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3D" w:rsidRDefault="000257DE">
      <w:bookmarkStart w:id="0" w:name="_GoBack"/>
      <w:bookmarkEnd w:id="0"/>
      <w:r>
        <w:rPr>
          <w:b/>
          <w:sz w:val="28"/>
        </w:rPr>
        <w:t xml:space="preserve">[MS-IKEE]: </w:t>
      </w:r>
    </w:p>
    <w:p w:rsidR="00511C3D" w:rsidRDefault="000257DE">
      <w:r>
        <w:rPr>
          <w:b/>
          <w:sz w:val="28"/>
        </w:rPr>
        <w:t>Internet Key Exchange Protocol Extensions</w:t>
      </w:r>
    </w:p>
    <w:p w:rsidR="00511C3D" w:rsidRDefault="00511C3D">
      <w:pPr>
        <w:pStyle w:val="CoverHR"/>
      </w:pPr>
    </w:p>
    <w:p w:rsidR="00B74C05" w:rsidRDefault="000257DE" w:rsidP="00B74C05">
      <w:pPr>
        <w:spacing w:line="288" w:lineRule="auto"/>
        <w:textAlignment w:val="top"/>
        <w:rPr>
          <w:b/>
        </w:rPr>
      </w:pPr>
      <w:r>
        <w:rPr>
          <w:b/>
        </w:rPr>
        <w:t>Intellectual Property Rights Notice for Open Specifications Documentation</w:t>
      </w:r>
    </w:p>
    <w:p w:rsidR="00B74C05" w:rsidRDefault="000257DE" w:rsidP="00B74C05">
      <w:pPr>
        <w:pStyle w:val="ListParagraph"/>
        <w:numPr>
          <w:ilvl w:val="0"/>
          <w:numId w:val="94"/>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0257DE" w:rsidP="00B74C05">
      <w:pPr>
        <w:pStyle w:val="ListParagraph"/>
        <w:numPr>
          <w:ilvl w:val="0"/>
          <w:numId w:val="94"/>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0257DE" w:rsidP="00B74C05">
      <w:pPr>
        <w:pStyle w:val="ListParagraph"/>
        <w:numPr>
          <w:ilvl w:val="0"/>
          <w:numId w:val="94"/>
        </w:numPr>
        <w:spacing w:before="0" w:after="120" w:line="360" w:lineRule="auto"/>
        <w:textAlignment w:val="top"/>
      </w:pPr>
      <w:r>
        <w:rPr>
          <w:b/>
        </w:rPr>
        <w:t>No Trade Secrets</w:t>
      </w:r>
      <w:r>
        <w:t xml:space="preserve">. Microsoft does not claim any trade secret rights in this documentation. </w:t>
      </w:r>
    </w:p>
    <w:p w:rsidR="00B74C05" w:rsidRDefault="000257DE" w:rsidP="00B74C05">
      <w:pPr>
        <w:pStyle w:val="ListParagraph"/>
        <w:numPr>
          <w:ilvl w:val="0"/>
          <w:numId w:val="94"/>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0257DE" w:rsidP="00B74C05">
      <w:pPr>
        <w:pStyle w:val="ListParagraph"/>
        <w:numPr>
          <w:ilvl w:val="0"/>
          <w:numId w:val="94"/>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0257DE" w:rsidP="00B74C05">
      <w:pPr>
        <w:pStyle w:val="ListParagraph"/>
        <w:numPr>
          <w:ilvl w:val="0"/>
          <w:numId w:val="94"/>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0257D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11C3D" w:rsidRDefault="000257D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11C3D" w:rsidRDefault="000257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Date</w:t>
            </w:r>
          </w:p>
        </w:tc>
        <w:tc>
          <w:tcPr>
            <w:tcW w:w="0" w:type="auto"/>
          </w:tcPr>
          <w:p w:rsidR="00511C3D" w:rsidRDefault="000257DE">
            <w:pPr>
              <w:pStyle w:val="TableHeaderText"/>
            </w:pPr>
            <w:r>
              <w:t>Revision History</w:t>
            </w:r>
          </w:p>
        </w:tc>
        <w:tc>
          <w:tcPr>
            <w:tcW w:w="0" w:type="auto"/>
          </w:tcPr>
          <w:p w:rsidR="00511C3D" w:rsidRDefault="000257DE">
            <w:pPr>
              <w:pStyle w:val="TableHeaderText"/>
            </w:pPr>
            <w:r>
              <w:t>Revision Class</w:t>
            </w:r>
          </w:p>
        </w:tc>
        <w:tc>
          <w:tcPr>
            <w:tcW w:w="0" w:type="auto"/>
          </w:tcPr>
          <w:p w:rsidR="00511C3D" w:rsidRDefault="000257DE">
            <w:pPr>
              <w:pStyle w:val="TableHeaderText"/>
            </w:pPr>
            <w:r>
              <w:t>Comments</w:t>
            </w:r>
          </w:p>
        </w:tc>
      </w:tr>
      <w:tr w:rsidR="00511C3D">
        <w:tc>
          <w:tcPr>
            <w:tcW w:w="0" w:type="auto"/>
          </w:tcPr>
          <w:p w:rsidR="00511C3D" w:rsidRDefault="000257DE">
            <w:pPr>
              <w:pStyle w:val="TableBodyText"/>
            </w:pPr>
            <w:r>
              <w:t>10/22/2006</w:t>
            </w:r>
          </w:p>
        </w:tc>
        <w:tc>
          <w:tcPr>
            <w:tcW w:w="0" w:type="auto"/>
          </w:tcPr>
          <w:p w:rsidR="00511C3D" w:rsidRDefault="000257DE">
            <w:pPr>
              <w:pStyle w:val="TableBodyText"/>
            </w:pPr>
            <w:r>
              <w:t>0.01</w:t>
            </w:r>
          </w:p>
        </w:tc>
        <w:tc>
          <w:tcPr>
            <w:tcW w:w="0" w:type="auto"/>
          </w:tcPr>
          <w:p w:rsidR="00511C3D" w:rsidRDefault="00511C3D">
            <w:pPr>
              <w:pStyle w:val="TableBodyText"/>
            </w:pPr>
          </w:p>
        </w:tc>
        <w:tc>
          <w:tcPr>
            <w:tcW w:w="0" w:type="auto"/>
          </w:tcPr>
          <w:p w:rsidR="00511C3D" w:rsidRDefault="000257DE">
            <w:pPr>
              <w:pStyle w:val="TableBodyText"/>
            </w:pPr>
            <w:r>
              <w:t>Version 0.01 release</w:t>
            </w:r>
          </w:p>
        </w:tc>
      </w:tr>
      <w:tr w:rsidR="00511C3D">
        <w:tc>
          <w:tcPr>
            <w:tcW w:w="0" w:type="auto"/>
          </w:tcPr>
          <w:p w:rsidR="00511C3D" w:rsidRDefault="000257DE">
            <w:pPr>
              <w:pStyle w:val="TableBodyText"/>
            </w:pPr>
            <w:r>
              <w:t>1/19/2007</w:t>
            </w:r>
          </w:p>
        </w:tc>
        <w:tc>
          <w:tcPr>
            <w:tcW w:w="0" w:type="auto"/>
          </w:tcPr>
          <w:p w:rsidR="00511C3D" w:rsidRDefault="000257DE">
            <w:pPr>
              <w:pStyle w:val="TableBodyText"/>
            </w:pPr>
            <w:r>
              <w:t>1.0</w:t>
            </w:r>
          </w:p>
        </w:tc>
        <w:tc>
          <w:tcPr>
            <w:tcW w:w="0" w:type="auto"/>
          </w:tcPr>
          <w:p w:rsidR="00511C3D" w:rsidRDefault="00511C3D">
            <w:pPr>
              <w:pStyle w:val="TableBodyText"/>
            </w:pPr>
          </w:p>
        </w:tc>
        <w:tc>
          <w:tcPr>
            <w:tcW w:w="0" w:type="auto"/>
          </w:tcPr>
          <w:p w:rsidR="00511C3D" w:rsidRDefault="000257DE">
            <w:pPr>
              <w:pStyle w:val="TableBodyText"/>
            </w:pPr>
            <w:r>
              <w:t>Version 1.0 release</w:t>
            </w:r>
          </w:p>
        </w:tc>
      </w:tr>
      <w:tr w:rsidR="00511C3D">
        <w:tc>
          <w:tcPr>
            <w:tcW w:w="0" w:type="auto"/>
          </w:tcPr>
          <w:p w:rsidR="00511C3D" w:rsidRDefault="000257DE">
            <w:pPr>
              <w:pStyle w:val="TableBodyText"/>
            </w:pPr>
            <w:r>
              <w:t>3/2/2007</w:t>
            </w:r>
          </w:p>
        </w:tc>
        <w:tc>
          <w:tcPr>
            <w:tcW w:w="0" w:type="auto"/>
          </w:tcPr>
          <w:p w:rsidR="00511C3D" w:rsidRDefault="000257DE">
            <w:pPr>
              <w:pStyle w:val="TableBodyText"/>
            </w:pPr>
            <w:r>
              <w:t>1.1</w:t>
            </w:r>
          </w:p>
        </w:tc>
        <w:tc>
          <w:tcPr>
            <w:tcW w:w="0" w:type="auto"/>
          </w:tcPr>
          <w:p w:rsidR="00511C3D" w:rsidRDefault="00511C3D">
            <w:pPr>
              <w:pStyle w:val="TableBodyText"/>
            </w:pPr>
          </w:p>
        </w:tc>
        <w:tc>
          <w:tcPr>
            <w:tcW w:w="0" w:type="auto"/>
          </w:tcPr>
          <w:p w:rsidR="00511C3D" w:rsidRDefault="000257DE">
            <w:pPr>
              <w:pStyle w:val="TableBodyText"/>
            </w:pPr>
            <w:r>
              <w:t>Version 1.1 release</w:t>
            </w:r>
          </w:p>
        </w:tc>
      </w:tr>
      <w:tr w:rsidR="00511C3D">
        <w:tc>
          <w:tcPr>
            <w:tcW w:w="0" w:type="auto"/>
          </w:tcPr>
          <w:p w:rsidR="00511C3D" w:rsidRDefault="000257DE">
            <w:pPr>
              <w:pStyle w:val="TableBodyText"/>
            </w:pPr>
            <w:r>
              <w:t>4/3/2007</w:t>
            </w:r>
          </w:p>
        </w:tc>
        <w:tc>
          <w:tcPr>
            <w:tcW w:w="0" w:type="auto"/>
          </w:tcPr>
          <w:p w:rsidR="00511C3D" w:rsidRDefault="000257DE">
            <w:pPr>
              <w:pStyle w:val="TableBodyText"/>
            </w:pPr>
            <w:r>
              <w:t>1.2</w:t>
            </w:r>
          </w:p>
        </w:tc>
        <w:tc>
          <w:tcPr>
            <w:tcW w:w="0" w:type="auto"/>
          </w:tcPr>
          <w:p w:rsidR="00511C3D" w:rsidRDefault="00511C3D">
            <w:pPr>
              <w:pStyle w:val="TableBodyText"/>
            </w:pPr>
          </w:p>
        </w:tc>
        <w:tc>
          <w:tcPr>
            <w:tcW w:w="0" w:type="auto"/>
          </w:tcPr>
          <w:p w:rsidR="00511C3D" w:rsidRDefault="000257DE">
            <w:pPr>
              <w:pStyle w:val="TableBodyText"/>
            </w:pPr>
            <w:r>
              <w:t>Version 1.2 release</w:t>
            </w:r>
          </w:p>
        </w:tc>
      </w:tr>
      <w:tr w:rsidR="00511C3D">
        <w:tc>
          <w:tcPr>
            <w:tcW w:w="0" w:type="auto"/>
          </w:tcPr>
          <w:p w:rsidR="00511C3D" w:rsidRDefault="000257DE">
            <w:pPr>
              <w:pStyle w:val="TableBodyText"/>
            </w:pPr>
            <w:r>
              <w:t>5/11/2007</w:t>
            </w:r>
          </w:p>
        </w:tc>
        <w:tc>
          <w:tcPr>
            <w:tcW w:w="0" w:type="auto"/>
          </w:tcPr>
          <w:p w:rsidR="00511C3D" w:rsidRDefault="000257DE">
            <w:pPr>
              <w:pStyle w:val="TableBodyText"/>
            </w:pPr>
            <w:r>
              <w:t>1.3</w:t>
            </w:r>
          </w:p>
        </w:tc>
        <w:tc>
          <w:tcPr>
            <w:tcW w:w="0" w:type="auto"/>
          </w:tcPr>
          <w:p w:rsidR="00511C3D" w:rsidRDefault="00511C3D">
            <w:pPr>
              <w:pStyle w:val="TableBodyText"/>
            </w:pPr>
          </w:p>
        </w:tc>
        <w:tc>
          <w:tcPr>
            <w:tcW w:w="0" w:type="auto"/>
          </w:tcPr>
          <w:p w:rsidR="00511C3D" w:rsidRDefault="000257DE">
            <w:pPr>
              <w:pStyle w:val="TableBodyText"/>
            </w:pPr>
            <w:r>
              <w:t>Version 1.3 release</w:t>
            </w:r>
          </w:p>
        </w:tc>
      </w:tr>
      <w:tr w:rsidR="00511C3D">
        <w:tc>
          <w:tcPr>
            <w:tcW w:w="0" w:type="auto"/>
          </w:tcPr>
          <w:p w:rsidR="00511C3D" w:rsidRDefault="000257DE">
            <w:pPr>
              <w:pStyle w:val="TableBodyText"/>
            </w:pPr>
            <w:r>
              <w:t>6/1/2007</w:t>
            </w:r>
          </w:p>
        </w:tc>
        <w:tc>
          <w:tcPr>
            <w:tcW w:w="0" w:type="auto"/>
          </w:tcPr>
          <w:p w:rsidR="00511C3D" w:rsidRDefault="000257DE">
            <w:pPr>
              <w:pStyle w:val="TableBodyText"/>
            </w:pPr>
            <w:r>
              <w:t>1.3.1</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7/3/2007</w:t>
            </w:r>
          </w:p>
        </w:tc>
        <w:tc>
          <w:tcPr>
            <w:tcW w:w="0" w:type="auto"/>
          </w:tcPr>
          <w:p w:rsidR="00511C3D" w:rsidRDefault="000257DE">
            <w:pPr>
              <w:pStyle w:val="TableBodyText"/>
            </w:pPr>
            <w:r>
              <w:t>2.0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7/20/2007</w:t>
            </w:r>
          </w:p>
        </w:tc>
        <w:tc>
          <w:tcPr>
            <w:tcW w:w="0" w:type="auto"/>
          </w:tcPr>
          <w:p w:rsidR="00511C3D" w:rsidRDefault="000257DE">
            <w:pPr>
              <w:pStyle w:val="TableBodyText"/>
            </w:pPr>
            <w:r>
              <w:t>2.0.1</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8/10/2007</w:t>
            </w:r>
          </w:p>
        </w:tc>
        <w:tc>
          <w:tcPr>
            <w:tcW w:w="0" w:type="auto"/>
          </w:tcPr>
          <w:p w:rsidR="00511C3D" w:rsidRDefault="000257DE">
            <w:pPr>
              <w:pStyle w:val="TableBodyText"/>
            </w:pPr>
            <w:r>
              <w:t>3.0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9/28/2007</w:t>
            </w:r>
          </w:p>
        </w:tc>
        <w:tc>
          <w:tcPr>
            <w:tcW w:w="0" w:type="auto"/>
          </w:tcPr>
          <w:p w:rsidR="00511C3D" w:rsidRDefault="000257DE">
            <w:pPr>
              <w:pStyle w:val="TableBodyText"/>
            </w:pPr>
            <w:r>
              <w:t>3.0.1</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10/23/2007</w:t>
            </w:r>
          </w:p>
        </w:tc>
        <w:tc>
          <w:tcPr>
            <w:tcW w:w="0" w:type="auto"/>
          </w:tcPr>
          <w:p w:rsidR="00511C3D" w:rsidRDefault="000257DE">
            <w:pPr>
              <w:pStyle w:val="TableBodyText"/>
            </w:pPr>
            <w:r>
              <w:t>3.0.2</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11/30/2007</w:t>
            </w:r>
          </w:p>
        </w:tc>
        <w:tc>
          <w:tcPr>
            <w:tcW w:w="0" w:type="auto"/>
          </w:tcPr>
          <w:p w:rsidR="00511C3D" w:rsidRDefault="000257DE">
            <w:pPr>
              <w:pStyle w:val="TableBodyText"/>
            </w:pPr>
            <w:r>
              <w:t>3.0.3</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1/25/2008</w:t>
            </w:r>
          </w:p>
        </w:tc>
        <w:tc>
          <w:tcPr>
            <w:tcW w:w="0" w:type="auto"/>
          </w:tcPr>
          <w:p w:rsidR="00511C3D" w:rsidRDefault="000257DE">
            <w:pPr>
              <w:pStyle w:val="TableBodyText"/>
            </w:pPr>
            <w:r>
              <w:t>4.0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3/14/2008</w:t>
            </w:r>
          </w:p>
        </w:tc>
        <w:tc>
          <w:tcPr>
            <w:tcW w:w="0" w:type="auto"/>
          </w:tcPr>
          <w:p w:rsidR="00511C3D" w:rsidRDefault="000257DE">
            <w:pPr>
              <w:pStyle w:val="TableBodyText"/>
            </w:pPr>
            <w:r>
              <w:t>4.0.1</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5/16/2008</w:t>
            </w:r>
          </w:p>
        </w:tc>
        <w:tc>
          <w:tcPr>
            <w:tcW w:w="0" w:type="auto"/>
          </w:tcPr>
          <w:p w:rsidR="00511C3D" w:rsidRDefault="000257DE">
            <w:pPr>
              <w:pStyle w:val="TableBodyText"/>
            </w:pPr>
            <w:r>
              <w:t>4.0.2</w:t>
            </w:r>
          </w:p>
        </w:tc>
        <w:tc>
          <w:tcPr>
            <w:tcW w:w="0" w:type="auto"/>
          </w:tcPr>
          <w:p w:rsidR="00511C3D" w:rsidRDefault="000257DE">
            <w:pPr>
              <w:pStyle w:val="TableBodyText"/>
            </w:pPr>
            <w:r>
              <w:t>Editorial</w:t>
            </w:r>
          </w:p>
        </w:tc>
        <w:tc>
          <w:tcPr>
            <w:tcW w:w="0" w:type="auto"/>
          </w:tcPr>
          <w:p w:rsidR="00511C3D" w:rsidRDefault="000257DE">
            <w:pPr>
              <w:pStyle w:val="TableBodyText"/>
            </w:pPr>
            <w:r>
              <w:t>Changed language and formatting in the technical content.</w:t>
            </w:r>
          </w:p>
        </w:tc>
      </w:tr>
      <w:tr w:rsidR="00511C3D">
        <w:tc>
          <w:tcPr>
            <w:tcW w:w="0" w:type="auto"/>
          </w:tcPr>
          <w:p w:rsidR="00511C3D" w:rsidRDefault="000257DE">
            <w:pPr>
              <w:pStyle w:val="TableBodyText"/>
            </w:pPr>
            <w:r>
              <w:t>6/20/2008</w:t>
            </w:r>
          </w:p>
        </w:tc>
        <w:tc>
          <w:tcPr>
            <w:tcW w:w="0" w:type="auto"/>
          </w:tcPr>
          <w:p w:rsidR="00511C3D" w:rsidRDefault="000257DE">
            <w:pPr>
              <w:pStyle w:val="TableBodyText"/>
            </w:pPr>
            <w:r>
              <w:t>5.0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7/25/2008</w:t>
            </w:r>
          </w:p>
        </w:tc>
        <w:tc>
          <w:tcPr>
            <w:tcW w:w="0" w:type="auto"/>
          </w:tcPr>
          <w:p w:rsidR="00511C3D" w:rsidRDefault="000257DE">
            <w:pPr>
              <w:pStyle w:val="TableBodyText"/>
            </w:pPr>
            <w:r>
              <w:t>6.0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8/29/2008</w:t>
            </w:r>
          </w:p>
        </w:tc>
        <w:tc>
          <w:tcPr>
            <w:tcW w:w="0" w:type="auto"/>
          </w:tcPr>
          <w:p w:rsidR="00511C3D" w:rsidRDefault="000257DE">
            <w:pPr>
              <w:pStyle w:val="TableBodyText"/>
            </w:pPr>
            <w:r>
              <w:t>6.1</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10/24/2008</w:t>
            </w:r>
          </w:p>
        </w:tc>
        <w:tc>
          <w:tcPr>
            <w:tcW w:w="0" w:type="auto"/>
          </w:tcPr>
          <w:p w:rsidR="00511C3D" w:rsidRDefault="000257DE">
            <w:pPr>
              <w:pStyle w:val="TableBodyText"/>
            </w:pPr>
            <w:r>
              <w:t>6.2</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12/5/2008</w:t>
            </w:r>
          </w:p>
        </w:tc>
        <w:tc>
          <w:tcPr>
            <w:tcW w:w="0" w:type="auto"/>
          </w:tcPr>
          <w:p w:rsidR="00511C3D" w:rsidRDefault="000257DE">
            <w:pPr>
              <w:pStyle w:val="TableBodyText"/>
            </w:pPr>
            <w:r>
              <w:t>7.0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1/16/2009</w:t>
            </w:r>
          </w:p>
        </w:tc>
        <w:tc>
          <w:tcPr>
            <w:tcW w:w="0" w:type="auto"/>
          </w:tcPr>
          <w:p w:rsidR="00511C3D" w:rsidRDefault="000257DE">
            <w:pPr>
              <w:pStyle w:val="TableBodyText"/>
            </w:pPr>
            <w:r>
              <w:t>8.0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2/27/2009</w:t>
            </w:r>
          </w:p>
        </w:tc>
        <w:tc>
          <w:tcPr>
            <w:tcW w:w="0" w:type="auto"/>
          </w:tcPr>
          <w:p w:rsidR="00511C3D" w:rsidRDefault="000257DE">
            <w:pPr>
              <w:pStyle w:val="TableBodyText"/>
            </w:pPr>
            <w:r>
              <w:t>9.0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4/10/2009</w:t>
            </w:r>
          </w:p>
        </w:tc>
        <w:tc>
          <w:tcPr>
            <w:tcW w:w="0" w:type="auto"/>
          </w:tcPr>
          <w:p w:rsidR="00511C3D" w:rsidRDefault="000257DE">
            <w:pPr>
              <w:pStyle w:val="TableBodyText"/>
            </w:pPr>
            <w:r>
              <w:t>10.0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5/22/2009</w:t>
            </w:r>
          </w:p>
        </w:tc>
        <w:tc>
          <w:tcPr>
            <w:tcW w:w="0" w:type="auto"/>
          </w:tcPr>
          <w:p w:rsidR="00511C3D" w:rsidRDefault="000257DE">
            <w:pPr>
              <w:pStyle w:val="TableBodyText"/>
            </w:pPr>
            <w:r>
              <w:t>11.0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7/2/2009</w:t>
            </w:r>
          </w:p>
        </w:tc>
        <w:tc>
          <w:tcPr>
            <w:tcW w:w="0" w:type="auto"/>
          </w:tcPr>
          <w:p w:rsidR="00511C3D" w:rsidRDefault="000257DE">
            <w:pPr>
              <w:pStyle w:val="TableBodyText"/>
            </w:pPr>
            <w:r>
              <w:t>12.0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8/14/2009</w:t>
            </w:r>
          </w:p>
        </w:tc>
        <w:tc>
          <w:tcPr>
            <w:tcW w:w="0" w:type="auto"/>
          </w:tcPr>
          <w:p w:rsidR="00511C3D" w:rsidRDefault="000257DE">
            <w:pPr>
              <w:pStyle w:val="TableBodyText"/>
            </w:pPr>
            <w:r>
              <w:t>12.1</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9/25/2009</w:t>
            </w:r>
          </w:p>
        </w:tc>
        <w:tc>
          <w:tcPr>
            <w:tcW w:w="0" w:type="auto"/>
          </w:tcPr>
          <w:p w:rsidR="00511C3D" w:rsidRDefault="000257DE">
            <w:pPr>
              <w:pStyle w:val="TableBodyText"/>
            </w:pPr>
            <w:r>
              <w:t>12.2</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11/6/2009</w:t>
            </w:r>
          </w:p>
        </w:tc>
        <w:tc>
          <w:tcPr>
            <w:tcW w:w="0" w:type="auto"/>
          </w:tcPr>
          <w:p w:rsidR="00511C3D" w:rsidRDefault="000257DE">
            <w:pPr>
              <w:pStyle w:val="TableBodyText"/>
            </w:pPr>
            <w:r>
              <w:t>13.0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12/18/2009</w:t>
            </w:r>
          </w:p>
        </w:tc>
        <w:tc>
          <w:tcPr>
            <w:tcW w:w="0" w:type="auto"/>
          </w:tcPr>
          <w:p w:rsidR="00511C3D" w:rsidRDefault="000257DE">
            <w:pPr>
              <w:pStyle w:val="TableBodyText"/>
            </w:pPr>
            <w:r>
              <w:t>13.1</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1/29/2010</w:t>
            </w:r>
          </w:p>
        </w:tc>
        <w:tc>
          <w:tcPr>
            <w:tcW w:w="0" w:type="auto"/>
          </w:tcPr>
          <w:p w:rsidR="00511C3D" w:rsidRDefault="000257DE">
            <w:pPr>
              <w:pStyle w:val="TableBodyText"/>
            </w:pPr>
            <w:r>
              <w:t>14.0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lastRenderedPageBreak/>
              <w:t>3/12/2010</w:t>
            </w:r>
          </w:p>
        </w:tc>
        <w:tc>
          <w:tcPr>
            <w:tcW w:w="0" w:type="auto"/>
          </w:tcPr>
          <w:p w:rsidR="00511C3D" w:rsidRDefault="000257DE">
            <w:pPr>
              <w:pStyle w:val="TableBodyText"/>
            </w:pPr>
            <w:r>
              <w:t>15.0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4/23/2010</w:t>
            </w:r>
          </w:p>
        </w:tc>
        <w:tc>
          <w:tcPr>
            <w:tcW w:w="0" w:type="auto"/>
          </w:tcPr>
          <w:p w:rsidR="00511C3D" w:rsidRDefault="000257DE">
            <w:pPr>
              <w:pStyle w:val="TableBodyText"/>
            </w:pPr>
            <w:r>
              <w:t>16.0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6/4/2010</w:t>
            </w:r>
          </w:p>
        </w:tc>
        <w:tc>
          <w:tcPr>
            <w:tcW w:w="0" w:type="auto"/>
          </w:tcPr>
          <w:p w:rsidR="00511C3D" w:rsidRDefault="000257DE">
            <w:pPr>
              <w:pStyle w:val="TableBodyText"/>
            </w:pPr>
            <w:r>
              <w:t>17.0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7/16/2010</w:t>
            </w:r>
          </w:p>
        </w:tc>
        <w:tc>
          <w:tcPr>
            <w:tcW w:w="0" w:type="auto"/>
          </w:tcPr>
          <w:p w:rsidR="00511C3D" w:rsidRDefault="000257DE">
            <w:pPr>
              <w:pStyle w:val="TableBodyText"/>
            </w:pPr>
            <w:r>
              <w:t>18.0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8/27/2010</w:t>
            </w:r>
          </w:p>
        </w:tc>
        <w:tc>
          <w:tcPr>
            <w:tcW w:w="0" w:type="auto"/>
          </w:tcPr>
          <w:p w:rsidR="00511C3D" w:rsidRDefault="000257DE">
            <w:pPr>
              <w:pStyle w:val="TableBodyText"/>
            </w:pPr>
            <w:r>
              <w:t>18.0</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10/8/2010</w:t>
            </w:r>
          </w:p>
        </w:tc>
        <w:tc>
          <w:tcPr>
            <w:tcW w:w="0" w:type="auto"/>
          </w:tcPr>
          <w:p w:rsidR="00511C3D" w:rsidRDefault="000257DE">
            <w:pPr>
              <w:pStyle w:val="TableBodyText"/>
            </w:pPr>
            <w:r>
              <w:t>18.0</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11/19/2010</w:t>
            </w:r>
          </w:p>
        </w:tc>
        <w:tc>
          <w:tcPr>
            <w:tcW w:w="0" w:type="auto"/>
          </w:tcPr>
          <w:p w:rsidR="00511C3D" w:rsidRDefault="000257DE">
            <w:pPr>
              <w:pStyle w:val="TableBodyText"/>
            </w:pPr>
            <w:r>
              <w:t>18.0</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1/7/2011</w:t>
            </w:r>
          </w:p>
        </w:tc>
        <w:tc>
          <w:tcPr>
            <w:tcW w:w="0" w:type="auto"/>
          </w:tcPr>
          <w:p w:rsidR="00511C3D" w:rsidRDefault="000257DE">
            <w:pPr>
              <w:pStyle w:val="TableBodyText"/>
            </w:pPr>
            <w:r>
              <w:t>18.1</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2/11/2011</w:t>
            </w:r>
          </w:p>
        </w:tc>
        <w:tc>
          <w:tcPr>
            <w:tcW w:w="0" w:type="auto"/>
          </w:tcPr>
          <w:p w:rsidR="00511C3D" w:rsidRDefault="000257DE">
            <w:pPr>
              <w:pStyle w:val="TableBodyText"/>
            </w:pPr>
            <w:r>
              <w:t>18.1</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3/25/2011</w:t>
            </w:r>
          </w:p>
        </w:tc>
        <w:tc>
          <w:tcPr>
            <w:tcW w:w="0" w:type="auto"/>
          </w:tcPr>
          <w:p w:rsidR="00511C3D" w:rsidRDefault="000257DE">
            <w:pPr>
              <w:pStyle w:val="TableBodyText"/>
            </w:pPr>
            <w:r>
              <w:t>18.1</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5/6/2011</w:t>
            </w:r>
          </w:p>
        </w:tc>
        <w:tc>
          <w:tcPr>
            <w:tcW w:w="0" w:type="auto"/>
          </w:tcPr>
          <w:p w:rsidR="00511C3D" w:rsidRDefault="000257DE">
            <w:pPr>
              <w:pStyle w:val="TableBodyText"/>
            </w:pPr>
            <w:r>
              <w:t>18.1</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6/17/2011</w:t>
            </w:r>
          </w:p>
        </w:tc>
        <w:tc>
          <w:tcPr>
            <w:tcW w:w="0" w:type="auto"/>
          </w:tcPr>
          <w:p w:rsidR="00511C3D" w:rsidRDefault="000257DE">
            <w:pPr>
              <w:pStyle w:val="TableBodyText"/>
            </w:pPr>
            <w:r>
              <w:t>18.2</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9/23/2011</w:t>
            </w:r>
          </w:p>
        </w:tc>
        <w:tc>
          <w:tcPr>
            <w:tcW w:w="0" w:type="auto"/>
          </w:tcPr>
          <w:p w:rsidR="00511C3D" w:rsidRDefault="000257DE">
            <w:pPr>
              <w:pStyle w:val="TableBodyText"/>
            </w:pPr>
            <w:r>
              <w:t>18.2</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12/16/2011</w:t>
            </w:r>
          </w:p>
        </w:tc>
        <w:tc>
          <w:tcPr>
            <w:tcW w:w="0" w:type="auto"/>
          </w:tcPr>
          <w:p w:rsidR="00511C3D" w:rsidRDefault="000257DE">
            <w:pPr>
              <w:pStyle w:val="TableBodyText"/>
            </w:pPr>
            <w:r>
              <w:t>19.0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3/30/2012</w:t>
            </w:r>
          </w:p>
        </w:tc>
        <w:tc>
          <w:tcPr>
            <w:tcW w:w="0" w:type="auto"/>
          </w:tcPr>
          <w:p w:rsidR="00511C3D" w:rsidRDefault="000257DE">
            <w:pPr>
              <w:pStyle w:val="TableBodyText"/>
            </w:pPr>
            <w:r>
              <w:t>19.0</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7/12/2012</w:t>
            </w:r>
          </w:p>
        </w:tc>
        <w:tc>
          <w:tcPr>
            <w:tcW w:w="0" w:type="auto"/>
          </w:tcPr>
          <w:p w:rsidR="00511C3D" w:rsidRDefault="000257DE">
            <w:pPr>
              <w:pStyle w:val="TableBodyText"/>
            </w:pPr>
            <w:r>
              <w:t>19.1</w:t>
            </w:r>
          </w:p>
        </w:tc>
        <w:tc>
          <w:tcPr>
            <w:tcW w:w="0" w:type="auto"/>
          </w:tcPr>
          <w:p w:rsidR="00511C3D" w:rsidRDefault="000257DE">
            <w:pPr>
              <w:pStyle w:val="TableBodyText"/>
            </w:pPr>
            <w:r>
              <w:t>Minor</w:t>
            </w:r>
          </w:p>
        </w:tc>
        <w:tc>
          <w:tcPr>
            <w:tcW w:w="0" w:type="auto"/>
          </w:tcPr>
          <w:p w:rsidR="00511C3D" w:rsidRDefault="000257DE">
            <w:pPr>
              <w:pStyle w:val="TableBodyText"/>
            </w:pPr>
            <w:r>
              <w:t>Clarified the meaning of the technical content.</w:t>
            </w:r>
          </w:p>
        </w:tc>
      </w:tr>
      <w:tr w:rsidR="00511C3D">
        <w:tc>
          <w:tcPr>
            <w:tcW w:w="0" w:type="auto"/>
          </w:tcPr>
          <w:p w:rsidR="00511C3D" w:rsidRDefault="000257DE">
            <w:pPr>
              <w:pStyle w:val="TableBodyText"/>
            </w:pPr>
            <w:r>
              <w:t>10/25/2012</w:t>
            </w:r>
          </w:p>
        </w:tc>
        <w:tc>
          <w:tcPr>
            <w:tcW w:w="0" w:type="auto"/>
          </w:tcPr>
          <w:p w:rsidR="00511C3D" w:rsidRDefault="000257DE">
            <w:pPr>
              <w:pStyle w:val="TableBodyText"/>
            </w:pPr>
            <w:r>
              <w:t>19.1</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1/31/2013</w:t>
            </w:r>
          </w:p>
        </w:tc>
        <w:tc>
          <w:tcPr>
            <w:tcW w:w="0" w:type="auto"/>
          </w:tcPr>
          <w:p w:rsidR="00511C3D" w:rsidRDefault="000257DE">
            <w:pPr>
              <w:pStyle w:val="TableBodyText"/>
            </w:pPr>
            <w:r>
              <w:t>20.0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8/8/2013</w:t>
            </w:r>
          </w:p>
        </w:tc>
        <w:tc>
          <w:tcPr>
            <w:tcW w:w="0" w:type="auto"/>
          </w:tcPr>
          <w:p w:rsidR="00511C3D" w:rsidRDefault="000257DE">
            <w:pPr>
              <w:pStyle w:val="TableBodyText"/>
            </w:pPr>
            <w:r>
              <w:t>21.0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11/14/2013</w:t>
            </w:r>
          </w:p>
        </w:tc>
        <w:tc>
          <w:tcPr>
            <w:tcW w:w="0" w:type="auto"/>
          </w:tcPr>
          <w:p w:rsidR="00511C3D" w:rsidRDefault="000257DE">
            <w:pPr>
              <w:pStyle w:val="TableBodyText"/>
            </w:pPr>
            <w:r>
              <w:t>21.0</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2/13/2014</w:t>
            </w:r>
          </w:p>
        </w:tc>
        <w:tc>
          <w:tcPr>
            <w:tcW w:w="0" w:type="auto"/>
          </w:tcPr>
          <w:p w:rsidR="00511C3D" w:rsidRDefault="000257DE">
            <w:pPr>
              <w:pStyle w:val="TableBodyText"/>
            </w:pPr>
            <w:r>
              <w:t>22.0</w:t>
            </w:r>
          </w:p>
        </w:tc>
        <w:tc>
          <w:tcPr>
            <w:tcW w:w="0" w:type="auto"/>
          </w:tcPr>
          <w:p w:rsidR="00511C3D" w:rsidRDefault="000257DE">
            <w:pPr>
              <w:pStyle w:val="TableBodyText"/>
            </w:pPr>
            <w:r>
              <w:t>Major</w:t>
            </w:r>
          </w:p>
        </w:tc>
        <w:tc>
          <w:tcPr>
            <w:tcW w:w="0" w:type="auto"/>
          </w:tcPr>
          <w:p w:rsidR="00511C3D" w:rsidRDefault="000257DE">
            <w:pPr>
              <w:pStyle w:val="TableBodyText"/>
            </w:pPr>
            <w:r>
              <w:t>Updated and revised the technical content.</w:t>
            </w:r>
          </w:p>
        </w:tc>
      </w:tr>
      <w:tr w:rsidR="00511C3D">
        <w:tc>
          <w:tcPr>
            <w:tcW w:w="0" w:type="auto"/>
          </w:tcPr>
          <w:p w:rsidR="00511C3D" w:rsidRDefault="000257DE">
            <w:pPr>
              <w:pStyle w:val="TableBodyText"/>
            </w:pPr>
            <w:r>
              <w:t>5/15/2014</w:t>
            </w:r>
          </w:p>
        </w:tc>
        <w:tc>
          <w:tcPr>
            <w:tcW w:w="0" w:type="auto"/>
          </w:tcPr>
          <w:p w:rsidR="00511C3D" w:rsidRDefault="000257DE">
            <w:pPr>
              <w:pStyle w:val="TableBodyText"/>
            </w:pPr>
            <w:r>
              <w:t>22.0</w:t>
            </w:r>
          </w:p>
        </w:tc>
        <w:tc>
          <w:tcPr>
            <w:tcW w:w="0" w:type="auto"/>
          </w:tcPr>
          <w:p w:rsidR="00511C3D" w:rsidRDefault="000257DE">
            <w:pPr>
              <w:pStyle w:val="TableBodyText"/>
            </w:pPr>
            <w:r>
              <w:t>None</w:t>
            </w:r>
          </w:p>
        </w:tc>
        <w:tc>
          <w:tcPr>
            <w:tcW w:w="0" w:type="auto"/>
          </w:tcPr>
          <w:p w:rsidR="00511C3D" w:rsidRDefault="000257DE">
            <w:pPr>
              <w:pStyle w:val="TableBodyText"/>
            </w:pPr>
            <w:r>
              <w:t>No changes to the meaning, language, or formatting of the technical content.</w:t>
            </w:r>
          </w:p>
        </w:tc>
      </w:tr>
      <w:tr w:rsidR="00511C3D">
        <w:tc>
          <w:tcPr>
            <w:tcW w:w="0" w:type="auto"/>
          </w:tcPr>
          <w:p w:rsidR="00511C3D" w:rsidRDefault="000257DE">
            <w:pPr>
              <w:pStyle w:val="TableBodyText"/>
            </w:pPr>
            <w:r>
              <w:t>6/30/2015</w:t>
            </w:r>
          </w:p>
        </w:tc>
        <w:tc>
          <w:tcPr>
            <w:tcW w:w="0" w:type="auto"/>
          </w:tcPr>
          <w:p w:rsidR="00511C3D" w:rsidRDefault="000257DE">
            <w:pPr>
              <w:pStyle w:val="TableBodyText"/>
            </w:pPr>
            <w:r>
              <w:t>23.0</w:t>
            </w:r>
          </w:p>
        </w:tc>
        <w:tc>
          <w:tcPr>
            <w:tcW w:w="0" w:type="auto"/>
          </w:tcPr>
          <w:p w:rsidR="00511C3D" w:rsidRDefault="000257DE">
            <w:pPr>
              <w:pStyle w:val="TableBodyText"/>
            </w:pPr>
            <w:r>
              <w:t>Major</w:t>
            </w:r>
          </w:p>
        </w:tc>
        <w:tc>
          <w:tcPr>
            <w:tcW w:w="0" w:type="auto"/>
          </w:tcPr>
          <w:p w:rsidR="00511C3D" w:rsidRDefault="000257DE">
            <w:pPr>
              <w:pStyle w:val="TableBodyText"/>
            </w:pPr>
            <w:r>
              <w:t>Significantly changed the technical content.</w:t>
            </w:r>
          </w:p>
        </w:tc>
      </w:tr>
    </w:tbl>
    <w:p w:rsidR="00511C3D" w:rsidRDefault="000257DE">
      <w:pPr>
        <w:pStyle w:val="TOCHeading"/>
      </w:pPr>
      <w:r>
        <w:t>Table of Contents</w:t>
      </w:r>
    </w:p>
    <w:p w:rsidR="000257DE" w:rsidRDefault="000257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006" w:history="1">
        <w:r w:rsidRPr="00202309">
          <w:rPr>
            <w:rStyle w:val="Hyperlink"/>
            <w:noProof/>
          </w:rPr>
          <w:t>1</w:t>
        </w:r>
        <w:r>
          <w:rPr>
            <w:rFonts w:asciiTheme="minorHAnsi" w:eastAsiaTheme="minorEastAsia" w:hAnsiTheme="minorHAnsi" w:cstheme="minorBidi"/>
            <w:b w:val="0"/>
            <w:bCs w:val="0"/>
            <w:noProof/>
            <w:sz w:val="22"/>
            <w:szCs w:val="22"/>
          </w:rPr>
          <w:tab/>
        </w:r>
        <w:r w:rsidRPr="00202309">
          <w:rPr>
            <w:rStyle w:val="Hyperlink"/>
            <w:noProof/>
          </w:rPr>
          <w:t>Introduction</w:t>
        </w:r>
        <w:r>
          <w:rPr>
            <w:noProof/>
            <w:webHidden/>
          </w:rPr>
          <w:tab/>
        </w:r>
        <w:r>
          <w:rPr>
            <w:noProof/>
            <w:webHidden/>
          </w:rPr>
          <w:fldChar w:fldCharType="begin"/>
        </w:r>
        <w:r>
          <w:rPr>
            <w:noProof/>
            <w:webHidden/>
          </w:rPr>
          <w:instrText xml:space="preserve"> PAGEREF _Toc423367006 \h </w:instrText>
        </w:r>
        <w:r>
          <w:rPr>
            <w:noProof/>
            <w:webHidden/>
          </w:rPr>
        </w:r>
        <w:r>
          <w:rPr>
            <w:noProof/>
            <w:webHidden/>
          </w:rPr>
          <w:fldChar w:fldCharType="separate"/>
        </w:r>
        <w:r>
          <w:rPr>
            <w:noProof/>
            <w:webHidden/>
          </w:rPr>
          <w:t>8</w:t>
        </w:r>
        <w:r>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07" w:history="1">
        <w:r w:rsidR="000257DE" w:rsidRPr="00202309">
          <w:rPr>
            <w:rStyle w:val="Hyperlink"/>
            <w:noProof/>
          </w:rPr>
          <w:t>1.1</w:t>
        </w:r>
        <w:r w:rsidR="000257DE">
          <w:rPr>
            <w:rFonts w:asciiTheme="minorHAnsi" w:eastAsiaTheme="minorEastAsia" w:hAnsiTheme="minorHAnsi" w:cstheme="minorBidi"/>
            <w:noProof/>
            <w:sz w:val="22"/>
            <w:szCs w:val="22"/>
          </w:rPr>
          <w:tab/>
        </w:r>
        <w:r w:rsidR="000257DE" w:rsidRPr="00202309">
          <w:rPr>
            <w:rStyle w:val="Hyperlink"/>
            <w:noProof/>
          </w:rPr>
          <w:t>Glossary</w:t>
        </w:r>
        <w:r w:rsidR="000257DE">
          <w:rPr>
            <w:noProof/>
            <w:webHidden/>
          </w:rPr>
          <w:tab/>
        </w:r>
        <w:r w:rsidR="000257DE">
          <w:rPr>
            <w:noProof/>
            <w:webHidden/>
          </w:rPr>
          <w:fldChar w:fldCharType="begin"/>
        </w:r>
        <w:r w:rsidR="000257DE">
          <w:rPr>
            <w:noProof/>
            <w:webHidden/>
          </w:rPr>
          <w:instrText xml:space="preserve"> PAGEREF _Toc423367007 \h </w:instrText>
        </w:r>
        <w:r w:rsidR="000257DE">
          <w:rPr>
            <w:noProof/>
            <w:webHidden/>
          </w:rPr>
        </w:r>
        <w:r w:rsidR="000257DE">
          <w:rPr>
            <w:noProof/>
            <w:webHidden/>
          </w:rPr>
          <w:fldChar w:fldCharType="separate"/>
        </w:r>
        <w:r w:rsidR="000257DE">
          <w:rPr>
            <w:noProof/>
            <w:webHidden/>
          </w:rPr>
          <w:t>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08" w:history="1">
        <w:r w:rsidR="000257DE" w:rsidRPr="00202309">
          <w:rPr>
            <w:rStyle w:val="Hyperlink"/>
            <w:noProof/>
          </w:rPr>
          <w:t>1.2</w:t>
        </w:r>
        <w:r w:rsidR="000257DE">
          <w:rPr>
            <w:rFonts w:asciiTheme="minorHAnsi" w:eastAsiaTheme="minorEastAsia" w:hAnsiTheme="minorHAnsi" w:cstheme="minorBidi"/>
            <w:noProof/>
            <w:sz w:val="22"/>
            <w:szCs w:val="22"/>
          </w:rPr>
          <w:tab/>
        </w:r>
        <w:r w:rsidR="000257DE" w:rsidRPr="00202309">
          <w:rPr>
            <w:rStyle w:val="Hyperlink"/>
            <w:noProof/>
          </w:rPr>
          <w:t>References</w:t>
        </w:r>
        <w:r w:rsidR="000257DE">
          <w:rPr>
            <w:noProof/>
            <w:webHidden/>
          </w:rPr>
          <w:tab/>
        </w:r>
        <w:r w:rsidR="000257DE">
          <w:rPr>
            <w:noProof/>
            <w:webHidden/>
          </w:rPr>
          <w:fldChar w:fldCharType="begin"/>
        </w:r>
        <w:r w:rsidR="000257DE">
          <w:rPr>
            <w:noProof/>
            <w:webHidden/>
          </w:rPr>
          <w:instrText xml:space="preserve"> PAGEREF _Toc423367008 \h </w:instrText>
        </w:r>
        <w:r w:rsidR="000257DE">
          <w:rPr>
            <w:noProof/>
            <w:webHidden/>
          </w:rPr>
        </w:r>
        <w:r w:rsidR="000257DE">
          <w:rPr>
            <w:noProof/>
            <w:webHidden/>
          </w:rPr>
          <w:fldChar w:fldCharType="separate"/>
        </w:r>
        <w:r w:rsidR="000257DE">
          <w:rPr>
            <w:noProof/>
            <w:webHidden/>
          </w:rPr>
          <w:t>11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09" w:history="1">
        <w:r w:rsidR="000257DE" w:rsidRPr="00202309">
          <w:rPr>
            <w:rStyle w:val="Hyperlink"/>
            <w:noProof/>
          </w:rPr>
          <w:t>1.2.1</w:t>
        </w:r>
        <w:r w:rsidR="000257DE">
          <w:rPr>
            <w:rFonts w:asciiTheme="minorHAnsi" w:eastAsiaTheme="minorEastAsia" w:hAnsiTheme="minorHAnsi" w:cstheme="minorBidi"/>
            <w:noProof/>
            <w:sz w:val="22"/>
            <w:szCs w:val="22"/>
          </w:rPr>
          <w:tab/>
        </w:r>
        <w:r w:rsidR="000257DE" w:rsidRPr="00202309">
          <w:rPr>
            <w:rStyle w:val="Hyperlink"/>
            <w:noProof/>
          </w:rPr>
          <w:t>Normative References</w:t>
        </w:r>
        <w:r w:rsidR="000257DE">
          <w:rPr>
            <w:noProof/>
            <w:webHidden/>
          </w:rPr>
          <w:tab/>
        </w:r>
        <w:r w:rsidR="000257DE">
          <w:rPr>
            <w:noProof/>
            <w:webHidden/>
          </w:rPr>
          <w:fldChar w:fldCharType="begin"/>
        </w:r>
        <w:r w:rsidR="000257DE">
          <w:rPr>
            <w:noProof/>
            <w:webHidden/>
          </w:rPr>
          <w:instrText xml:space="preserve"> PAGEREF _Toc423367009 \h </w:instrText>
        </w:r>
        <w:r w:rsidR="000257DE">
          <w:rPr>
            <w:noProof/>
            <w:webHidden/>
          </w:rPr>
        </w:r>
        <w:r w:rsidR="000257DE">
          <w:rPr>
            <w:noProof/>
            <w:webHidden/>
          </w:rPr>
          <w:fldChar w:fldCharType="separate"/>
        </w:r>
        <w:r w:rsidR="000257DE">
          <w:rPr>
            <w:noProof/>
            <w:webHidden/>
          </w:rPr>
          <w:t>11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0" w:history="1">
        <w:r w:rsidR="000257DE" w:rsidRPr="00202309">
          <w:rPr>
            <w:rStyle w:val="Hyperlink"/>
            <w:noProof/>
          </w:rPr>
          <w:t>1.2.2</w:t>
        </w:r>
        <w:r w:rsidR="000257DE">
          <w:rPr>
            <w:rFonts w:asciiTheme="minorHAnsi" w:eastAsiaTheme="minorEastAsia" w:hAnsiTheme="minorHAnsi" w:cstheme="minorBidi"/>
            <w:noProof/>
            <w:sz w:val="22"/>
            <w:szCs w:val="22"/>
          </w:rPr>
          <w:tab/>
        </w:r>
        <w:r w:rsidR="000257DE" w:rsidRPr="00202309">
          <w:rPr>
            <w:rStyle w:val="Hyperlink"/>
            <w:noProof/>
          </w:rPr>
          <w:t>Informative References</w:t>
        </w:r>
        <w:r w:rsidR="000257DE">
          <w:rPr>
            <w:noProof/>
            <w:webHidden/>
          </w:rPr>
          <w:tab/>
        </w:r>
        <w:r w:rsidR="000257DE">
          <w:rPr>
            <w:noProof/>
            <w:webHidden/>
          </w:rPr>
          <w:fldChar w:fldCharType="begin"/>
        </w:r>
        <w:r w:rsidR="000257DE">
          <w:rPr>
            <w:noProof/>
            <w:webHidden/>
          </w:rPr>
          <w:instrText xml:space="preserve"> PAGEREF _Toc423367010 \h </w:instrText>
        </w:r>
        <w:r w:rsidR="000257DE">
          <w:rPr>
            <w:noProof/>
            <w:webHidden/>
          </w:rPr>
        </w:r>
        <w:r w:rsidR="000257DE">
          <w:rPr>
            <w:noProof/>
            <w:webHidden/>
          </w:rPr>
          <w:fldChar w:fldCharType="separate"/>
        </w:r>
        <w:r w:rsidR="000257DE">
          <w:rPr>
            <w:noProof/>
            <w:webHidden/>
          </w:rPr>
          <w:t>12</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11" w:history="1">
        <w:r w:rsidR="000257DE" w:rsidRPr="00202309">
          <w:rPr>
            <w:rStyle w:val="Hyperlink"/>
            <w:noProof/>
          </w:rPr>
          <w:t>1.3</w:t>
        </w:r>
        <w:r w:rsidR="000257DE">
          <w:rPr>
            <w:rFonts w:asciiTheme="minorHAnsi" w:eastAsiaTheme="minorEastAsia" w:hAnsiTheme="minorHAnsi" w:cstheme="minorBidi"/>
            <w:noProof/>
            <w:sz w:val="22"/>
            <w:szCs w:val="22"/>
          </w:rPr>
          <w:tab/>
        </w:r>
        <w:r w:rsidR="000257DE" w:rsidRPr="00202309">
          <w:rPr>
            <w:rStyle w:val="Hyperlink"/>
            <w:noProof/>
          </w:rPr>
          <w:t>Overview</w:t>
        </w:r>
        <w:r w:rsidR="000257DE">
          <w:rPr>
            <w:noProof/>
            <w:webHidden/>
          </w:rPr>
          <w:tab/>
        </w:r>
        <w:r w:rsidR="000257DE">
          <w:rPr>
            <w:noProof/>
            <w:webHidden/>
          </w:rPr>
          <w:fldChar w:fldCharType="begin"/>
        </w:r>
        <w:r w:rsidR="000257DE">
          <w:rPr>
            <w:noProof/>
            <w:webHidden/>
          </w:rPr>
          <w:instrText xml:space="preserve"> PAGEREF _Toc423367011 \h </w:instrText>
        </w:r>
        <w:r w:rsidR="000257DE">
          <w:rPr>
            <w:noProof/>
            <w:webHidden/>
          </w:rPr>
        </w:r>
        <w:r w:rsidR="000257DE">
          <w:rPr>
            <w:noProof/>
            <w:webHidden/>
          </w:rPr>
          <w:fldChar w:fldCharType="separate"/>
        </w:r>
        <w:r w:rsidR="000257DE">
          <w:rPr>
            <w:noProof/>
            <w:webHidden/>
          </w:rPr>
          <w:t>13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2" w:history="1">
        <w:r w:rsidR="000257DE" w:rsidRPr="00202309">
          <w:rPr>
            <w:rStyle w:val="Hyperlink"/>
            <w:noProof/>
          </w:rPr>
          <w:t>1.3.1</w:t>
        </w:r>
        <w:r w:rsidR="000257DE">
          <w:rPr>
            <w:rFonts w:asciiTheme="minorHAnsi" w:eastAsiaTheme="minorEastAsia" w:hAnsiTheme="minorHAnsi" w:cstheme="minorBidi"/>
            <w:noProof/>
            <w:sz w:val="22"/>
            <w:szCs w:val="22"/>
          </w:rPr>
          <w:tab/>
        </w:r>
        <w:r w:rsidR="000257DE" w:rsidRPr="00202309">
          <w:rPr>
            <w:rStyle w:val="Hyperlink"/>
            <w:noProof/>
          </w:rPr>
          <w:t>Network Address Translation Traversal (NAT-T)</w:t>
        </w:r>
        <w:r w:rsidR="000257DE">
          <w:rPr>
            <w:noProof/>
            <w:webHidden/>
          </w:rPr>
          <w:tab/>
        </w:r>
        <w:r w:rsidR="000257DE">
          <w:rPr>
            <w:noProof/>
            <w:webHidden/>
          </w:rPr>
          <w:fldChar w:fldCharType="begin"/>
        </w:r>
        <w:r w:rsidR="000257DE">
          <w:rPr>
            <w:noProof/>
            <w:webHidden/>
          </w:rPr>
          <w:instrText xml:space="preserve"> PAGEREF _Toc423367012 \h </w:instrText>
        </w:r>
        <w:r w:rsidR="000257DE">
          <w:rPr>
            <w:noProof/>
            <w:webHidden/>
          </w:rPr>
        </w:r>
        <w:r w:rsidR="000257DE">
          <w:rPr>
            <w:noProof/>
            <w:webHidden/>
          </w:rPr>
          <w:fldChar w:fldCharType="separate"/>
        </w:r>
        <w:r w:rsidR="000257DE">
          <w:rPr>
            <w:noProof/>
            <w:webHidden/>
          </w:rPr>
          <w:t>13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3" w:history="1">
        <w:r w:rsidR="000257DE" w:rsidRPr="00202309">
          <w:rPr>
            <w:rStyle w:val="Hyperlink"/>
            <w:noProof/>
          </w:rPr>
          <w:t>1.3.2</w:t>
        </w:r>
        <w:r w:rsidR="000257DE">
          <w:rPr>
            <w:rFonts w:asciiTheme="minorHAnsi" w:eastAsiaTheme="minorEastAsia" w:hAnsiTheme="minorHAnsi" w:cstheme="minorBidi"/>
            <w:noProof/>
            <w:sz w:val="22"/>
            <w:szCs w:val="22"/>
          </w:rPr>
          <w:tab/>
        </w:r>
        <w:r w:rsidR="000257DE" w:rsidRPr="00202309">
          <w:rPr>
            <w:rStyle w:val="Hyperlink"/>
            <w:noProof/>
          </w:rPr>
          <w:t>IKE Fragmentation</w:t>
        </w:r>
        <w:r w:rsidR="000257DE">
          <w:rPr>
            <w:noProof/>
            <w:webHidden/>
          </w:rPr>
          <w:tab/>
        </w:r>
        <w:r w:rsidR="000257DE">
          <w:rPr>
            <w:noProof/>
            <w:webHidden/>
          </w:rPr>
          <w:fldChar w:fldCharType="begin"/>
        </w:r>
        <w:r w:rsidR="000257DE">
          <w:rPr>
            <w:noProof/>
            <w:webHidden/>
          </w:rPr>
          <w:instrText xml:space="preserve"> PAGEREF _Toc423367013 \h </w:instrText>
        </w:r>
        <w:r w:rsidR="000257DE">
          <w:rPr>
            <w:noProof/>
            <w:webHidden/>
          </w:rPr>
        </w:r>
        <w:r w:rsidR="000257DE">
          <w:rPr>
            <w:noProof/>
            <w:webHidden/>
          </w:rPr>
          <w:fldChar w:fldCharType="separate"/>
        </w:r>
        <w:r w:rsidR="000257DE">
          <w:rPr>
            <w:noProof/>
            <w:webHidden/>
          </w:rPr>
          <w:t>14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4" w:history="1">
        <w:r w:rsidR="000257DE" w:rsidRPr="00202309">
          <w:rPr>
            <w:rStyle w:val="Hyperlink"/>
            <w:noProof/>
          </w:rPr>
          <w:t>1.3.3</w:t>
        </w:r>
        <w:r w:rsidR="000257DE">
          <w:rPr>
            <w:rFonts w:asciiTheme="minorHAnsi" w:eastAsiaTheme="minorEastAsia" w:hAnsiTheme="minorHAnsi" w:cstheme="minorBidi"/>
            <w:noProof/>
            <w:sz w:val="22"/>
            <w:szCs w:val="22"/>
          </w:rPr>
          <w:tab/>
        </w:r>
        <w:r w:rsidR="000257DE" w:rsidRPr="00202309">
          <w:rPr>
            <w:rStyle w:val="Hyperlink"/>
            <w:noProof/>
          </w:rPr>
          <w:t>Authentication Using a Cryptographically Generated Address</w:t>
        </w:r>
        <w:r w:rsidR="000257DE">
          <w:rPr>
            <w:noProof/>
            <w:webHidden/>
          </w:rPr>
          <w:tab/>
        </w:r>
        <w:r w:rsidR="000257DE">
          <w:rPr>
            <w:noProof/>
            <w:webHidden/>
          </w:rPr>
          <w:fldChar w:fldCharType="begin"/>
        </w:r>
        <w:r w:rsidR="000257DE">
          <w:rPr>
            <w:noProof/>
            <w:webHidden/>
          </w:rPr>
          <w:instrText xml:space="preserve"> PAGEREF _Toc423367014 \h </w:instrText>
        </w:r>
        <w:r w:rsidR="000257DE">
          <w:rPr>
            <w:noProof/>
            <w:webHidden/>
          </w:rPr>
        </w:r>
        <w:r w:rsidR="000257DE">
          <w:rPr>
            <w:noProof/>
            <w:webHidden/>
          </w:rPr>
          <w:fldChar w:fldCharType="separate"/>
        </w:r>
        <w:r w:rsidR="000257DE">
          <w:rPr>
            <w:noProof/>
            <w:webHidden/>
          </w:rPr>
          <w:t>14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5" w:history="1">
        <w:r w:rsidR="000257DE" w:rsidRPr="00202309">
          <w:rPr>
            <w:rStyle w:val="Hyperlink"/>
            <w:noProof/>
          </w:rPr>
          <w:t>1.3.4</w:t>
        </w:r>
        <w:r w:rsidR="000257DE">
          <w:rPr>
            <w:rFonts w:asciiTheme="minorHAnsi" w:eastAsiaTheme="minorEastAsia" w:hAnsiTheme="minorHAnsi" w:cstheme="minorBidi"/>
            <w:noProof/>
            <w:sz w:val="22"/>
            <w:szCs w:val="22"/>
          </w:rPr>
          <w:tab/>
        </w:r>
        <w:r w:rsidR="000257DE" w:rsidRPr="00202309">
          <w:rPr>
            <w:rStyle w:val="Hyperlink"/>
            <w:noProof/>
          </w:rPr>
          <w:t>Fast Failover</w:t>
        </w:r>
        <w:r w:rsidR="000257DE">
          <w:rPr>
            <w:noProof/>
            <w:webHidden/>
          </w:rPr>
          <w:tab/>
        </w:r>
        <w:r w:rsidR="000257DE">
          <w:rPr>
            <w:noProof/>
            <w:webHidden/>
          </w:rPr>
          <w:fldChar w:fldCharType="begin"/>
        </w:r>
        <w:r w:rsidR="000257DE">
          <w:rPr>
            <w:noProof/>
            <w:webHidden/>
          </w:rPr>
          <w:instrText xml:space="preserve"> PAGEREF _Toc423367015 \h </w:instrText>
        </w:r>
        <w:r w:rsidR="000257DE">
          <w:rPr>
            <w:noProof/>
            <w:webHidden/>
          </w:rPr>
        </w:r>
        <w:r w:rsidR="000257DE">
          <w:rPr>
            <w:noProof/>
            <w:webHidden/>
          </w:rPr>
          <w:fldChar w:fldCharType="separate"/>
        </w:r>
        <w:r w:rsidR="000257DE">
          <w:rPr>
            <w:noProof/>
            <w:webHidden/>
          </w:rPr>
          <w:t>15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6" w:history="1">
        <w:r w:rsidR="000257DE" w:rsidRPr="00202309">
          <w:rPr>
            <w:rStyle w:val="Hyperlink"/>
            <w:noProof/>
          </w:rPr>
          <w:t>1.3.5</w:t>
        </w:r>
        <w:r w:rsidR="000257DE">
          <w:rPr>
            <w:rFonts w:asciiTheme="minorHAnsi" w:eastAsiaTheme="minorEastAsia" w:hAnsiTheme="minorHAnsi" w:cstheme="minorBidi"/>
            <w:noProof/>
            <w:sz w:val="22"/>
            <w:szCs w:val="22"/>
          </w:rPr>
          <w:tab/>
        </w:r>
        <w:r w:rsidR="000257DE" w:rsidRPr="00202309">
          <w:rPr>
            <w:rStyle w:val="Hyperlink"/>
            <w:noProof/>
          </w:rPr>
          <w:t>Negotiation Discovery</w:t>
        </w:r>
        <w:r w:rsidR="000257DE">
          <w:rPr>
            <w:noProof/>
            <w:webHidden/>
          </w:rPr>
          <w:tab/>
        </w:r>
        <w:r w:rsidR="000257DE">
          <w:rPr>
            <w:noProof/>
            <w:webHidden/>
          </w:rPr>
          <w:fldChar w:fldCharType="begin"/>
        </w:r>
        <w:r w:rsidR="000257DE">
          <w:rPr>
            <w:noProof/>
            <w:webHidden/>
          </w:rPr>
          <w:instrText xml:space="preserve"> PAGEREF _Toc423367016 \h </w:instrText>
        </w:r>
        <w:r w:rsidR="000257DE">
          <w:rPr>
            <w:noProof/>
            <w:webHidden/>
          </w:rPr>
        </w:r>
        <w:r w:rsidR="000257DE">
          <w:rPr>
            <w:noProof/>
            <w:webHidden/>
          </w:rPr>
          <w:fldChar w:fldCharType="separate"/>
        </w:r>
        <w:r w:rsidR="000257DE">
          <w:rPr>
            <w:noProof/>
            <w:webHidden/>
          </w:rPr>
          <w:t>15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7" w:history="1">
        <w:r w:rsidR="000257DE" w:rsidRPr="00202309">
          <w:rPr>
            <w:rStyle w:val="Hyperlink"/>
            <w:noProof/>
          </w:rPr>
          <w:t>1.3.6</w:t>
        </w:r>
        <w:r w:rsidR="000257DE">
          <w:rPr>
            <w:rFonts w:asciiTheme="minorHAnsi" w:eastAsiaTheme="minorEastAsia" w:hAnsiTheme="minorHAnsi" w:cstheme="minorBidi"/>
            <w:noProof/>
            <w:sz w:val="22"/>
            <w:szCs w:val="22"/>
          </w:rPr>
          <w:tab/>
        </w:r>
        <w:r w:rsidR="000257DE" w:rsidRPr="00202309">
          <w:rPr>
            <w:rStyle w:val="Hyperlink"/>
            <w:noProof/>
          </w:rPr>
          <w:t>Reliable Delete</w:t>
        </w:r>
        <w:r w:rsidR="000257DE">
          <w:rPr>
            <w:noProof/>
            <w:webHidden/>
          </w:rPr>
          <w:tab/>
        </w:r>
        <w:r w:rsidR="000257DE">
          <w:rPr>
            <w:noProof/>
            <w:webHidden/>
          </w:rPr>
          <w:fldChar w:fldCharType="begin"/>
        </w:r>
        <w:r w:rsidR="000257DE">
          <w:rPr>
            <w:noProof/>
            <w:webHidden/>
          </w:rPr>
          <w:instrText xml:space="preserve"> PAGEREF _Toc423367017 \h </w:instrText>
        </w:r>
        <w:r w:rsidR="000257DE">
          <w:rPr>
            <w:noProof/>
            <w:webHidden/>
          </w:rPr>
        </w:r>
        <w:r w:rsidR="000257DE">
          <w:rPr>
            <w:noProof/>
            <w:webHidden/>
          </w:rPr>
          <w:fldChar w:fldCharType="separate"/>
        </w:r>
        <w:r w:rsidR="000257DE">
          <w:rPr>
            <w:noProof/>
            <w:webHidden/>
          </w:rPr>
          <w:t>15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8" w:history="1">
        <w:r w:rsidR="000257DE" w:rsidRPr="00202309">
          <w:rPr>
            <w:rStyle w:val="Hyperlink"/>
            <w:noProof/>
          </w:rPr>
          <w:t>1.3.7</w:t>
        </w:r>
        <w:r w:rsidR="000257DE">
          <w:rPr>
            <w:rFonts w:asciiTheme="minorHAnsi" w:eastAsiaTheme="minorEastAsia" w:hAnsiTheme="minorHAnsi" w:cstheme="minorBidi"/>
            <w:noProof/>
            <w:sz w:val="22"/>
            <w:szCs w:val="22"/>
          </w:rPr>
          <w:tab/>
        </w:r>
        <w:r w:rsidR="000257DE" w:rsidRPr="00202309">
          <w:rPr>
            <w:rStyle w:val="Hyperlink"/>
            <w:noProof/>
          </w:rPr>
          <w:t>Denial of Service Protection</w:t>
        </w:r>
        <w:r w:rsidR="000257DE">
          <w:rPr>
            <w:noProof/>
            <w:webHidden/>
          </w:rPr>
          <w:tab/>
        </w:r>
        <w:r w:rsidR="000257DE">
          <w:rPr>
            <w:noProof/>
            <w:webHidden/>
          </w:rPr>
          <w:fldChar w:fldCharType="begin"/>
        </w:r>
        <w:r w:rsidR="000257DE">
          <w:rPr>
            <w:noProof/>
            <w:webHidden/>
          </w:rPr>
          <w:instrText xml:space="preserve"> PAGEREF _Toc423367018 \h </w:instrText>
        </w:r>
        <w:r w:rsidR="000257DE">
          <w:rPr>
            <w:noProof/>
            <w:webHidden/>
          </w:rPr>
        </w:r>
        <w:r w:rsidR="000257DE">
          <w:rPr>
            <w:noProof/>
            <w:webHidden/>
          </w:rPr>
          <w:fldChar w:fldCharType="separate"/>
        </w:r>
        <w:r w:rsidR="000257DE">
          <w:rPr>
            <w:noProof/>
            <w:webHidden/>
          </w:rPr>
          <w:t>16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19" w:history="1">
        <w:r w:rsidR="000257DE" w:rsidRPr="00202309">
          <w:rPr>
            <w:rStyle w:val="Hyperlink"/>
            <w:noProof/>
          </w:rPr>
          <w:t>1.3.8</w:t>
        </w:r>
        <w:r w:rsidR="000257DE">
          <w:rPr>
            <w:rFonts w:asciiTheme="minorHAnsi" w:eastAsiaTheme="minorEastAsia" w:hAnsiTheme="minorHAnsi" w:cstheme="minorBidi"/>
            <w:noProof/>
            <w:sz w:val="22"/>
            <w:szCs w:val="22"/>
          </w:rPr>
          <w:tab/>
        </w:r>
        <w:r w:rsidR="000257DE" w:rsidRPr="00202309">
          <w:rPr>
            <w:rStyle w:val="Hyperlink"/>
            <w:noProof/>
          </w:rPr>
          <w:t>IKE/AuthIP Co-Existence</w:t>
        </w:r>
        <w:r w:rsidR="000257DE">
          <w:rPr>
            <w:noProof/>
            <w:webHidden/>
          </w:rPr>
          <w:tab/>
        </w:r>
        <w:r w:rsidR="000257DE">
          <w:rPr>
            <w:noProof/>
            <w:webHidden/>
          </w:rPr>
          <w:fldChar w:fldCharType="begin"/>
        </w:r>
        <w:r w:rsidR="000257DE">
          <w:rPr>
            <w:noProof/>
            <w:webHidden/>
          </w:rPr>
          <w:instrText xml:space="preserve"> PAGEREF _Toc423367019 \h </w:instrText>
        </w:r>
        <w:r w:rsidR="000257DE">
          <w:rPr>
            <w:noProof/>
            <w:webHidden/>
          </w:rPr>
        </w:r>
        <w:r w:rsidR="000257DE">
          <w:rPr>
            <w:noProof/>
            <w:webHidden/>
          </w:rPr>
          <w:fldChar w:fldCharType="separate"/>
        </w:r>
        <w:r w:rsidR="000257DE">
          <w:rPr>
            <w:noProof/>
            <w:webHidden/>
          </w:rPr>
          <w:t>16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0" w:history="1">
        <w:r w:rsidR="000257DE" w:rsidRPr="00202309">
          <w:rPr>
            <w:rStyle w:val="Hyperlink"/>
            <w:noProof/>
          </w:rPr>
          <w:t>1.3.9</w:t>
        </w:r>
        <w:r w:rsidR="000257DE">
          <w:rPr>
            <w:rFonts w:asciiTheme="minorHAnsi" w:eastAsiaTheme="minorEastAsia" w:hAnsiTheme="minorHAnsi" w:cstheme="minorBidi"/>
            <w:noProof/>
            <w:sz w:val="22"/>
            <w:szCs w:val="22"/>
          </w:rPr>
          <w:tab/>
        </w:r>
        <w:r w:rsidR="000257DE" w:rsidRPr="00202309">
          <w:rPr>
            <w:rStyle w:val="Hyperlink"/>
            <w:noProof/>
          </w:rPr>
          <w:t>IKE SA Correlation (IKEv2)</w:t>
        </w:r>
        <w:r w:rsidR="000257DE">
          <w:rPr>
            <w:noProof/>
            <w:webHidden/>
          </w:rPr>
          <w:tab/>
        </w:r>
        <w:r w:rsidR="000257DE">
          <w:rPr>
            <w:noProof/>
            <w:webHidden/>
          </w:rPr>
          <w:fldChar w:fldCharType="begin"/>
        </w:r>
        <w:r w:rsidR="000257DE">
          <w:rPr>
            <w:noProof/>
            <w:webHidden/>
          </w:rPr>
          <w:instrText xml:space="preserve"> PAGEREF _Toc423367020 \h </w:instrText>
        </w:r>
        <w:r w:rsidR="000257DE">
          <w:rPr>
            <w:noProof/>
            <w:webHidden/>
          </w:rPr>
        </w:r>
        <w:r w:rsidR="000257DE">
          <w:rPr>
            <w:noProof/>
            <w:webHidden/>
          </w:rPr>
          <w:fldChar w:fldCharType="separate"/>
        </w:r>
        <w:r w:rsidR="000257DE">
          <w:rPr>
            <w:noProof/>
            <w:webHidden/>
          </w:rPr>
          <w:t>16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1" w:history="1">
        <w:r w:rsidR="000257DE" w:rsidRPr="00202309">
          <w:rPr>
            <w:rStyle w:val="Hyperlink"/>
            <w:noProof/>
          </w:rPr>
          <w:t>1.3.10</w:t>
        </w:r>
        <w:r w:rsidR="000257DE">
          <w:rPr>
            <w:rFonts w:asciiTheme="minorHAnsi" w:eastAsiaTheme="minorEastAsia" w:hAnsiTheme="minorHAnsi" w:cstheme="minorBidi"/>
            <w:noProof/>
            <w:sz w:val="22"/>
            <w:szCs w:val="22"/>
          </w:rPr>
          <w:tab/>
        </w:r>
        <w:r w:rsidR="000257DE" w:rsidRPr="00202309">
          <w:rPr>
            <w:rStyle w:val="Hyperlink"/>
            <w:noProof/>
          </w:rPr>
          <w:t>IKE Server Internal Addresses Configuration Attributes (IKEv2)</w:t>
        </w:r>
        <w:r w:rsidR="000257DE">
          <w:rPr>
            <w:noProof/>
            <w:webHidden/>
          </w:rPr>
          <w:tab/>
        </w:r>
        <w:r w:rsidR="000257DE">
          <w:rPr>
            <w:noProof/>
            <w:webHidden/>
          </w:rPr>
          <w:fldChar w:fldCharType="begin"/>
        </w:r>
        <w:r w:rsidR="000257DE">
          <w:rPr>
            <w:noProof/>
            <w:webHidden/>
          </w:rPr>
          <w:instrText xml:space="preserve"> PAGEREF _Toc423367021 \h </w:instrText>
        </w:r>
        <w:r w:rsidR="000257DE">
          <w:rPr>
            <w:noProof/>
            <w:webHidden/>
          </w:rPr>
        </w:r>
        <w:r w:rsidR="000257DE">
          <w:rPr>
            <w:noProof/>
            <w:webHidden/>
          </w:rPr>
          <w:fldChar w:fldCharType="separate"/>
        </w:r>
        <w:r w:rsidR="000257DE">
          <w:rPr>
            <w:noProof/>
            <w:webHidden/>
          </w:rPr>
          <w:t>16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2" w:history="1">
        <w:r w:rsidR="000257DE" w:rsidRPr="00202309">
          <w:rPr>
            <w:rStyle w:val="Hyperlink"/>
            <w:noProof/>
          </w:rPr>
          <w:t>1.3.11</w:t>
        </w:r>
        <w:r w:rsidR="000257DE">
          <w:rPr>
            <w:rFonts w:asciiTheme="minorHAnsi" w:eastAsiaTheme="minorEastAsia" w:hAnsiTheme="minorHAnsi" w:cstheme="minorBidi"/>
            <w:noProof/>
            <w:sz w:val="22"/>
            <w:szCs w:val="22"/>
          </w:rPr>
          <w:tab/>
        </w:r>
        <w:r w:rsidR="000257DE" w:rsidRPr="00202309">
          <w:rPr>
            <w:rStyle w:val="Hyperlink"/>
            <w:noProof/>
          </w:rPr>
          <w:t>Xbox Multiplayer Gaming (IKEv2)</w:t>
        </w:r>
        <w:r w:rsidR="000257DE">
          <w:rPr>
            <w:noProof/>
            <w:webHidden/>
          </w:rPr>
          <w:tab/>
        </w:r>
        <w:r w:rsidR="000257DE">
          <w:rPr>
            <w:noProof/>
            <w:webHidden/>
          </w:rPr>
          <w:fldChar w:fldCharType="begin"/>
        </w:r>
        <w:r w:rsidR="000257DE">
          <w:rPr>
            <w:noProof/>
            <w:webHidden/>
          </w:rPr>
          <w:instrText xml:space="preserve"> PAGEREF _Toc423367022 \h </w:instrText>
        </w:r>
        <w:r w:rsidR="000257DE">
          <w:rPr>
            <w:noProof/>
            <w:webHidden/>
          </w:rPr>
        </w:r>
        <w:r w:rsidR="000257DE">
          <w:rPr>
            <w:noProof/>
            <w:webHidden/>
          </w:rPr>
          <w:fldChar w:fldCharType="separate"/>
        </w:r>
        <w:r w:rsidR="000257DE">
          <w:rPr>
            <w:noProof/>
            <w:webHidden/>
          </w:rPr>
          <w:t>16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3" w:history="1">
        <w:r w:rsidR="000257DE" w:rsidRPr="00202309">
          <w:rPr>
            <w:rStyle w:val="Hyperlink"/>
            <w:noProof/>
          </w:rPr>
          <w:t>1.3.12</w:t>
        </w:r>
        <w:r w:rsidR="000257DE">
          <w:rPr>
            <w:rFonts w:asciiTheme="minorHAnsi" w:eastAsiaTheme="minorEastAsia" w:hAnsiTheme="minorHAnsi" w:cstheme="minorBidi"/>
            <w:noProof/>
            <w:sz w:val="22"/>
            <w:szCs w:val="22"/>
          </w:rPr>
          <w:tab/>
        </w:r>
        <w:r w:rsidR="000257DE" w:rsidRPr="00202309">
          <w:rPr>
            <w:rStyle w:val="Hyperlink"/>
            <w:noProof/>
          </w:rPr>
          <w:t>IPsec Security Realm (IKEv2 transport mode)</w:t>
        </w:r>
        <w:r w:rsidR="000257DE">
          <w:rPr>
            <w:noProof/>
            <w:webHidden/>
          </w:rPr>
          <w:tab/>
        </w:r>
        <w:r w:rsidR="000257DE">
          <w:rPr>
            <w:noProof/>
            <w:webHidden/>
          </w:rPr>
          <w:fldChar w:fldCharType="begin"/>
        </w:r>
        <w:r w:rsidR="000257DE">
          <w:rPr>
            <w:noProof/>
            <w:webHidden/>
          </w:rPr>
          <w:instrText xml:space="preserve"> PAGEREF _Toc423367023 \h </w:instrText>
        </w:r>
        <w:r w:rsidR="000257DE">
          <w:rPr>
            <w:noProof/>
            <w:webHidden/>
          </w:rPr>
        </w:r>
        <w:r w:rsidR="000257DE">
          <w:rPr>
            <w:noProof/>
            <w:webHidden/>
          </w:rPr>
          <w:fldChar w:fldCharType="separate"/>
        </w:r>
        <w:r w:rsidR="000257DE">
          <w:rPr>
            <w:noProof/>
            <w:webHidden/>
          </w:rPr>
          <w:t>16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4" w:history="1">
        <w:r w:rsidR="000257DE" w:rsidRPr="00202309">
          <w:rPr>
            <w:rStyle w:val="Hyperlink"/>
            <w:noProof/>
          </w:rPr>
          <w:t>1.3.13</w:t>
        </w:r>
        <w:r w:rsidR="000257DE">
          <w:rPr>
            <w:rFonts w:asciiTheme="minorHAnsi" w:eastAsiaTheme="minorEastAsia" w:hAnsiTheme="minorHAnsi" w:cstheme="minorBidi"/>
            <w:noProof/>
            <w:sz w:val="22"/>
            <w:szCs w:val="22"/>
          </w:rPr>
          <w:tab/>
        </w:r>
        <w:r w:rsidR="000257DE" w:rsidRPr="00202309">
          <w:rPr>
            <w:rStyle w:val="Hyperlink"/>
            <w:noProof/>
          </w:rPr>
          <w:t>Extension to RFC Cross Reference</w:t>
        </w:r>
        <w:r w:rsidR="000257DE">
          <w:rPr>
            <w:noProof/>
            <w:webHidden/>
          </w:rPr>
          <w:tab/>
        </w:r>
        <w:r w:rsidR="000257DE">
          <w:rPr>
            <w:noProof/>
            <w:webHidden/>
          </w:rPr>
          <w:fldChar w:fldCharType="begin"/>
        </w:r>
        <w:r w:rsidR="000257DE">
          <w:rPr>
            <w:noProof/>
            <w:webHidden/>
          </w:rPr>
          <w:instrText xml:space="preserve"> PAGEREF _Toc423367024 \h </w:instrText>
        </w:r>
        <w:r w:rsidR="000257DE">
          <w:rPr>
            <w:noProof/>
            <w:webHidden/>
          </w:rPr>
        </w:r>
        <w:r w:rsidR="000257DE">
          <w:rPr>
            <w:noProof/>
            <w:webHidden/>
          </w:rPr>
          <w:fldChar w:fldCharType="separate"/>
        </w:r>
        <w:r w:rsidR="000257DE">
          <w:rPr>
            <w:noProof/>
            <w:webHidden/>
          </w:rPr>
          <w:t>17</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25" w:history="1">
        <w:r w:rsidR="000257DE" w:rsidRPr="00202309">
          <w:rPr>
            <w:rStyle w:val="Hyperlink"/>
            <w:noProof/>
          </w:rPr>
          <w:t>1.4</w:t>
        </w:r>
        <w:r w:rsidR="000257DE">
          <w:rPr>
            <w:rFonts w:asciiTheme="minorHAnsi" w:eastAsiaTheme="minorEastAsia" w:hAnsiTheme="minorHAnsi" w:cstheme="minorBidi"/>
            <w:noProof/>
            <w:sz w:val="22"/>
            <w:szCs w:val="22"/>
          </w:rPr>
          <w:tab/>
        </w:r>
        <w:r w:rsidR="000257DE" w:rsidRPr="00202309">
          <w:rPr>
            <w:rStyle w:val="Hyperlink"/>
            <w:noProof/>
          </w:rPr>
          <w:t>Relationship to Other Protocols</w:t>
        </w:r>
        <w:r w:rsidR="000257DE">
          <w:rPr>
            <w:noProof/>
            <w:webHidden/>
          </w:rPr>
          <w:tab/>
        </w:r>
        <w:r w:rsidR="000257DE">
          <w:rPr>
            <w:noProof/>
            <w:webHidden/>
          </w:rPr>
          <w:fldChar w:fldCharType="begin"/>
        </w:r>
        <w:r w:rsidR="000257DE">
          <w:rPr>
            <w:noProof/>
            <w:webHidden/>
          </w:rPr>
          <w:instrText xml:space="preserve"> PAGEREF _Toc423367025 \h </w:instrText>
        </w:r>
        <w:r w:rsidR="000257DE">
          <w:rPr>
            <w:noProof/>
            <w:webHidden/>
          </w:rPr>
        </w:r>
        <w:r w:rsidR="000257DE">
          <w:rPr>
            <w:noProof/>
            <w:webHidden/>
          </w:rPr>
          <w:fldChar w:fldCharType="separate"/>
        </w:r>
        <w:r w:rsidR="000257DE">
          <w:rPr>
            <w:noProof/>
            <w:webHidden/>
          </w:rPr>
          <w:t>18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26" w:history="1">
        <w:r w:rsidR="000257DE" w:rsidRPr="00202309">
          <w:rPr>
            <w:rStyle w:val="Hyperlink"/>
            <w:noProof/>
          </w:rPr>
          <w:t>1.5</w:t>
        </w:r>
        <w:r w:rsidR="000257DE">
          <w:rPr>
            <w:rFonts w:asciiTheme="minorHAnsi" w:eastAsiaTheme="minorEastAsia" w:hAnsiTheme="minorHAnsi" w:cstheme="minorBidi"/>
            <w:noProof/>
            <w:sz w:val="22"/>
            <w:szCs w:val="22"/>
          </w:rPr>
          <w:tab/>
        </w:r>
        <w:r w:rsidR="000257DE" w:rsidRPr="00202309">
          <w:rPr>
            <w:rStyle w:val="Hyperlink"/>
            <w:noProof/>
          </w:rPr>
          <w:t>Prerequisites/Preconditions</w:t>
        </w:r>
        <w:r w:rsidR="000257DE">
          <w:rPr>
            <w:noProof/>
            <w:webHidden/>
          </w:rPr>
          <w:tab/>
        </w:r>
        <w:r w:rsidR="000257DE">
          <w:rPr>
            <w:noProof/>
            <w:webHidden/>
          </w:rPr>
          <w:fldChar w:fldCharType="begin"/>
        </w:r>
        <w:r w:rsidR="000257DE">
          <w:rPr>
            <w:noProof/>
            <w:webHidden/>
          </w:rPr>
          <w:instrText xml:space="preserve"> PAGEREF _Toc423367026 \h </w:instrText>
        </w:r>
        <w:r w:rsidR="000257DE">
          <w:rPr>
            <w:noProof/>
            <w:webHidden/>
          </w:rPr>
        </w:r>
        <w:r w:rsidR="000257DE">
          <w:rPr>
            <w:noProof/>
            <w:webHidden/>
          </w:rPr>
          <w:fldChar w:fldCharType="separate"/>
        </w:r>
        <w:r w:rsidR="000257DE">
          <w:rPr>
            <w:noProof/>
            <w:webHidden/>
          </w:rPr>
          <w:t>18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7" w:history="1">
        <w:r w:rsidR="000257DE" w:rsidRPr="00202309">
          <w:rPr>
            <w:rStyle w:val="Hyperlink"/>
            <w:noProof/>
          </w:rPr>
          <w:t>1.5.1</w:t>
        </w:r>
        <w:r w:rsidR="000257DE">
          <w:rPr>
            <w:rFonts w:asciiTheme="minorHAnsi" w:eastAsiaTheme="minorEastAsia" w:hAnsiTheme="minorHAnsi" w:cstheme="minorBidi"/>
            <w:noProof/>
            <w:sz w:val="22"/>
            <w:szCs w:val="22"/>
          </w:rPr>
          <w:tab/>
        </w:r>
        <w:r w:rsidR="000257DE" w:rsidRPr="00202309">
          <w:rPr>
            <w:rStyle w:val="Hyperlink"/>
            <w:noProof/>
          </w:rPr>
          <w:t>General Prerequisites/Preconditions</w:t>
        </w:r>
        <w:r w:rsidR="000257DE">
          <w:rPr>
            <w:noProof/>
            <w:webHidden/>
          </w:rPr>
          <w:tab/>
        </w:r>
        <w:r w:rsidR="000257DE">
          <w:rPr>
            <w:noProof/>
            <w:webHidden/>
          </w:rPr>
          <w:fldChar w:fldCharType="begin"/>
        </w:r>
        <w:r w:rsidR="000257DE">
          <w:rPr>
            <w:noProof/>
            <w:webHidden/>
          </w:rPr>
          <w:instrText xml:space="preserve"> PAGEREF _Toc423367027 \h </w:instrText>
        </w:r>
        <w:r w:rsidR="000257DE">
          <w:rPr>
            <w:noProof/>
            <w:webHidden/>
          </w:rPr>
        </w:r>
        <w:r w:rsidR="000257DE">
          <w:rPr>
            <w:noProof/>
            <w:webHidden/>
          </w:rPr>
          <w:fldChar w:fldCharType="separate"/>
        </w:r>
        <w:r w:rsidR="000257DE">
          <w:rPr>
            <w:noProof/>
            <w:webHidden/>
          </w:rPr>
          <w:t>18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28" w:history="1">
        <w:r w:rsidR="000257DE" w:rsidRPr="00202309">
          <w:rPr>
            <w:rStyle w:val="Hyperlink"/>
            <w:noProof/>
          </w:rPr>
          <w:t>1.5.2</w:t>
        </w:r>
        <w:r w:rsidR="000257DE">
          <w:rPr>
            <w:rFonts w:asciiTheme="minorHAnsi" w:eastAsiaTheme="minorEastAsia" w:hAnsiTheme="minorHAnsi" w:cstheme="minorBidi"/>
            <w:noProof/>
            <w:sz w:val="22"/>
            <w:szCs w:val="22"/>
          </w:rPr>
          <w:tab/>
        </w:r>
        <w:r w:rsidR="000257DE" w:rsidRPr="00202309">
          <w:rPr>
            <w:rStyle w:val="Hyperlink"/>
            <w:noProof/>
          </w:rPr>
          <w:t>CGA Authentication Prerequisites/Preconditions</w:t>
        </w:r>
        <w:r w:rsidR="000257DE">
          <w:rPr>
            <w:noProof/>
            <w:webHidden/>
          </w:rPr>
          <w:tab/>
        </w:r>
        <w:r w:rsidR="000257DE">
          <w:rPr>
            <w:noProof/>
            <w:webHidden/>
          </w:rPr>
          <w:fldChar w:fldCharType="begin"/>
        </w:r>
        <w:r w:rsidR="000257DE">
          <w:rPr>
            <w:noProof/>
            <w:webHidden/>
          </w:rPr>
          <w:instrText xml:space="preserve"> PAGEREF _Toc423367028 \h </w:instrText>
        </w:r>
        <w:r w:rsidR="000257DE">
          <w:rPr>
            <w:noProof/>
            <w:webHidden/>
          </w:rPr>
        </w:r>
        <w:r w:rsidR="000257DE">
          <w:rPr>
            <w:noProof/>
            <w:webHidden/>
          </w:rPr>
          <w:fldChar w:fldCharType="separate"/>
        </w:r>
        <w:r w:rsidR="000257DE">
          <w:rPr>
            <w:noProof/>
            <w:webHidden/>
          </w:rPr>
          <w:t>18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29" w:history="1">
        <w:r w:rsidR="000257DE" w:rsidRPr="00202309">
          <w:rPr>
            <w:rStyle w:val="Hyperlink"/>
            <w:noProof/>
          </w:rPr>
          <w:t>1.6</w:t>
        </w:r>
        <w:r w:rsidR="000257DE">
          <w:rPr>
            <w:rFonts w:asciiTheme="minorHAnsi" w:eastAsiaTheme="minorEastAsia" w:hAnsiTheme="minorHAnsi" w:cstheme="minorBidi"/>
            <w:noProof/>
            <w:sz w:val="22"/>
            <w:szCs w:val="22"/>
          </w:rPr>
          <w:tab/>
        </w:r>
        <w:r w:rsidR="000257DE" w:rsidRPr="00202309">
          <w:rPr>
            <w:rStyle w:val="Hyperlink"/>
            <w:noProof/>
          </w:rPr>
          <w:t>Applicability Statement</w:t>
        </w:r>
        <w:r w:rsidR="000257DE">
          <w:rPr>
            <w:noProof/>
            <w:webHidden/>
          </w:rPr>
          <w:tab/>
        </w:r>
        <w:r w:rsidR="000257DE">
          <w:rPr>
            <w:noProof/>
            <w:webHidden/>
          </w:rPr>
          <w:fldChar w:fldCharType="begin"/>
        </w:r>
        <w:r w:rsidR="000257DE">
          <w:rPr>
            <w:noProof/>
            <w:webHidden/>
          </w:rPr>
          <w:instrText xml:space="preserve"> PAGEREF _Toc423367029 \h </w:instrText>
        </w:r>
        <w:r w:rsidR="000257DE">
          <w:rPr>
            <w:noProof/>
            <w:webHidden/>
          </w:rPr>
        </w:r>
        <w:r w:rsidR="000257DE">
          <w:rPr>
            <w:noProof/>
            <w:webHidden/>
          </w:rPr>
          <w:fldChar w:fldCharType="separate"/>
        </w:r>
        <w:r w:rsidR="000257DE">
          <w:rPr>
            <w:noProof/>
            <w:webHidden/>
          </w:rPr>
          <w:t>18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30" w:history="1">
        <w:r w:rsidR="000257DE" w:rsidRPr="00202309">
          <w:rPr>
            <w:rStyle w:val="Hyperlink"/>
            <w:noProof/>
          </w:rPr>
          <w:t>1.7</w:t>
        </w:r>
        <w:r w:rsidR="000257DE">
          <w:rPr>
            <w:rFonts w:asciiTheme="minorHAnsi" w:eastAsiaTheme="minorEastAsia" w:hAnsiTheme="minorHAnsi" w:cstheme="minorBidi"/>
            <w:noProof/>
            <w:sz w:val="22"/>
            <w:szCs w:val="22"/>
          </w:rPr>
          <w:tab/>
        </w:r>
        <w:r w:rsidR="000257DE" w:rsidRPr="00202309">
          <w:rPr>
            <w:rStyle w:val="Hyperlink"/>
            <w:noProof/>
          </w:rPr>
          <w:t>Versioning and Capability Negotiation</w:t>
        </w:r>
        <w:r w:rsidR="000257DE">
          <w:rPr>
            <w:noProof/>
            <w:webHidden/>
          </w:rPr>
          <w:tab/>
        </w:r>
        <w:r w:rsidR="000257DE">
          <w:rPr>
            <w:noProof/>
            <w:webHidden/>
          </w:rPr>
          <w:fldChar w:fldCharType="begin"/>
        </w:r>
        <w:r w:rsidR="000257DE">
          <w:rPr>
            <w:noProof/>
            <w:webHidden/>
          </w:rPr>
          <w:instrText xml:space="preserve"> PAGEREF _Toc423367030 \h </w:instrText>
        </w:r>
        <w:r w:rsidR="000257DE">
          <w:rPr>
            <w:noProof/>
            <w:webHidden/>
          </w:rPr>
        </w:r>
        <w:r w:rsidR="000257DE">
          <w:rPr>
            <w:noProof/>
            <w:webHidden/>
          </w:rPr>
          <w:fldChar w:fldCharType="separate"/>
        </w:r>
        <w:r w:rsidR="000257DE">
          <w:rPr>
            <w:noProof/>
            <w:webHidden/>
          </w:rPr>
          <w:t>19</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31" w:history="1">
        <w:r w:rsidR="000257DE" w:rsidRPr="00202309">
          <w:rPr>
            <w:rStyle w:val="Hyperlink"/>
            <w:noProof/>
          </w:rPr>
          <w:t>1.8</w:t>
        </w:r>
        <w:r w:rsidR="000257DE">
          <w:rPr>
            <w:rFonts w:asciiTheme="minorHAnsi" w:eastAsiaTheme="minorEastAsia" w:hAnsiTheme="minorHAnsi" w:cstheme="minorBidi"/>
            <w:noProof/>
            <w:sz w:val="22"/>
            <w:szCs w:val="22"/>
          </w:rPr>
          <w:tab/>
        </w:r>
        <w:r w:rsidR="000257DE" w:rsidRPr="00202309">
          <w:rPr>
            <w:rStyle w:val="Hyperlink"/>
            <w:noProof/>
          </w:rPr>
          <w:t>Vendor-Extensible Fields</w:t>
        </w:r>
        <w:r w:rsidR="000257DE">
          <w:rPr>
            <w:noProof/>
            <w:webHidden/>
          </w:rPr>
          <w:tab/>
        </w:r>
        <w:r w:rsidR="000257DE">
          <w:rPr>
            <w:noProof/>
            <w:webHidden/>
          </w:rPr>
          <w:fldChar w:fldCharType="begin"/>
        </w:r>
        <w:r w:rsidR="000257DE">
          <w:rPr>
            <w:noProof/>
            <w:webHidden/>
          </w:rPr>
          <w:instrText xml:space="preserve"> PAGEREF _Toc423367031 \h </w:instrText>
        </w:r>
        <w:r w:rsidR="000257DE">
          <w:rPr>
            <w:noProof/>
            <w:webHidden/>
          </w:rPr>
        </w:r>
        <w:r w:rsidR="000257DE">
          <w:rPr>
            <w:noProof/>
            <w:webHidden/>
          </w:rPr>
          <w:fldChar w:fldCharType="separate"/>
        </w:r>
        <w:r w:rsidR="000257DE">
          <w:rPr>
            <w:noProof/>
            <w:webHidden/>
          </w:rPr>
          <w:t>19</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32" w:history="1">
        <w:r w:rsidR="000257DE" w:rsidRPr="00202309">
          <w:rPr>
            <w:rStyle w:val="Hyperlink"/>
            <w:noProof/>
          </w:rPr>
          <w:t>1.9</w:t>
        </w:r>
        <w:r w:rsidR="000257DE">
          <w:rPr>
            <w:rFonts w:asciiTheme="minorHAnsi" w:eastAsiaTheme="minorEastAsia" w:hAnsiTheme="minorHAnsi" w:cstheme="minorBidi"/>
            <w:noProof/>
            <w:sz w:val="22"/>
            <w:szCs w:val="22"/>
          </w:rPr>
          <w:tab/>
        </w:r>
        <w:r w:rsidR="000257DE" w:rsidRPr="00202309">
          <w:rPr>
            <w:rStyle w:val="Hyperlink"/>
            <w:noProof/>
          </w:rPr>
          <w:t>Standards Assignments</w:t>
        </w:r>
        <w:r w:rsidR="000257DE">
          <w:rPr>
            <w:noProof/>
            <w:webHidden/>
          </w:rPr>
          <w:tab/>
        </w:r>
        <w:r w:rsidR="000257DE">
          <w:rPr>
            <w:noProof/>
            <w:webHidden/>
          </w:rPr>
          <w:fldChar w:fldCharType="begin"/>
        </w:r>
        <w:r w:rsidR="000257DE">
          <w:rPr>
            <w:noProof/>
            <w:webHidden/>
          </w:rPr>
          <w:instrText xml:space="preserve"> PAGEREF _Toc423367032 \h </w:instrText>
        </w:r>
        <w:r w:rsidR="000257DE">
          <w:rPr>
            <w:noProof/>
            <w:webHidden/>
          </w:rPr>
        </w:r>
        <w:r w:rsidR="000257DE">
          <w:rPr>
            <w:noProof/>
            <w:webHidden/>
          </w:rPr>
          <w:fldChar w:fldCharType="separate"/>
        </w:r>
        <w:r w:rsidR="000257DE">
          <w:rPr>
            <w:noProof/>
            <w:webHidden/>
          </w:rPr>
          <w:t>19</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033" w:history="1">
        <w:r w:rsidR="000257DE" w:rsidRPr="00202309">
          <w:rPr>
            <w:rStyle w:val="Hyperlink"/>
            <w:noProof/>
          </w:rPr>
          <w:t>2</w:t>
        </w:r>
        <w:r w:rsidR="000257DE">
          <w:rPr>
            <w:rFonts w:asciiTheme="minorHAnsi" w:eastAsiaTheme="minorEastAsia" w:hAnsiTheme="minorHAnsi" w:cstheme="minorBidi"/>
            <w:b w:val="0"/>
            <w:bCs w:val="0"/>
            <w:noProof/>
            <w:sz w:val="22"/>
            <w:szCs w:val="22"/>
          </w:rPr>
          <w:tab/>
        </w:r>
        <w:r w:rsidR="000257DE" w:rsidRPr="00202309">
          <w:rPr>
            <w:rStyle w:val="Hyperlink"/>
            <w:noProof/>
          </w:rPr>
          <w:t>Messages</w:t>
        </w:r>
        <w:r w:rsidR="000257DE">
          <w:rPr>
            <w:noProof/>
            <w:webHidden/>
          </w:rPr>
          <w:tab/>
        </w:r>
        <w:r w:rsidR="000257DE">
          <w:rPr>
            <w:noProof/>
            <w:webHidden/>
          </w:rPr>
          <w:fldChar w:fldCharType="begin"/>
        </w:r>
        <w:r w:rsidR="000257DE">
          <w:rPr>
            <w:noProof/>
            <w:webHidden/>
          </w:rPr>
          <w:instrText xml:space="preserve"> PAGEREF _Toc423367033 \h </w:instrText>
        </w:r>
        <w:r w:rsidR="000257DE">
          <w:rPr>
            <w:noProof/>
            <w:webHidden/>
          </w:rPr>
        </w:r>
        <w:r w:rsidR="000257DE">
          <w:rPr>
            <w:noProof/>
            <w:webHidden/>
          </w:rPr>
          <w:fldChar w:fldCharType="separate"/>
        </w:r>
        <w:r w:rsidR="000257DE">
          <w:rPr>
            <w:noProof/>
            <w:webHidden/>
          </w:rPr>
          <w:t>20</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34" w:history="1">
        <w:r w:rsidR="000257DE" w:rsidRPr="00202309">
          <w:rPr>
            <w:rStyle w:val="Hyperlink"/>
            <w:noProof/>
          </w:rPr>
          <w:t>2.1</w:t>
        </w:r>
        <w:r w:rsidR="000257DE">
          <w:rPr>
            <w:rFonts w:asciiTheme="minorHAnsi" w:eastAsiaTheme="minorEastAsia" w:hAnsiTheme="minorHAnsi" w:cstheme="minorBidi"/>
            <w:noProof/>
            <w:sz w:val="22"/>
            <w:szCs w:val="22"/>
          </w:rPr>
          <w:tab/>
        </w:r>
        <w:r w:rsidR="000257DE" w:rsidRPr="00202309">
          <w:rPr>
            <w:rStyle w:val="Hyperlink"/>
            <w:noProof/>
          </w:rPr>
          <w:t>Transport</w:t>
        </w:r>
        <w:r w:rsidR="000257DE">
          <w:rPr>
            <w:noProof/>
            <w:webHidden/>
          </w:rPr>
          <w:tab/>
        </w:r>
        <w:r w:rsidR="000257DE">
          <w:rPr>
            <w:noProof/>
            <w:webHidden/>
          </w:rPr>
          <w:fldChar w:fldCharType="begin"/>
        </w:r>
        <w:r w:rsidR="000257DE">
          <w:rPr>
            <w:noProof/>
            <w:webHidden/>
          </w:rPr>
          <w:instrText xml:space="preserve"> PAGEREF _Toc423367034 \h </w:instrText>
        </w:r>
        <w:r w:rsidR="000257DE">
          <w:rPr>
            <w:noProof/>
            <w:webHidden/>
          </w:rPr>
        </w:r>
        <w:r w:rsidR="000257DE">
          <w:rPr>
            <w:noProof/>
            <w:webHidden/>
          </w:rPr>
          <w:fldChar w:fldCharType="separate"/>
        </w:r>
        <w:r w:rsidR="000257DE">
          <w:rPr>
            <w:noProof/>
            <w:webHidden/>
          </w:rPr>
          <w:t>20</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35" w:history="1">
        <w:r w:rsidR="000257DE" w:rsidRPr="00202309">
          <w:rPr>
            <w:rStyle w:val="Hyperlink"/>
            <w:noProof/>
          </w:rPr>
          <w:t>2.2</w:t>
        </w:r>
        <w:r w:rsidR="000257DE">
          <w:rPr>
            <w:rFonts w:asciiTheme="minorHAnsi" w:eastAsiaTheme="minorEastAsia" w:hAnsiTheme="minorHAnsi" w:cstheme="minorBidi"/>
            <w:noProof/>
            <w:sz w:val="22"/>
            <w:szCs w:val="22"/>
          </w:rPr>
          <w:tab/>
        </w:r>
        <w:r w:rsidR="000257DE" w:rsidRPr="00202309">
          <w:rPr>
            <w:rStyle w:val="Hyperlink"/>
            <w:noProof/>
          </w:rPr>
          <w:t>Message Syntax</w:t>
        </w:r>
        <w:r w:rsidR="000257DE">
          <w:rPr>
            <w:noProof/>
            <w:webHidden/>
          </w:rPr>
          <w:tab/>
        </w:r>
        <w:r w:rsidR="000257DE">
          <w:rPr>
            <w:noProof/>
            <w:webHidden/>
          </w:rPr>
          <w:fldChar w:fldCharType="begin"/>
        </w:r>
        <w:r w:rsidR="000257DE">
          <w:rPr>
            <w:noProof/>
            <w:webHidden/>
          </w:rPr>
          <w:instrText xml:space="preserve"> PAGEREF _Toc423367035 \h </w:instrText>
        </w:r>
        <w:r w:rsidR="000257DE">
          <w:rPr>
            <w:noProof/>
            <w:webHidden/>
          </w:rPr>
        </w:r>
        <w:r w:rsidR="000257DE">
          <w:rPr>
            <w:noProof/>
            <w:webHidden/>
          </w:rPr>
          <w:fldChar w:fldCharType="separate"/>
        </w:r>
        <w:r w:rsidR="000257DE">
          <w:rPr>
            <w:noProof/>
            <w:webHidden/>
          </w:rPr>
          <w:t>20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36" w:history="1">
        <w:r w:rsidR="000257DE" w:rsidRPr="00202309">
          <w:rPr>
            <w:rStyle w:val="Hyperlink"/>
            <w:noProof/>
          </w:rPr>
          <w:t>2.2.1</w:t>
        </w:r>
        <w:r w:rsidR="000257DE">
          <w:rPr>
            <w:rFonts w:asciiTheme="minorHAnsi" w:eastAsiaTheme="minorEastAsia" w:hAnsiTheme="minorHAnsi" w:cstheme="minorBidi"/>
            <w:noProof/>
            <w:sz w:val="22"/>
            <w:szCs w:val="22"/>
          </w:rPr>
          <w:tab/>
        </w:r>
        <w:r w:rsidR="000257DE" w:rsidRPr="00202309">
          <w:rPr>
            <w:rStyle w:val="Hyperlink"/>
            <w:noProof/>
          </w:rPr>
          <w:t>NAT-T Payload Types</w:t>
        </w:r>
        <w:r w:rsidR="000257DE">
          <w:rPr>
            <w:noProof/>
            <w:webHidden/>
          </w:rPr>
          <w:tab/>
        </w:r>
        <w:r w:rsidR="000257DE">
          <w:rPr>
            <w:noProof/>
            <w:webHidden/>
          </w:rPr>
          <w:fldChar w:fldCharType="begin"/>
        </w:r>
        <w:r w:rsidR="000257DE">
          <w:rPr>
            <w:noProof/>
            <w:webHidden/>
          </w:rPr>
          <w:instrText xml:space="preserve"> PAGEREF _Toc423367036 \h </w:instrText>
        </w:r>
        <w:r w:rsidR="000257DE">
          <w:rPr>
            <w:noProof/>
            <w:webHidden/>
          </w:rPr>
        </w:r>
        <w:r w:rsidR="000257DE">
          <w:rPr>
            <w:noProof/>
            <w:webHidden/>
          </w:rPr>
          <w:fldChar w:fldCharType="separate"/>
        </w:r>
        <w:r w:rsidR="000257DE">
          <w:rPr>
            <w:noProof/>
            <w:webHidden/>
          </w:rPr>
          <w:t>20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37" w:history="1">
        <w:r w:rsidR="000257DE" w:rsidRPr="00202309">
          <w:rPr>
            <w:rStyle w:val="Hyperlink"/>
            <w:noProof/>
          </w:rPr>
          <w:t>2.2.2</w:t>
        </w:r>
        <w:r w:rsidR="000257DE">
          <w:rPr>
            <w:rFonts w:asciiTheme="minorHAnsi" w:eastAsiaTheme="minorEastAsia" w:hAnsiTheme="minorHAnsi" w:cstheme="minorBidi"/>
            <w:noProof/>
            <w:sz w:val="22"/>
            <w:szCs w:val="22"/>
          </w:rPr>
          <w:tab/>
        </w:r>
        <w:r w:rsidR="000257DE" w:rsidRPr="00202309">
          <w:rPr>
            <w:rStyle w:val="Hyperlink"/>
            <w:noProof/>
          </w:rPr>
          <w:t>NAT-T UDP Encapsulation Modes</w:t>
        </w:r>
        <w:r w:rsidR="000257DE">
          <w:rPr>
            <w:noProof/>
            <w:webHidden/>
          </w:rPr>
          <w:tab/>
        </w:r>
        <w:r w:rsidR="000257DE">
          <w:rPr>
            <w:noProof/>
            <w:webHidden/>
          </w:rPr>
          <w:fldChar w:fldCharType="begin"/>
        </w:r>
        <w:r w:rsidR="000257DE">
          <w:rPr>
            <w:noProof/>
            <w:webHidden/>
          </w:rPr>
          <w:instrText xml:space="preserve"> PAGEREF _Toc423367037 \h </w:instrText>
        </w:r>
        <w:r w:rsidR="000257DE">
          <w:rPr>
            <w:noProof/>
            <w:webHidden/>
          </w:rPr>
        </w:r>
        <w:r w:rsidR="000257DE">
          <w:rPr>
            <w:noProof/>
            <w:webHidden/>
          </w:rPr>
          <w:fldChar w:fldCharType="separate"/>
        </w:r>
        <w:r w:rsidR="000257DE">
          <w:rPr>
            <w:noProof/>
            <w:webHidden/>
          </w:rPr>
          <w:t>20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38" w:history="1">
        <w:r w:rsidR="000257DE" w:rsidRPr="00202309">
          <w:rPr>
            <w:rStyle w:val="Hyperlink"/>
            <w:noProof/>
          </w:rPr>
          <w:t>2.2.3</w:t>
        </w:r>
        <w:r w:rsidR="000257DE">
          <w:rPr>
            <w:rFonts w:asciiTheme="minorHAnsi" w:eastAsiaTheme="minorEastAsia" w:hAnsiTheme="minorHAnsi" w:cstheme="minorBidi"/>
            <w:noProof/>
            <w:sz w:val="22"/>
            <w:szCs w:val="22"/>
          </w:rPr>
          <w:tab/>
        </w:r>
        <w:r w:rsidR="000257DE" w:rsidRPr="00202309">
          <w:rPr>
            <w:rStyle w:val="Hyperlink"/>
            <w:noProof/>
          </w:rPr>
          <w:t>IKE Message Fragment</w:t>
        </w:r>
        <w:r w:rsidR="000257DE">
          <w:rPr>
            <w:noProof/>
            <w:webHidden/>
          </w:rPr>
          <w:tab/>
        </w:r>
        <w:r w:rsidR="000257DE">
          <w:rPr>
            <w:noProof/>
            <w:webHidden/>
          </w:rPr>
          <w:fldChar w:fldCharType="begin"/>
        </w:r>
        <w:r w:rsidR="000257DE">
          <w:rPr>
            <w:noProof/>
            <w:webHidden/>
          </w:rPr>
          <w:instrText xml:space="preserve"> PAGEREF _Toc423367038 \h </w:instrText>
        </w:r>
        <w:r w:rsidR="000257DE">
          <w:rPr>
            <w:noProof/>
            <w:webHidden/>
          </w:rPr>
        </w:r>
        <w:r w:rsidR="000257DE">
          <w:rPr>
            <w:noProof/>
            <w:webHidden/>
          </w:rPr>
          <w:fldChar w:fldCharType="separate"/>
        </w:r>
        <w:r w:rsidR="000257DE">
          <w:rPr>
            <w:noProof/>
            <w:webHidden/>
          </w:rPr>
          <w:t>21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39" w:history="1">
        <w:r w:rsidR="000257DE" w:rsidRPr="00202309">
          <w:rPr>
            <w:rStyle w:val="Hyperlink"/>
            <w:noProof/>
          </w:rPr>
          <w:t>2.2.3.1</w:t>
        </w:r>
        <w:r w:rsidR="000257DE">
          <w:rPr>
            <w:rFonts w:asciiTheme="minorHAnsi" w:eastAsiaTheme="minorEastAsia" w:hAnsiTheme="minorHAnsi" w:cstheme="minorBidi"/>
            <w:noProof/>
            <w:sz w:val="22"/>
            <w:szCs w:val="22"/>
          </w:rPr>
          <w:tab/>
        </w:r>
        <w:r w:rsidR="000257DE" w:rsidRPr="00202309">
          <w:rPr>
            <w:rStyle w:val="Hyperlink"/>
            <w:noProof/>
          </w:rPr>
          <w:t>Fragment Payload Packet</w:t>
        </w:r>
        <w:r w:rsidR="000257DE">
          <w:rPr>
            <w:noProof/>
            <w:webHidden/>
          </w:rPr>
          <w:tab/>
        </w:r>
        <w:r w:rsidR="000257DE">
          <w:rPr>
            <w:noProof/>
            <w:webHidden/>
          </w:rPr>
          <w:fldChar w:fldCharType="begin"/>
        </w:r>
        <w:r w:rsidR="000257DE">
          <w:rPr>
            <w:noProof/>
            <w:webHidden/>
          </w:rPr>
          <w:instrText xml:space="preserve"> PAGEREF _Toc423367039 \h </w:instrText>
        </w:r>
        <w:r w:rsidR="000257DE">
          <w:rPr>
            <w:noProof/>
            <w:webHidden/>
          </w:rPr>
        </w:r>
        <w:r w:rsidR="000257DE">
          <w:rPr>
            <w:noProof/>
            <w:webHidden/>
          </w:rPr>
          <w:fldChar w:fldCharType="separate"/>
        </w:r>
        <w:r w:rsidR="000257DE">
          <w:rPr>
            <w:noProof/>
            <w:webHidden/>
          </w:rPr>
          <w:t>21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0" w:history="1">
        <w:r w:rsidR="000257DE" w:rsidRPr="00202309">
          <w:rPr>
            <w:rStyle w:val="Hyperlink"/>
            <w:noProof/>
          </w:rPr>
          <w:t>2.2.4</w:t>
        </w:r>
        <w:r w:rsidR="000257DE">
          <w:rPr>
            <w:rFonts w:asciiTheme="minorHAnsi" w:eastAsiaTheme="minorEastAsia" w:hAnsiTheme="minorHAnsi" w:cstheme="minorBidi"/>
            <w:noProof/>
            <w:sz w:val="22"/>
            <w:szCs w:val="22"/>
          </w:rPr>
          <w:tab/>
        </w:r>
        <w:r w:rsidR="000257DE" w:rsidRPr="00202309">
          <w:rPr>
            <w:rStyle w:val="Hyperlink"/>
            <w:noProof/>
          </w:rPr>
          <w:t>AUTH_CGA Authentication Method Packet</w:t>
        </w:r>
        <w:r w:rsidR="000257DE">
          <w:rPr>
            <w:noProof/>
            <w:webHidden/>
          </w:rPr>
          <w:tab/>
        </w:r>
        <w:r w:rsidR="000257DE">
          <w:rPr>
            <w:noProof/>
            <w:webHidden/>
          </w:rPr>
          <w:fldChar w:fldCharType="begin"/>
        </w:r>
        <w:r w:rsidR="000257DE">
          <w:rPr>
            <w:noProof/>
            <w:webHidden/>
          </w:rPr>
          <w:instrText xml:space="preserve"> PAGEREF _Toc423367040 \h </w:instrText>
        </w:r>
        <w:r w:rsidR="000257DE">
          <w:rPr>
            <w:noProof/>
            <w:webHidden/>
          </w:rPr>
        </w:r>
        <w:r w:rsidR="000257DE">
          <w:rPr>
            <w:noProof/>
            <w:webHidden/>
          </w:rPr>
          <w:fldChar w:fldCharType="separate"/>
        </w:r>
        <w:r w:rsidR="000257DE">
          <w:rPr>
            <w:noProof/>
            <w:webHidden/>
          </w:rPr>
          <w:t>22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1" w:history="1">
        <w:r w:rsidR="000257DE" w:rsidRPr="00202309">
          <w:rPr>
            <w:rStyle w:val="Hyperlink"/>
            <w:noProof/>
          </w:rPr>
          <w:t>2.2.5</w:t>
        </w:r>
        <w:r w:rsidR="000257DE">
          <w:rPr>
            <w:rFonts w:asciiTheme="minorHAnsi" w:eastAsiaTheme="minorEastAsia" w:hAnsiTheme="minorHAnsi" w:cstheme="minorBidi"/>
            <w:noProof/>
            <w:sz w:val="22"/>
            <w:szCs w:val="22"/>
          </w:rPr>
          <w:tab/>
        </w:r>
        <w:r w:rsidR="000257DE" w:rsidRPr="00202309">
          <w:rPr>
            <w:rStyle w:val="Hyperlink"/>
            <w:noProof/>
          </w:rPr>
          <w:t>ID_IPV6_CGA Identification Type Packet</w:t>
        </w:r>
        <w:r w:rsidR="000257DE">
          <w:rPr>
            <w:noProof/>
            <w:webHidden/>
          </w:rPr>
          <w:tab/>
        </w:r>
        <w:r w:rsidR="000257DE">
          <w:rPr>
            <w:noProof/>
            <w:webHidden/>
          </w:rPr>
          <w:fldChar w:fldCharType="begin"/>
        </w:r>
        <w:r w:rsidR="000257DE">
          <w:rPr>
            <w:noProof/>
            <w:webHidden/>
          </w:rPr>
          <w:instrText xml:space="preserve"> PAGEREF _Toc423367041 \h </w:instrText>
        </w:r>
        <w:r w:rsidR="000257DE">
          <w:rPr>
            <w:noProof/>
            <w:webHidden/>
          </w:rPr>
        </w:r>
        <w:r w:rsidR="000257DE">
          <w:rPr>
            <w:noProof/>
            <w:webHidden/>
          </w:rPr>
          <w:fldChar w:fldCharType="separate"/>
        </w:r>
        <w:r w:rsidR="000257DE">
          <w:rPr>
            <w:noProof/>
            <w:webHidden/>
          </w:rPr>
          <w:t>22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2" w:history="1">
        <w:r w:rsidR="000257DE" w:rsidRPr="00202309">
          <w:rPr>
            <w:rStyle w:val="Hyperlink"/>
            <w:noProof/>
          </w:rPr>
          <w:t>2.2.6</w:t>
        </w:r>
        <w:r w:rsidR="000257DE">
          <w:rPr>
            <w:rFonts w:asciiTheme="minorHAnsi" w:eastAsiaTheme="minorEastAsia" w:hAnsiTheme="minorHAnsi" w:cstheme="minorBidi"/>
            <w:noProof/>
            <w:sz w:val="22"/>
            <w:szCs w:val="22"/>
          </w:rPr>
          <w:tab/>
        </w:r>
        <w:r w:rsidR="000257DE" w:rsidRPr="00202309">
          <w:rPr>
            <w:rStyle w:val="Hyperlink"/>
            <w:noProof/>
          </w:rPr>
          <w:t>Notify Payload Packet</w:t>
        </w:r>
        <w:r w:rsidR="000257DE">
          <w:rPr>
            <w:noProof/>
            <w:webHidden/>
          </w:rPr>
          <w:tab/>
        </w:r>
        <w:r w:rsidR="000257DE">
          <w:rPr>
            <w:noProof/>
            <w:webHidden/>
          </w:rPr>
          <w:fldChar w:fldCharType="begin"/>
        </w:r>
        <w:r w:rsidR="000257DE">
          <w:rPr>
            <w:noProof/>
            <w:webHidden/>
          </w:rPr>
          <w:instrText xml:space="preserve"> PAGEREF _Toc423367042 \h </w:instrText>
        </w:r>
        <w:r w:rsidR="000257DE">
          <w:rPr>
            <w:noProof/>
            <w:webHidden/>
          </w:rPr>
        </w:r>
        <w:r w:rsidR="000257DE">
          <w:rPr>
            <w:noProof/>
            <w:webHidden/>
          </w:rPr>
          <w:fldChar w:fldCharType="separate"/>
        </w:r>
        <w:r w:rsidR="000257DE">
          <w:rPr>
            <w:noProof/>
            <w:webHidden/>
          </w:rPr>
          <w:t>23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3" w:history="1">
        <w:r w:rsidR="000257DE" w:rsidRPr="00202309">
          <w:rPr>
            <w:rStyle w:val="Hyperlink"/>
            <w:noProof/>
          </w:rPr>
          <w:t>2.2.7</w:t>
        </w:r>
        <w:r w:rsidR="000257DE">
          <w:rPr>
            <w:rFonts w:asciiTheme="minorHAnsi" w:eastAsiaTheme="minorEastAsia" w:hAnsiTheme="minorHAnsi" w:cstheme="minorBidi"/>
            <w:noProof/>
            <w:sz w:val="22"/>
            <w:szCs w:val="22"/>
          </w:rPr>
          <w:tab/>
        </w:r>
        <w:r w:rsidR="000257DE" w:rsidRPr="00202309">
          <w:rPr>
            <w:rStyle w:val="Hyperlink"/>
            <w:noProof/>
          </w:rPr>
          <w:t>Notify Payload (IKEv2) Packet</w:t>
        </w:r>
        <w:r w:rsidR="000257DE">
          <w:rPr>
            <w:noProof/>
            <w:webHidden/>
          </w:rPr>
          <w:tab/>
        </w:r>
        <w:r w:rsidR="000257DE">
          <w:rPr>
            <w:noProof/>
            <w:webHidden/>
          </w:rPr>
          <w:fldChar w:fldCharType="begin"/>
        </w:r>
        <w:r w:rsidR="000257DE">
          <w:rPr>
            <w:noProof/>
            <w:webHidden/>
          </w:rPr>
          <w:instrText xml:space="preserve"> PAGEREF _Toc423367043 \h </w:instrText>
        </w:r>
        <w:r w:rsidR="000257DE">
          <w:rPr>
            <w:noProof/>
            <w:webHidden/>
          </w:rPr>
        </w:r>
        <w:r w:rsidR="000257DE">
          <w:rPr>
            <w:noProof/>
            <w:webHidden/>
          </w:rPr>
          <w:fldChar w:fldCharType="separate"/>
        </w:r>
        <w:r w:rsidR="000257DE">
          <w:rPr>
            <w:noProof/>
            <w:webHidden/>
          </w:rPr>
          <w:t>25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4" w:history="1">
        <w:r w:rsidR="000257DE" w:rsidRPr="00202309">
          <w:rPr>
            <w:rStyle w:val="Hyperlink"/>
            <w:noProof/>
          </w:rPr>
          <w:t>2.2.8</w:t>
        </w:r>
        <w:r w:rsidR="000257DE">
          <w:rPr>
            <w:rFonts w:asciiTheme="minorHAnsi" w:eastAsiaTheme="minorEastAsia" w:hAnsiTheme="minorHAnsi" w:cstheme="minorBidi"/>
            <w:noProof/>
            <w:sz w:val="22"/>
            <w:szCs w:val="22"/>
          </w:rPr>
          <w:tab/>
        </w:r>
        <w:r w:rsidR="000257DE" w:rsidRPr="00202309">
          <w:rPr>
            <w:rStyle w:val="Hyperlink"/>
            <w:noProof/>
          </w:rPr>
          <w:t>Configuration Attribute (IKEv2) Packet</w:t>
        </w:r>
        <w:r w:rsidR="000257DE">
          <w:rPr>
            <w:noProof/>
            <w:webHidden/>
          </w:rPr>
          <w:tab/>
        </w:r>
        <w:r w:rsidR="000257DE">
          <w:rPr>
            <w:noProof/>
            <w:webHidden/>
          </w:rPr>
          <w:fldChar w:fldCharType="begin"/>
        </w:r>
        <w:r w:rsidR="000257DE">
          <w:rPr>
            <w:noProof/>
            <w:webHidden/>
          </w:rPr>
          <w:instrText xml:space="preserve"> PAGEREF _Toc423367044 \h </w:instrText>
        </w:r>
        <w:r w:rsidR="000257DE">
          <w:rPr>
            <w:noProof/>
            <w:webHidden/>
          </w:rPr>
        </w:r>
        <w:r w:rsidR="000257DE">
          <w:rPr>
            <w:noProof/>
            <w:webHidden/>
          </w:rPr>
          <w:fldChar w:fldCharType="separate"/>
        </w:r>
        <w:r w:rsidR="000257DE">
          <w:rPr>
            <w:noProof/>
            <w:webHidden/>
          </w:rPr>
          <w:t>26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5" w:history="1">
        <w:r w:rsidR="000257DE" w:rsidRPr="00202309">
          <w:rPr>
            <w:rStyle w:val="Hyperlink"/>
            <w:noProof/>
          </w:rPr>
          <w:t>2.2.9</w:t>
        </w:r>
        <w:r w:rsidR="000257DE">
          <w:rPr>
            <w:rFonts w:asciiTheme="minorHAnsi" w:eastAsiaTheme="minorEastAsia" w:hAnsiTheme="minorHAnsi" w:cstheme="minorBidi"/>
            <w:noProof/>
            <w:sz w:val="22"/>
            <w:szCs w:val="22"/>
          </w:rPr>
          <w:tab/>
        </w:r>
        <w:r w:rsidR="000257DE" w:rsidRPr="00202309">
          <w:rPr>
            <w:rStyle w:val="Hyperlink"/>
            <w:noProof/>
          </w:rPr>
          <w:t>Correlation Payload (IKEv2) Packet</w:t>
        </w:r>
        <w:r w:rsidR="000257DE">
          <w:rPr>
            <w:noProof/>
            <w:webHidden/>
          </w:rPr>
          <w:tab/>
        </w:r>
        <w:r w:rsidR="000257DE">
          <w:rPr>
            <w:noProof/>
            <w:webHidden/>
          </w:rPr>
          <w:fldChar w:fldCharType="begin"/>
        </w:r>
        <w:r w:rsidR="000257DE">
          <w:rPr>
            <w:noProof/>
            <w:webHidden/>
          </w:rPr>
          <w:instrText xml:space="preserve"> PAGEREF _Toc423367045 \h </w:instrText>
        </w:r>
        <w:r w:rsidR="000257DE">
          <w:rPr>
            <w:noProof/>
            <w:webHidden/>
          </w:rPr>
        </w:r>
        <w:r w:rsidR="000257DE">
          <w:rPr>
            <w:noProof/>
            <w:webHidden/>
          </w:rPr>
          <w:fldChar w:fldCharType="separate"/>
        </w:r>
        <w:r w:rsidR="000257DE">
          <w:rPr>
            <w:noProof/>
            <w:webHidden/>
          </w:rPr>
          <w:t>26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6" w:history="1">
        <w:r w:rsidR="000257DE" w:rsidRPr="00202309">
          <w:rPr>
            <w:rStyle w:val="Hyperlink"/>
            <w:noProof/>
          </w:rPr>
          <w:t>2.2.10</w:t>
        </w:r>
        <w:r w:rsidR="000257DE">
          <w:rPr>
            <w:rFonts w:asciiTheme="minorHAnsi" w:eastAsiaTheme="minorEastAsia" w:hAnsiTheme="minorHAnsi" w:cstheme="minorBidi"/>
            <w:noProof/>
            <w:sz w:val="22"/>
            <w:szCs w:val="22"/>
          </w:rPr>
          <w:tab/>
        </w:r>
        <w:r w:rsidR="000257DE" w:rsidRPr="00202309">
          <w:rPr>
            <w:rStyle w:val="Hyperlink"/>
            <w:noProof/>
          </w:rPr>
          <w:t>Security Realm Vendor ID Payload (IKEv2)</w:t>
        </w:r>
        <w:r w:rsidR="000257DE">
          <w:rPr>
            <w:noProof/>
            <w:webHidden/>
          </w:rPr>
          <w:tab/>
        </w:r>
        <w:r w:rsidR="000257DE">
          <w:rPr>
            <w:noProof/>
            <w:webHidden/>
          </w:rPr>
          <w:fldChar w:fldCharType="begin"/>
        </w:r>
        <w:r w:rsidR="000257DE">
          <w:rPr>
            <w:noProof/>
            <w:webHidden/>
          </w:rPr>
          <w:instrText xml:space="preserve"> PAGEREF _Toc423367046 \h </w:instrText>
        </w:r>
        <w:r w:rsidR="000257DE">
          <w:rPr>
            <w:noProof/>
            <w:webHidden/>
          </w:rPr>
        </w:r>
        <w:r w:rsidR="000257DE">
          <w:rPr>
            <w:noProof/>
            <w:webHidden/>
          </w:rPr>
          <w:fldChar w:fldCharType="separate"/>
        </w:r>
        <w:r w:rsidR="000257DE">
          <w:rPr>
            <w:noProof/>
            <w:webHidden/>
          </w:rPr>
          <w:t>27</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047" w:history="1">
        <w:r w:rsidR="000257DE" w:rsidRPr="00202309">
          <w:rPr>
            <w:rStyle w:val="Hyperlink"/>
            <w:noProof/>
          </w:rPr>
          <w:t>3</w:t>
        </w:r>
        <w:r w:rsidR="000257DE">
          <w:rPr>
            <w:rFonts w:asciiTheme="minorHAnsi" w:eastAsiaTheme="minorEastAsia" w:hAnsiTheme="minorHAnsi" w:cstheme="minorBidi"/>
            <w:b w:val="0"/>
            <w:bCs w:val="0"/>
            <w:noProof/>
            <w:sz w:val="22"/>
            <w:szCs w:val="22"/>
          </w:rPr>
          <w:tab/>
        </w:r>
        <w:r w:rsidR="000257DE" w:rsidRPr="00202309">
          <w:rPr>
            <w:rStyle w:val="Hyperlink"/>
            <w:noProof/>
          </w:rPr>
          <w:t>Protocol Details</w:t>
        </w:r>
        <w:r w:rsidR="000257DE">
          <w:rPr>
            <w:noProof/>
            <w:webHidden/>
          </w:rPr>
          <w:tab/>
        </w:r>
        <w:r w:rsidR="000257DE">
          <w:rPr>
            <w:noProof/>
            <w:webHidden/>
          </w:rPr>
          <w:fldChar w:fldCharType="begin"/>
        </w:r>
        <w:r w:rsidR="000257DE">
          <w:rPr>
            <w:noProof/>
            <w:webHidden/>
          </w:rPr>
          <w:instrText xml:space="preserve"> PAGEREF _Toc423367047 \h </w:instrText>
        </w:r>
        <w:r w:rsidR="000257DE">
          <w:rPr>
            <w:noProof/>
            <w:webHidden/>
          </w:rPr>
        </w:r>
        <w:r w:rsidR="000257DE">
          <w:rPr>
            <w:noProof/>
            <w:webHidden/>
          </w:rPr>
          <w:fldChar w:fldCharType="separate"/>
        </w:r>
        <w:r w:rsidR="000257DE">
          <w:rPr>
            <w:noProof/>
            <w:webHidden/>
          </w:rPr>
          <w:t>28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48" w:history="1">
        <w:r w:rsidR="000257DE" w:rsidRPr="00202309">
          <w:rPr>
            <w:rStyle w:val="Hyperlink"/>
            <w:noProof/>
          </w:rPr>
          <w:t>3.1</w:t>
        </w:r>
        <w:r w:rsidR="000257DE">
          <w:rPr>
            <w:rFonts w:asciiTheme="minorHAnsi" w:eastAsiaTheme="minorEastAsia" w:hAnsiTheme="minorHAnsi" w:cstheme="minorBidi"/>
            <w:noProof/>
            <w:sz w:val="22"/>
            <w:szCs w:val="22"/>
          </w:rPr>
          <w:tab/>
        </w:r>
        <w:r w:rsidR="000257DE" w:rsidRPr="00202309">
          <w:rPr>
            <w:rStyle w:val="Hyperlink"/>
            <w:noProof/>
          </w:rPr>
          <w:t>Common Details</w:t>
        </w:r>
        <w:r w:rsidR="000257DE">
          <w:rPr>
            <w:noProof/>
            <w:webHidden/>
          </w:rPr>
          <w:tab/>
        </w:r>
        <w:r w:rsidR="000257DE">
          <w:rPr>
            <w:noProof/>
            <w:webHidden/>
          </w:rPr>
          <w:fldChar w:fldCharType="begin"/>
        </w:r>
        <w:r w:rsidR="000257DE">
          <w:rPr>
            <w:noProof/>
            <w:webHidden/>
          </w:rPr>
          <w:instrText xml:space="preserve"> PAGEREF _Toc423367048 \h </w:instrText>
        </w:r>
        <w:r w:rsidR="000257DE">
          <w:rPr>
            <w:noProof/>
            <w:webHidden/>
          </w:rPr>
        </w:r>
        <w:r w:rsidR="000257DE">
          <w:rPr>
            <w:noProof/>
            <w:webHidden/>
          </w:rPr>
          <w:fldChar w:fldCharType="separate"/>
        </w:r>
        <w:r w:rsidR="000257DE">
          <w:rPr>
            <w:noProof/>
            <w:webHidden/>
          </w:rPr>
          <w:t>28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49" w:history="1">
        <w:r w:rsidR="000257DE" w:rsidRPr="00202309">
          <w:rPr>
            <w:rStyle w:val="Hyperlink"/>
            <w:noProof/>
          </w:rPr>
          <w:t>3.1.1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_Toc423367049 \h </w:instrText>
        </w:r>
        <w:r w:rsidR="000257DE">
          <w:rPr>
            <w:noProof/>
            <w:webHidden/>
          </w:rPr>
        </w:r>
        <w:r w:rsidR="000257DE">
          <w:rPr>
            <w:noProof/>
            <w:webHidden/>
          </w:rPr>
          <w:fldChar w:fldCharType="separate"/>
        </w:r>
        <w:r w:rsidR="000257DE">
          <w:rPr>
            <w:noProof/>
            <w:webHidden/>
          </w:rPr>
          <w:t>28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0" w:history="1">
        <w:r w:rsidR="000257DE" w:rsidRPr="00202309">
          <w:rPr>
            <w:rStyle w:val="Hyperlink"/>
            <w:noProof/>
          </w:rPr>
          <w:t>3.1.2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_Toc423367050 \h </w:instrText>
        </w:r>
        <w:r w:rsidR="000257DE">
          <w:rPr>
            <w:noProof/>
            <w:webHidden/>
          </w:rPr>
        </w:r>
        <w:r w:rsidR="000257DE">
          <w:rPr>
            <w:noProof/>
            <w:webHidden/>
          </w:rPr>
          <w:fldChar w:fldCharType="separate"/>
        </w:r>
        <w:r w:rsidR="000257DE">
          <w:rPr>
            <w:noProof/>
            <w:webHidden/>
          </w:rPr>
          <w:t>29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1" w:history="1">
        <w:r w:rsidR="000257DE" w:rsidRPr="00202309">
          <w:rPr>
            <w:rStyle w:val="Hyperlink"/>
            <w:noProof/>
          </w:rPr>
          <w:t>3.1.3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_Toc423367051 \h </w:instrText>
        </w:r>
        <w:r w:rsidR="000257DE">
          <w:rPr>
            <w:noProof/>
            <w:webHidden/>
          </w:rPr>
        </w:r>
        <w:r w:rsidR="000257DE">
          <w:rPr>
            <w:noProof/>
            <w:webHidden/>
          </w:rPr>
          <w:fldChar w:fldCharType="separate"/>
        </w:r>
        <w:r w:rsidR="000257DE">
          <w:rPr>
            <w:noProof/>
            <w:webHidden/>
          </w:rPr>
          <w:t>29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2" w:history="1">
        <w:r w:rsidR="000257DE" w:rsidRPr="00202309">
          <w:rPr>
            <w:rStyle w:val="Hyperlink"/>
            <w:noProof/>
          </w:rPr>
          <w:t>3.1.4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_Toc423367052 \h </w:instrText>
        </w:r>
        <w:r w:rsidR="000257DE">
          <w:rPr>
            <w:noProof/>
            <w:webHidden/>
          </w:rPr>
        </w:r>
        <w:r w:rsidR="000257DE">
          <w:rPr>
            <w:noProof/>
            <w:webHidden/>
          </w:rPr>
          <w:fldChar w:fldCharType="separate"/>
        </w:r>
        <w:r w:rsidR="000257DE">
          <w:rPr>
            <w:noProof/>
            <w:webHidden/>
          </w:rPr>
          <w:t>30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3" w:history="1">
        <w:r w:rsidR="000257DE" w:rsidRPr="00202309">
          <w:rPr>
            <w:rStyle w:val="Hyperlink"/>
            <w:noProof/>
          </w:rPr>
          <w:t>3.1.5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_Toc423367053 \h </w:instrText>
        </w:r>
        <w:r w:rsidR="000257DE">
          <w:rPr>
            <w:noProof/>
            <w:webHidden/>
          </w:rPr>
        </w:r>
        <w:r w:rsidR="000257DE">
          <w:rPr>
            <w:noProof/>
            <w:webHidden/>
          </w:rPr>
          <w:fldChar w:fldCharType="separate"/>
        </w:r>
        <w:r w:rsidR="000257DE">
          <w:rPr>
            <w:noProof/>
            <w:webHidden/>
          </w:rPr>
          <w:t>30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4" w:history="1">
        <w:r w:rsidR="000257DE" w:rsidRPr="00202309">
          <w:rPr>
            <w:rStyle w:val="Hyperlink"/>
            <w:noProof/>
          </w:rPr>
          <w:t>3.1.6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_Toc423367054 \h </w:instrText>
        </w:r>
        <w:r w:rsidR="000257DE">
          <w:rPr>
            <w:noProof/>
            <w:webHidden/>
          </w:rPr>
        </w:r>
        <w:r w:rsidR="000257DE">
          <w:rPr>
            <w:noProof/>
            <w:webHidden/>
          </w:rPr>
          <w:fldChar w:fldCharType="separate"/>
        </w:r>
        <w:r w:rsidR="000257DE">
          <w:rPr>
            <w:noProof/>
            <w:webHidden/>
          </w:rPr>
          <w:t>31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5" w:history="1">
        <w:r w:rsidR="000257DE" w:rsidRPr="00202309">
          <w:rPr>
            <w:rStyle w:val="Hyperlink"/>
            <w:noProof/>
          </w:rPr>
          <w:t>3.1.7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_Toc423367055 \h </w:instrText>
        </w:r>
        <w:r w:rsidR="000257DE">
          <w:rPr>
            <w:noProof/>
            <w:webHidden/>
          </w:rPr>
        </w:r>
        <w:r w:rsidR="000257DE">
          <w:rPr>
            <w:noProof/>
            <w:webHidden/>
          </w:rPr>
          <w:fldChar w:fldCharType="separate"/>
        </w:r>
        <w:r w:rsidR="000257DE">
          <w:rPr>
            <w:noProof/>
            <w:webHidden/>
          </w:rPr>
          <w:t>31</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56" w:history="1">
        <w:r w:rsidR="000257DE" w:rsidRPr="00202309">
          <w:rPr>
            <w:rStyle w:val="Hyperlink"/>
            <w:noProof/>
          </w:rPr>
          <w:t>3.2</w:t>
        </w:r>
        <w:r w:rsidR="000257DE">
          <w:rPr>
            <w:rFonts w:asciiTheme="minorHAnsi" w:eastAsiaTheme="minorEastAsia" w:hAnsiTheme="minorHAnsi" w:cstheme="minorBidi"/>
            <w:noProof/>
            <w:sz w:val="22"/>
            <w:szCs w:val="22"/>
          </w:rPr>
          <w:tab/>
        </w:r>
        <w:r w:rsidR="000257DE" w:rsidRPr="00202309">
          <w:rPr>
            <w:rStyle w:val="Hyperlink"/>
            <w:noProof/>
          </w:rPr>
          <w:t>NAT Traversal Details</w:t>
        </w:r>
        <w:r w:rsidR="000257DE">
          <w:rPr>
            <w:noProof/>
            <w:webHidden/>
          </w:rPr>
          <w:tab/>
        </w:r>
        <w:r w:rsidR="000257DE">
          <w:rPr>
            <w:noProof/>
            <w:webHidden/>
          </w:rPr>
          <w:fldChar w:fldCharType="begin"/>
        </w:r>
        <w:r w:rsidR="000257DE">
          <w:rPr>
            <w:noProof/>
            <w:webHidden/>
          </w:rPr>
          <w:instrText xml:space="preserve"> PAGEREF _Toc423367056 \h </w:instrText>
        </w:r>
        <w:r w:rsidR="000257DE">
          <w:rPr>
            <w:noProof/>
            <w:webHidden/>
          </w:rPr>
        </w:r>
        <w:r w:rsidR="000257DE">
          <w:rPr>
            <w:noProof/>
            <w:webHidden/>
          </w:rPr>
          <w:fldChar w:fldCharType="separate"/>
        </w:r>
        <w:r w:rsidR="000257DE">
          <w:rPr>
            <w:noProof/>
            <w:webHidden/>
          </w:rPr>
          <w:t>31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7" w:history="1">
        <w:r w:rsidR="000257DE" w:rsidRPr="00202309">
          <w:rPr>
            <w:rStyle w:val="Hyperlink"/>
            <w:noProof/>
          </w:rPr>
          <w:t>3.2.1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_Toc423367057 \h </w:instrText>
        </w:r>
        <w:r w:rsidR="000257DE">
          <w:rPr>
            <w:noProof/>
            <w:webHidden/>
          </w:rPr>
        </w:r>
        <w:r w:rsidR="000257DE">
          <w:rPr>
            <w:noProof/>
            <w:webHidden/>
          </w:rPr>
          <w:fldChar w:fldCharType="separate"/>
        </w:r>
        <w:r w:rsidR="000257DE">
          <w:rPr>
            <w:noProof/>
            <w:webHidden/>
          </w:rPr>
          <w:t>32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8" w:history="1">
        <w:r w:rsidR="000257DE" w:rsidRPr="00202309">
          <w:rPr>
            <w:rStyle w:val="Hyperlink"/>
            <w:noProof/>
          </w:rPr>
          <w:t>3.2.2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_Toc423367058 \h </w:instrText>
        </w:r>
        <w:r w:rsidR="000257DE">
          <w:rPr>
            <w:noProof/>
            <w:webHidden/>
          </w:rPr>
        </w:r>
        <w:r w:rsidR="000257DE">
          <w:rPr>
            <w:noProof/>
            <w:webHidden/>
          </w:rPr>
          <w:fldChar w:fldCharType="separate"/>
        </w:r>
        <w:r w:rsidR="000257DE">
          <w:rPr>
            <w:noProof/>
            <w:webHidden/>
          </w:rPr>
          <w:t>32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59" w:history="1">
        <w:r w:rsidR="000257DE" w:rsidRPr="00202309">
          <w:rPr>
            <w:rStyle w:val="Hyperlink"/>
            <w:noProof/>
          </w:rPr>
          <w:t>3.2.3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_Toc423367059 \h </w:instrText>
        </w:r>
        <w:r w:rsidR="000257DE">
          <w:rPr>
            <w:noProof/>
            <w:webHidden/>
          </w:rPr>
        </w:r>
        <w:r w:rsidR="000257DE">
          <w:rPr>
            <w:noProof/>
            <w:webHidden/>
          </w:rPr>
          <w:fldChar w:fldCharType="separate"/>
        </w:r>
        <w:r w:rsidR="000257DE">
          <w:rPr>
            <w:noProof/>
            <w:webHidden/>
          </w:rPr>
          <w:t>32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60" w:history="1">
        <w:r w:rsidR="000257DE" w:rsidRPr="00202309">
          <w:rPr>
            <w:rStyle w:val="Hyperlink"/>
            <w:noProof/>
          </w:rPr>
          <w:t>3.2.4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_Toc423367060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61" w:history="1">
        <w:r w:rsidR="000257DE" w:rsidRPr="00202309">
          <w:rPr>
            <w:rStyle w:val="Hyperlink"/>
            <w:noProof/>
          </w:rPr>
          <w:t>3.2.4.1</w:t>
        </w:r>
        <w:r w:rsidR="000257DE">
          <w:rPr>
            <w:rFonts w:asciiTheme="minorHAnsi" w:eastAsiaTheme="minorEastAsia" w:hAnsiTheme="minorHAnsi" w:cstheme="minorBidi"/>
            <w:noProof/>
            <w:sz w:val="22"/>
            <w:szCs w:val="22"/>
          </w:rPr>
          <w:tab/>
        </w:r>
        <w:r w:rsidR="000257DE" w:rsidRPr="00202309">
          <w:rPr>
            <w:rStyle w:val="Hyperlink"/>
            <w:noProof/>
          </w:rPr>
          <w:t>Start of an IKE MM SA Negotiation</w:t>
        </w:r>
        <w:r w:rsidR="000257DE">
          <w:rPr>
            <w:noProof/>
            <w:webHidden/>
          </w:rPr>
          <w:tab/>
        </w:r>
        <w:r w:rsidR="000257DE">
          <w:rPr>
            <w:noProof/>
            <w:webHidden/>
          </w:rPr>
          <w:fldChar w:fldCharType="begin"/>
        </w:r>
        <w:r w:rsidR="000257DE">
          <w:rPr>
            <w:noProof/>
            <w:webHidden/>
          </w:rPr>
          <w:instrText xml:space="preserve"> PAGEREF _Toc423367061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62" w:history="1">
        <w:r w:rsidR="000257DE" w:rsidRPr="00202309">
          <w:rPr>
            <w:rStyle w:val="Hyperlink"/>
            <w:noProof/>
          </w:rPr>
          <w:t>3.2.5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_Toc423367062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63" w:history="1">
        <w:r w:rsidR="000257DE" w:rsidRPr="00202309">
          <w:rPr>
            <w:rStyle w:val="Hyperlink"/>
            <w:noProof/>
          </w:rPr>
          <w:t>3.2.5.1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_Toc423367063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64" w:history="1">
        <w:r w:rsidR="000257DE" w:rsidRPr="00202309">
          <w:rPr>
            <w:rStyle w:val="Hyperlink"/>
            <w:noProof/>
          </w:rPr>
          <w:t>3.2.5.2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_Toc423367064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65" w:history="1">
        <w:r w:rsidR="000257DE" w:rsidRPr="00202309">
          <w:rPr>
            <w:rStyle w:val="Hyperlink"/>
            <w:noProof/>
          </w:rPr>
          <w:t>3.2.5.3</w:t>
        </w:r>
        <w:r w:rsidR="000257DE">
          <w:rPr>
            <w:rFonts w:asciiTheme="minorHAnsi" w:eastAsiaTheme="minorEastAsia" w:hAnsiTheme="minorHAnsi" w:cstheme="minorBidi"/>
            <w:noProof/>
            <w:sz w:val="22"/>
            <w:szCs w:val="22"/>
          </w:rPr>
          <w:tab/>
        </w:r>
        <w:r w:rsidR="000257DE" w:rsidRPr="00202309">
          <w:rPr>
            <w:rStyle w:val="Hyperlink"/>
            <w:noProof/>
          </w:rPr>
          <w:t>Receiving Other Messages</w:t>
        </w:r>
        <w:r w:rsidR="000257DE">
          <w:rPr>
            <w:noProof/>
            <w:webHidden/>
          </w:rPr>
          <w:tab/>
        </w:r>
        <w:r w:rsidR="000257DE">
          <w:rPr>
            <w:noProof/>
            <w:webHidden/>
          </w:rPr>
          <w:fldChar w:fldCharType="begin"/>
        </w:r>
        <w:r w:rsidR="000257DE">
          <w:rPr>
            <w:noProof/>
            <w:webHidden/>
          </w:rPr>
          <w:instrText xml:space="preserve"> PAGEREF _Toc423367065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66" w:history="1">
        <w:r w:rsidR="000257DE" w:rsidRPr="00202309">
          <w:rPr>
            <w:rStyle w:val="Hyperlink"/>
            <w:noProof/>
          </w:rPr>
          <w:t>3.2.6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_Toc423367066 \h </w:instrText>
        </w:r>
        <w:r w:rsidR="000257DE">
          <w:rPr>
            <w:noProof/>
            <w:webHidden/>
          </w:rPr>
        </w:r>
        <w:r w:rsidR="000257DE">
          <w:rPr>
            <w:noProof/>
            <w:webHidden/>
          </w:rPr>
          <w:fldChar w:fldCharType="separate"/>
        </w:r>
        <w:r w:rsidR="000257DE">
          <w:rPr>
            <w:noProof/>
            <w:webHidden/>
          </w:rPr>
          <w:t>33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67" w:history="1">
        <w:r w:rsidR="000257DE" w:rsidRPr="00202309">
          <w:rPr>
            <w:rStyle w:val="Hyperlink"/>
            <w:noProof/>
          </w:rPr>
          <w:t>3.2.7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_Toc423367067 \h </w:instrText>
        </w:r>
        <w:r w:rsidR="000257DE">
          <w:rPr>
            <w:noProof/>
            <w:webHidden/>
          </w:rPr>
        </w:r>
        <w:r w:rsidR="000257DE">
          <w:rPr>
            <w:noProof/>
            <w:webHidden/>
          </w:rPr>
          <w:fldChar w:fldCharType="separate"/>
        </w:r>
        <w:r w:rsidR="000257DE">
          <w:rPr>
            <w:noProof/>
            <w:webHidden/>
          </w:rPr>
          <w:t>34</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68" w:history="1">
        <w:r w:rsidR="000257DE" w:rsidRPr="00202309">
          <w:rPr>
            <w:rStyle w:val="Hyperlink"/>
            <w:noProof/>
          </w:rPr>
          <w:t>3.3</w:t>
        </w:r>
        <w:r w:rsidR="000257DE">
          <w:rPr>
            <w:rFonts w:asciiTheme="minorHAnsi" w:eastAsiaTheme="minorEastAsia" w:hAnsiTheme="minorHAnsi" w:cstheme="minorBidi"/>
            <w:noProof/>
            <w:sz w:val="22"/>
            <w:szCs w:val="22"/>
          </w:rPr>
          <w:tab/>
        </w:r>
        <w:r w:rsidR="000257DE" w:rsidRPr="00202309">
          <w:rPr>
            <w:rStyle w:val="Hyperlink"/>
            <w:noProof/>
          </w:rPr>
          <w:t>IKE Fragmentation Details</w:t>
        </w:r>
        <w:r w:rsidR="000257DE">
          <w:rPr>
            <w:noProof/>
            <w:webHidden/>
          </w:rPr>
          <w:tab/>
        </w:r>
        <w:r w:rsidR="000257DE">
          <w:rPr>
            <w:noProof/>
            <w:webHidden/>
          </w:rPr>
          <w:fldChar w:fldCharType="begin"/>
        </w:r>
        <w:r w:rsidR="000257DE">
          <w:rPr>
            <w:noProof/>
            <w:webHidden/>
          </w:rPr>
          <w:instrText xml:space="preserve"> PAGEREF _Toc423367068 \h </w:instrText>
        </w:r>
        <w:r w:rsidR="000257DE">
          <w:rPr>
            <w:noProof/>
            <w:webHidden/>
          </w:rPr>
        </w:r>
        <w:r w:rsidR="000257DE">
          <w:rPr>
            <w:noProof/>
            <w:webHidden/>
          </w:rPr>
          <w:fldChar w:fldCharType="separate"/>
        </w:r>
        <w:r w:rsidR="000257DE">
          <w:rPr>
            <w:noProof/>
            <w:webHidden/>
          </w:rPr>
          <w:t>34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69" w:history="1">
        <w:r w:rsidR="000257DE" w:rsidRPr="00202309">
          <w:rPr>
            <w:rStyle w:val="Hyperlink"/>
            <w:noProof/>
          </w:rPr>
          <w:t>3.3.1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_Toc423367069 \h </w:instrText>
        </w:r>
        <w:r w:rsidR="000257DE">
          <w:rPr>
            <w:noProof/>
            <w:webHidden/>
          </w:rPr>
        </w:r>
        <w:r w:rsidR="000257DE">
          <w:rPr>
            <w:noProof/>
            <w:webHidden/>
          </w:rPr>
          <w:fldChar w:fldCharType="separate"/>
        </w:r>
        <w:r w:rsidR="000257DE">
          <w:rPr>
            <w:noProof/>
            <w:webHidden/>
          </w:rPr>
          <w:t>34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70" w:history="1">
        <w:r w:rsidR="000257DE" w:rsidRPr="00202309">
          <w:rPr>
            <w:rStyle w:val="Hyperlink"/>
            <w:noProof/>
          </w:rPr>
          <w:t>3.3.2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_Toc423367070 \h </w:instrText>
        </w:r>
        <w:r w:rsidR="000257DE">
          <w:rPr>
            <w:noProof/>
            <w:webHidden/>
          </w:rPr>
        </w:r>
        <w:r w:rsidR="000257DE">
          <w:rPr>
            <w:noProof/>
            <w:webHidden/>
          </w:rPr>
          <w:fldChar w:fldCharType="separate"/>
        </w:r>
        <w:r w:rsidR="000257DE">
          <w:rPr>
            <w:noProof/>
            <w:webHidden/>
          </w:rPr>
          <w:t>35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71" w:history="1">
        <w:r w:rsidR="000257DE" w:rsidRPr="00202309">
          <w:rPr>
            <w:rStyle w:val="Hyperlink"/>
            <w:noProof/>
          </w:rPr>
          <w:t>3.3.3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_Toc423367071 \h </w:instrText>
        </w:r>
        <w:r w:rsidR="000257DE">
          <w:rPr>
            <w:noProof/>
            <w:webHidden/>
          </w:rPr>
        </w:r>
        <w:r w:rsidR="000257DE">
          <w:rPr>
            <w:noProof/>
            <w:webHidden/>
          </w:rPr>
          <w:fldChar w:fldCharType="separate"/>
        </w:r>
        <w:r w:rsidR="000257DE">
          <w:rPr>
            <w:noProof/>
            <w:webHidden/>
          </w:rPr>
          <w:t>35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72" w:history="1">
        <w:r w:rsidR="000257DE" w:rsidRPr="00202309">
          <w:rPr>
            <w:rStyle w:val="Hyperlink"/>
            <w:noProof/>
          </w:rPr>
          <w:t>3.3.4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_Toc423367072 \h </w:instrText>
        </w:r>
        <w:r w:rsidR="000257DE">
          <w:rPr>
            <w:noProof/>
            <w:webHidden/>
          </w:rPr>
        </w:r>
        <w:r w:rsidR="000257DE">
          <w:rPr>
            <w:noProof/>
            <w:webHidden/>
          </w:rPr>
          <w:fldChar w:fldCharType="separate"/>
        </w:r>
        <w:r w:rsidR="000257DE">
          <w:rPr>
            <w:noProof/>
            <w:webHidden/>
          </w:rPr>
          <w:t>36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73" w:history="1">
        <w:r w:rsidR="000257DE" w:rsidRPr="00202309">
          <w:rPr>
            <w:rStyle w:val="Hyperlink"/>
            <w:noProof/>
          </w:rPr>
          <w:t>3.3.4.1</w:t>
        </w:r>
        <w:r w:rsidR="000257DE">
          <w:rPr>
            <w:rFonts w:asciiTheme="minorHAnsi" w:eastAsiaTheme="minorEastAsia" w:hAnsiTheme="minorHAnsi" w:cstheme="minorBidi"/>
            <w:noProof/>
            <w:sz w:val="22"/>
            <w:szCs w:val="22"/>
          </w:rPr>
          <w:tab/>
        </w:r>
        <w:r w:rsidR="000257DE" w:rsidRPr="00202309">
          <w:rPr>
            <w:rStyle w:val="Hyperlink"/>
            <w:noProof/>
          </w:rPr>
          <w:t>Start of an IKE MM SA Negotiation</w:t>
        </w:r>
        <w:r w:rsidR="000257DE">
          <w:rPr>
            <w:noProof/>
            <w:webHidden/>
          </w:rPr>
          <w:tab/>
        </w:r>
        <w:r w:rsidR="000257DE">
          <w:rPr>
            <w:noProof/>
            <w:webHidden/>
          </w:rPr>
          <w:fldChar w:fldCharType="begin"/>
        </w:r>
        <w:r w:rsidR="000257DE">
          <w:rPr>
            <w:noProof/>
            <w:webHidden/>
          </w:rPr>
          <w:instrText xml:space="preserve"> PAGEREF _Toc423367073 \h </w:instrText>
        </w:r>
        <w:r w:rsidR="000257DE">
          <w:rPr>
            <w:noProof/>
            <w:webHidden/>
          </w:rPr>
        </w:r>
        <w:r w:rsidR="000257DE">
          <w:rPr>
            <w:noProof/>
            <w:webHidden/>
          </w:rPr>
          <w:fldChar w:fldCharType="separate"/>
        </w:r>
        <w:r w:rsidR="000257DE">
          <w:rPr>
            <w:noProof/>
            <w:webHidden/>
          </w:rPr>
          <w:t>36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74" w:history="1">
        <w:r w:rsidR="000257DE" w:rsidRPr="00202309">
          <w:rPr>
            <w:rStyle w:val="Hyperlink"/>
            <w:noProof/>
          </w:rPr>
          <w:t>3.3.5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_Toc423367074 \h </w:instrText>
        </w:r>
        <w:r w:rsidR="000257DE">
          <w:rPr>
            <w:noProof/>
            <w:webHidden/>
          </w:rPr>
        </w:r>
        <w:r w:rsidR="000257DE">
          <w:rPr>
            <w:noProof/>
            <w:webHidden/>
          </w:rPr>
          <w:fldChar w:fldCharType="separate"/>
        </w:r>
        <w:r w:rsidR="000257DE">
          <w:rPr>
            <w:noProof/>
            <w:webHidden/>
          </w:rPr>
          <w:t>36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75" w:history="1">
        <w:r w:rsidR="000257DE" w:rsidRPr="00202309">
          <w:rPr>
            <w:rStyle w:val="Hyperlink"/>
            <w:noProof/>
          </w:rPr>
          <w:t>3.3.5.1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_Toc423367075 \h </w:instrText>
        </w:r>
        <w:r w:rsidR="000257DE">
          <w:rPr>
            <w:noProof/>
            <w:webHidden/>
          </w:rPr>
        </w:r>
        <w:r w:rsidR="000257DE">
          <w:rPr>
            <w:noProof/>
            <w:webHidden/>
          </w:rPr>
          <w:fldChar w:fldCharType="separate"/>
        </w:r>
        <w:r w:rsidR="000257DE">
          <w:rPr>
            <w:noProof/>
            <w:webHidden/>
          </w:rPr>
          <w:t>36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76" w:history="1">
        <w:r w:rsidR="000257DE" w:rsidRPr="00202309">
          <w:rPr>
            <w:rStyle w:val="Hyperlink"/>
            <w:noProof/>
          </w:rPr>
          <w:t>3.3.5.2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_Toc423367076 \h </w:instrText>
        </w:r>
        <w:r w:rsidR="000257DE">
          <w:rPr>
            <w:noProof/>
            <w:webHidden/>
          </w:rPr>
        </w:r>
        <w:r w:rsidR="000257DE">
          <w:rPr>
            <w:noProof/>
            <w:webHidden/>
          </w:rPr>
          <w:fldChar w:fldCharType="separate"/>
        </w:r>
        <w:r w:rsidR="000257DE">
          <w:rPr>
            <w:noProof/>
            <w:webHidden/>
          </w:rPr>
          <w:t>36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77" w:history="1">
        <w:r w:rsidR="000257DE" w:rsidRPr="00202309">
          <w:rPr>
            <w:rStyle w:val="Hyperlink"/>
            <w:noProof/>
          </w:rPr>
          <w:t>3.3.5.3</w:t>
        </w:r>
        <w:r w:rsidR="000257DE">
          <w:rPr>
            <w:rFonts w:asciiTheme="minorHAnsi" w:eastAsiaTheme="minorEastAsia" w:hAnsiTheme="minorHAnsi" w:cstheme="minorBidi"/>
            <w:noProof/>
            <w:sz w:val="22"/>
            <w:szCs w:val="22"/>
          </w:rPr>
          <w:tab/>
        </w:r>
        <w:r w:rsidR="000257DE" w:rsidRPr="00202309">
          <w:rPr>
            <w:rStyle w:val="Hyperlink"/>
            <w:noProof/>
          </w:rPr>
          <w:t>Receiving Other IKE Messages</w:t>
        </w:r>
        <w:r w:rsidR="000257DE">
          <w:rPr>
            <w:noProof/>
            <w:webHidden/>
          </w:rPr>
          <w:tab/>
        </w:r>
        <w:r w:rsidR="000257DE">
          <w:rPr>
            <w:noProof/>
            <w:webHidden/>
          </w:rPr>
          <w:fldChar w:fldCharType="begin"/>
        </w:r>
        <w:r w:rsidR="000257DE">
          <w:rPr>
            <w:noProof/>
            <w:webHidden/>
          </w:rPr>
          <w:instrText xml:space="preserve"> PAGEREF _Toc423367077 \h </w:instrText>
        </w:r>
        <w:r w:rsidR="000257DE">
          <w:rPr>
            <w:noProof/>
            <w:webHidden/>
          </w:rPr>
        </w:r>
        <w:r w:rsidR="000257DE">
          <w:rPr>
            <w:noProof/>
            <w:webHidden/>
          </w:rPr>
          <w:fldChar w:fldCharType="separate"/>
        </w:r>
        <w:r w:rsidR="000257DE">
          <w:rPr>
            <w:noProof/>
            <w:webHidden/>
          </w:rPr>
          <w:t>36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78" w:history="1">
        <w:r w:rsidR="000257DE" w:rsidRPr="00202309">
          <w:rPr>
            <w:rStyle w:val="Hyperlink"/>
            <w:noProof/>
          </w:rPr>
          <w:t>3.3.6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_Toc423367078 \h </w:instrText>
        </w:r>
        <w:r w:rsidR="000257DE">
          <w:rPr>
            <w:noProof/>
            <w:webHidden/>
          </w:rPr>
        </w:r>
        <w:r w:rsidR="000257DE">
          <w:rPr>
            <w:noProof/>
            <w:webHidden/>
          </w:rPr>
          <w:fldChar w:fldCharType="separate"/>
        </w:r>
        <w:r w:rsidR="000257DE">
          <w:rPr>
            <w:noProof/>
            <w:webHidden/>
          </w:rPr>
          <w:t>37</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79" w:history="1">
        <w:r w:rsidR="000257DE" w:rsidRPr="00202309">
          <w:rPr>
            <w:rStyle w:val="Hyperlink"/>
            <w:noProof/>
          </w:rPr>
          <w:t>3.3.6.1</w:t>
        </w:r>
        <w:r w:rsidR="000257DE">
          <w:rPr>
            <w:rFonts w:asciiTheme="minorHAnsi" w:eastAsiaTheme="minorEastAsia" w:hAnsiTheme="minorHAnsi" w:cstheme="minorBidi"/>
            <w:noProof/>
            <w:sz w:val="22"/>
            <w:szCs w:val="22"/>
          </w:rPr>
          <w:tab/>
        </w:r>
        <w:r w:rsidR="000257DE" w:rsidRPr="00202309">
          <w:rPr>
            <w:rStyle w:val="Hyperlink"/>
            <w:noProof/>
          </w:rPr>
          <w:t>Expiration of Fragmentation Timer</w:t>
        </w:r>
        <w:r w:rsidR="000257DE">
          <w:rPr>
            <w:noProof/>
            <w:webHidden/>
          </w:rPr>
          <w:tab/>
        </w:r>
        <w:r w:rsidR="000257DE">
          <w:rPr>
            <w:noProof/>
            <w:webHidden/>
          </w:rPr>
          <w:fldChar w:fldCharType="begin"/>
        </w:r>
        <w:r w:rsidR="000257DE">
          <w:rPr>
            <w:noProof/>
            <w:webHidden/>
          </w:rPr>
          <w:instrText xml:space="preserve"> PAGEREF _Toc423367079 \h </w:instrText>
        </w:r>
        <w:r w:rsidR="000257DE">
          <w:rPr>
            <w:noProof/>
            <w:webHidden/>
          </w:rPr>
        </w:r>
        <w:r w:rsidR="000257DE">
          <w:rPr>
            <w:noProof/>
            <w:webHidden/>
          </w:rPr>
          <w:fldChar w:fldCharType="separate"/>
        </w:r>
        <w:r w:rsidR="000257DE">
          <w:rPr>
            <w:noProof/>
            <w:webHidden/>
          </w:rPr>
          <w:t>37</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80" w:history="1">
        <w:r w:rsidR="000257DE" w:rsidRPr="00202309">
          <w:rPr>
            <w:rStyle w:val="Hyperlink"/>
            <w:noProof/>
          </w:rPr>
          <w:t>3.3.6.2</w:t>
        </w:r>
        <w:r w:rsidR="000257DE">
          <w:rPr>
            <w:rFonts w:asciiTheme="minorHAnsi" w:eastAsiaTheme="minorEastAsia" w:hAnsiTheme="minorHAnsi" w:cstheme="minorBidi"/>
            <w:noProof/>
            <w:sz w:val="22"/>
            <w:szCs w:val="22"/>
          </w:rPr>
          <w:tab/>
        </w:r>
        <w:r w:rsidR="000257DE" w:rsidRPr="00202309">
          <w:rPr>
            <w:rStyle w:val="Hyperlink"/>
            <w:noProof/>
          </w:rPr>
          <w:t>Expiration of the Fragment Reassembly Timer</w:t>
        </w:r>
        <w:r w:rsidR="000257DE">
          <w:rPr>
            <w:noProof/>
            <w:webHidden/>
          </w:rPr>
          <w:tab/>
        </w:r>
        <w:r w:rsidR="000257DE">
          <w:rPr>
            <w:noProof/>
            <w:webHidden/>
          </w:rPr>
          <w:fldChar w:fldCharType="begin"/>
        </w:r>
        <w:r w:rsidR="000257DE">
          <w:rPr>
            <w:noProof/>
            <w:webHidden/>
          </w:rPr>
          <w:instrText xml:space="preserve"> PAGEREF _Toc423367080 \h </w:instrText>
        </w:r>
        <w:r w:rsidR="000257DE">
          <w:rPr>
            <w:noProof/>
            <w:webHidden/>
          </w:rPr>
        </w:r>
        <w:r w:rsidR="000257DE">
          <w:rPr>
            <w:noProof/>
            <w:webHidden/>
          </w:rPr>
          <w:fldChar w:fldCharType="separate"/>
        </w:r>
        <w:r w:rsidR="000257DE">
          <w:rPr>
            <w:noProof/>
            <w:webHidden/>
          </w:rPr>
          <w:t>37</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81" w:history="1">
        <w:r w:rsidR="000257DE" w:rsidRPr="00202309">
          <w:rPr>
            <w:rStyle w:val="Hyperlink"/>
            <w:noProof/>
          </w:rPr>
          <w:t>3.3.7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_Toc423367081 \h </w:instrText>
        </w:r>
        <w:r w:rsidR="000257DE">
          <w:rPr>
            <w:noProof/>
            <w:webHidden/>
          </w:rPr>
        </w:r>
        <w:r w:rsidR="000257DE">
          <w:rPr>
            <w:noProof/>
            <w:webHidden/>
          </w:rPr>
          <w:fldChar w:fldCharType="separate"/>
        </w:r>
        <w:r w:rsidR="000257DE">
          <w:rPr>
            <w:noProof/>
            <w:webHidden/>
          </w:rPr>
          <w:t>38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82" w:history="1">
        <w:r w:rsidR="000257DE" w:rsidRPr="00202309">
          <w:rPr>
            <w:rStyle w:val="Hyperlink"/>
            <w:noProof/>
          </w:rPr>
          <w:t>3.4</w:t>
        </w:r>
        <w:r w:rsidR="000257DE">
          <w:rPr>
            <w:rFonts w:asciiTheme="minorHAnsi" w:eastAsiaTheme="minorEastAsia" w:hAnsiTheme="minorHAnsi" w:cstheme="minorBidi"/>
            <w:noProof/>
            <w:sz w:val="22"/>
            <w:szCs w:val="22"/>
          </w:rPr>
          <w:tab/>
        </w:r>
        <w:r w:rsidR="000257DE" w:rsidRPr="00202309">
          <w:rPr>
            <w:rStyle w:val="Hyperlink"/>
            <w:noProof/>
          </w:rPr>
          <w:t>CGA Authentication Details</w:t>
        </w:r>
        <w:r w:rsidR="000257DE">
          <w:rPr>
            <w:noProof/>
            <w:webHidden/>
          </w:rPr>
          <w:tab/>
        </w:r>
        <w:r w:rsidR="000257DE">
          <w:rPr>
            <w:noProof/>
            <w:webHidden/>
          </w:rPr>
          <w:fldChar w:fldCharType="begin"/>
        </w:r>
        <w:r w:rsidR="000257DE">
          <w:rPr>
            <w:noProof/>
            <w:webHidden/>
          </w:rPr>
          <w:instrText xml:space="preserve"> PAGEREF _Toc423367082 \h </w:instrText>
        </w:r>
        <w:r w:rsidR="000257DE">
          <w:rPr>
            <w:noProof/>
            <w:webHidden/>
          </w:rPr>
        </w:r>
        <w:r w:rsidR="000257DE">
          <w:rPr>
            <w:noProof/>
            <w:webHidden/>
          </w:rPr>
          <w:fldChar w:fldCharType="separate"/>
        </w:r>
        <w:r w:rsidR="000257DE">
          <w:rPr>
            <w:noProof/>
            <w:webHidden/>
          </w:rPr>
          <w:t>38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83" w:history="1">
        <w:r w:rsidR="000257DE" w:rsidRPr="00202309">
          <w:rPr>
            <w:rStyle w:val="Hyperlink"/>
            <w:noProof/>
          </w:rPr>
          <w:t>3.4.1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_Toc423367083 \h </w:instrText>
        </w:r>
        <w:r w:rsidR="000257DE">
          <w:rPr>
            <w:noProof/>
            <w:webHidden/>
          </w:rPr>
        </w:r>
        <w:r w:rsidR="000257DE">
          <w:rPr>
            <w:noProof/>
            <w:webHidden/>
          </w:rPr>
          <w:fldChar w:fldCharType="separate"/>
        </w:r>
        <w:r w:rsidR="000257DE">
          <w:rPr>
            <w:noProof/>
            <w:webHidden/>
          </w:rPr>
          <w:t>39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84" w:history="1">
        <w:r w:rsidR="000257DE" w:rsidRPr="00202309">
          <w:rPr>
            <w:rStyle w:val="Hyperlink"/>
            <w:noProof/>
          </w:rPr>
          <w:t>3.4.2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_Toc423367084 \h </w:instrText>
        </w:r>
        <w:r w:rsidR="000257DE">
          <w:rPr>
            <w:noProof/>
            <w:webHidden/>
          </w:rPr>
        </w:r>
        <w:r w:rsidR="000257DE">
          <w:rPr>
            <w:noProof/>
            <w:webHidden/>
          </w:rPr>
          <w:fldChar w:fldCharType="separate"/>
        </w:r>
        <w:r w:rsidR="000257DE">
          <w:rPr>
            <w:noProof/>
            <w:webHidden/>
          </w:rPr>
          <w:t>39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85" w:history="1">
        <w:r w:rsidR="000257DE" w:rsidRPr="00202309">
          <w:rPr>
            <w:rStyle w:val="Hyperlink"/>
            <w:noProof/>
          </w:rPr>
          <w:t>3.4.3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_Toc423367085 \h </w:instrText>
        </w:r>
        <w:r w:rsidR="000257DE">
          <w:rPr>
            <w:noProof/>
            <w:webHidden/>
          </w:rPr>
        </w:r>
        <w:r w:rsidR="000257DE">
          <w:rPr>
            <w:noProof/>
            <w:webHidden/>
          </w:rPr>
          <w:fldChar w:fldCharType="separate"/>
        </w:r>
        <w:r w:rsidR="000257DE">
          <w:rPr>
            <w:noProof/>
            <w:webHidden/>
          </w:rPr>
          <w:t>39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86" w:history="1">
        <w:r w:rsidR="000257DE" w:rsidRPr="00202309">
          <w:rPr>
            <w:rStyle w:val="Hyperlink"/>
            <w:noProof/>
          </w:rPr>
          <w:t>3.4.4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_Toc423367086 \h </w:instrText>
        </w:r>
        <w:r w:rsidR="000257DE">
          <w:rPr>
            <w:noProof/>
            <w:webHidden/>
          </w:rPr>
        </w:r>
        <w:r w:rsidR="000257DE">
          <w:rPr>
            <w:noProof/>
            <w:webHidden/>
          </w:rPr>
          <w:fldChar w:fldCharType="separate"/>
        </w:r>
        <w:r w:rsidR="000257DE">
          <w:rPr>
            <w:noProof/>
            <w:webHidden/>
          </w:rPr>
          <w:t>39</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87" w:history="1">
        <w:r w:rsidR="000257DE" w:rsidRPr="00202309">
          <w:rPr>
            <w:rStyle w:val="Hyperlink"/>
            <w:noProof/>
          </w:rPr>
          <w:t>3.4.4.1</w:t>
        </w:r>
        <w:r w:rsidR="000257DE">
          <w:rPr>
            <w:rFonts w:asciiTheme="minorHAnsi" w:eastAsiaTheme="minorEastAsia" w:hAnsiTheme="minorHAnsi" w:cstheme="minorBidi"/>
            <w:noProof/>
            <w:sz w:val="22"/>
            <w:szCs w:val="22"/>
          </w:rPr>
          <w:tab/>
        </w:r>
        <w:r w:rsidR="000257DE" w:rsidRPr="00202309">
          <w:rPr>
            <w:rStyle w:val="Hyperlink"/>
            <w:noProof/>
          </w:rPr>
          <w:t>Start of an IKE MM SA Negotiation</w:t>
        </w:r>
        <w:r w:rsidR="000257DE">
          <w:rPr>
            <w:noProof/>
            <w:webHidden/>
          </w:rPr>
          <w:tab/>
        </w:r>
        <w:r w:rsidR="000257DE">
          <w:rPr>
            <w:noProof/>
            <w:webHidden/>
          </w:rPr>
          <w:fldChar w:fldCharType="begin"/>
        </w:r>
        <w:r w:rsidR="000257DE">
          <w:rPr>
            <w:noProof/>
            <w:webHidden/>
          </w:rPr>
          <w:instrText xml:space="preserve"> PAGEREF _Toc423367087 \h </w:instrText>
        </w:r>
        <w:r w:rsidR="000257DE">
          <w:rPr>
            <w:noProof/>
            <w:webHidden/>
          </w:rPr>
        </w:r>
        <w:r w:rsidR="000257DE">
          <w:rPr>
            <w:noProof/>
            <w:webHidden/>
          </w:rPr>
          <w:fldChar w:fldCharType="separate"/>
        </w:r>
        <w:r w:rsidR="000257DE">
          <w:rPr>
            <w:noProof/>
            <w:webHidden/>
          </w:rPr>
          <w:t>39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88" w:history="1">
        <w:r w:rsidR="000257DE" w:rsidRPr="00202309">
          <w:rPr>
            <w:rStyle w:val="Hyperlink"/>
            <w:noProof/>
          </w:rPr>
          <w:t>3.4.5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_Toc423367088 \h </w:instrText>
        </w:r>
        <w:r w:rsidR="000257DE">
          <w:rPr>
            <w:noProof/>
            <w:webHidden/>
          </w:rPr>
        </w:r>
        <w:r w:rsidR="000257DE">
          <w:rPr>
            <w:noProof/>
            <w:webHidden/>
          </w:rPr>
          <w:fldChar w:fldCharType="separate"/>
        </w:r>
        <w:r w:rsidR="000257DE">
          <w:rPr>
            <w:noProof/>
            <w:webHidden/>
          </w:rPr>
          <w:t>40</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89" w:history="1">
        <w:r w:rsidR="000257DE" w:rsidRPr="00202309">
          <w:rPr>
            <w:rStyle w:val="Hyperlink"/>
            <w:noProof/>
          </w:rPr>
          <w:t>3.4.5.1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_Toc423367089 \h </w:instrText>
        </w:r>
        <w:r w:rsidR="000257DE">
          <w:rPr>
            <w:noProof/>
            <w:webHidden/>
          </w:rPr>
        </w:r>
        <w:r w:rsidR="000257DE">
          <w:rPr>
            <w:noProof/>
            <w:webHidden/>
          </w:rPr>
          <w:fldChar w:fldCharType="separate"/>
        </w:r>
        <w:r w:rsidR="000257DE">
          <w:rPr>
            <w:noProof/>
            <w:webHidden/>
          </w:rPr>
          <w:t>40</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90" w:history="1">
        <w:r w:rsidR="000257DE" w:rsidRPr="00202309">
          <w:rPr>
            <w:rStyle w:val="Hyperlink"/>
            <w:noProof/>
          </w:rPr>
          <w:t>3.4.5.2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_Toc423367090 \h </w:instrText>
        </w:r>
        <w:r w:rsidR="000257DE">
          <w:rPr>
            <w:noProof/>
            <w:webHidden/>
          </w:rPr>
        </w:r>
        <w:r w:rsidR="000257DE">
          <w:rPr>
            <w:noProof/>
            <w:webHidden/>
          </w:rPr>
          <w:fldChar w:fldCharType="separate"/>
        </w:r>
        <w:r w:rsidR="000257DE">
          <w:rPr>
            <w:noProof/>
            <w:webHidden/>
          </w:rPr>
          <w:t>40</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91" w:history="1">
        <w:r w:rsidR="000257DE" w:rsidRPr="00202309">
          <w:rPr>
            <w:rStyle w:val="Hyperlink"/>
            <w:noProof/>
          </w:rPr>
          <w:t>3.4.5.3</w:t>
        </w:r>
        <w:r w:rsidR="000257DE">
          <w:rPr>
            <w:rFonts w:asciiTheme="minorHAnsi" w:eastAsiaTheme="minorEastAsia" w:hAnsiTheme="minorHAnsi" w:cstheme="minorBidi"/>
            <w:noProof/>
            <w:sz w:val="22"/>
            <w:szCs w:val="22"/>
          </w:rPr>
          <w:tab/>
        </w:r>
        <w:r w:rsidR="000257DE" w:rsidRPr="00202309">
          <w:rPr>
            <w:rStyle w:val="Hyperlink"/>
            <w:noProof/>
          </w:rPr>
          <w:t>Receiving Message #3</w:t>
        </w:r>
        <w:r w:rsidR="000257DE">
          <w:rPr>
            <w:noProof/>
            <w:webHidden/>
          </w:rPr>
          <w:tab/>
        </w:r>
        <w:r w:rsidR="000257DE">
          <w:rPr>
            <w:noProof/>
            <w:webHidden/>
          </w:rPr>
          <w:fldChar w:fldCharType="begin"/>
        </w:r>
        <w:r w:rsidR="000257DE">
          <w:rPr>
            <w:noProof/>
            <w:webHidden/>
          </w:rPr>
          <w:instrText xml:space="preserve"> PAGEREF _Toc423367091 \h </w:instrText>
        </w:r>
        <w:r w:rsidR="000257DE">
          <w:rPr>
            <w:noProof/>
            <w:webHidden/>
          </w:rPr>
        </w:r>
        <w:r w:rsidR="000257DE">
          <w:rPr>
            <w:noProof/>
            <w:webHidden/>
          </w:rPr>
          <w:fldChar w:fldCharType="separate"/>
        </w:r>
        <w:r w:rsidR="000257DE">
          <w:rPr>
            <w:noProof/>
            <w:webHidden/>
          </w:rPr>
          <w:t>40</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92" w:history="1">
        <w:r w:rsidR="000257DE" w:rsidRPr="00202309">
          <w:rPr>
            <w:rStyle w:val="Hyperlink"/>
            <w:noProof/>
          </w:rPr>
          <w:t>3.4.5.4</w:t>
        </w:r>
        <w:r w:rsidR="000257DE">
          <w:rPr>
            <w:rFonts w:asciiTheme="minorHAnsi" w:eastAsiaTheme="minorEastAsia" w:hAnsiTheme="minorHAnsi" w:cstheme="minorBidi"/>
            <w:noProof/>
            <w:sz w:val="22"/>
            <w:szCs w:val="22"/>
          </w:rPr>
          <w:tab/>
        </w:r>
        <w:r w:rsidR="000257DE" w:rsidRPr="00202309">
          <w:rPr>
            <w:rStyle w:val="Hyperlink"/>
            <w:noProof/>
          </w:rPr>
          <w:t>Receiving Message #4</w:t>
        </w:r>
        <w:r w:rsidR="000257DE">
          <w:rPr>
            <w:noProof/>
            <w:webHidden/>
          </w:rPr>
          <w:tab/>
        </w:r>
        <w:r w:rsidR="000257DE">
          <w:rPr>
            <w:noProof/>
            <w:webHidden/>
          </w:rPr>
          <w:fldChar w:fldCharType="begin"/>
        </w:r>
        <w:r w:rsidR="000257DE">
          <w:rPr>
            <w:noProof/>
            <w:webHidden/>
          </w:rPr>
          <w:instrText xml:space="preserve"> PAGEREF _Toc423367092 \h </w:instrText>
        </w:r>
        <w:r w:rsidR="000257DE">
          <w:rPr>
            <w:noProof/>
            <w:webHidden/>
          </w:rPr>
        </w:r>
        <w:r w:rsidR="000257DE">
          <w:rPr>
            <w:noProof/>
            <w:webHidden/>
          </w:rPr>
          <w:fldChar w:fldCharType="separate"/>
        </w:r>
        <w:r w:rsidR="000257DE">
          <w:rPr>
            <w:noProof/>
            <w:webHidden/>
          </w:rPr>
          <w:t>40</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93" w:history="1">
        <w:r w:rsidR="000257DE" w:rsidRPr="00202309">
          <w:rPr>
            <w:rStyle w:val="Hyperlink"/>
            <w:noProof/>
          </w:rPr>
          <w:t>3.4.5.5</w:t>
        </w:r>
        <w:r w:rsidR="000257DE">
          <w:rPr>
            <w:rFonts w:asciiTheme="minorHAnsi" w:eastAsiaTheme="minorEastAsia" w:hAnsiTheme="minorHAnsi" w:cstheme="minorBidi"/>
            <w:noProof/>
            <w:sz w:val="22"/>
            <w:szCs w:val="22"/>
          </w:rPr>
          <w:tab/>
        </w:r>
        <w:r w:rsidR="000257DE" w:rsidRPr="00202309">
          <w:rPr>
            <w:rStyle w:val="Hyperlink"/>
            <w:noProof/>
          </w:rPr>
          <w:t>Receiving Message #5</w:t>
        </w:r>
        <w:r w:rsidR="000257DE">
          <w:rPr>
            <w:noProof/>
            <w:webHidden/>
          </w:rPr>
          <w:tab/>
        </w:r>
        <w:r w:rsidR="000257DE">
          <w:rPr>
            <w:noProof/>
            <w:webHidden/>
          </w:rPr>
          <w:fldChar w:fldCharType="begin"/>
        </w:r>
        <w:r w:rsidR="000257DE">
          <w:rPr>
            <w:noProof/>
            <w:webHidden/>
          </w:rPr>
          <w:instrText xml:space="preserve"> PAGEREF _Toc423367093 \h </w:instrText>
        </w:r>
        <w:r w:rsidR="000257DE">
          <w:rPr>
            <w:noProof/>
            <w:webHidden/>
          </w:rPr>
        </w:r>
        <w:r w:rsidR="000257DE">
          <w:rPr>
            <w:noProof/>
            <w:webHidden/>
          </w:rPr>
          <w:fldChar w:fldCharType="separate"/>
        </w:r>
        <w:r w:rsidR="000257DE">
          <w:rPr>
            <w:noProof/>
            <w:webHidden/>
          </w:rPr>
          <w:t>40</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094" w:history="1">
        <w:r w:rsidR="000257DE" w:rsidRPr="00202309">
          <w:rPr>
            <w:rStyle w:val="Hyperlink"/>
            <w:noProof/>
          </w:rPr>
          <w:t>3.4.5.6</w:t>
        </w:r>
        <w:r w:rsidR="000257DE">
          <w:rPr>
            <w:rFonts w:asciiTheme="minorHAnsi" w:eastAsiaTheme="minorEastAsia" w:hAnsiTheme="minorHAnsi" w:cstheme="minorBidi"/>
            <w:noProof/>
            <w:sz w:val="22"/>
            <w:szCs w:val="22"/>
          </w:rPr>
          <w:tab/>
        </w:r>
        <w:r w:rsidR="000257DE" w:rsidRPr="00202309">
          <w:rPr>
            <w:rStyle w:val="Hyperlink"/>
            <w:noProof/>
          </w:rPr>
          <w:t>Receiving Message #6</w:t>
        </w:r>
        <w:r w:rsidR="000257DE">
          <w:rPr>
            <w:noProof/>
            <w:webHidden/>
          </w:rPr>
          <w:tab/>
        </w:r>
        <w:r w:rsidR="000257DE">
          <w:rPr>
            <w:noProof/>
            <w:webHidden/>
          </w:rPr>
          <w:fldChar w:fldCharType="begin"/>
        </w:r>
        <w:r w:rsidR="000257DE">
          <w:rPr>
            <w:noProof/>
            <w:webHidden/>
          </w:rPr>
          <w:instrText xml:space="preserve"> PAGEREF _Toc423367094 \h </w:instrText>
        </w:r>
        <w:r w:rsidR="000257DE">
          <w:rPr>
            <w:noProof/>
            <w:webHidden/>
          </w:rPr>
        </w:r>
        <w:r w:rsidR="000257DE">
          <w:rPr>
            <w:noProof/>
            <w:webHidden/>
          </w:rPr>
          <w:fldChar w:fldCharType="separate"/>
        </w:r>
        <w:r w:rsidR="000257DE">
          <w:rPr>
            <w:noProof/>
            <w:webHidden/>
          </w:rPr>
          <w:t>41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95" w:history="1">
        <w:r w:rsidR="000257DE" w:rsidRPr="00202309">
          <w:rPr>
            <w:rStyle w:val="Hyperlink"/>
            <w:noProof/>
          </w:rPr>
          <w:t>3.4.6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_Toc423367095 \h </w:instrText>
        </w:r>
        <w:r w:rsidR="000257DE">
          <w:rPr>
            <w:noProof/>
            <w:webHidden/>
          </w:rPr>
        </w:r>
        <w:r w:rsidR="000257DE">
          <w:rPr>
            <w:noProof/>
            <w:webHidden/>
          </w:rPr>
          <w:fldChar w:fldCharType="separate"/>
        </w:r>
        <w:r w:rsidR="000257DE">
          <w:rPr>
            <w:noProof/>
            <w:webHidden/>
          </w:rPr>
          <w:t>41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96" w:history="1">
        <w:r w:rsidR="000257DE" w:rsidRPr="00202309">
          <w:rPr>
            <w:rStyle w:val="Hyperlink"/>
            <w:noProof/>
          </w:rPr>
          <w:t>3.4.7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_Toc423367096 \h </w:instrText>
        </w:r>
        <w:r w:rsidR="000257DE">
          <w:rPr>
            <w:noProof/>
            <w:webHidden/>
          </w:rPr>
        </w:r>
        <w:r w:rsidR="000257DE">
          <w:rPr>
            <w:noProof/>
            <w:webHidden/>
          </w:rPr>
          <w:fldChar w:fldCharType="separate"/>
        </w:r>
        <w:r w:rsidR="000257DE">
          <w:rPr>
            <w:noProof/>
            <w:webHidden/>
          </w:rPr>
          <w:t>41</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097" w:history="1">
        <w:r w:rsidR="000257DE" w:rsidRPr="00202309">
          <w:rPr>
            <w:rStyle w:val="Hyperlink"/>
            <w:noProof/>
          </w:rPr>
          <w:t>3.5</w:t>
        </w:r>
        <w:r w:rsidR="000257DE">
          <w:rPr>
            <w:rFonts w:asciiTheme="minorHAnsi" w:eastAsiaTheme="minorEastAsia" w:hAnsiTheme="minorHAnsi" w:cstheme="minorBidi"/>
            <w:noProof/>
            <w:sz w:val="22"/>
            <w:szCs w:val="22"/>
          </w:rPr>
          <w:tab/>
        </w:r>
        <w:r w:rsidR="000257DE" w:rsidRPr="00202309">
          <w:rPr>
            <w:rStyle w:val="Hyperlink"/>
            <w:noProof/>
          </w:rPr>
          <w:t>Fast Failover Client Details</w:t>
        </w:r>
        <w:r w:rsidR="000257DE">
          <w:rPr>
            <w:noProof/>
            <w:webHidden/>
          </w:rPr>
          <w:tab/>
        </w:r>
        <w:r w:rsidR="000257DE">
          <w:rPr>
            <w:noProof/>
            <w:webHidden/>
          </w:rPr>
          <w:fldChar w:fldCharType="begin"/>
        </w:r>
        <w:r w:rsidR="000257DE">
          <w:rPr>
            <w:noProof/>
            <w:webHidden/>
          </w:rPr>
          <w:instrText xml:space="preserve"> PAGEREF _Toc423367097 \h </w:instrText>
        </w:r>
        <w:r w:rsidR="000257DE">
          <w:rPr>
            <w:noProof/>
            <w:webHidden/>
          </w:rPr>
        </w:r>
        <w:r w:rsidR="000257DE">
          <w:rPr>
            <w:noProof/>
            <w:webHidden/>
          </w:rPr>
          <w:fldChar w:fldCharType="separate"/>
        </w:r>
        <w:r w:rsidR="000257DE">
          <w:rPr>
            <w:noProof/>
            <w:webHidden/>
          </w:rPr>
          <w:t>41</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98" w:history="1">
        <w:r w:rsidR="000257DE" w:rsidRPr="00202309">
          <w:rPr>
            <w:rStyle w:val="Hyperlink"/>
            <w:noProof/>
          </w:rPr>
          <w:t>3.5.1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_Toc423367098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099" w:history="1">
        <w:r w:rsidR="000257DE" w:rsidRPr="00202309">
          <w:rPr>
            <w:rStyle w:val="Hyperlink"/>
            <w:noProof/>
          </w:rPr>
          <w:t>3.5.2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_Toc423367099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00" w:history="1">
        <w:r w:rsidR="000257DE" w:rsidRPr="00202309">
          <w:rPr>
            <w:rStyle w:val="Hyperlink"/>
            <w:noProof/>
          </w:rPr>
          <w:t>3.5.3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_Toc423367100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01" w:history="1">
        <w:r w:rsidR="000257DE" w:rsidRPr="00202309">
          <w:rPr>
            <w:rStyle w:val="Hyperlink"/>
            <w:noProof/>
          </w:rPr>
          <w:t>3.5.4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_Toc423367101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02" w:history="1">
        <w:r w:rsidR="000257DE" w:rsidRPr="00202309">
          <w:rPr>
            <w:rStyle w:val="Hyperlink"/>
            <w:noProof/>
          </w:rPr>
          <w:t>3.5.4.1</w:t>
        </w:r>
        <w:r w:rsidR="000257DE">
          <w:rPr>
            <w:rFonts w:asciiTheme="minorHAnsi" w:eastAsiaTheme="minorEastAsia" w:hAnsiTheme="minorHAnsi" w:cstheme="minorBidi"/>
            <w:noProof/>
            <w:sz w:val="22"/>
            <w:szCs w:val="22"/>
          </w:rPr>
          <w:tab/>
        </w:r>
        <w:r w:rsidR="000257DE" w:rsidRPr="00202309">
          <w:rPr>
            <w:rStyle w:val="Hyperlink"/>
            <w:noProof/>
          </w:rPr>
          <w:t>Start of an IKE MM SA Negotiation</w:t>
        </w:r>
        <w:r w:rsidR="000257DE">
          <w:rPr>
            <w:noProof/>
            <w:webHidden/>
          </w:rPr>
          <w:tab/>
        </w:r>
        <w:r w:rsidR="000257DE">
          <w:rPr>
            <w:noProof/>
            <w:webHidden/>
          </w:rPr>
          <w:fldChar w:fldCharType="begin"/>
        </w:r>
        <w:r w:rsidR="000257DE">
          <w:rPr>
            <w:noProof/>
            <w:webHidden/>
          </w:rPr>
          <w:instrText xml:space="preserve"> PAGEREF _Toc423367102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03" w:history="1">
        <w:r w:rsidR="000257DE" w:rsidRPr="00202309">
          <w:rPr>
            <w:rStyle w:val="Hyperlink"/>
            <w:noProof/>
          </w:rPr>
          <w:t>3.5.5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_Toc423367103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04" w:history="1">
        <w:r w:rsidR="000257DE" w:rsidRPr="00202309">
          <w:rPr>
            <w:rStyle w:val="Hyperlink"/>
            <w:noProof/>
          </w:rPr>
          <w:t>3.5.5.1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_Toc423367104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05" w:history="1">
        <w:r w:rsidR="000257DE" w:rsidRPr="00202309">
          <w:rPr>
            <w:rStyle w:val="Hyperlink"/>
            <w:noProof/>
          </w:rPr>
          <w:t>3.5.5.2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_Toc423367105 \h </w:instrText>
        </w:r>
        <w:r w:rsidR="000257DE">
          <w:rPr>
            <w:noProof/>
            <w:webHidden/>
          </w:rPr>
        </w:r>
        <w:r w:rsidR="000257DE">
          <w:rPr>
            <w:noProof/>
            <w:webHidden/>
          </w:rPr>
          <w:fldChar w:fldCharType="separate"/>
        </w:r>
        <w:r w:rsidR="000257DE">
          <w:rPr>
            <w:noProof/>
            <w:webHidden/>
          </w:rPr>
          <w:t>42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06" w:history="1">
        <w:r w:rsidR="000257DE" w:rsidRPr="00202309">
          <w:rPr>
            <w:rStyle w:val="Hyperlink"/>
            <w:noProof/>
          </w:rPr>
          <w:t>3.5.6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_Toc423367106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07" w:history="1">
        <w:r w:rsidR="000257DE" w:rsidRPr="00202309">
          <w:rPr>
            <w:rStyle w:val="Hyperlink"/>
            <w:noProof/>
          </w:rPr>
          <w:t>3.5.6.1</w:t>
        </w:r>
        <w:r w:rsidR="000257DE">
          <w:rPr>
            <w:rFonts w:asciiTheme="minorHAnsi" w:eastAsiaTheme="minorEastAsia" w:hAnsiTheme="minorHAnsi" w:cstheme="minorBidi"/>
            <w:noProof/>
            <w:sz w:val="22"/>
            <w:szCs w:val="22"/>
          </w:rPr>
          <w:tab/>
        </w:r>
        <w:r w:rsidR="000257DE" w:rsidRPr="00202309">
          <w:rPr>
            <w:rStyle w:val="Hyperlink"/>
            <w:noProof/>
          </w:rPr>
          <w:t>Expiration of the QM SA Idle Timer</w:t>
        </w:r>
        <w:r w:rsidR="000257DE">
          <w:rPr>
            <w:noProof/>
            <w:webHidden/>
          </w:rPr>
          <w:tab/>
        </w:r>
        <w:r w:rsidR="000257DE">
          <w:rPr>
            <w:noProof/>
            <w:webHidden/>
          </w:rPr>
          <w:fldChar w:fldCharType="begin"/>
        </w:r>
        <w:r w:rsidR="000257DE">
          <w:rPr>
            <w:noProof/>
            <w:webHidden/>
          </w:rPr>
          <w:instrText xml:space="preserve"> PAGEREF _Toc423367107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08" w:history="1">
        <w:r w:rsidR="000257DE" w:rsidRPr="00202309">
          <w:rPr>
            <w:rStyle w:val="Hyperlink"/>
            <w:noProof/>
          </w:rPr>
          <w:t>3.5.7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_Toc423367108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09" w:history="1">
        <w:r w:rsidR="000257DE" w:rsidRPr="00202309">
          <w:rPr>
            <w:rStyle w:val="Hyperlink"/>
            <w:noProof/>
          </w:rPr>
          <w:t>3.5.7.1</w:t>
        </w:r>
        <w:r w:rsidR="000257DE">
          <w:rPr>
            <w:rFonts w:asciiTheme="minorHAnsi" w:eastAsiaTheme="minorEastAsia" w:hAnsiTheme="minorHAnsi" w:cstheme="minorBidi"/>
            <w:noProof/>
            <w:sz w:val="22"/>
            <w:szCs w:val="22"/>
          </w:rPr>
          <w:tab/>
        </w:r>
        <w:r w:rsidR="000257DE" w:rsidRPr="00202309">
          <w:rPr>
            <w:rStyle w:val="Hyperlink"/>
            <w:noProof/>
          </w:rPr>
          <w:t>Successful Negotiation of a QM SA</w:t>
        </w:r>
        <w:r w:rsidR="000257DE">
          <w:rPr>
            <w:noProof/>
            <w:webHidden/>
          </w:rPr>
          <w:tab/>
        </w:r>
        <w:r w:rsidR="000257DE">
          <w:rPr>
            <w:noProof/>
            <w:webHidden/>
          </w:rPr>
          <w:fldChar w:fldCharType="begin"/>
        </w:r>
        <w:r w:rsidR="000257DE">
          <w:rPr>
            <w:noProof/>
            <w:webHidden/>
          </w:rPr>
          <w:instrText xml:space="preserve"> PAGEREF _Toc423367109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10" w:history="1">
        <w:r w:rsidR="000257DE" w:rsidRPr="00202309">
          <w:rPr>
            <w:rStyle w:val="Hyperlink"/>
            <w:noProof/>
          </w:rPr>
          <w:t>3.6</w:t>
        </w:r>
        <w:r w:rsidR="000257DE">
          <w:rPr>
            <w:rFonts w:asciiTheme="minorHAnsi" w:eastAsiaTheme="minorEastAsia" w:hAnsiTheme="minorHAnsi" w:cstheme="minorBidi"/>
            <w:noProof/>
            <w:sz w:val="22"/>
            <w:szCs w:val="22"/>
          </w:rPr>
          <w:tab/>
        </w:r>
        <w:r w:rsidR="000257DE" w:rsidRPr="00202309">
          <w:rPr>
            <w:rStyle w:val="Hyperlink"/>
            <w:noProof/>
          </w:rPr>
          <w:t>Fast Failover Server Details</w:t>
        </w:r>
        <w:r w:rsidR="000257DE">
          <w:rPr>
            <w:noProof/>
            <w:webHidden/>
          </w:rPr>
          <w:tab/>
        </w:r>
        <w:r w:rsidR="000257DE">
          <w:rPr>
            <w:noProof/>
            <w:webHidden/>
          </w:rPr>
          <w:fldChar w:fldCharType="begin"/>
        </w:r>
        <w:r w:rsidR="000257DE">
          <w:rPr>
            <w:noProof/>
            <w:webHidden/>
          </w:rPr>
          <w:instrText xml:space="preserve"> PAGEREF _Toc423367110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11" w:history="1">
        <w:r w:rsidR="000257DE" w:rsidRPr="00202309">
          <w:rPr>
            <w:rStyle w:val="Hyperlink"/>
            <w:noProof/>
          </w:rPr>
          <w:t>3.6.1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_Toc423367111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12" w:history="1">
        <w:r w:rsidR="000257DE" w:rsidRPr="00202309">
          <w:rPr>
            <w:rStyle w:val="Hyperlink"/>
            <w:noProof/>
          </w:rPr>
          <w:t>3.6.2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_Toc423367112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13" w:history="1">
        <w:r w:rsidR="000257DE" w:rsidRPr="00202309">
          <w:rPr>
            <w:rStyle w:val="Hyperlink"/>
            <w:noProof/>
          </w:rPr>
          <w:t>3.6.3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_Toc423367113 \h </w:instrText>
        </w:r>
        <w:r w:rsidR="000257DE">
          <w:rPr>
            <w:noProof/>
            <w:webHidden/>
          </w:rPr>
        </w:r>
        <w:r w:rsidR="000257DE">
          <w:rPr>
            <w:noProof/>
            <w:webHidden/>
          </w:rPr>
          <w:fldChar w:fldCharType="separate"/>
        </w:r>
        <w:r w:rsidR="000257DE">
          <w:rPr>
            <w:noProof/>
            <w:webHidden/>
          </w:rPr>
          <w:t>43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14" w:history="1">
        <w:r w:rsidR="000257DE" w:rsidRPr="00202309">
          <w:rPr>
            <w:rStyle w:val="Hyperlink"/>
            <w:noProof/>
          </w:rPr>
          <w:t>3.6.4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_Toc423367114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15" w:history="1">
        <w:r w:rsidR="000257DE" w:rsidRPr="00202309">
          <w:rPr>
            <w:rStyle w:val="Hyperlink"/>
            <w:noProof/>
          </w:rPr>
          <w:t>3.6.4.1</w:t>
        </w:r>
        <w:r w:rsidR="000257DE">
          <w:rPr>
            <w:rFonts w:asciiTheme="minorHAnsi" w:eastAsiaTheme="minorEastAsia" w:hAnsiTheme="minorHAnsi" w:cstheme="minorBidi"/>
            <w:noProof/>
            <w:sz w:val="22"/>
            <w:szCs w:val="22"/>
          </w:rPr>
          <w:tab/>
        </w:r>
        <w:r w:rsidR="000257DE" w:rsidRPr="00202309">
          <w:rPr>
            <w:rStyle w:val="Hyperlink"/>
            <w:noProof/>
          </w:rPr>
          <w:t>Start of an IKE MM SA Negotiation</w:t>
        </w:r>
        <w:r w:rsidR="000257DE">
          <w:rPr>
            <w:noProof/>
            <w:webHidden/>
          </w:rPr>
          <w:tab/>
        </w:r>
        <w:r w:rsidR="000257DE">
          <w:rPr>
            <w:noProof/>
            <w:webHidden/>
          </w:rPr>
          <w:fldChar w:fldCharType="begin"/>
        </w:r>
        <w:r w:rsidR="000257DE">
          <w:rPr>
            <w:noProof/>
            <w:webHidden/>
          </w:rPr>
          <w:instrText xml:space="preserve"> PAGEREF _Toc423367115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16" w:history="1">
        <w:r w:rsidR="000257DE" w:rsidRPr="00202309">
          <w:rPr>
            <w:rStyle w:val="Hyperlink"/>
            <w:noProof/>
          </w:rPr>
          <w:t>3.6.5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_Toc423367116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17" w:history="1">
        <w:r w:rsidR="000257DE" w:rsidRPr="00202309">
          <w:rPr>
            <w:rStyle w:val="Hyperlink"/>
            <w:noProof/>
          </w:rPr>
          <w:t>3.6.5.1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_Toc423367117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18" w:history="1">
        <w:r w:rsidR="000257DE" w:rsidRPr="00202309">
          <w:rPr>
            <w:rStyle w:val="Hyperlink"/>
            <w:noProof/>
          </w:rPr>
          <w:t>3.6.5.2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_Toc423367118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19" w:history="1">
        <w:r w:rsidR="000257DE" w:rsidRPr="00202309">
          <w:rPr>
            <w:rStyle w:val="Hyperlink"/>
            <w:noProof/>
          </w:rPr>
          <w:t>3.6.6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_Toc423367119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20" w:history="1">
        <w:r w:rsidR="000257DE" w:rsidRPr="00202309">
          <w:rPr>
            <w:rStyle w:val="Hyperlink"/>
            <w:noProof/>
          </w:rPr>
          <w:t>3.6.7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_Toc423367120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21" w:history="1">
        <w:r w:rsidR="000257DE" w:rsidRPr="00202309">
          <w:rPr>
            <w:rStyle w:val="Hyperlink"/>
            <w:noProof/>
          </w:rPr>
          <w:t>3.7</w:t>
        </w:r>
        <w:r w:rsidR="000257DE">
          <w:rPr>
            <w:rFonts w:asciiTheme="minorHAnsi" w:eastAsiaTheme="minorEastAsia" w:hAnsiTheme="minorHAnsi" w:cstheme="minorBidi"/>
            <w:noProof/>
            <w:sz w:val="22"/>
            <w:szCs w:val="22"/>
          </w:rPr>
          <w:tab/>
        </w:r>
        <w:r w:rsidR="000257DE" w:rsidRPr="00202309">
          <w:rPr>
            <w:rStyle w:val="Hyperlink"/>
            <w:noProof/>
          </w:rPr>
          <w:t>Negotiation Discovery Details</w:t>
        </w:r>
        <w:r w:rsidR="000257DE">
          <w:rPr>
            <w:noProof/>
            <w:webHidden/>
          </w:rPr>
          <w:tab/>
        </w:r>
        <w:r w:rsidR="000257DE">
          <w:rPr>
            <w:noProof/>
            <w:webHidden/>
          </w:rPr>
          <w:fldChar w:fldCharType="begin"/>
        </w:r>
        <w:r w:rsidR="000257DE">
          <w:rPr>
            <w:noProof/>
            <w:webHidden/>
          </w:rPr>
          <w:instrText xml:space="preserve"> PAGEREF _Toc423367121 \h </w:instrText>
        </w:r>
        <w:r w:rsidR="000257DE">
          <w:rPr>
            <w:noProof/>
            <w:webHidden/>
          </w:rPr>
        </w:r>
        <w:r w:rsidR="000257DE">
          <w:rPr>
            <w:noProof/>
            <w:webHidden/>
          </w:rPr>
          <w:fldChar w:fldCharType="separate"/>
        </w:r>
        <w:r w:rsidR="000257DE">
          <w:rPr>
            <w:noProof/>
            <w:webHidden/>
          </w:rPr>
          <w:t>44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22" w:history="1">
        <w:r w:rsidR="000257DE" w:rsidRPr="00202309">
          <w:rPr>
            <w:rStyle w:val="Hyperlink"/>
            <w:noProof/>
          </w:rPr>
          <w:t>3.7.1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_Toc423367122 \h </w:instrText>
        </w:r>
        <w:r w:rsidR="000257DE">
          <w:rPr>
            <w:noProof/>
            <w:webHidden/>
          </w:rPr>
        </w:r>
        <w:r w:rsidR="000257DE">
          <w:rPr>
            <w:noProof/>
            <w:webHidden/>
          </w:rPr>
          <w:fldChar w:fldCharType="separate"/>
        </w:r>
        <w:r w:rsidR="000257DE">
          <w:rPr>
            <w:noProof/>
            <w:webHidden/>
          </w:rPr>
          <w:t>48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23" w:history="1">
        <w:r w:rsidR="000257DE" w:rsidRPr="00202309">
          <w:rPr>
            <w:rStyle w:val="Hyperlink"/>
            <w:noProof/>
          </w:rPr>
          <w:t>3.7.2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_Toc423367123 \h </w:instrText>
        </w:r>
        <w:r w:rsidR="000257DE">
          <w:rPr>
            <w:noProof/>
            <w:webHidden/>
          </w:rPr>
        </w:r>
        <w:r w:rsidR="000257DE">
          <w:rPr>
            <w:noProof/>
            <w:webHidden/>
          </w:rPr>
          <w:fldChar w:fldCharType="separate"/>
        </w:r>
        <w:r w:rsidR="000257DE">
          <w:rPr>
            <w:noProof/>
            <w:webHidden/>
          </w:rPr>
          <w:t>49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24" w:history="1">
        <w:r w:rsidR="000257DE" w:rsidRPr="00202309">
          <w:rPr>
            <w:rStyle w:val="Hyperlink"/>
            <w:noProof/>
          </w:rPr>
          <w:t>3.7.3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_Toc423367124 \h </w:instrText>
        </w:r>
        <w:r w:rsidR="000257DE">
          <w:rPr>
            <w:noProof/>
            <w:webHidden/>
          </w:rPr>
        </w:r>
        <w:r w:rsidR="000257DE">
          <w:rPr>
            <w:noProof/>
            <w:webHidden/>
          </w:rPr>
          <w:fldChar w:fldCharType="separate"/>
        </w:r>
        <w:r w:rsidR="000257DE">
          <w:rPr>
            <w:noProof/>
            <w:webHidden/>
          </w:rPr>
          <w:t>49</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25" w:history="1">
        <w:r w:rsidR="000257DE" w:rsidRPr="00202309">
          <w:rPr>
            <w:rStyle w:val="Hyperlink"/>
            <w:noProof/>
          </w:rPr>
          <w:t>3.7.4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_Toc423367125 \h </w:instrText>
        </w:r>
        <w:r w:rsidR="000257DE">
          <w:rPr>
            <w:noProof/>
            <w:webHidden/>
          </w:rPr>
        </w:r>
        <w:r w:rsidR="000257DE">
          <w:rPr>
            <w:noProof/>
            <w:webHidden/>
          </w:rPr>
          <w:fldChar w:fldCharType="separate"/>
        </w:r>
        <w:r w:rsidR="000257DE">
          <w:rPr>
            <w:noProof/>
            <w:webHidden/>
          </w:rPr>
          <w:t>49</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26" w:history="1">
        <w:r w:rsidR="000257DE" w:rsidRPr="00202309">
          <w:rPr>
            <w:rStyle w:val="Hyperlink"/>
            <w:noProof/>
          </w:rPr>
          <w:t>3.7.4.1</w:t>
        </w:r>
        <w:r w:rsidR="000257DE">
          <w:rPr>
            <w:rFonts w:asciiTheme="minorHAnsi" w:eastAsiaTheme="minorEastAsia" w:hAnsiTheme="minorHAnsi" w:cstheme="minorBidi"/>
            <w:noProof/>
            <w:sz w:val="22"/>
            <w:szCs w:val="22"/>
          </w:rPr>
          <w:tab/>
        </w:r>
        <w:r w:rsidR="000257DE" w:rsidRPr="00202309">
          <w:rPr>
            <w:rStyle w:val="Hyperlink"/>
            <w:noProof/>
          </w:rPr>
          <w:t>Outbound Packet</w:t>
        </w:r>
        <w:r w:rsidR="000257DE">
          <w:rPr>
            <w:noProof/>
            <w:webHidden/>
          </w:rPr>
          <w:tab/>
        </w:r>
        <w:r w:rsidR="000257DE">
          <w:rPr>
            <w:noProof/>
            <w:webHidden/>
          </w:rPr>
          <w:fldChar w:fldCharType="begin"/>
        </w:r>
        <w:r w:rsidR="000257DE">
          <w:rPr>
            <w:noProof/>
            <w:webHidden/>
          </w:rPr>
          <w:instrText xml:space="preserve"> PAGEREF _Toc423367126 \h </w:instrText>
        </w:r>
        <w:r w:rsidR="000257DE">
          <w:rPr>
            <w:noProof/>
            <w:webHidden/>
          </w:rPr>
        </w:r>
        <w:r w:rsidR="000257DE">
          <w:rPr>
            <w:noProof/>
            <w:webHidden/>
          </w:rPr>
          <w:fldChar w:fldCharType="separate"/>
        </w:r>
        <w:r w:rsidR="000257DE">
          <w:rPr>
            <w:noProof/>
            <w:webHidden/>
          </w:rPr>
          <w:t>49</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27" w:history="1">
        <w:r w:rsidR="000257DE" w:rsidRPr="00202309">
          <w:rPr>
            <w:rStyle w:val="Hyperlink"/>
            <w:noProof/>
          </w:rPr>
          <w:t>3.7.4.2</w:t>
        </w:r>
        <w:r w:rsidR="000257DE">
          <w:rPr>
            <w:rFonts w:asciiTheme="minorHAnsi" w:eastAsiaTheme="minorEastAsia" w:hAnsiTheme="minorHAnsi" w:cstheme="minorBidi"/>
            <w:noProof/>
            <w:sz w:val="22"/>
            <w:szCs w:val="22"/>
          </w:rPr>
          <w:tab/>
        </w:r>
        <w:r w:rsidR="000257DE" w:rsidRPr="00202309">
          <w:rPr>
            <w:rStyle w:val="Hyperlink"/>
            <w:noProof/>
          </w:rPr>
          <w:t>Inbound Packet</w:t>
        </w:r>
        <w:r w:rsidR="000257DE">
          <w:rPr>
            <w:noProof/>
            <w:webHidden/>
          </w:rPr>
          <w:tab/>
        </w:r>
        <w:r w:rsidR="000257DE">
          <w:rPr>
            <w:noProof/>
            <w:webHidden/>
          </w:rPr>
          <w:fldChar w:fldCharType="begin"/>
        </w:r>
        <w:r w:rsidR="000257DE">
          <w:rPr>
            <w:noProof/>
            <w:webHidden/>
          </w:rPr>
          <w:instrText xml:space="preserve"> PAGEREF _Toc423367127 \h </w:instrText>
        </w:r>
        <w:r w:rsidR="000257DE">
          <w:rPr>
            <w:noProof/>
            <w:webHidden/>
          </w:rPr>
        </w:r>
        <w:r w:rsidR="000257DE">
          <w:rPr>
            <w:noProof/>
            <w:webHidden/>
          </w:rPr>
          <w:fldChar w:fldCharType="separate"/>
        </w:r>
        <w:r w:rsidR="000257DE">
          <w:rPr>
            <w:noProof/>
            <w:webHidden/>
          </w:rPr>
          <w:t>50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28" w:history="1">
        <w:r w:rsidR="000257DE" w:rsidRPr="00202309">
          <w:rPr>
            <w:rStyle w:val="Hyperlink"/>
            <w:noProof/>
          </w:rPr>
          <w:t>3.7.5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_Toc423367128 \h </w:instrText>
        </w:r>
        <w:r w:rsidR="000257DE">
          <w:rPr>
            <w:noProof/>
            <w:webHidden/>
          </w:rPr>
        </w:r>
        <w:r w:rsidR="000257DE">
          <w:rPr>
            <w:noProof/>
            <w:webHidden/>
          </w:rPr>
          <w:fldChar w:fldCharType="separate"/>
        </w:r>
        <w:r w:rsidR="000257DE">
          <w:rPr>
            <w:noProof/>
            <w:webHidden/>
          </w:rPr>
          <w:t>51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29" w:history="1">
        <w:r w:rsidR="000257DE" w:rsidRPr="00202309">
          <w:rPr>
            <w:rStyle w:val="Hyperlink"/>
            <w:noProof/>
          </w:rPr>
          <w:t>3.7.5.1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_Toc423367129 \h </w:instrText>
        </w:r>
        <w:r w:rsidR="000257DE">
          <w:rPr>
            <w:noProof/>
            <w:webHidden/>
          </w:rPr>
        </w:r>
        <w:r w:rsidR="000257DE">
          <w:rPr>
            <w:noProof/>
            <w:webHidden/>
          </w:rPr>
          <w:fldChar w:fldCharType="separate"/>
        </w:r>
        <w:r w:rsidR="000257DE">
          <w:rPr>
            <w:noProof/>
            <w:webHidden/>
          </w:rPr>
          <w:t>51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30" w:history="1">
        <w:r w:rsidR="000257DE" w:rsidRPr="00202309">
          <w:rPr>
            <w:rStyle w:val="Hyperlink"/>
            <w:noProof/>
          </w:rPr>
          <w:t>3.7.5.2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_Toc423367130 \h </w:instrText>
        </w:r>
        <w:r w:rsidR="000257DE">
          <w:rPr>
            <w:noProof/>
            <w:webHidden/>
          </w:rPr>
        </w:r>
        <w:r w:rsidR="000257DE">
          <w:rPr>
            <w:noProof/>
            <w:webHidden/>
          </w:rPr>
          <w:fldChar w:fldCharType="separate"/>
        </w:r>
        <w:r w:rsidR="000257DE">
          <w:rPr>
            <w:noProof/>
            <w:webHidden/>
          </w:rPr>
          <w:t>51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31" w:history="1">
        <w:r w:rsidR="000257DE" w:rsidRPr="00202309">
          <w:rPr>
            <w:rStyle w:val="Hyperlink"/>
            <w:noProof/>
          </w:rPr>
          <w:t>3.7.5.3</w:t>
        </w:r>
        <w:r w:rsidR="000257DE">
          <w:rPr>
            <w:rFonts w:asciiTheme="minorHAnsi" w:eastAsiaTheme="minorEastAsia" w:hAnsiTheme="minorHAnsi" w:cstheme="minorBidi"/>
            <w:noProof/>
            <w:sz w:val="22"/>
            <w:szCs w:val="22"/>
          </w:rPr>
          <w:tab/>
        </w:r>
        <w:r w:rsidR="000257DE" w:rsidRPr="00202309">
          <w:rPr>
            <w:rStyle w:val="Hyperlink"/>
            <w:noProof/>
          </w:rPr>
          <w:t>Receiving Message #5</w:t>
        </w:r>
        <w:r w:rsidR="000257DE">
          <w:rPr>
            <w:noProof/>
            <w:webHidden/>
          </w:rPr>
          <w:tab/>
        </w:r>
        <w:r w:rsidR="000257DE">
          <w:rPr>
            <w:noProof/>
            <w:webHidden/>
          </w:rPr>
          <w:fldChar w:fldCharType="begin"/>
        </w:r>
        <w:r w:rsidR="000257DE">
          <w:rPr>
            <w:noProof/>
            <w:webHidden/>
          </w:rPr>
          <w:instrText xml:space="preserve"> PAGEREF _Toc423367131 \h </w:instrText>
        </w:r>
        <w:r w:rsidR="000257DE">
          <w:rPr>
            <w:noProof/>
            <w:webHidden/>
          </w:rPr>
        </w:r>
        <w:r w:rsidR="000257DE">
          <w:rPr>
            <w:noProof/>
            <w:webHidden/>
          </w:rPr>
          <w:fldChar w:fldCharType="separate"/>
        </w:r>
        <w:r w:rsidR="000257DE">
          <w:rPr>
            <w:noProof/>
            <w:webHidden/>
          </w:rPr>
          <w:t>51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32" w:history="1">
        <w:r w:rsidR="000257DE" w:rsidRPr="00202309">
          <w:rPr>
            <w:rStyle w:val="Hyperlink"/>
            <w:noProof/>
          </w:rPr>
          <w:t>3.7.5.4</w:t>
        </w:r>
        <w:r w:rsidR="000257DE">
          <w:rPr>
            <w:rFonts w:asciiTheme="minorHAnsi" w:eastAsiaTheme="minorEastAsia" w:hAnsiTheme="minorHAnsi" w:cstheme="minorBidi"/>
            <w:noProof/>
            <w:sz w:val="22"/>
            <w:szCs w:val="22"/>
          </w:rPr>
          <w:tab/>
        </w:r>
        <w:r w:rsidR="000257DE" w:rsidRPr="00202309">
          <w:rPr>
            <w:rStyle w:val="Hyperlink"/>
            <w:noProof/>
          </w:rPr>
          <w:t>Receiving Message #6</w:t>
        </w:r>
        <w:r w:rsidR="000257DE">
          <w:rPr>
            <w:noProof/>
            <w:webHidden/>
          </w:rPr>
          <w:tab/>
        </w:r>
        <w:r w:rsidR="000257DE">
          <w:rPr>
            <w:noProof/>
            <w:webHidden/>
          </w:rPr>
          <w:fldChar w:fldCharType="begin"/>
        </w:r>
        <w:r w:rsidR="000257DE">
          <w:rPr>
            <w:noProof/>
            <w:webHidden/>
          </w:rPr>
          <w:instrText xml:space="preserve"> PAGEREF _Toc423367132 \h </w:instrText>
        </w:r>
        <w:r w:rsidR="000257DE">
          <w:rPr>
            <w:noProof/>
            <w:webHidden/>
          </w:rPr>
        </w:r>
        <w:r w:rsidR="000257DE">
          <w:rPr>
            <w:noProof/>
            <w:webHidden/>
          </w:rPr>
          <w:fldChar w:fldCharType="separate"/>
        </w:r>
        <w:r w:rsidR="000257DE">
          <w:rPr>
            <w:noProof/>
            <w:webHidden/>
          </w:rPr>
          <w:t>52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33" w:history="1">
        <w:r w:rsidR="000257DE" w:rsidRPr="00202309">
          <w:rPr>
            <w:rStyle w:val="Hyperlink"/>
            <w:noProof/>
          </w:rPr>
          <w:t>3.7.6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_Toc423367133 \h </w:instrText>
        </w:r>
        <w:r w:rsidR="000257DE">
          <w:rPr>
            <w:noProof/>
            <w:webHidden/>
          </w:rPr>
        </w:r>
        <w:r w:rsidR="000257DE">
          <w:rPr>
            <w:noProof/>
            <w:webHidden/>
          </w:rPr>
          <w:fldChar w:fldCharType="separate"/>
        </w:r>
        <w:r w:rsidR="000257DE">
          <w:rPr>
            <w:noProof/>
            <w:webHidden/>
          </w:rPr>
          <w:t>52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34" w:history="1">
        <w:r w:rsidR="000257DE" w:rsidRPr="00202309">
          <w:rPr>
            <w:rStyle w:val="Hyperlink"/>
            <w:noProof/>
          </w:rPr>
          <w:t>3.7.7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_Toc423367134 \h </w:instrText>
        </w:r>
        <w:r w:rsidR="000257DE">
          <w:rPr>
            <w:noProof/>
            <w:webHidden/>
          </w:rPr>
        </w:r>
        <w:r w:rsidR="000257DE">
          <w:rPr>
            <w:noProof/>
            <w:webHidden/>
          </w:rPr>
          <w:fldChar w:fldCharType="separate"/>
        </w:r>
        <w:r w:rsidR="000257DE">
          <w:rPr>
            <w:noProof/>
            <w:webHidden/>
          </w:rPr>
          <w:t>52</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35" w:history="1">
        <w:r w:rsidR="000257DE" w:rsidRPr="00202309">
          <w:rPr>
            <w:rStyle w:val="Hyperlink"/>
            <w:noProof/>
          </w:rPr>
          <w:t>3.8</w:t>
        </w:r>
        <w:r w:rsidR="000257DE">
          <w:rPr>
            <w:rFonts w:asciiTheme="minorHAnsi" w:eastAsiaTheme="minorEastAsia" w:hAnsiTheme="minorHAnsi" w:cstheme="minorBidi"/>
            <w:noProof/>
            <w:sz w:val="22"/>
            <w:szCs w:val="22"/>
          </w:rPr>
          <w:tab/>
        </w:r>
        <w:r w:rsidR="000257DE" w:rsidRPr="00202309">
          <w:rPr>
            <w:rStyle w:val="Hyperlink"/>
            <w:noProof/>
          </w:rPr>
          <w:t>Reliable Delete Details</w:t>
        </w:r>
        <w:r w:rsidR="000257DE">
          <w:rPr>
            <w:noProof/>
            <w:webHidden/>
          </w:rPr>
          <w:tab/>
        </w:r>
        <w:r w:rsidR="000257DE">
          <w:rPr>
            <w:noProof/>
            <w:webHidden/>
          </w:rPr>
          <w:fldChar w:fldCharType="begin"/>
        </w:r>
        <w:r w:rsidR="000257DE">
          <w:rPr>
            <w:noProof/>
            <w:webHidden/>
          </w:rPr>
          <w:instrText xml:space="preserve"> PAGEREF _Toc423367135 \h </w:instrText>
        </w:r>
        <w:r w:rsidR="000257DE">
          <w:rPr>
            <w:noProof/>
            <w:webHidden/>
          </w:rPr>
        </w:r>
        <w:r w:rsidR="000257DE">
          <w:rPr>
            <w:noProof/>
            <w:webHidden/>
          </w:rPr>
          <w:fldChar w:fldCharType="separate"/>
        </w:r>
        <w:r w:rsidR="000257DE">
          <w:rPr>
            <w:noProof/>
            <w:webHidden/>
          </w:rPr>
          <w:t>52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36" w:history="1">
        <w:r w:rsidR="000257DE" w:rsidRPr="00202309">
          <w:rPr>
            <w:rStyle w:val="Hyperlink"/>
            <w:noProof/>
          </w:rPr>
          <w:t>3.8.1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_Toc423367136 \h </w:instrText>
        </w:r>
        <w:r w:rsidR="000257DE">
          <w:rPr>
            <w:noProof/>
            <w:webHidden/>
          </w:rPr>
        </w:r>
        <w:r w:rsidR="000257DE">
          <w:rPr>
            <w:noProof/>
            <w:webHidden/>
          </w:rPr>
          <w:fldChar w:fldCharType="separate"/>
        </w:r>
        <w:r w:rsidR="000257DE">
          <w:rPr>
            <w:noProof/>
            <w:webHidden/>
          </w:rPr>
          <w:t>52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37" w:history="1">
        <w:r w:rsidR="000257DE" w:rsidRPr="00202309">
          <w:rPr>
            <w:rStyle w:val="Hyperlink"/>
            <w:noProof/>
          </w:rPr>
          <w:t>3.8.2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_Toc423367137 \h </w:instrText>
        </w:r>
        <w:r w:rsidR="000257DE">
          <w:rPr>
            <w:noProof/>
            <w:webHidden/>
          </w:rPr>
        </w:r>
        <w:r w:rsidR="000257DE">
          <w:rPr>
            <w:noProof/>
            <w:webHidden/>
          </w:rPr>
          <w:fldChar w:fldCharType="separate"/>
        </w:r>
        <w:r w:rsidR="000257DE">
          <w:rPr>
            <w:noProof/>
            <w:webHidden/>
          </w:rPr>
          <w:t>53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38" w:history="1">
        <w:r w:rsidR="000257DE" w:rsidRPr="00202309">
          <w:rPr>
            <w:rStyle w:val="Hyperlink"/>
            <w:noProof/>
          </w:rPr>
          <w:t>3.8.3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_Toc423367138 \h </w:instrText>
        </w:r>
        <w:r w:rsidR="000257DE">
          <w:rPr>
            <w:noProof/>
            <w:webHidden/>
          </w:rPr>
        </w:r>
        <w:r w:rsidR="000257DE">
          <w:rPr>
            <w:noProof/>
            <w:webHidden/>
          </w:rPr>
          <w:fldChar w:fldCharType="separate"/>
        </w:r>
        <w:r w:rsidR="000257DE">
          <w:rPr>
            <w:noProof/>
            <w:webHidden/>
          </w:rPr>
          <w:t>53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39" w:history="1">
        <w:r w:rsidR="000257DE" w:rsidRPr="00202309">
          <w:rPr>
            <w:rStyle w:val="Hyperlink"/>
            <w:noProof/>
          </w:rPr>
          <w:t>3.8.4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_Toc423367139 \h </w:instrText>
        </w:r>
        <w:r w:rsidR="000257DE">
          <w:rPr>
            <w:noProof/>
            <w:webHidden/>
          </w:rPr>
        </w:r>
        <w:r w:rsidR="000257DE">
          <w:rPr>
            <w:noProof/>
            <w:webHidden/>
          </w:rPr>
          <w:fldChar w:fldCharType="separate"/>
        </w:r>
        <w:r w:rsidR="000257DE">
          <w:rPr>
            <w:noProof/>
            <w:webHidden/>
          </w:rPr>
          <w:t>53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40" w:history="1">
        <w:r w:rsidR="000257DE" w:rsidRPr="00202309">
          <w:rPr>
            <w:rStyle w:val="Hyperlink"/>
            <w:noProof/>
          </w:rPr>
          <w:t>3.8.4.1</w:t>
        </w:r>
        <w:r w:rsidR="000257DE">
          <w:rPr>
            <w:rFonts w:asciiTheme="minorHAnsi" w:eastAsiaTheme="minorEastAsia" w:hAnsiTheme="minorHAnsi" w:cstheme="minorBidi"/>
            <w:noProof/>
            <w:sz w:val="22"/>
            <w:szCs w:val="22"/>
          </w:rPr>
          <w:tab/>
        </w:r>
        <w:r w:rsidR="000257DE" w:rsidRPr="00202309">
          <w:rPr>
            <w:rStyle w:val="Hyperlink"/>
            <w:noProof/>
          </w:rPr>
          <w:t>SA Deletion/Invalidation</w:t>
        </w:r>
        <w:r w:rsidR="000257DE">
          <w:rPr>
            <w:noProof/>
            <w:webHidden/>
          </w:rPr>
          <w:tab/>
        </w:r>
        <w:r w:rsidR="000257DE">
          <w:rPr>
            <w:noProof/>
            <w:webHidden/>
          </w:rPr>
          <w:fldChar w:fldCharType="begin"/>
        </w:r>
        <w:r w:rsidR="000257DE">
          <w:rPr>
            <w:noProof/>
            <w:webHidden/>
          </w:rPr>
          <w:instrText xml:space="preserve"> PAGEREF _Toc423367140 \h </w:instrText>
        </w:r>
        <w:r w:rsidR="000257DE">
          <w:rPr>
            <w:noProof/>
            <w:webHidden/>
          </w:rPr>
        </w:r>
        <w:r w:rsidR="000257DE">
          <w:rPr>
            <w:noProof/>
            <w:webHidden/>
          </w:rPr>
          <w:fldChar w:fldCharType="separate"/>
        </w:r>
        <w:r w:rsidR="000257DE">
          <w:rPr>
            <w:noProof/>
            <w:webHidden/>
          </w:rPr>
          <w:t>53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41" w:history="1">
        <w:r w:rsidR="000257DE" w:rsidRPr="00202309">
          <w:rPr>
            <w:rStyle w:val="Hyperlink"/>
            <w:noProof/>
          </w:rPr>
          <w:t>3.8.5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_Toc423367141 \h </w:instrText>
        </w:r>
        <w:r w:rsidR="000257DE">
          <w:rPr>
            <w:noProof/>
            <w:webHidden/>
          </w:rPr>
        </w:r>
        <w:r w:rsidR="000257DE">
          <w:rPr>
            <w:noProof/>
            <w:webHidden/>
          </w:rPr>
          <w:fldChar w:fldCharType="separate"/>
        </w:r>
        <w:r w:rsidR="000257DE">
          <w:rPr>
            <w:noProof/>
            <w:webHidden/>
          </w:rPr>
          <w:t>53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42" w:history="1">
        <w:r w:rsidR="000257DE" w:rsidRPr="00202309">
          <w:rPr>
            <w:rStyle w:val="Hyperlink"/>
            <w:noProof/>
          </w:rPr>
          <w:t>3.8.5.1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_Toc423367142 \h </w:instrText>
        </w:r>
        <w:r w:rsidR="000257DE">
          <w:rPr>
            <w:noProof/>
            <w:webHidden/>
          </w:rPr>
        </w:r>
        <w:r w:rsidR="000257DE">
          <w:rPr>
            <w:noProof/>
            <w:webHidden/>
          </w:rPr>
          <w:fldChar w:fldCharType="separate"/>
        </w:r>
        <w:r w:rsidR="000257DE">
          <w:rPr>
            <w:noProof/>
            <w:webHidden/>
          </w:rPr>
          <w:t>53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43" w:history="1">
        <w:r w:rsidR="000257DE" w:rsidRPr="00202309">
          <w:rPr>
            <w:rStyle w:val="Hyperlink"/>
            <w:noProof/>
          </w:rPr>
          <w:t>3.8.5.2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_Toc423367143 \h </w:instrText>
        </w:r>
        <w:r w:rsidR="000257DE">
          <w:rPr>
            <w:noProof/>
            <w:webHidden/>
          </w:rPr>
        </w:r>
        <w:r w:rsidR="000257DE">
          <w:rPr>
            <w:noProof/>
            <w:webHidden/>
          </w:rPr>
          <w:fldChar w:fldCharType="separate"/>
        </w:r>
        <w:r w:rsidR="000257DE">
          <w:rPr>
            <w:noProof/>
            <w:webHidden/>
          </w:rPr>
          <w:t>54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44" w:history="1">
        <w:r w:rsidR="000257DE" w:rsidRPr="00202309">
          <w:rPr>
            <w:rStyle w:val="Hyperlink"/>
            <w:noProof/>
          </w:rPr>
          <w:t>3.8.6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_Toc423367144 \h </w:instrText>
        </w:r>
        <w:r w:rsidR="000257DE">
          <w:rPr>
            <w:noProof/>
            <w:webHidden/>
          </w:rPr>
        </w:r>
        <w:r w:rsidR="000257DE">
          <w:rPr>
            <w:noProof/>
            <w:webHidden/>
          </w:rPr>
          <w:fldChar w:fldCharType="separate"/>
        </w:r>
        <w:r w:rsidR="000257DE">
          <w:rPr>
            <w:noProof/>
            <w:webHidden/>
          </w:rPr>
          <w:t>54</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45" w:history="1">
        <w:r w:rsidR="000257DE" w:rsidRPr="00202309">
          <w:rPr>
            <w:rStyle w:val="Hyperlink"/>
            <w:noProof/>
          </w:rPr>
          <w:t>3.8.6.1</w:t>
        </w:r>
        <w:r w:rsidR="000257DE">
          <w:rPr>
            <w:rFonts w:asciiTheme="minorHAnsi" w:eastAsiaTheme="minorEastAsia" w:hAnsiTheme="minorHAnsi" w:cstheme="minorBidi"/>
            <w:noProof/>
            <w:sz w:val="22"/>
            <w:szCs w:val="22"/>
          </w:rPr>
          <w:tab/>
        </w:r>
        <w:r w:rsidR="000257DE" w:rsidRPr="00202309">
          <w:rPr>
            <w:rStyle w:val="Hyperlink"/>
            <w:noProof/>
          </w:rPr>
          <w:t>Expiration of the Delete Retransmission Timer</w:t>
        </w:r>
        <w:r w:rsidR="000257DE">
          <w:rPr>
            <w:noProof/>
            <w:webHidden/>
          </w:rPr>
          <w:tab/>
        </w:r>
        <w:r w:rsidR="000257DE">
          <w:rPr>
            <w:noProof/>
            <w:webHidden/>
          </w:rPr>
          <w:fldChar w:fldCharType="begin"/>
        </w:r>
        <w:r w:rsidR="000257DE">
          <w:rPr>
            <w:noProof/>
            <w:webHidden/>
          </w:rPr>
          <w:instrText xml:space="preserve"> PAGEREF _Toc423367145 \h </w:instrText>
        </w:r>
        <w:r w:rsidR="000257DE">
          <w:rPr>
            <w:noProof/>
            <w:webHidden/>
          </w:rPr>
        </w:r>
        <w:r w:rsidR="000257DE">
          <w:rPr>
            <w:noProof/>
            <w:webHidden/>
          </w:rPr>
          <w:fldChar w:fldCharType="separate"/>
        </w:r>
        <w:r w:rsidR="000257DE">
          <w:rPr>
            <w:noProof/>
            <w:webHidden/>
          </w:rPr>
          <w:t>54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46" w:history="1">
        <w:r w:rsidR="000257DE" w:rsidRPr="00202309">
          <w:rPr>
            <w:rStyle w:val="Hyperlink"/>
            <w:noProof/>
          </w:rPr>
          <w:t>3.8.7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_Toc423367146 \h </w:instrText>
        </w:r>
        <w:r w:rsidR="000257DE">
          <w:rPr>
            <w:noProof/>
            <w:webHidden/>
          </w:rPr>
        </w:r>
        <w:r w:rsidR="000257DE">
          <w:rPr>
            <w:noProof/>
            <w:webHidden/>
          </w:rPr>
          <w:fldChar w:fldCharType="separate"/>
        </w:r>
        <w:r w:rsidR="000257DE">
          <w:rPr>
            <w:noProof/>
            <w:webHidden/>
          </w:rPr>
          <w:t>54</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47" w:history="1">
        <w:r w:rsidR="000257DE" w:rsidRPr="00202309">
          <w:rPr>
            <w:rStyle w:val="Hyperlink"/>
            <w:noProof/>
          </w:rPr>
          <w:t>3.8.7.1</w:t>
        </w:r>
        <w:r w:rsidR="000257DE">
          <w:rPr>
            <w:rFonts w:asciiTheme="minorHAnsi" w:eastAsiaTheme="minorEastAsia" w:hAnsiTheme="minorHAnsi" w:cstheme="minorBidi"/>
            <w:noProof/>
            <w:sz w:val="22"/>
            <w:szCs w:val="22"/>
          </w:rPr>
          <w:tab/>
        </w:r>
        <w:r w:rsidR="000257DE" w:rsidRPr="00202309">
          <w:rPr>
            <w:rStyle w:val="Hyperlink"/>
            <w:noProof/>
          </w:rPr>
          <w:t>Shutdown</w:t>
        </w:r>
        <w:r w:rsidR="000257DE">
          <w:rPr>
            <w:noProof/>
            <w:webHidden/>
          </w:rPr>
          <w:tab/>
        </w:r>
        <w:r w:rsidR="000257DE">
          <w:rPr>
            <w:noProof/>
            <w:webHidden/>
          </w:rPr>
          <w:fldChar w:fldCharType="begin"/>
        </w:r>
        <w:r w:rsidR="000257DE">
          <w:rPr>
            <w:noProof/>
            <w:webHidden/>
          </w:rPr>
          <w:instrText xml:space="preserve"> PAGEREF _Toc423367147 \h </w:instrText>
        </w:r>
        <w:r w:rsidR="000257DE">
          <w:rPr>
            <w:noProof/>
            <w:webHidden/>
          </w:rPr>
        </w:r>
        <w:r w:rsidR="000257DE">
          <w:rPr>
            <w:noProof/>
            <w:webHidden/>
          </w:rPr>
          <w:fldChar w:fldCharType="separate"/>
        </w:r>
        <w:r w:rsidR="000257DE">
          <w:rPr>
            <w:noProof/>
            <w:webHidden/>
          </w:rPr>
          <w:t>55</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48" w:history="1">
        <w:r w:rsidR="000257DE" w:rsidRPr="00202309">
          <w:rPr>
            <w:rStyle w:val="Hyperlink"/>
            <w:noProof/>
          </w:rPr>
          <w:t>3.8.7.2</w:t>
        </w:r>
        <w:r w:rsidR="000257DE">
          <w:rPr>
            <w:rFonts w:asciiTheme="minorHAnsi" w:eastAsiaTheme="minorEastAsia" w:hAnsiTheme="minorHAnsi" w:cstheme="minorBidi"/>
            <w:noProof/>
            <w:sz w:val="22"/>
            <w:szCs w:val="22"/>
          </w:rPr>
          <w:tab/>
        </w:r>
        <w:r w:rsidR="000257DE" w:rsidRPr="00202309">
          <w:rPr>
            <w:rStyle w:val="Hyperlink"/>
            <w:noProof/>
          </w:rPr>
          <w:t>MM SA Exhaustion</w:t>
        </w:r>
        <w:r w:rsidR="000257DE">
          <w:rPr>
            <w:noProof/>
            <w:webHidden/>
          </w:rPr>
          <w:tab/>
        </w:r>
        <w:r w:rsidR="000257DE">
          <w:rPr>
            <w:noProof/>
            <w:webHidden/>
          </w:rPr>
          <w:fldChar w:fldCharType="begin"/>
        </w:r>
        <w:r w:rsidR="000257DE">
          <w:rPr>
            <w:noProof/>
            <w:webHidden/>
          </w:rPr>
          <w:instrText xml:space="preserve"> PAGEREF _Toc423367148 \h </w:instrText>
        </w:r>
        <w:r w:rsidR="000257DE">
          <w:rPr>
            <w:noProof/>
            <w:webHidden/>
          </w:rPr>
        </w:r>
        <w:r w:rsidR="000257DE">
          <w:rPr>
            <w:noProof/>
            <w:webHidden/>
          </w:rPr>
          <w:fldChar w:fldCharType="separate"/>
        </w:r>
        <w:r w:rsidR="000257DE">
          <w:rPr>
            <w:noProof/>
            <w:webHidden/>
          </w:rPr>
          <w:t>55</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49" w:history="1">
        <w:r w:rsidR="000257DE" w:rsidRPr="00202309">
          <w:rPr>
            <w:rStyle w:val="Hyperlink"/>
            <w:noProof/>
          </w:rPr>
          <w:t>3.9</w:t>
        </w:r>
        <w:r w:rsidR="000257DE">
          <w:rPr>
            <w:rFonts w:asciiTheme="minorHAnsi" w:eastAsiaTheme="minorEastAsia" w:hAnsiTheme="minorHAnsi" w:cstheme="minorBidi"/>
            <w:noProof/>
            <w:sz w:val="22"/>
            <w:szCs w:val="22"/>
          </w:rPr>
          <w:tab/>
        </w:r>
        <w:r w:rsidR="000257DE" w:rsidRPr="00202309">
          <w:rPr>
            <w:rStyle w:val="Hyperlink"/>
            <w:noProof/>
          </w:rPr>
          <w:t>Denial of Service Protection Details</w:t>
        </w:r>
        <w:r w:rsidR="000257DE">
          <w:rPr>
            <w:noProof/>
            <w:webHidden/>
          </w:rPr>
          <w:tab/>
        </w:r>
        <w:r w:rsidR="000257DE">
          <w:rPr>
            <w:noProof/>
            <w:webHidden/>
          </w:rPr>
          <w:fldChar w:fldCharType="begin"/>
        </w:r>
        <w:r w:rsidR="000257DE">
          <w:rPr>
            <w:noProof/>
            <w:webHidden/>
          </w:rPr>
          <w:instrText xml:space="preserve"> PAGEREF _Toc423367149 \h </w:instrText>
        </w:r>
        <w:r w:rsidR="000257DE">
          <w:rPr>
            <w:noProof/>
            <w:webHidden/>
          </w:rPr>
        </w:r>
        <w:r w:rsidR="000257DE">
          <w:rPr>
            <w:noProof/>
            <w:webHidden/>
          </w:rPr>
          <w:fldChar w:fldCharType="separate"/>
        </w:r>
        <w:r w:rsidR="000257DE">
          <w:rPr>
            <w:noProof/>
            <w:webHidden/>
          </w:rPr>
          <w:t>55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0" w:history="1">
        <w:r w:rsidR="000257DE" w:rsidRPr="00202309">
          <w:rPr>
            <w:rStyle w:val="Hyperlink"/>
            <w:noProof/>
          </w:rPr>
          <w:t>3.9.1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_Toc423367150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1" w:history="1">
        <w:r w:rsidR="000257DE" w:rsidRPr="00202309">
          <w:rPr>
            <w:rStyle w:val="Hyperlink"/>
            <w:noProof/>
          </w:rPr>
          <w:t>3.9.2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_Toc423367151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2" w:history="1">
        <w:r w:rsidR="000257DE" w:rsidRPr="00202309">
          <w:rPr>
            <w:rStyle w:val="Hyperlink"/>
            <w:noProof/>
          </w:rPr>
          <w:t>3.9.3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_Toc423367152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3" w:history="1">
        <w:r w:rsidR="000257DE" w:rsidRPr="00202309">
          <w:rPr>
            <w:rStyle w:val="Hyperlink"/>
            <w:noProof/>
          </w:rPr>
          <w:t>3.9.4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_Toc423367153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4" w:history="1">
        <w:r w:rsidR="000257DE" w:rsidRPr="00202309">
          <w:rPr>
            <w:rStyle w:val="Hyperlink"/>
            <w:noProof/>
          </w:rPr>
          <w:t>3.9.5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_Toc423367154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55" w:history="1">
        <w:r w:rsidR="000257DE" w:rsidRPr="00202309">
          <w:rPr>
            <w:rStyle w:val="Hyperlink"/>
            <w:noProof/>
          </w:rPr>
          <w:t>3.9.5.1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_Toc423367155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56" w:history="1">
        <w:r w:rsidR="000257DE" w:rsidRPr="00202309">
          <w:rPr>
            <w:rStyle w:val="Hyperlink"/>
            <w:noProof/>
          </w:rPr>
          <w:t>3.9.5.2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_Toc423367156 \h </w:instrText>
        </w:r>
        <w:r w:rsidR="000257DE">
          <w:rPr>
            <w:noProof/>
            <w:webHidden/>
          </w:rPr>
        </w:r>
        <w:r w:rsidR="000257DE">
          <w:rPr>
            <w:noProof/>
            <w:webHidden/>
          </w:rPr>
          <w:fldChar w:fldCharType="separate"/>
        </w:r>
        <w:r w:rsidR="000257DE">
          <w:rPr>
            <w:noProof/>
            <w:webHidden/>
          </w:rPr>
          <w:t>56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57" w:history="1">
        <w:r w:rsidR="000257DE" w:rsidRPr="00202309">
          <w:rPr>
            <w:rStyle w:val="Hyperlink"/>
            <w:noProof/>
          </w:rPr>
          <w:t>3.9.5.3</w:t>
        </w:r>
        <w:r w:rsidR="000257DE">
          <w:rPr>
            <w:rFonts w:asciiTheme="minorHAnsi" w:eastAsiaTheme="minorEastAsia" w:hAnsiTheme="minorHAnsi" w:cstheme="minorBidi"/>
            <w:noProof/>
            <w:sz w:val="22"/>
            <w:szCs w:val="22"/>
          </w:rPr>
          <w:tab/>
        </w:r>
        <w:r w:rsidR="000257DE" w:rsidRPr="00202309">
          <w:rPr>
            <w:rStyle w:val="Hyperlink"/>
            <w:noProof/>
          </w:rPr>
          <w:t>Receiving Message #3</w:t>
        </w:r>
        <w:r w:rsidR="000257DE">
          <w:rPr>
            <w:noProof/>
            <w:webHidden/>
          </w:rPr>
          <w:tab/>
        </w:r>
        <w:r w:rsidR="000257DE">
          <w:rPr>
            <w:noProof/>
            <w:webHidden/>
          </w:rPr>
          <w:fldChar w:fldCharType="begin"/>
        </w:r>
        <w:r w:rsidR="000257DE">
          <w:rPr>
            <w:noProof/>
            <w:webHidden/>
          </w:rPr>
          <w:instrText xml:space="preserve"> PAGEREF _Toc423367157 \h </w:instrText>
        </w:r>
        <w:r w:rsidR="000257DE">
          <w:rPr>
            <w:noProof/>
            <w:webHidden/>
          </w:rPr>
        </w:r>
        <w:r w:rsidR="000257DE">
          <w:rPr>
            <w:noProof/>
            <w:webHidden/>
          </w:rPr>
          <w:fldChar w:fldCharType="separate"/>
        </w:r>
        <w:r w:rsidR="000257DE">
          <w:rPr>
            <w:noProof/>
            <w:webHidden/>
          </w:rPr>
          <w:t>57</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8" w:history="1">
        <w:r w:rsidR="000257DE" w:rsidRPr="00202309">
          <w:rPr>
            <w:rStyle w:val="Hyperlink"/>
            <w:noProof/>
          </w:rPr>
          <w:t>3.9.6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_Toc423367158 \h </w:instrText>
        </w:r>
        <w:r w:rsidR="000257DE">
          <w:rPr>
            <w:noProof/>
            <w:webHidden/>
          </w:rPr>
        </w:r>
        <w:r w:rsidR="000257DE">
          <w:rPr>
            <w:noProof/>
            <w:webHidden/>
          </w:rPr>
          <w:fldChar w:fldCharType="separate"/>
        </w:r>
        <w:r w:rsidR="000257DE">
          <w:rPr>
            <w:noProof/>
            <w:webHidden/>
          </w:rPr>
          <w:t>57</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59" w:history="1">
        <w:r w:rsidR="000257DE" w:rsidRPr="00202309">
          <w:rPr>
            <w:rStyle w:val="Hyperlink"/>
            <w:noProof/>
          </w:rPr>
          <w:t>3.9.7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_Toc423367159 \h </w:instrText>
        </w:r>
        <w:r w:rsidR="000257DE">
          <w:rPr>
            <w:noProof/>
            <w:webHidden/>
          </w:rPr>
        </w:r>
        <w:r w:rsidR="000257DE">
          <w:rPr>
            <w:noProof/>
            <w:webHidden/>
          </w:rPr>
          <w:fldChar w:fldCharType="separate"/>
        </w:r>
        <w:r w:rsidR="000257DE">
          <w:rPr>
            <w:noProof/>
            <w:webHidden/>
          </w:rPr>
          <w:t>57</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60" w:history="1">
        <w:r w:rsidR="000257DE" w:rsidRPr="00202309">
          <w:rPr>
            <w:rStyle w:val="Hyperlink"/>
            <w:noProof/>
          </w:rPr>
          <w:t>3.10</w:t>
        </w:r>
        <w:r w:rsidR="000257DE">
          <w:rPr>
            <w:rFonts w:asciiTheme="minorHAnsi" w:eastAsiaTheme="minorEastAsia" w:hAnsiTheme="minorHAnsi" w:cstheme="minorBidi"/>
            <w:noProof/>
            <w:sz w:val="22"/>
            <w:szCs w:val="22"/>
          </w:rPr>
          <w:tab/>
        </w:r>
        <w:r w:rsidR="000257DE" w:rsidRPr="00202309">
          <w:rPr>
            <w:rStyle w:val="Hyperlink"/>
            <w:noProof/>
          </w:rPr>
          <w:t>IKE SA Correlation (IKEV2) Details</w:t>
        </w:r>
        <w:r w:rsidR="000257DE">
          <w:rPr>
            <w:noProof/>
            <w:webHidden/>
          </w:rPr>
          <w:tab/>
        </w:r>
        <w:r w:rsidR="000257DE">
          <w:rPr>
            <w:noProof/>
            <w:webHidden/>
          </w:rPr>
          <w:fldChar w:fldCharType="begin"/>
        </w:r>
        <w:r w:rsidR="000257DE">
          <w:rPr>
            <w:noProof/>
            <w:webHidden/>
          </w:rPr>
          <w:instrText xml:space="preserve"> PAGEREF _Toc423367160 \h </w:instrText>
        </w:r>
        <w:r w:rsidR="000257DE">
          <w:rPr>
            <w:noProof/>
            <w:webHidden/>
          </w:rPr>
        </w:r>
        <w:r w:rsidR="000257DE">
          <w:rPr>
            <w:noProof/>
            <w:webHidden/>
          </w:rPr>
          <w:fldChar w:fldCharType="separate"/>
        </w:r>
        <w:r w:rsidR="000257DE">
          <w:rPr>
            <w:noProof/>
            <w:webHidden/>
          </w:rPr>
          <w:t>57</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61" w:history="1">
        <w:r w:rsidR="000257DE" w:rsidRPr="00202309">
          <w:rPr>
            <w:rStyle w:val="Hyperlink"/>
            <w:noProof/>
          </w:rPr>
          <w:t>3.10.1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_Toc423367161 \h </w:instrText>
        </w:r>
        <w:r w:rsidR="000257DE">
          <w:rPr>
            <w:noProof/>
            <w:webHidden/>
          </w:rPr>
        </w:r>
        <w:r w:rsidR="000257DE">
          <w:rPr>
            <w:noProof/>
            <w:webHidden/>
          </w:rPr>
          <w:fldChar w:fldCharType="separate"/>
        </w:r>
        <w:r w:rsidR="000257DE">
          <w:rPr>
            <w:noProof/>
            <w:webHidden/>
          </w:rPr>
          <w:t>58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62" w:history="1">
        <w:r w:rsidR="000257DE" w:rsidRPr="00202309">
          <w:rPr>
            <w:rStyle w:val="Hyperlink"/>
            <w:noProof/>
          </w:rPr>
          <w:t>3.10.2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_Toc423367162 \h </w:instrText>
        </w:r>
        <w:r w:rsidR="000257DE">
          <w:rPr>
            <w:noProof/>
            <w:webHidden/>
          </w:rPr>
        </w:r>
        <w:r w:rsidR="000257DE">
          <w:rPr>
            <w:noProof/>
            <w:webHidden/>
          </w:rPr>
          <w:fldChar w:fldCharType="separate"/>
        </w:r>
        <w:r w:rsidR="000257DE">
          <w:rPr>
            <w:noProof/>
            <w:webHidden/>
          </w:rPr>
          <w:t>58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63" w:history="1">
        <w:r w:rsidR="000257DE" w:rsidRPr="00202309">
          <w:rPr>
            <w:rStyle w:val="Hyperlink"/>
            <w:noProof/>
          </w:rPr>
          <w:t>3.10.3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_Toc423367163 \h </w:instrText>
        </w:r>
        <w:r w:rsidR="000257DE">
          <w:rPr>
            <w:noProof/>
            <w:webHidden/>
          </w:rPr>
        </w:r>
        <w:r w:rsidR="000257DE">
          <w:rPr>
            <w:noProof/>
            <w:webHidden/>
          </w:rPr>
          <w:fldChar w:fldCharType="separate"/>
        </w:r>
        <w:r w:rsidR="000257DE">
          <w:rPr>
            <w:noProof/>
            <w:webHidden/>
          </w:rPr>
          <w:t>58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64" w:history="1">
        <w:r w:rsidR="000257DE" w:rsidRPr="00202309">
          <w:rPr>
            <w:rStyle w:val="Hyperlink"/>
            <w:noProof/>
          </w:rPr>
          <w:t>3.10.4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_Toc423367164 \h </w:instrText>
        </w:r>
        <w:r w:rsidR="000257DE">
          <w:rPr>
            <w:noProof/>
            <w:webHidden/>
          </w:rPr>
        </w:r>
        <w:r w:rsidR="000257DE">
          <w:rPr>
            <w:noProof/>
            <w:webHidden/>
          </w:rPr>
          <w:fldChar w:fldCharType="separate"/>
        </w:r>
        <w:r w:rsidR="000257DE">
          <w:rPr>
            <w:noProof/>
            <w:webHidden/>
          </w:rPr>
          <w:t>58</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65" w:history="1">
        <w:r w:rsidR="000257DE" w:rsidRPr="00202309">
          <w:rPr>
            <w:rStyle w:val="Hyperlink"/>
            <w:noProof/>
          </w:rPr>
          <w:t>3.10.5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_Toc423367165 \h </w:instrText>
        </w:r>
        <w:r w:rsidR="000257DE">
          <w:rPr>
            <w:noProof/>
            <w:webHidden/>
          </w:rPr>
        </w:r>
        <w:r w:rsidR="000257DE">
          <w:rPr>
            <w:noProof/>
            <w:webHidden/>
          </w:rPr>
          <w:fldChar w:fldCharType="separate"/>
        </w:r>
        <w:r w:rsidR="000257DE">
          <w:rPr>
            <w:noProof/>
            <w:webHidden/>
          </w:rPr>
          <w:t>58</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66" w:history="1">
        <w:r w:rsidR="000257DE" w:rsidRPr="00202309">
          <w:rPr>
            <w:rStyle w:val="Hyperlink"/>
            <w:noProof/>
          </w:rPr>
          <w:t>3.10.5.1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_Toc423367166 \h </w:instrText>
        </w:r>
        <w:r w:rsidR="000257DE">
          <w:rPr>
            <w:noProof/>
            <w:webHidden/>
          </w:rPr>
        </w:r>
        <w:r w:rsidR="000257DE">
          <w:rPr>
            <w:noProof/>
            <w:webHidden/>
          </w:rPr>
          <w:fldChar w:fldCharType="separate"/>
        </w:r>
        <w:r w:rsidR="000257DE">
          <w:rPr>
            <w:noProof/>
            <w:webHidden/>
          </w:rPr>
          <w:t>59</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67" w:history="1">
        <w:r w:rsidR="000257DE" w:rsidRPr="00202309">
          <w:rPr>
            <w:rStyle w:val="Hyperlink"/>
            <w:noProof/>
          </w:rPr>
          <w:t>3.10.5.2</w:t>
        </w:r>
        <w:r w:rsidR="000257DE">
          <w:rPr>
            <w:rFonts w:asciiTheme="minorHAnsi" w:eastAsiaTheme="minorEastAsia" w:hAnsiTheme="minorHAnsi" w:cstheme="minorBidi"/>
            <w:noProof/>
            <w:sz w:val="22"/>
            <w:szCs w:val="22"/>
          </w:rPr>
          <w:tab/>
        </w:r>
        <w:r w:rsidR="000257DE" w:rsidRPr="00202309">
          <w:rPr>
            <w:rStyle w:val="Hyperlink"/>
            <w:noProof/>
          </w:rPr>
          <w:t>Receiving Subsequent Messages</w:t>
        </w:r>
        <w:r w:rsidR="000257DE">
          <w:rPr>
            <w:noProof/>
            <w:webHidden/>
          </w:rPr>
          <w:tab/>
        </w:r>
        <w:r w:rsidR="000257DE">
          <w:rPr>
            <w:noProof/>
            <w:webHidden/>
          </w:rPr>
          <w:fldChar w:fldCharType="begin"/>
        </w:r>
        <w:r w:rsidR="000257DE">
          <w:rPr>
            <w:noProof/>
            <w:webHidden/>
          </w:rPr>
          <w:instrText xml:space="preserve"> PAGEREF _Toc423367167 \h </w:instrText>
        </w:r>
        <w:r w:rsidR="000257DE">
          <w:rPr>
            <w:noProof/>
            <w:webHidden/>
          </w:rPr>
        </w:r>
        <w:r w:rsidR="000257DE">
          <w:rPr>
            <w:noProof/>
            <w:webHidden/>
          </w:rPr>
          <w:fldChar w:fldCharType="separate"/>
        </w:r>
        <w:r w:rsidR="000257DE">
          <w:rPr>
            <w:noProof/>
            <w:webHidden/>
          </w:rPr>
          <w:t>59</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68" w:history="1">
        <w:r w:rsidR="000257DE" w:rsidRPr="00202309">
          <w:rPr>
            <w:rStyle w:val="Hyperlink"/>
            <w:noProof/>
          </w:rPr>
          <w:t>3.10.5.3</w:t>
        </w:r>
        <w:r w:rsidR="000257DE">
          <w:rPr>
            <w:rFonts w:asciiTheme="minorHAnsi" w:eastAsiaTheme="minorEastAsia" w:hAnsiTheme="minorHAnsi" w:cstheme="minorBidi"/>
            <w:noProof/>
            <w:sz w:val="22"/>
            <w:szCs w:val="22"/>
          </w:rPr>
          <w:tab/>
        </w:r>
        <w:r w:rsidR="000257DE" w:rsidRPr="00202309">
          <w:rPr>
            <w:rStyle w:val="Hyperlink"/>
            <w:noProof/>
          </w:rPr>
          <w:t>Receiving the Error Notify</w:t>
        </w:r>
        <w:r w:rsidR="000257DE">
          <w:rPr>
            <w:noProof/>
            <w:webHidden/>
          </w:rPr>
          <w:tab/>
        </w:r>
        <w:r w:rsidR="000257DE">
          <w:rPr>
            <w:noProof/>
            <w:webHidden/>
          </w:rPr>
          <w:fldChar w:fldCharType="begin"/>
        </w:r>
        <w:r w:rsidR="000257DE">
          <w:rPr>
            <w:noProof/>
            <w:webHidden/>
          </w:rPr>
          <w:instrText xml:space="preserve"> PAGEREF _Toc423367168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69" w:history="1">
        <w:r w:rsidR="000257DE" w:rsidRPr="00202309">
          <w:rPr>
            <w:rStyle w:val="Hyperlink"/>
            <w:noProof/>
          </w:rPr>
          <w:t>3.10.6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_Toc423367169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0" w:history="1">
        <w:r w:rsidR="000257DE" w:rsidRPr="00202309">
          <w:rPr>
            <w:rStyle w:val="Hyperlink"/>
            <w:noProof/>
          </w:rPr>
          <w:t>3.10.7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_Toc423367170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71" w:history="1">
        <w:r w:rsidR="000257DE" w:rsidRPr="00202309">
          <w:rPr>
            <w:rStyle w:val="Hyperlink"/>
            <w:noProof/>
          </w:rPr>
          <w:t>3.11</w:t>
        </w:r>
        <w:r w:rsidR="000257DE">
          <w:rPr>
            <w:rFonts w:asciiTheme="minorHAnsi" w:eastAsiaTheme="minorEastAsia" w:hAnsiTheme="minorHAnsi" w:cstheme="minorBidi"/>
            <w:noProof/>
            <w:sz w:val="22"/>
            <w:szCs w:val="22"/>
          </w:rPr>
          <w:tab/>
        </w:r>
        <w:r w:rsidR="000257DE" w:rsidRPr="00202309">
          <w:rPr>
            <w:rStyle w:val="Hyperlink"/>
            <w:noProof/>
          </w:rPr>
          <w:t>IKE Server Internal Addresses Configuration Attributes (IKEv2) Details</w:t>
        </w:r>
        <w:r w:rsidR="000257DE">
          <w:rPr>
            <w:noProof/>
            <w:webHidden/>
          </w:rPr>
          <w:tab/>
        </w:r>
        <w:r w:rsidR="000257DE">
          <w:rPr>
            <w:noProof/>
            <w:webHidden/>
          </w:rPr>
          <w:fldChar w:fldCharType="begin"/>
        </w:r>
        <w:r w:rsidR="000257DE">
          <w:rPr>
            <w:noProof/>
            <w:webHidden/>
          </w:rPr>
          <w:instrText xml:space="preserve"> PAGEREF _Toc423367171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2" w:history="1">
        <w:r w:rsidR="000257DE" w:rsidRPr="00202309">
          <w:rPr>
            <w:rStyle w:val="Hyperlink"/>
            <w:noProof/>
          </w:rPr>
          <w:t>3.11.1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_Toc423367172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3" w:history="1">
        <w:r w:rsidR="000257DE" w:rsidRPr="00202309">
          <w:rPr>
            <w:rStyle w:val="Hyperlink"/>
            <w:noProof/>
          </w:rPr>
          <w:t>3.11.2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_Toc423367173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4" w:history="1">
        <w:r w:rsidR="000257DE" w:rsidRPr="00202309">
          <w:rPr>
            <w:rStyle w:val="Hyperlink"/>
            <w:noProof/>
          </w:rPr>
          <w:t>3.11.3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_Toc423367174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5" w:history="1">
        <w:r w:rsidR="000257DE" w:rsidRPr="00202309">
          <w:rPr>
            <w:rStyle w:val="Hyperlink"/>
            <w:noProof/>
          </w:rPr>
          <w:t>3.11.4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_Toc423367175 \h </w:instrText>
        </w:r>
        <w:r w:rsidR="000257DE">
          <w:rPr>
            <w:noProof/>
            <w:webHidden/>
          </w:rPr>
        </w:r>
        <w:r w:rsidR="000257DE">
          <w:rPr>
            <w:noProof/>
            <w:webHidden/>
          </w:rPr>
          <w:fldChar w:fldCharType="separate"/>
        </w:r>
        <w:r w:rsidR="000257DE">
          <w:rPr>
            <w:noProof/>
            <w:webHidden/>
          </w:rPr>
          <w:t>60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6" w:history="1">
        <w:r w:rsidR="000257DE" w:rsidRPr="00202309">
          <w:rPr>
            <w:rStyle w:val="Hyperlink"/>
            <w:noProof/>
          </w:rPr>
          <w:t>3.11.5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_Toc423367176 \h </w:instrText>
        </w:r>
        <w:r w:rsidR="000257DE">
          <w:rPr>
            <w:noProof/>
            <w:webHidden/>
          </w:rPr>
        </w:r>
        <w:r w:rsidR="000257DE">
          <w:rPr>
            <w:noProof/>
            <w:webHidden/>
          </w:rPr>
          <w:fldChar w:fldCharType="separate"/>
        </w:r>
        <w:r w:rsidR="000257DE">
          <w:rPr>
            <w:noProof/>
            <w:webHidden/>
          </w:rPr>
          <w:t>61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77" w:history="1">
        <w:r w:rsidR="000257DE" w:rsidRPr="00202309">
          <w:rPr>
            <w:rStyle w:val="Hyperlink"/>
            <w:noProof/>
          </w:rPr>
          <w:t>3.11.5.1</w:t>
        </w:r>
        <w:r w:rsidR="000257DE">
          <w:rPr>
            <w:rFonts w:asciiTheme="minorHAnsi" w:eastAsiaTheme="minorEastAsia" w:hAnsiTheme="minorHAnsi" w:cstheme="minorBidi"/>
            <w:noProof/>
            <w:sz w:val="22"/>
            <w:szCs w:val="22"/>
          </w:rPr>
          <w:tab/>
        </w:r>
        <w:r w:rsidR="000257DE" w:rsidRPr="00202309">
          <w:rPr>
            <w:rStyle w:val="Hyperlink"/>
            <w:noProof/>
          </w:rPr>
          <w:t>Receiving Message #1</w:t>
        </w:r>
        <w:r w:rsidR="000257DE">
          <w:rPr>
            <w:noProof/>
            <w:webHidden/>
          </w:rPr>
          <w:tab/>
        </w:r>
        <w:r w:rsidR="000257DE">
          <w:rPr>
            <w:noProof/>
            <w:webHidden/>
          </w:rPr>
          <w:fldChar w:fldCharType="begin"/>
        </w:r>
        <w:r w:rsidR="000257DE">
          <w:rPr>
            <w:noProof/>
            <w:webHidden/>
          </w:rPr>
          <w:instrText xml:space="preserve"> PAGEREF _Toc423367177 \h </w:instrText>
        </w:r>
        <w:r w:rsidR="000257DE">
          <w:rPr>
            <w:noProof/>
            <w:webHidden/>
          </w:rPr>
        </w:r>
        <w:r w:rsidR="000257DE">
          <w:rPr>
            <w:noProof/>
            <w:webHidden/>
          </w:rPr>
          <w:fldChar w:fldCharType="separate"/>
        </w:r>
        <w:r w:rsidR="000257DE">
          <w:rPr>
            <w:noProof/>
            <w:webHidden/>
          </w:rPr>
          <w:t>61</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78" w:history="1">
        <w:r w:rsidR="000257DE" w:rsidRPr="00202309">
          <w:rPr>
            <w:rStyle w:val="Hyperlink"/>
            <w:noProof/>
          </w:rPr>
          <w:t>3.11.5.2</w:t>
        </w:r>
        <w:r w:rsidR="000257DE">
          <w:rPr>
            <w:rFonts w:asciiTheme="minorHAnsi" w:eastAsiaTheme="minorEastAsia" w:hAnsiTheme="minorHAnsi" w:cstheme="minorBidi"/>
            <w:noProof/>
            <w:sz w:val="22"/>
            <w:szCs w:val="22"/>
          </w:rPr>
          <w:tab/>
        </w:r>
        <w:r w:rsidR="000257DE" w:rsidRPr="00202309">
          <w:rPr>
            <w:rStyle w:val="Hyperlink"/>
            <w:noProof/>
          </w:rPr>
          <w:t>Receiving Message #2</w:t>
        </w:r>
        <w:r w:rsidR="000257DE">
          <w:rPr>
            <w:noProof/>
            <w:webHidden/>
          </w:rPr>
          <w:tab/>
        </w:r>
        <w:r w:rsidR="000257DE">
          <w:rPr>
            <w:noProof/>
            <w:webHidden/>
          </w:rPr>
          <w:fldChar w:fldCharType="begin"/>
        </w:r>
        <w:r w:rsidR="000257DE">
          <w:rPr>
            <w:noProof/>
            <w:webHidden/>
          </w:rPr>
          <w:instrText xml:space="preserve"> PAGEREF _Toc423367178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79" w:history="1">
        <w:r w:rsidR="000257DE" w:rsidRPr="00202309">
          <w:rPr>
            <w:rStyle w:val="Hyperlink"/>
            <w:noProof/>
          </w:rPr>
          <w:t>3.11.6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_Toc423367179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80" w:history="1">
        <w:r w:rsidR="000257DE" w:rsidRPr="00202309">
          <w:rPr>
            <w:rStyle w:val="Hyperlink"/>
            <w:noProof/>
          </w:rPr>
          <w:t>3.11.7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_Toc423367180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81" w:history="1">
        <w:r w:rsidR="000257DE" w:rsidRPr="00202309">
          <w:rPr>
            <w:rStyle w:val="Hyperlink"/>
            <w:noProof/>
          </w:rPr>
          <w:t>3.12</w:t>
        </w:r>
        <w:r w:rsidR="000257DE">
          <w:rPr>
            <w:rFonts w:asciiTheme="minorHAnsi" w:eastAsiaTheme="minorEastAsia" w:hAnsiTheme="minorHAnsi" w:cstheme="minorBidi"/>
            <w:noProof/>
            <w:sz w:val="22"/>
            <w:szCs w:val="22"/>
          </w:rPr>
          <w:tab/>
        </w:r>
        <w:r w:rsidR="000257DE" w:rsidRPr="00202309">
          <w:rPr>
            <w:rStyle w:val="Hyperlink"/>
            <w:noProof/>
          </w:rPr>
          <w:t>Dead Peer Detection Details</w:t>
        </w:r>
        <w:r w:rsidR="000257DE">
          <w:rPr>
            <w:noProof/>
            <w:webHidden/>
          </w:rPr>
          <w:tab/>
        </w:r>
        <w:r w:rsidR="000257DE">
          <w:rPr>
            <w:noProof/>
            <w:webHidden/>
          </w:rPr>
          <w:fldChar w:fldCharType="begin"/>
        </w:r>
        <w:r w:rsidR="000257DE">
          <w:rPr>
            <w:noProof/>
            <w:webHidden/>
          </w:rPr>
          <w:instrText xml:space="preserve"> PAGEREF _Toc423367181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82" w:history="1">
        <w:r w:rsidR="000257DE" w:rsidRPr="00202309">
          <w:rPr>
            <w:rStyle w:val="Hyperlink"/>
            <w:noProof/>
          </w:rPr>
          <w:t>3.12.1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_Toc423367182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83" w:history="1">
        <w:r w:rsidR="000257DE" w:rsidRPr="00202309">
          <w:rPr>
            <w:rStyle w:val="Hyperlink"/>
            <w:noProof/>
          </w:rPr>
          <w:t>3.12.2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_Toc423367183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84" w:history="1">
        <w:r w:rsidR="000257DE" w:rsidRPr="00202309">
          <w:rPr>
            <w:rStyle w:val="Hyperlink"/>
            <w:noProof/>
          </w:rPr>
          <w:t>3.12.3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_Toc423367184 \h </w:instrText>
        </w:r>
        <w:r w:rsidR="000257DE">
          <w:rPr>
            <w:noProof/>
            <w:webHidden/>
          </w:rPr>
        </w:r>
        <w:r w:rsidR="000257DE">
          <w:rPr>
            <w:noProof/>
            <w:webHidden/>
          </w:rPr>
          <w:fldChar w:fldCharType="separate"/>
        </w:r>
        <w:r w:rsidR="000257DE">
          <w:rPr>
            <w:noProof/>
            <w:webHidden/>
          </w:rPr>
          <w:t>62</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85" w:history="1">
        <w:r w:rsidR="000257DE" w:rsidRPr="00202309">
          <w:rPr>
            <w:rStyle w:val="Hyperlink"/>
            <w:noProof/>
          </w:rPr>
          <w:t>3.12.4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_Toc423367185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86" w:history="1">
        <w:r w:rsidR="000257DE" w:rsidRPr="00202309">
          <w:rPr>
            <w:rStyle w:val="Hyperlink"/>
            <w:noProof/>
          </w:rPr>
          <w:t>3.12.4.1</w:t>
        </w:r>
        <w:r w:rsidR="000257DE">
          <w:rPr>
            <w:rFonts w:asciiTheme="minorHAnsi" w:eastAsiaTheme="minorEastAsia" w:hAnsiTheme="minorHAnsi" w:cstheme="minorBidi"/>
            <w:noProof/>
            <w:sz w:val="22"/>
            <w:szCs w:val="22"/>
          </w:rPr>
          <w:tab/>
        </w:r>
        <w:r w:rsidR="000257DE" w:rsidRPr="00202309">
          <w:rPr>
            <w:rStyle w:val="Hyperlink"/>
            <w:noProof/>
          </w:rPr>
          <w:t>TCP Dead Peer Detection</w:t>
        </w:r>
        <w:r w:rsidR="000257DE">
          <w:rPr>
            <w:noProof/>
            <w:webHidden/>
          </w:rPr>
          <w:tab/>
        </w:r>
        <w:r w:rsidR="000257DE">
          <w:rPr>
            <w:noProof/>
            <w:webHidden/>
          </w:rPr>
          <w:fldChar w:fldCharType="begin"/>
        </w:r>
        <w:r w:rsidR="000257DE">
          <w:rPr>
            <w:noProof/>
            <w:webHidden/>
          </w:rPr>
          <w:instrText xml:space="preserve"> PAGEREF _Toc423367186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87" w:history="1">
        <w:r w:rsidR="000257DE" w:rsidRPr="00202309">
          <w:rPr>
            <w:rStyle w:val="Hyperlink"/>
            <w:noProof/>
          </w:rPr>
          <w:t>3.12.4.2</w:t>
        </w:r>
        <w:r w:rsidR="000257DE">
          <w:rPr>
            <w:rFonts w:asciiTheme="minorHAnsi" w:eastAsiaTheme="minorEastAsia" w:hAnsiTheme="minorHAnsi" w:cstheme="minorBidi"/>
            <w:noProof/>
            <w:sz w:val="22"/>
            <w:szCs w:val="22"/>
          </w:rPr>
          <w:tab/>
        </w:r>
        <w:r w:rsidR="000257DE" w:rsidRPr="00202309">
          <w:rPr>
            <w:rStyle w:val="Hyperlink"/>
            <w:noProof/>
          </w:rPr>
          <w:t>UDP Dead Peer Detection</w:t>
        </w:r>
        <w:r w:rsidR="000257DE">
          <w:rPr>
            <w:noProof/>
            <w:webHidden/>
          </w:rPr>
          <w:tab/>
        </w:r>
        <w:r w:rsidR="000257DE">
          <w:rPr>
            <w:noProof/>
            <w:webHidden/>
          </w:rPr>
          <w:fldChar w:fldCharType="begin"/>
        </w:r>
        <w:r w:rsidR="000257DE">
          <w:rPr>
            <w:noProof/>
            <w:webHidden/>
          </w:rPr>
          <w:instrText xml:space="preserve"> PAGEREF _Toc423367187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88" w:history="1">
        <w:r w:rsidR="000257DE" w:rsidRPr="00202309">
          <w:rPr>
            <w:rStyle w:val="Hyperlink"/>
            <w:noProof/>
          </w:rPr>
          <w:t>3.12.5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_Toc423367188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89" w:history="1">
        <w:r w:rsidR="000257DE" w:rsidRPr="00202309">
          <w:rPr>
            <w:rStyle w:val="Hyperlink"/>
            <w:noProof/>
          </w:rPr>
          <w:t>3.12.5.1</w:t>
        </w:r>
        <w:r w:rsidR="000257DE">
          <w:rPr>
            <w:rFonts w:asciiTheme="minorHAnsi" w:eastAsiaTheme="minorEastAsia" w:hAnsiTheme="minorHAnsi" w:cstheme="minorBidi"/>
            <w:noProof/>
            <w:sz w:val="22"/>
            <w:szCs w:val="22"/>
          </w:rPr>
          <w:tab/>
        </w:r>
        <w:r w:rsidR="000257DE" w:rsidRPr="00202309">
          <w:rPr>
            <w:rStyle w:val="Hyperlink"/>
            <w:noProof/>
          </w:rPr>
          <w:t>Receiving a UDP Packet</w:t>
        </w:r>
        <w:r w:rsidR="000257DE">
          <w:rPr>
            <w:noProof/>
            <w:webHidden/>
          </w:rPr>
          <w:tab/>
        </w:r>
        <w:r w:rsidR="000257DE">
          <w:rPr>
            <w:noProof/>
            <w:webHidden/>
          </w:rPr>
          <w:fldChar w:fldCharType="begin"/>
        </w:r>
        <w:r w:rsidR="000257DE">
          <w:rPr>
            <w:noProof/>
            <w:webHidden/>
          </w:rPr>
          <w:instrText xml:space="preserve"> PAGEREF _Toc423367189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0" w:history="1">
        <w:r w:rsidR="000257DE" w:rsidRPr="00202309">
          <w:rPr>
            <w:rStyle w:val="Hyperlink"/>
            <w:noProof/>
          </w:rPr>
          <w:t>3.12.6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_Toc423367190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91" w:history="1">
        <w:r w:rsidR="000257DE" w:rsidRPr="00202309">
          <w:rPr>
            <w:rStyle w:val="Hyperlink"/>
            <w:noProof/>
          </w:rPr>
          <w:t>3.12.6.1</w:t>
        </w:r>
        <w:r w:rsidR="000257DE">
          <w:rPr>
            <w:rFonts w:asciiTheme="minorHAnsi" w:eastAsiaTheme="minorEastAsia" w:hAnsiTheme="minorHAnsi" w:cstheme="minorBidi"/>
            <w:noProof/>
            <w:sz w:val="22"/>
            <w:szCs w:val="22"/>
          </w:rPr>
          <w:tab/>
        </w:r>
        <w:r w:rsidR="000257DE" w:rsidRPr="00202309">
          <w:rPr>
            <w:rStyle w:val="Hyperlink"/>
            <w:noProof/>
          </w:rPr>
          <w:t>Expiration of the QM SA Idle Timer</w:t>
        </w:r>
        <w:r w:rsidR="000257DE">
          <w:rPr>
            <w:noProof/>
            <w:webHidden/>
          </w:rPr>
          <w:tab/>
        </w:r>
        <w:r w:rsidR="000257DE">
          <w:rPr>
            <w:noProof/>
            <w:webHidden/>
          </w:rPr>
          <w:fldChar w:fldCharType="begin"/>
        </w:r>
        <w:r w:rsidR="000257DE">
          <w:rPr>
            <w:noProof/>
            <w:webHidden/>
          </w:rPr>
          <w:instrText xml:space="preserve"> PAGEREF _Toc423367191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2" w:history="1">
        <w:r w:rsidR="000257DE" w:rsidRPr="00202309">
          <w:rPr>
            <w:rStyle w:val="Hyperlink"/>
            <w:noProof/>
          </w:rPr>
          <w:t>3.12.7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_Toc423367192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193" w:history="1">
        <w:r w:rsidR="000257DE" w:rsidRPr="00202309">
          <w:rPr>
            <w:rStyle w:val="Hyperlink"/>
            <w:noProof/>
          </w:rPr>
          <w:t>3.12.7.1</w:t>
        </w:r>
        <w:r w:rsidR="000257DE">
          <w:rPr>
            <w:rFonts w:asciiTheme="minorHAnsi" w:eastAsiaTheme="minorEastAsia" w:hAnsiTheme="minorHAnsi" w:cstheme="minorBidi"/>
            <w:noProof/>
            <w:sz w:val="22"/>
            <w:szCs w:val="22"/>
          </w:rPr>
          <w:tab/>
        </w:r>
        <w:r w:rsidR="000257DE" w:rsidRPr="00202309">
          <w:rPr>
            <w:rStyle w:val="Hyperlink"/>
            <w:noProof/>
          </w:rPr>
          <w:t>Successful Negotiation of a QM SA and MM SA</w:t>
        </w:r>
        <w:r w:rsidR="000257DE">
          <w:rPr>
            <w:noProof/>
            <w:webHidden/>
          </w:rPr>
          <w:tab/>
        </w:r>
        <w:r w:rsidR="000257DE">
          <w:rPr>
            <w:noProof/>
            <w:webHidden/>
          </w:rPr>
          <w:fldChar w:fldCharType="begin"/>
        </w:r>
        <w:r w:rsidR="000257DE">
          <w:rPr>
            <w:noProof/>
            <w:webHidden/>
          </w:rPr>
          <w:instrText xml:space="preserve"> PAGEREF _Toc423367193 \h </w:instrText>
        </w:r>
        <w:r w:rsidR="000257DE">
          <w:rPr>
            <w:noProof/>
            <w:webHidden/>
          </w:rPr>
        </w:r>
        <w:r w:rsidR="000257DE">
          <w:rPr>
            <w:noProof/>
            <w:webHidden/>
          </w:rPr>
          <w:fldChar w:fldCharType="separate"/>
        </w:r>
        <w:r w:rsidR="000257DE">
          <w:rPr>
            <w:noProof/>
            <w:webHidden/>
          </w:rPr>
          <w:t>63</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194" w:history="1">
        <w:r w:rsidR="000257DE" w:rsidRPr="00202309">
          <w:rPr>
            <w:rStyle w:val="Hyperlink"/>
            <w:noProof/>
          </w:rPr>
          <w:t>3.13</w:t>
        </w:r>
        <w:r w:rsidR="000257DE">
          <w:rPr>
            <w:rFonts w:asciiTheme="minorHAnsi" w:eastAsiaTheme="minorEastAsia" w:hAnsiTheme="minorHAnsi" w:cstheme="minorBidi"/>
            <w:noProof/>
            <w:sz w:val="22"/>
            <w:szCs w:val="22"/>
          </w:rPr>
          <w:tab/>
        </w:r>
        <w:r w:rsidR="000257DE" w:rsidRPr="00202309">
          <w:rPr>
            <w:rStyle w:val="Hyperlink"/>
            <w:noProof/>
          </w:rPr>
          <w:t>Xbox Multiplayer Gaming (IKEv2) Vendor IDs Details</w:t>
        </w:r>
        <w:r w:rsidR="000257DE">
          <w:rPr>
            <w:noProof/>
            <w:webHidden/>
          </w:rPr>
          <w:tab/>
        </w:r>
        <w:r w:rsidR="000257DE">
          <w:rPr>
            <w:noProof/>
            <w:webHidden/>
          </w:rPr>
          <w:fldChar w:fldCharType="begin"/>
        </w:r>
        <w:r w:rsidR="000257DE">
          <w:rPr>
            <w:noProof/>
            <w:webHidden/>
          </w:rPr>
          <w:instrText xml:space="preserve"> PAGEREF _Toc423367194 \h </w:instrText>
        </w:r>
        <w:r w:rsidR="000257DE">
          <w:rPr>
            <w:noProof/>
            <w:webHidden/>
          </w:rPr>
        </w:r>
        <w:r w:rsidR="000257DE">
          <w:rPr>
            <w:noProof/>
            <w:webHidden/>
          </w:rPr>
          <w:fldChar w:fldCharType="separate"/>
        </w:r>
        <w:r w:rsidR="000257DE">
          <w:rPr>
            <w:noProof/>
            <w:webHidden/>
          </w:rPr>
          <w:t>64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5" w:history="1">
        <w:r w:rsidR="000257DE" w:rsidRPr="00202309">
          <w:rPr>
            <w:rStyle w:val="Hyperlink"/>
            <w:noProof/>
          </w:rPr>
          <w:t>3.13.1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_Toc423367195 \h </w:instrText>
        </w:r>
        <w:r w:rsidR="000257DE">
          <w:rPr>
            <w:noProof/>
            <w:webHidden/>
          </w:rPr>
        </w:r>
        <w:r w:rsidR="000257DE">
          <w:rPr>
            <w:noProof/>
            <w:webHidden/>
          </w:rPr>
          <w:fldChar w:fldCharType="separate"/>
        </w:r>
        <w:r w:rsidR="000257DE">
          <w:rPr>
            <w:noProof/>
            <w:webHidden/>
          </w:rPr>
          <w:t>64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6" w:history="1">
        <w:r w:rsidR="000257DE" w:rsidRPr="00202309">
          <w:rPr>
            <w:rStyle w:val="Hyperlink"/>
            <w:noProof/>
          </w:rPr>
          <w:t>3.13.2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_Toc423367196 \h </w:instrText>
        </w:r>
        <w:r w:rsidR="000257DE">
          <w:rPr>
            <w:noProof/>
            <w:webHidden/>
          </w:rPr>
        </w:r>
        <w:r w:rsidR="000257DE">
          <w:rPr>
            <w:noProof/>
            <w:webHidden/>
          </w:rPr>
          <w:fldChar w:fldCharType="separate"/>
        </w:r>
        <w:r w:rsidR="000257DE">
          <w:rPr>
            <w:noProof/>
            <w:webHidden/>
          </w:rPr>
          <w:t>64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7" w:history="1">
        <w:r w:rsidR="000257DE" w:rsidRPr="00202309">
          <w:rPr>
            <w:rStyle w:val="Hyperlink"/>
            <w:noProof/>
          </w:rPr>
          <w:t>3.13.3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_Toc423367197 \h </w:instrText>
        </w:r>
        <w:r w:rsidR="000257DE">
          <w:rPr>
            <w:noProof/>
            <w:webHidden/>
          </w:rPr>
        </w:r>
        <w:r w:rsidR="000257DE">
          <w:rPr>
            <w:noProof/>
            <w:webHidden/>
          </w:rPr>
          <w:fldChar w:fldCharType="separate"/>
        </w:r>
        <w:r w:rsidR="000257DE">
          <w:rPr>
            <w:noProof/>
            <w:webHidden/>
          </w:rPr>
          <w:t>64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8" w:history="1">
        <w:r w:rsidR="000257DE" w:rsidRPr="00202309">
          <w:rPr>
            <w:rStyle w:val="Hyperlink"/>
            <w:noProof/>
          </w:rPr>
          <w:t>3.13.4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_Toc423367198 \h </w:instrText>
        </w:r>
        <w:r w:rsidR="000257DE">
          <w:rPr>
            <w:noProof/>
            <w:webHidden/>
          </w:rPr>
        </w:r>
        <w:r w:rsidR="000257DE">
          <w:rPr>
            <w:noProof/>
            <w:webHidden/>
          </w:rPr>
          <w:fldChar w:fldCharType="separate"/>
        </w:r>
        <w:r w:rsidR="000257DE">
          <w:rPr>
            <w:noProof/>
            <w:webHidden/>
          </w:rPr>
          <w:t>64</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199" w:history="1">
        <w:r w:rsidR="000257DE" w:rsidRPr="00202309">
          <w:rPr>
            <w:rStyle w:val="Hyperlink"/>
            <w:noProof/>
          </w:rPr>
          <w:t>3.13.5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_Toc423367199 \h </w:instrText>
        </w:r>
        <w:r w:rsidR="000257DE">
          <w:rPr>
            <w:noProof/>
            <w:webHidden/>
          </w:rPr>
        </w:r>
        <w:r w:rsidR="000257DE">
          <w:rPr>
            <w:noProof/>
            <w:webHidden/>
          </w:rPr>
          <w:fldChar w:fldCharType="separate"/>
        </w:r>
        <w:r w:rsidR="000257DE">
          <w:rPr>
            <w:noProof/>
            <w:webHidden/>
          </w:rPr>
          <w:t>64</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200" w:history="1">
        <w:r w:rsidR="000257DE" w:rsidRPr="00202309">
          <w:rPr>
            <w:rStyle w:val="Hyperlink"/>
            <w:noProof/>
          </w:rPr>
          <w:t>3.13.5.1</w:t>
        </w:r>
        <w:r w:rsidR="000257DE">
          <w:rPr>
            <w:rFonts w:asciiTheme="minorHAnsi" w:eastAsiaTheme="minorEastAsia" w:hAnsiTheme="minorHAnsi" w:cstheme="minorBidi"/>
            <w:noProof/>
            <w:sz w:val="22"/>
            <w:szCs w:val="22"/>
          </w:rPr>
          <w:tab/>
        </w:r>
        <w:r w:rsidR="000257DE" w:rsidRPr="00202309">
          <w:rPr>
            <w:rStyle w:val="Hyperlink"/>
            <w:noProof/>
          </w:rPr>
          <w:t>Microsoft Xbox One 2013 Vendor ID</w:t>
        </w:r>
        <w:r w:rsidR="000257DE">
          <w:rPr>
            <w:noProof/>
            <w:webHidden/>
          </w:rPr>
          <w:tab/>
        </w:r>
        <w:r w:rsidR="000257DE">
          <w:rPr>
            <w:noProof/>
            <w:webHidden/>
          </w:rPr>
          <w:fldChar w:fldCharType="begin"/>
        </w:r>
        <w:r w:rsidR="000257DE">
          <w:rPr>
            <w:noProof/>
            <w:webHidden/>
          </w:rPr>
          <w:instrText xml:space="preserve"> PAGEREF _Toc423367200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201" w:history="1">
        <w:r w:rsidR="000257DE" w:rsidRPr="00202309">
          <w:rPr>
            <w:rStyle w:val="Hyperlink"/>
            <w:noProof/>
          </w:rPr>
          <w:t>3.13.5.2</w:t>
        </w:r>
        <w:r w:rsidR="000257DE">
          <w:rPr>
            <w:rFonts w:asciiTheme="minorHAnsi" w:eastAsiaTheme="minorEastAsia" w:hAnsiTheme="minorHAnsi" w:cstheme="minorBidi"/>
            <w:noProof/>
            <w:sz w:val="22"/>
            <w:szCs w:val="22"/>
          </w:rPr>
          <w:tab/>
        </w:r>
        <w:r w:rsidR="000257DE" w:rsidRPr="00202309">
          <w:rPr>
            <w:rStyle w:val="Hyperlink"/>
            <w:noProof/>
          </w:rPr>
          <w:t>Xbox IKEv2 Negotiation Vendor ID</w:t>
        </w:r>
        <w:r w:rsidR="000257DE">
          <w:rPr>
            <w:noProof/>
            <w:webHidden/>
          </w:rPr>
          <w:tab/>
        </w:r>
        <w:r w:rsidR="000257DE">
          <w:rPr>
            <w:noProof/>
            <w:webHidden/>
          </w:rPr>
          <w:fldChar w:fldCharType="begin"/>
        </w:r>
        <w:r w:rsidR="000257DE">
          <w:rPr>
            <w:noProof/>
            <w:webHidden/>
          </w:rPr>
          <w:instrText xml:space="preserve"> PAGEREF _Toc423367201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2" w:history="1">
        <w:r w:rsidR="000257DE" w:rsidRPr="00202309">
          <w:rPr>
            <w:rStyle w:val="Hyperlink"/>
            <w:noProof/>
          </w:rPr>
          <w:t>3.13.6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_Toc423367202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3" w:history="1">
        <w:r w:rsidR="000257DE" w:rsidRPr="00202309">
          <w:rPr>
            <w:rStyle w:val="Hyperlink"/>
            <w:noProof/>
          </w:rPr>
          <w:t>3.13.7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_Toc423367203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204" w:history="1">
        <w:r w:rsidR="000257DE" w:rsidRPr="00202309">
          <w:rPr>
            <w:rStyle w:val="Hyperlink"/>
            <w:noProof/>
          </w:rPr>
          <w:t>3.14</w:t>
        </w:r>
        <w:r w:rsidR="000257DE">
          <w:rPr>
            <w:rFonts w:asciiTheme="minorHAnsi" w:eastAsiaTheme="minorEastAsia" w:hAnsiTheme="minorHAnsi" w:cstheme="minorBidi"/>
            <w:noProof/>
            <w:sz w:val="22"/>
            <w:szCs w:val="22"/>
          </w:rPr>
          <w:tab/>
        </w:r>
        <w:r w:rsidR="000257DE" w:rsidRPr="00202309">
          <w:rPr>
            <w:rStyle w:val="Hyperlink"/>
            <w:noProof/>
          </w:rPr>
          <w:t>Security Realm ID (IKEv2) Vendor IDs Details</w:t>
        </w:r>
        <w:r w:rsidR="000257DE">
          <w:rPr>
            <w:noProof/>
            <w:webHidden/>
          </w:rPr>
          <w:tab/>
        </w:r>
        <w:r w:rsidR="000257DE">
          <w:rPr>
            <w:noProof/>
            <w:webHidden/>
          </w:rPr>
          <w:fldChar w:fldCharType="begin"/>
        </w:r>
        <w:r w:rsidR="000257DE">
          <w:rPr>
            <w:noProof/>
            <w:webHidden/>
          </w:rPr>
          <w:instrText xml:space="preserve"> PAGEREF _Toc423367204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5" w:history="1">
        <w:r w:rsidR="000257DE" w:rsidRPr="00202309">
          <w:rPr>
            <w:rStyle w:val="Hyperlink"/>
            <w:noProof/>
          </w:rPr>
          <w:t>3.14.1</w:t>
        </w:r>
        <w:r w:rsidR="000257DE">
          <w:rPr>
            <w:rFonts w:asciiTheme="minorHAnsi" w:eastAsiaTheme="minorEastAsia" w:hAnsiTheme="minorHAnsi" w:cstheme="minorBidi"/>
            <w:noProof/>
            <w:sz w:val="22"/>
            <w:szCs w:val="22"/>
          </w:rPr>
          <w:tab/>
        </w:r>
        <w:r w:rsidR="000257DE" w:rsidRPr="00202309">
          <w:rPr>
            <w:rStyle w:val="Hyperlink"/>
            <w:noProof/>
          </w:rPr>
          <w:t>Abstract Data Model</w:t>
        </w:r>
        <w:r w:rsidR="000257DE">
          <w:rPr>
            <w:noProof/>
            <w:webHidden/>
          </w:rPr>
          <w:tab/>
        </w:r>
        <w:r w:rsidR="000257DE">
          <w:rPr>
            <w:noProof/>
            <w:webHidden/>
          </w:rPr>
          <w:fldChar w:fldCharType="begin"/>
        </w:r>
        <w:r w:rsidR="000257DE">
          <w:rPr>
            <w:noProof/>
            <w:webHidden/>
          </w:rPr>
          <w:instrText xml:space="preserve"> PAGEREF _Toc423367205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6" w:history="1">
        <w:r w:rsidR="000257DE" w:rsidRPr="00202309">
          <w:rPr>
            <w:rStyle w:val="Hyperlink"/>
            <w:noProof/>
          </w:rPr>
          <w:t>3.14.2</w:t>
        </w:r>
        <w:r w:rsidR="000257DE">
          <w:rPr>
            <w:rFonts w:asciiTheme="minorHAnsi" w:eastAsiaTheme="minorEastAsia" w:hAnsiTheme="minorHAnsi" w:cstheme="minorBidi"/>
            <w:noProof/>
            <w:sz w:val="22"/>
            <w:szCs w:val="22"/>
          </w:rPr>
          <w:tab/>
        </w:r>
        <w:r w:rsidR="000257DE" w:rsidRPr="00202309">
          <w:rPr>
            <w:rStyle w:val="Hyperlink"/>
            <w:noProof/>
          </w:rPr>
          <w:t>Timers</w:t>
        </w:r>
        <w:r w:rsidR="000257DE">
          <w:rPr>
            <w:noProof/>
            <w:webHidden/>
          </w:rPr>
          <w:tab/>
        </w:r>
        <w:r w:rsidR="000257DE">
          <w:rPr>
            <w:noProof/>
            <w:webHidden/>
          </w:rPr>
          <w:fldChar w:fldCharType="begin"/>
        </w:r>
        <w:r w:rsidR="000257DE">
          <w:rPr>
            <w:noProof/>
            <w:webHidden/>
          </w:rPr>
          <w:instrText xml:space="preserve"> PAGEREF _Toc423367206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7" w:history="1">
        <w:r w:rsidR="000257DE" w:rsidRPr="00202309">
          <w:rPr>
            <w:rStyle w:val="Hyperlink"/>
            <w:noProof/>
          </w:rPr>
          <w:t>3.14.3</w:t>
        </w:r>
        <w:r w:rsidR="000257DE">
          <w:rPr>
            <w:rFonts w:asciiTheme="minorHAnsi" w:eastAsiaTheme="minorEastAsia" w:hAnsiTheme="minorHAnsi" w:cstheme="minorBidi"/>
            <w:noProof/>
            <w:sz w:val="22"/>
            <w:szCs w:val="22"/>
          </w:rPr>
          <w:tab/>
        </w:r>
        <w:r w:rsidR="000257DE" w:rsidRPr="00202309">
          <w:rPr>
            <w:rStyle w:val="Hyperlink"/>
            <w:noProof/>
          </w:rPr>
          <w:t>Initialization</w:t>
        </w:r>
        <w:r w:rsidR="000257DE">
          <w:rPr>
            <w:noProof/>
            <w:webHidden/>
          </w:rPr>
          <w:tab/>
        </w:r>
        <w:r w:rsidR="000257DE">
          <w:rPr>
            <w:noProof/>
            <w:webHidden/>
          </w:rPr>
          <w:fldChar w:fldCharType="begin"/>
        </w:r>
        <w:r w:rsidR="000257DE">
          <w:rPr>
            <w:noProof/>
            <w:webHidden/>
          </w:rPr>
          <w:instrText xml:space="preserve"> PAGEREF _Toc423367207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8" w:history="1">
        <w:r w:rsidR="000257DE" w:rsidRPr="00202309">
          <w:rPr>
            <w:rStyle w:val="Hyperlink"/>
            <w:noProof/>
          </w:rPr>
          <w:t>3.14.4</w:t>
        </w:r>
        <w:r w:rsidR="000257DE">
          <w:rPr>
            <w:rFonts w:asciiTheme="minorHAnsi" w:eastAsiaTheme="minorEastAsia" w:hAnsiTheme="minorHAnsi" w:cstheme="minorBidi"/>
            <w:noProof/>
            <w:sz w:val="22"/>
            <w:szCs w:val="22"/>
          </w:rPr>
          <w:tab/>
        </w:r>
        <w:r w:rsidR="000257DE" w:rsidRPr="00202309">
          <w:rPr>
            <w:rStyle w:val="Hyperlink"/>
            <w:noProof/>
          </w:rPr>
          <w:t>Higher-Layer Triggered Events</w:t>
        </w:r>
        <w:r w:rsidR="000257DE">
          <w:rPr>
            <w:noProof/>
            <w:webHidden/>
          </w:rPr>
          <w:tab/>
        </w:r>
        <w:r w:rsidR="000257DE">
          <w:rPr>
            <w:noProof/>
            <w:webHidden/>
          </w:rPr>
          <w:fldChar w:fldCharType="begin"/>
        </w:r>
        <w:r w:rsidR="000257DE">
          <w:rPr>
            <w:noProof/>
            <w:webHidden/>
          </w:rPr>
          <w:instrText xml:space="preserve"> PAGEREF _Toc423367208 \h </w:instrText>
        </w:r>
        <w:r w:rsidR="000257DE">
          <w:rPr>
            <w:noProof/>
            <w:webHidden/>
          </w:rPr>
        </w:r>
        <w:r w:rsidR="000257DE">
          <w:rPr>
            <w:noProof/>
            <w:webHidden/>
          </w:rPr>
          <w:fldChar w:fldCharType="separate"/>
        </w:r>
        <w:r w:rsidR="000257DE">
          <w:rPr>
            <w:noProof/>
            <w:webHidden/>
          </w:rPr>
          <w:t>65</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09" w:history="1">
        <w:r w:rsidR="000257DE" w:rsidRPr="00202309">
          <w:rPr>
            <w:rStyle w:val="Hyperlink"/>
            <w:noProof/>
          </w:rPr>
          <w:t>3.14.5</w:t>
        </w:r>
        <w:r w:rsidR="000257DE">
          <w:rPr>
            <w:rFonts w:asciiTheme="minorHAnsi" w:eastAsiaTheme="minorEastAsia" w:hAnsiTheme="minorHAnsi" w:cstheme="minorBidi"/>
            <w:noProof/>
            <w:sz w:val="22"/>
            <w:szCs w:val="22"/>
          </w:rPr>
          <w:tab/>
        </w:r>
        <w:r w:rsidR="000257DE" w:rsidRPr="00202309">
          <w:rPr>
            <w:rStyle w:val="Hyperlink"/>
            <w:noProof/>
          </w:rPr>
          <w:t>Message Processing Events and Sequencing Rules</w:t>
        </w:r>
        <w:r w:rsidR="000257DE">
          <w:rPr>
            <w:noProof/>
            <w:webHidden/>
          </w:rPr>
          <w:tab/>
        </w:r>
        <w:r w:rsidR="000257DE">
          <w:rPr>
            <w:noProof/>
            <w:webHidden/>
          </w:rPr>
          <w:fldChar w:fldCharType="begin"/>
        </w:r>
        <w:r w:rsidR="000257DE">
          <w:rPr>
            <w:noProof/>
            <w:webHidden/>
          </w:rPr>
          <w:instrText xml:space="preserve"> PAGEREF _Toc423367209 \h </w:instrText>
        </w:r>
        <w:r w:rsidR="000257DE">
          <w:rPr>
            <w:noProof/>
            <w:webHidden/>
          </w:rPr>
        </w:r>
        <w:r w:rsidR="000257DE">
          <w:rPr>
            <w:noProof/>
            <w:webHidden/>
          </w:rPr>
          <w:fldChar w:fldCharType="separate"/>
        </w:r>
        <w:r w:rsidR="000257DE">
          <w:rPr>
            <w:noProof/>
            <w:webHidden/>
          </w:rPr>
          <w:t>66</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210" w:history="1">
        <w:r w:rsidR="000257DE" w:rsidRPr="00202309">
          <w:rPr>
            <w:rStyle w:val="Hyperlink"/>
            <w:noProof/>
          </w:rPr>
          <w:t>3.14.5.1</w:t>
        </w:r>
        <w:r w:rsidR="000257DE">
          <w:rPr>
            <w:rFonts w:asciiTheme="minorHAnsi" w:eastAsiaTheme="minorEastAsia" w:hAnsiTheme="minorHAnsi" w:cstheme="minorBidi"/>
            <w:noProof/>
            <w:sz w:val="22"/>
            <w:szCs w:val="22"/>
          </w:rPr>
          <w:tab/>
        </w:r>
        <w:r w:rsidR="000257DE" w:rsidRPr="00202309">
          <w:rPr>
            <w:rStyle w:val="Hyperlink"/>
            <w:noProof/>
          </w:rPr>
          <w:t>IKE_SA_INIT Messages</w:t>
        </w:r>
        <w:r w:rsidR="000257DE">
          <w:rPr>
            <w:noProof/>
            <w:webHidden/>
          </w:rPr>
          <w:tab/>
        </w:r>
        <w:r w:rsidR="000257DE">
          <w:rPr>
            <w:noProof/>
            <w:webHidden/>
          </w:rPr>
          <w:fldChar w:fldCharType="begin"/>
        </w:r>
        <w:r w:rsidR="000257DE">
          <w:rPr>
            <w:noProof/>
            <w:webHidden/>
          </w:rPr>
          <w:instrText xml:space="preserve"> PAGEREF _Toc423367210 \h </w:instrText>
        </w:r>
        <w:r w:rsidR="000257DE">
          <w:rPr>
            <w:noProof/>
            <w:webHidden/>
          </w:rPr>
        </w:r>
        <w:r w:rsidR="000257DE">
          <w:rPr>
            <w:noProof/>
            <w:webHidden/>
          </w:rPr>
          <w:fldChar w:fldCharType="separate"/>
        </w:r>
        <w:r w:rsidR="000257DE">
          <w:rPr>
            <w:noProof/>
            <w:webHidden/>
          </w:rPr>
          <w:t>67</w:t>
        </w:r>
        <w:r w:rsidR="000257DE">
          <w:rPr>
            <w:noProof/>
            <w:webHidden/>
          </w:rPr>
          <w:fldChar w:fldCharType="end"/>
        </w:r>
      </w:hyperlink>
    </w:p>
    <w:p w:rsidR="000257DE" w:rsidRDefault="00922BB1">
      <w:pPr>
        <w:pStyle w:val="TOC4"/>
        <w:rPr>
          <w:rFonts w:asciiTheme="minorHAnsi" w:eastAsiaTheme="minorEastAsia" w:hAnsiTheme="minorHAnsi" w:cstheme="minorBidi"/>
          <w:noProof/>
          <w:sz w:val="22"/>
          <w:szCs w:val="22"/>
        </w:rPr>
      </w:pPr>
      <w:hyperlink w:anchor="_Toc423367211" w:history="1">
        <w:r w:rsidR="000257DE" w:rsidRPr="00202309">
          <w:rPr>
            <w:rStyle w:val="Hyperlink"/>
            <w:noProof/>
          </w:rPr>
          <w:t>3.14.5.2</w:t>
        </w:r>
        <w:r w:rsidR="000257DE">
          <w:rPr>
            <w:rFonts w:asciiTheme="minorHAnsi" w:eastAsiaTheme="minorEastAsia" w:hAnsiTheme="minorHAnsi" w:cstheme="minorBidi"/>
            <w:noProof/>
            <w:sz w:val="22"/>
            <w:szCs w:val="22"/>
          </w:rPr>
          <w:tab/>
        </w:r>
        <w:r w:rsidR="000257DE" w:rsidRPr="00202309">
          <w:rPr>
            <w:rStyle w:val="Hyperlink"/>
            <w:noProof/>
          </w:rPr>
          <w:t>IKE_SA_AUTH and CREATE_CHILD_SA Messages</w:t>
        </w:r>
        <w:r w:rsidR="000257DE">
          <w:rPr>
            <w:noProof/>
            <w:webHidden/>
          </w:rPr>
          <w:tab/>
        </w:r>
        <w:r w:rsidR="000257DE">
          <w:rPr>
            <w:noProof/>
            <w:webHidden/>
          </w:rPr>
          <w:fldChar w:fldCharType="begin"/>
        </w:r>
        <w:r w:rsidR="000257DE">
          <w:rPr>
            <w:noProof/>
            <w:webHidden/>
          </w:rPr>
          <w:instrText xml:space="preserve"> PAGEREF _Toc423367211 \h </w:instrText>
        </w:r>
        <w:r w:rsidR="000257DE">
          <w:rPr>
            <w:noProof/>
            <w:webHidden/>
          </w:rPr>
        </w:r>
        <w:r w:rsidR="000257DE">
          <w:rPr>
            <w:noProof/>
            <w:webHidden/>
          </w:rPr>
          <w:fldChar w:fldCharType="separate"/>
        </w:r>
        <w:r w:rsidR="000257DE">
          <w:rPr>
            <w:noProof/>
            <w:webHidden/>
          </w:rPr>
          <w:t>67</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12" w:history="1">
        <w:r w:rsidR="000257DE" w:rsidRPr="00202309">
          <w:rPr>
            <w:rStyle w:val="Hyperlink"/>
            <w:noProof/>
          </w:rPr>
          <w:t>3.14.6</w:t>
        </w:r>
        <w:r w:rsidR="000257DE">
          <w:rPr>
            <w:rFonts w:asciiTheme="minorHAnsi" w:eastAsiaTheme="minorEastAsia" w:hAnsiTheme="minorHAnsi" w:cstheme="minorBidi"/>
            <w:noProof/>
            <w:sz w:val="22"/>
            <w:szCs w:val="22"/>
          </w:rPr>
          <w:tab/>
        </w:r>
        <w:r w:rsidR="000257DE" w:rsidRPr="00202309">
          <w:rPr>
            <w:rStyle w:val="Hyperlink"/>
            <w:noProof/>
          </w:rPr>
          <w:t>Timer Events</w:t>
        </w:r>
        <w:r w:rsidR="000257DE">
          <w:rPr>
            <w:noProof/>
            <w:webHidden/>
          </w:rPr>
          <w:tab/>
        </w:r>
        <w:r w:rsidR="000257DE">
          <w:rPr>
            <w:noProof/>
            <w:webHidden/>
          </w:rPr>
          <w:fldChar w:fldCharType="begin"/>
        </w:r>
        <w:r w:rsidR="000257DE">
          <w:rPr>
            <w:noProof/>
            <w:webHidden/>
          </w:rPr>
          <w:instrText xml:space="preserve"> PAGEREF _Toc423367212 \h </w:instrText>
        </w:r>
        <w:r w:rsidR="000257DE">
          <w:rPr>
            <w:noProof/>
            <w:webHidden/>
          </w:rPr>
        </w:r>
        <w:r w:rsidR="000257DE">
          <w:rPr>
            <w:noProof/>
            <w:webHidden/>
          </w:rPr>
          <w:fldChar w:fldCharType="separate"/>
        </w:r>
        <w:r w:rsidR="000257DE">
          <w:rPr>
            <w:noProof/>
            <w:webHidden/>
          </w:rPr>
          <w:t>67</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13" w:history="1">
        <w:r w:rsidR="000257DE" w:rsidRPr="00202309">
          <w:rPr>
            <w:rStyle w:val="Hyperlink"/>
            <w:noProof/>
          </w:rPr>
          <w:t>3.14.7</w:t>
        </w:r>
        <w:r w:rsidR="000257DE">
          <w:rPr>
            <w:rFonts w:asciiTheme="minorHAnsi" w:eastAsiaTheme="minorEastAsia" w:hAnsiTheme="minorHAnsi" w:cstheme="minorBidi"/>
            <w:noProof/>
            <w:sz w:val="22"/>
            <w:szCs w:val="22"/>
          </w:rPr>
          <w:tab/>
        </w:r>
        <w:r w:rsidR="000257DE" w:rsidRPr="00202309">
          <w:rPr>
            <w:rStyle w:val="Hyperlink"/>
            <w:noProof/>
          </w:rPr>
          <w:t>Other Local Events</w:t>
        </w:r>
        <w:r w:rsidR="000257DE">
          <w:rPr>
            <w:noProof/>
            <w:webHidden/>
          </w:rPr>
          <w:tab/>
        </w:r>
        <w:r w:rsidR="000257DE">
          <w:rPr>
            <w:noProof/>
            <w:webHidden/>
          </w:rPr>
          <w:fldChar w:fldCharType="begin"/>
        </w:r>
        <w:r w:rsidR="000257DE">
          <w:rPr>
            <w:noProof/>
            <w:webHidden/>
          </w:rPr>
          <w:instrText xml:space="preserve"> PAGEREF _Toc423367213 \h </w:instrText>
        </w:r>
        <w:r w:rsidR="000257DE">
          <w:rPr>
            <w:noProof/>
            <w:webHidden/>
          </w:rPr>
        </w:r>
        <w:r w:rsidR="000257DE">
          <w:rPr>
            <w:noProof/>
            <w:webHidden/>
          </w:rPr>
          <w:fldChar w:fldCharType="separate"/>
        </w:r>
        <w:r w:rsidR="000257DE">
          <w:rPr>
            <w:noProof/>
            <w:webHidden/>
          </w:rPr>
          <w:t>67</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214" w:history="1">
        <w:r w:rsidR="000257DE" w:rsidRPr="00202309">
          <w:rPr>
            <w:rStyle w:val="Hyperlink"/>
            <w:noProof/>
          </w:rPr>
          <w:t>4</w:t>
        </w:r>
        <w:r w:rsidR="000257DE">
          <w:rPr>
            <w:rFonts w:asciiTheme="minorHAnsi" w:eastAsiaTheme="minorEastAsia" w:hAnsiTheme="minorHAnsi" w:cstheme="minorBidi"/>
            <w:b w:val="0"/>
            <w:bCs w:val="0"/>
            <w:noProof/>
            <w:sz w:val="22"/>
            <w:szCs w:val="22"/>
          </w:rPr>
          <w:tab/>
        </w:r>
        <w:r w:rsidR="000257DE" w:rsidRPr="00202309">
          <w:rPr>
            <w:rStyle w:val="Hyperlink"/>
            <w:noProof/>
          </w:rPr>
          <w:t>Protocol Examples</w:t>
        </w:r>
        <w:r w:rsidR="000257DE">
          <w:rPr>
            <w:noProof/>
            <w:webHidden/>
          </w:rPr>
          <w:tab/>
        </w:r>
        <w:r w:rsidR="000257DE">
          <w:rPr>
            <w:noProof/>
            <w:webHidden/>
          </w:rPr>
          <w:fldChar w:fldCharType="begin"/>
        </w:r>
        <w:r w:rsidR="000257DE">
          <w:rPr>
            <w:noProof/>
            <w:webHidden/>
          </w:rPr>
          <w:instrText xml:space="preserve"> PAGEREF _Toc423367214 \h </w:instrText>
        </w:r>
        <w:r w:rsidR="000257DE">
          <w:rPr>
            <w:noProof/>
            <w:webHidden/>
          </w:rPr>
        </w:r>
        <w:r w:rsidR="000257DE">
          <w:rPr>
            <w:noProof/>
            <w:webHidden/>
          </w:rPr>
          <w:fldChar w:fldCharType="separate"/>
        </w:r>
        <w:r w:rsidR="000257DE">
          <w:rPr>
            <w:noProof/>
            <w:webHidden/>
          </w:rPr>
          <w:t>68</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215" w:history="1">
        <w:r w:rsidR="000257DE" w:rsidRPr="00202309">
          <w:rPr>
            <w:rStyle w:val="Hyperlink"/>
            <w:noProof/>
          </w:rPr>
          <w:t>4.1</w:t>
        </w:r>
        <w:r w:rsidR="000257DE">
          <w:rPr>
            <w:rFonts w:asciiTheme="minorHAnsi" w:eastAsiaTheme="minorEastAsia" w:hAnsiTheme="minorHAnsi" w:cstheme="minorBidi"/>
            <w:noProof/>
            <w:sz w:val="22"/>
            <w:szCs w:val="22"/>
          </w:rPr>
          <w:tab/>
        </w:r>
        <w:r w:rsidR="000257DE" w:rsidRPr="00202309">
          <w:rPr>
            <w:rStyle w:val="Hyperlink"/>
            <w:noProof/>
          </w:rPr>
          <w:t>Negotiation Discovery Examples</w:t>
        </w:r>
        <w:r w:rsidR="000257DE">
          <w:rPr>
            <w:noProof/>
            <w:webHidden/>
          </w:rPr>
          <w:tab/>
        </w:r>
        <w:r w:rsidR="000257DE">
          <w:rPr>
            <w:noProof/>
            <w:webHidden/>
          </w:rPr>
          <w:fldChar w:fldCharType="begin"/>
        </w:r>
        <w:r w:rsidR="000257DE">
          <w:rPr>
            <w:noProof/>
            <w:webHidden/>
          </w:rPr>
          <w:instrText xml:space="preserve"> PAGEREF _Toc423367215 \h </w:instrText>
        </w:r>
        <w:r w:rsidR="000257DE">
          <w:rPr>
            <w:noProof/>
            <w:webHidden/>
          </w:rPr>
        </w:r>
        <w:r w:rsidR="000257DE">
          <w:rPr>
            <w:noProof/>
            <w:webHidden/>
          </w:rPr>
          <w:fldChar w:fldCharType="separate"/>
        </w:r>
        <w:r w:rsidR="000257DE">
          <w:rPr>
            <w:noProof/>
            <w:webHidden/>
          </w:rPr>
          <w:t>68</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216" w:history="1">
        <w:r w:rsidR="000257DE" w:rsidRPr="00202309">
          <w:rPr>
            <w:rStyle w:val="Hyperlink"/>
            <w:noProof/>
          </w:rPr>
          <w:t>5</w:t>
        </w:r>
        <w:r w:rsidR="000257DE">
          <w:rPr>
            <w:rFonts w:asciiTheme="minorHAnsi" w:eastAsiaTheme="minorEastAsia" w:hAnsiTheme="minorHAnsi" w:cstheme="minorBidi"/>
            <w:b w:val="0"/>
            <w:bCs w:val="0"/>
            <w:noProof/>
            <w:sz w:val="22"/>
            <w:szCs w:val="22"/>
          </w:rPr>
          <w:tab/>
        </w:r>
        <w:r w:rsidR="000257DE" w:rsidRPr="00202309">
          <w:rPr>
            <w:rStyle w:val="Hyperlink"/>
            <w:noProof/>
          </w:rPr>
          <w:t>Security</w:t>
        </w:r>
        <w:r w:rsidR="000257DE">
          <w:rPr>
            <w:noProof/>
            <w:webHidden/>
          </w:rPr>
          <w:tab/>
        </w:r>
        <w:r w:rsidR="000257DE">
          <w:rPr>
            <w:noProof/>
            <w:webHidden/>
          </w:rPr>
          <w:fldChar w:fldCharType="begin"/>
        </w:r>
        <w:r w:rsidR="000257DE">
          <w:rPr>
            <w:noProof/>
            <w:webHidden/>
          </w:rPr>
          <w:instrText xml:space="preserve"> PAGEREF _Toc423367216 \h </w:instrText>
        </w:r>
        <w:r w:rsidR="000257DE">
          <w:rPr>
            <w:noProof/>
            <w:webHidden/>
          </w:rPr>
        </w:r>
        <w:r w:rsidR="000257DE">
          <w:rPr>
            <w:noProof/>
            <w:webHidden/>
          </w:rPr>
          <w:fldChar w:fldCharType="separate"/>
        </w:r>
        <w:r w:rsidR="000257DE">
          <w:rPr>
            <w:noProof/>
            <w:webHidden/>
          </w:rPr>
          <w:t>70</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217" w:history="1">
        <w:r w:rsidR="000257DE" w:rsidRPr="00202309">
          <w:rPr>
            <w:rStyle w:val="Hyperlink"/>
            <w:noProof/>
          </w:rPr>
          <w:t>5.1</w:t>
        </w:r>
        <w:r w:rsidR="000257DE">
          <w:rPr>
            <w:rFonts w:asciiTheme="minorHAnsi" w:eastAsiaTheme="minorEastAsia" w:hAnsiTheme="minorHAnsi" w:cstheme="minorBidi"/>
            <w:noProof/>
            <w:sz w:val="22"/>
            <w:szCs w:val="22"/>
          </w:rPr>
          <w:tab/>
        </w:r>
        <w:r w:rsidR="000257DE" w:rsidRPr="00202309">
          <w:rPr>
            <w:rStyle w:val="Hyperlink"/>
            <w:noProof/>
          </w:rPr>
          <w:t>Security Considerations for Implementers</w:t>
        </w:r>
        <w:r w:rsidR="000257DE">
          <w:rPr>
            <w:noProof/>
            <w:webHidden/>
          </w:rPr>
          <w:tab/>
        </w:r>
        <w:r w:rsidR="000257DE">
          <w:rPr>
            <w:noProof/>
            <w:webHidden/>
          </w:rPr>
          <w:fldChar w:fldCharType="begin"/>
        </w:r>
        <w:r w:rsidR="000257DE">
          <w:rPr>
            <w:noProof/>
            <w:webHidden/>
          </w:rPr>
          <w:instrText xml:space="preserve"> PAGEREF _Toc423367217 \h </w:instrText>
        </w:r>
        <w:r w:rsidR="000257DE">
          <w:rPr>
            <w:noProof/>
            <w:webHidden/>
          </w:rPr>
        </w:r>
        <w:r w:rsidR="000257DE">
          <w:rPr>
            <w:noProof/>
            <w:webHidden/>
          </w:rPr>
          <w:fldChar w:fldCharType="separate"/>
        </w:r>
        <w:r w:rsidR="000257DE">
          <w:rPr>
            <w:noProof/>
            <w:webHidden/>
          </w:rPr>
          <w:t>70</w:t>
        </w:r>
        <w:r w:rsidR="000257DE">
          <w:rPr>
            <w:noProof/>
            <w:webHidden/>
          </w:rPr>
          <w:fldChar w:fldCharType="end"/>
        </w:r>
      </w:hyperlink>
    </w:p>
    <w:p w:rsidR="000257DE" w:rsidRDefault="00922BB1">
      <w:pPr>
        <w:pStyle w:val="TOC3"/>
        <w:rPr>
          <w:rFonts w:asciiTheme="minorHAnsi" w:eastAsiaTheme="minorEastAsia" w:hAnsiTheme="minorHAnsi" w:cstheme="minorBidi"/>
          <w:noProof/>
          <w:sz w:val="22"/>
          <w:szCs w:val="22"/>
        </w:rPr>
      </w:pPr>
      <w:hyperlink w:anchor="_Toc423367218" w:history="1">
        <w:r w:rsidR="000257DE" w:rsidRPr="00202309">
          <w:rPr>
            <w:rStyle w:val="Hyperlink"/>
            <w:noProof/>
          </w:rPr>
          <w:t>5.1.1</w:t>
        </w:r>
        <w:r w:rsidR="000257DE">
          <w:rPr>
            <w:rFonts w:asciiTheme="minorHAnsi" w:eastAsiaTheme="minorEastAsia" w:hAnsiTheme="minorHAnsi" w:cstheme="minorBidi"/>
            <w:noProof/>
            <w:sz w:val="22"/>
            <w:szCs w:val="22"/>
          </w:rPr>
          <w:tab/>
        </w:r>
        <w:r w:rsidR="000257DE" w:rsidRPr="00202309">
          <w:rPr>
            <w:rStyle w:val="Hyperlink"/>
            <w:noProof/>
          </w:rPr>
          <w:t>Negotiation Discovery</w:t>
        </w:r>
        <w:r w:rsidR="000257DE">
          <w:rPr>
            <w:noProof/>
            <w:webHidden/>
          </w:rPr>
          <w:tab/>
        </w:r>
        <w:r w:rsidR="000257DE">
          <w:rPr>
            <w:noProof/>
            <w:webHidden/>
          </w:rPr>
          <w:fldChar w:fldCharType="begin"/>
        </w:r>
        <w:r w:rsidR="000257DE">
          <w:rPr>
            <w:noProof/>
            <w:webHidden/>
          </w:rPr>
          <w:instrText xml:space="preserve"> PAGEREF _Toc423367218 \h </w:instrText>
        </w:r>
        <w:r w:rsidR="000257DE">
          <w:rPr>
            <w:noProof/>
            <w:webHidden/>
          </w:rPr>
        </w:r>
        <w:r w:rsidR="000257DE">
          <w:rPr>
            <w:noProof/>
            <w:webHidden/>
          </w:rPr>
          <w:fldChar w:fldCharType="separate"/>
        </w:r>
        <w:r w:rsidR="000257DE">
          <w:rPr>
            <w:noProof/>
            <w:webHidden/>
          </w:rPr>
          <w:t>70</w:t>
        </w:r>
        <w:r w:rsidR="000257DE">
          <w:rPr>
            <w:noProof/>
            <w:webHidden/>
          </w:rPr>
          <w:fldChar w:fldCharType="end"/>
        </w:r>
      </w:hyperlink>
    </w:p>
    <w:p w:rsidR="000257DE" w:rsidRDefault="00922BB1">
      <w:pPr>
        <w:pStyle w:val="TOC2"/>
        <w:rPr>
          <w:rFonts w:asciiTheme="minorHAnsi" w:eastAsiaTheme="minorEastAsia" w:hAnsiTheme="minorHAnsi" w:cstheme="minorBidi"/>
          <w:noProof/>
          <w:sz w:val="22"/>
          <w:szCs w:val="22"/>
        </w:rPr>
      </w:pPr>
      <w:hyperlink w:anchor="_Toc423367219" w:history="1">
        <w:r w:rsidR="000257DE" w:rsidRPr="00202309">
          <w:rPr>
            <w:rStyle w:val="Hyperlink"/>
            <w:noProof/>
          </w:rPr>
          <w:t>5.2</w:t>
        </w:r>
        <w:r w:rsidR="000257DE">
          <w:rPr>
            <w:rFonts w:asciiTheme="minorHAnsi" w:eastAsiaTheme="minorEastAsia" w:hAnsiTheme="minorHAnsi" w:cstheme="minorBidi"/>
            <w:noProof/>
            <w:sz w:val="22"/>
            <w:szCs w:val="22"/>
          </w:rPr>
          <w:tab/>
        </w:r>
        <w:r w:rsidR="000257DE" w:rsidRPr="00202309">
          <w:rPr>
            <w:rStyle w:val="Hyperlink"/>
            <w:noProof/>
          </w:rPr>
          <w:t>Index of Security Parameters</w:t>
        </w:r>
        <w:r w:rsidR="000257DE">
          <w:rPr>
            <w:noProof/>
            <w:webHidden/>
          </w:rPr>
          <w:tab/>
        </w:r>
        <w:r w:rsidR="000257DE">
          <w:rPr>
            <w:noProof/>
            <w:webHidden/>
          </w:rPr>
          <w:fldChar w:fldCharType="begin"/>
        </w:r>
        <w:r w:rsidR="000257DE">
          <w:rPr>
            <w:noProof/>
            <w:webHidden/>
          </w:rPr>
          <w:instrText xml:space="preserve"> PAGEREF _Toc423367219 \h </w:instrText>
        </w:r>
        <w:r w:rsidR="000257DE">
          <w:rPr>
            <w:noProof/>
            <w:webHidden/>
          </w:rPr>
        </w:r>
        <w:r w:rsidR="000257DE">
          <w:rPr>
            <w:noProof/>
            <w:webHidden/>
          </w:rPr>
          <w:fldChar w:fldCharType="separate"/>
        </w:r>
        <w:r w:rsidR="000257DE">
          <w:rPr>
            <w:noProof/>
            <w:webHidden/>
          </w:rPr>
          <w:t>70</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220" w:history="1">
        <w:r w:rsidR="000257DE" w:rsidRPr="00202309">
          <w:rPr>
            <w:rStyle w:val="Hyperlink"/>
            <w:noProof/>
          </w:rPr>
          <w:t>6</w:t>
        </w:r>
        <w:r w:rsidR="000257DE">
          <w:rPr>
            <w:rFonts w:asciiTheme="minorHAnsi" w:eastAsiaTheme="minorEastAsia" w:hAnsiTheme="minorHAnsi" w:cstheme="minorBidi"/>
            <w:b w:val="0"/>
            <w:bCs w:val="0"/>
            <w:noProof/>
            <w:sz w:val="22"/>
            <w:szCs w:val="22"/>
          </w:rPr>
          <w:tab/>
        </w:r>
        <w:r w:rsidR="000257DE" w:rsidRPr="00202309">
          <w:rPr>
            <w:rStyle w:val="Hyperlink"/>
            <w:noProof/>
          </w:rPr>
          <w:t>Appendix A: Product Behavior</w:t>
        </w:r>
        <w:r w:rsidR="000257DE">
          <w:rPr>
            <w:noProof/>
            <w:webHidden/>
          </w:rPr>
          <w:tab/>
        </w:r>
        <w:r w:rsidR="000257DE">
          <w:rPr>
            <w:noProof/>
            <w:webHidden/>
          </w:rPr>
          <w:fldChar w:fldCharType="begin"/>
        </w:r>
        <w:r w:rsidR="000257DE">
          <w:rPr>
            <w:noProof/>
            <w:webHidden/>
          </w:rPr>
          <w:instrText xml:space="preserve"> PAGEREF _Toc423367220 \h </w:instrText>
        </w:r>
        <w:r w:rsidR="000257DE">
          <w:rPr>
            <w:noProof/>
            <w:webHidden/>
          </w:rPr>
        </w:r>
        <w:r w:rsidR="000257DE">
          <w:rPr>
            <w:noProof/>
            <w:webHidden/>
          </w:rPr>
          <w:fldChar w:fldCharType="separate"/>
        </w:r>
        <w:r w:rsidR="000257DE">
          <w:rPr>
            <w:noProof/>
            <w:webHidden/>
          </w:rPr>
          <w:t>71</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221" w:history="1">
        <w:r w:rsidR="000257DE" w:rsidRPr="00202309">
          <w:rPr>
            <w:rStyle w:val="Hyperlink"/>
            <w:noProof/>
          </w:rPr>
          <w:t>7</w:t>
        </w:r>
        <w:r w:rsidR="000257DE">
          <w:rPr>
            <w:rFonts w:asciiTheme="minorHAnsi" w:eastAsiaTheme="minorEastAsia" w:hAnsiTheme="minorHAnsi" w:cstheme="minorBidi"/>
            <w:b w:val="0"/>
            <w:bCs w:val="0"/>
            <w:noProof/>
            <w:sz w:val="22"/>
            <w:szCs w:val="22"/>
          </w:rPr>
          <w:tab/>
        </w:r>
        <w:r w:rsidR="000257DE" w:rsidRPr="00202309">
          <w:rPr>
            <w:rStyle w:val="Hyperlink"/>
            <w:noProof/>
          </w:rPr>
          <w:t>Change Tracking</w:t>
        </w:r>
        <w:r w:rsidR="000257DE">
          <w:rPr>
            <w:noProof/>
            <w:webHidden/>
          </w:rPr>
          <w:tab/>
        </w:r>
        <w:r w:rsidR="000257DE">
          <w:rPr>
            <w:noProof/>
            <w:webHidden/>
          </w:rPr>
          <w:fldChar w:fldCharType="begin"/>
        </w:r>
        <w:r w:rsidR="000257DE">
          <w:rPr>
            <w:noProof/>
            <w:webHidden/>
          </w:rPr>
          <w:instrText xml:space="preserve"> PAGEREF _Toc423367221 \h </w:instrText>
        </w:r>
        <w:r w:rsidR="000257DE">
          <w:rPr>
            <w:noProof/>
            <w:webHidden/>
          </w:rPr>
        </w:r>
        <w:r w:rsidR="000257DE">
          <w:rPr>
            <w:noProof/>
            <w:webHidden/>
          </w:rPr>
          <w:fldChar w:fldCharType="separate"/>
        </w:r>
        <w:r w:rsidR="000257DE">
          <w:rPr>
            <w:noProof/>
            <w:webHidden/>
          </w:rPr>
          <w:t>91</w:t>
        </w:r>
        <w:r w:rsidR="000257DE">
          <w:rPr>
            <w:noProof/>
            <w:webHidden/>
          </w:rPr>
          <w:fldChar w:fldCharType="end"/>
        </w:r>
      </w:hyperlink>
    </w:p>
    <w:p w:rsidR="000257DE" w:rsidRDefault="00922BB1">
      <w:pPr>
        <w:pStyle w:val="TOC1"/>
        <w:rPr>
          <w:rFonts w:asciiTheme="minorHAnsi" w:eastAsiaTheme="minorEastAsia" w:hAnsiTheme="minorHAnsi" w:cstheme="minorBidi"/>
          <w:b w:val="0"/>
          <w:bCs w:val="0"/>
          <w:noProof/>
          <w:sz w:val="22"/>
          <w:szCs w:val="22"/>
        </w:rPr>
      </w:pPr>
      <w:hyperlink w:anchor="_Toc423367222" w:history="1">
        <w:r w:rsidR="000257DE" w:rsidRPr="00202309">
          <w:rPr>
            <w:rStyle w:val="Hyperlink"/>
            <w:noProof/>
          </w:rPr>
          <w:t>8</w:t>
        </w:r>
        <w:r w:rsidR="000257DE">
          <w:rPr>
            <w:rFonts w:asciiTheme="minorHAnsi" w:eastAsiaTheme="minorEastAsia" w:hAnsiTheme="minorHAnsi" w:cstheme="minorBidi"/>
            <w:b w:val="0"/>
            <w:bCs w:val="0"/>
            <w:noProof/>
            <w:sz w:val="22"/>
            <w:szCs w:val="22"/>
          </w:rPr>
          <w:tab/>
        </w:r>
        <w:r w:rsidR="000257DE" w:rsidRPr="00202309">
          <w:rPr>
            <w:rStyle w:val="Hyperlink"/>
            <w:noProof/>
          </w:rPr>
          <w:t>Index</w:t>
        </w:r>
        <w:r w:rsidR="000257DE">
          <w:rPr>
            <w:noProof/>
            <w:webHidden/>
          </w:rPr>
          <w:tab/>
        </w:r>
        <w:r w:rsidR="000257DE">
          <w:rPr>
            <w:noProof/>
            <w:webHidden/>
          </w:rPr>
          <w:fldChar w:fldCharType="begin"/>
        </w:r>
        <w:r w:rsidR="000257DE">
          <w:rPr>
            <w:noProof/>
            <w:webHidden/>
          </w:rPr>
          <w:instrText xml:space="preserve"> PAGEREF _Toc423367222 \h </w:instrText>
        </w:r>
        <w:r w:rsidR="000257DE">
          <w:rPr>
            <w:noProof/>
            <w:webHidden/>
          </w:rPr>
        </w:r>
        <w:r w:rsidR="000257DE">
          <w:rPr>
            <w:noProof/>
            <w:webHidden/>
          </w:rPr>
          <w:fldChar w:fldCharType="separate"/>
        </w:r>
        <w:r w:rsidR="000257DE">
          <w:rPr>
            <w:noProof/>
            <w:webHidden/>
          </w:rPr>
          <w:t>94</w:t>
        </w:r>
        <w:r w:rsidR="000257DE">
          <w:rPr>
            <w:noProof/>
            <w:webHidden/>
          </w:rPr>
          <w:fldChar w:fldCharType="end"/>
        </w:r>
      </w:hyperlink>
    </w:p>
    <w:p w:rsidR="00511C3D" w:rsidRDefault="000257DE">
      <w:r>
        <w:fldChar w:fldCharType="end"/>
      </w:r>
    </w:p>
    <w:p w:rsidR="00511C3D" w:rsidRDefault="000257DE">
      <w:pPr>
        <w:pStyle w:val="Heading1"/>
      </w:pPr>
      <w:bookmarkStart w:id="1" w:name="section_ea3a92a966324bf8a07adc92a546025e"/>
      <w:bookmarkStart w:id="2" w:name="_Toc42336700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11C3D" w:rsidRDefault="000257DE">
      <w:r>
        <w:t xml:space="preserve">Internet Key Exchange (IKE) Protocol Extensions apply to the IKE Protocol versions 1 and 2, as specified in </w:t>
      </w:r>
      <w:hyperlink r:id="rId13">
        <w:r>
          <w:rPr>
            <w:rStyle w:val="Hyperlink"/>
          </w:rPr>
          <w:t>[RFC2407]</w:t>
        </w:r>
      </w:hyperlink>
      <w:r>
        <w:t xml:space="preserve">, </w:t>
      </w:r>
      <w:hyperlink r:id="rId14">
        <w:r>
          <w:rPr>
            <w:rStyle w:val="Hyperlink"/>
          </w:rPr>
          <w:t>[RFC2408]</w:t>
        </w:r>
      </w:hyperlink>
      <w:r>
        <w:t xml:space="preserve">, </w:t>
      </w:r>
      <w:hyperlink r:id="rId15">
        <w:r>
          <w:rPr>
            <w:rStyle w:val="Hyperlink"/>
          </w:rPr>
          <w:t>[RFC2409]</w:t>
        </w:r>
      </w:hyperlink>
      <w:r>
        <w:t xml:space="preserve">, </w:t>
      </w:r>
      <w:hyperlink r:id="rId16">
        <w:r>
          <w:rPr>
            <w:rStyle w:val="Hyperlink"/>
          </w:rPr>
          <w:t>[RFC3947]</w:t>
        </w:r>
      </w:hyperlink>
      <w:r>
        <w:t xml:space="preserve">, and </w:t>
      </w:r>
      <w:hyperlink r:id="rId17">
        <w:r>
          <w:rPr>
            <w:rStyle w:val="Hyperlink"/>
          </w:rPr>
          <w:t>[RFC4306]</w:t>
        </w:r>
      </w:hyperlink>
      <w:r>
        <w:t xml:space="preserve">. These extensions provide additional capabilities to </w:t>
      </w:r>
      <w:hyperlink w:anchor="gt_294fef97-5790-4d41-971e-dd255b783e68">
        <w:r>
          <w:rPr>
            <w:rStyle w:val="HyperlinkGreen"/>
            <w:b/>
          </w:rPr>
          <w:t>IKE</w:t>
        </w:r>
      </w:hyperlink>
      <w:r>
        <w:t xml:space="preserve">, including interoperation between different revisions of the </w:t>
      </w:r>
      <w:hyperlink w:anchor="gt_7ee5c1a4-6768-4256-817c-6686382e0f39">
        <w:r>
          <w:rPr>
            <w:rStyle w:val="HyperlinkGreen"/>
            <w:b/>
          </w:rPr>
          <w:t>network address translation</w:t>
        </w:r>
      </w:hyperlink>
      <w:r>
        <w:t xml:space="preserve"> traversal (NAT-Traversal or NAT-T) specification, fragmentation of large IKE version 1 messages, authentication by using </w:t>
      </w:r>
      <w:hyperlink w:anchor="gt_3ccffc14-31f1-4dca-bb5c-76e6f397cb9d">
        <w:r>
          <w:rPr>
            <w:rStyle w:val="HyperlinkGreen"/>
            <w:b/>
          </w:rPr>
          <w:t>cryptographically generated addresses (CGAs)</w:t>
        </w:r>
      </w:hyperlink>
      <w:r>
        <w:t xml:space="preserve">, fast failover when communicating with a </w:t>
      </w:r>
      <w:hyperlink w:anchor="gt_feef37b3-c173-4f51-aab6-b55a6366259b">
        <w:r>
          <w:rPr>
            <w:rStyle w:val="HyperlinkGreen"/>
            <w:b/>
          </w:rPr>
          <w:t>cluster</w:t>
        </w:r>
      </w:hyperlink>
      <w:r>
        <w:t xml:space="preserve"> of hosts, easier interoperation with non-</w:t>
      </w:r>
      <w:hyperlink w:anchor="gt_f8a5b7f0-25e0-4c81-9abf-00b56a580deb">
        <w:r>
          <w:rPr>
            <w:rStyle w:val="HyperlinkGreen"/>
            <w:b/>
          </w:rPr>
          <w:t>Internet Protocol security (IPsec)</w:t>
        </w:r>
      </w:hyperlink>
      <w:r>
        <w:t xml:space="preserve">–capable peers, acknowledgment of </w:t>
      </w:r>
      <w:hyperlink w:anchor="gt_67cbf867-7a49-41f3-a68f-37b5f9035acb">
        <w:r>
          <w:rPr>
            <w:rStyle w:val="HyperlinkGreen"/>
            <w:b/>
          </w:rPr>
          <w:t>security association (SA)</w:t>
        </w:r>
      </w:hyperlink>
      <w:r>
        <w:t xml:space="preserve"> deletion messages, denial of service protection, IKE security association correlation (IKEv2), and IKE server internal addresses configuration attributes (IKEv2).</w:t>
      </w:r>
    </w:p>
    <w:p w:rsidR="00511C3D" w:rsidRDefault="000257DE">
      <w:r>
        <w:t xml:space="preserve">Sections 1.8, 2, and 3 of this specification are normative and can contain the terms MAY, SHOULD, MUST, MUST NOT, and SHOULD NOT as defined in </w:t>
      </w:r>
      <w:hyperlink r:id="rId18">
        <w:r>
          <w:rPr>
            <w:rStyle w:val="Hyperlink"/>
          </w:rPr>
          <w:t>[RFC2119]</w:t>
        </w:r>
      </w:hyperlink>
      <w:r>
        <w:t>. Sections 1.5 and 1.9 are also normative but do not contain those terms. All other sections and examples in this specification are informative.</w:t>
      </w:r>
    </w:p>
    <w:p w:rsidR="00511C3D" w:rsidRDefault="000257DE">
      <w:pPr>
        <w:pStyle w:val="Heading2"/>
      </w:pPr>
      <w:bookmarkStart w:id="3" w:name="section_d957c2b33ea74c9987a4f76e8ef07034"/>
      <w:bookmarkStart w:id="4" w:name="_Toc423367007"/>
      <w:r>
        <w:t>Glossary</w:t>
      </w:r>
      <w:bookmarkEnd w:id="3"/>
      <w:bookmarkEnd w:id="4"/>
      <w:r>
        <w:fldChar w:fldCharType="begin"/>
      </w:r>
      <w:r>
        <w:instrText xml:space="preserve"> XE "Glossary" </w:instrText>
      </w:r>
      <w:r>
        <w:fldChar w:fldCharType="end"/>
      </w:r>
    </w:p>
    <w:p w:rsidR="00511C3D" w:rsidRDefault="000257DE">
      <w:r>
        <w:t>The following terms are specific to this document:</w:t>
      </w:r>
    </w:p>
    <w:p w:rsidR="00511C3D" w:rsidRDefault="000257DE">
      <w:pPr>
        <w:ind w:left="548" w:hanging="274"/>
      </w:pPr>
      <w:bookmarkStart w:id="5" w:name="gt_3791f3e1-cf2f-4605-9fcc-54f526f036cf"/>
      <w:r>
        <w:rPr>
          <w:b/>
        </w:rPr>
        <w:t>Authenticated IP (AuthIP)</w:t>
      </w:r>
      <w:r>
        <w:t xml:space="preserve">: An </w:t>
      </w:r>
      <w:hyperlink w:anchor="gt_294fef97-5790-4d41-971e-dd255b783e68">
        <w:r>
          <w:rPr>
            <w:rStyle w:val="HyperlinkGreen"/>
            <w:b/>
          </w:rPr>
          <w:t>Internet Key Exchange (IKE)</w:t>
        </w:r>
      </w:hyperlink>
      <w:r>
        <w:t xml:space="preserve"> protocol extension, as specified in </w:t>
      </w:r>
      <w:hyperlink r:id="rId19">
        <w:r>
          <w:rPr>
            <w:rStyle w:val="Hyperlink"/>
          </w:rPr>
          <w:t>[MS-AIPS]</w:t>
        </w:r>
      </w:hyperlink>
      <w:r>
        <w:t>.</w:t>
      </w:r>
      <w:bookmarkEnd w:id="5"/>
    </w:p>
    <w:p w:rsidR="00511C3D" w:rsidRDefault="000257DE">
      <w:pPr>
        <w:ind w:left="548" w:hanging="274"/>
      </w:pPr>
      <w:bookmarkStart w:id="6"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authentication and message integrity. For more information, see </w:t>
      </w:r>
      <w:hyperlink r:id="rId20">
        <w:r>
          <w:rPr>
            <w:rStyle w:val="Hyperlink"/>
          </w:rPr>
          <w:t>[RFC4302]</w:t>
        </w:r>
      </w:hyperlink>
      <w:r>
        <w:t xml:space="preserve"> section 1.</w:t>
      </w:r>
      <w:bookmarkEnd w:id="6"/>
    </w:p>
    <w:p w:rsidR="00511C3D" w:rsidRDefault="000257DE">
      <w:pPr>
        <w:ind w:left="548" w:hanging="274"/>
      </w:pPr>
      <w:bookmarkStart w:id="7"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(2) and secure exchange of information on open networks, such as the Internet, extranets, and intranets. Certificates are digitally signed by the issuing certification authority (CA) and can be issued for a user, a computer, or a service. The most widely accepted format for certificates is defined by the ITU-T X.509 version 3 international standards. For more information about attributes and extensions, see </w:t>
      </w:r>
      <w:hyperlink r:id="rId21">
        <w:r>
          <w:rPr>
            <w:rStyle w:val="Hyperlink"/>
          </w:rPr>
          <w:t>[RFC3280]</w:t>
        </w:r>
      </w:hyperlink>
      <w:r>
        <w:t xml:space="preserve"> and </w:t>
      </w:r>
      <w:hyperlink r:id="rId22">
        <w:r>
          <w:rPr>
            <w:rStyle w:val="Hyperlink"/>
          </w:rPr>
          <w:t>[X509]</w:t>
        </w:r>
      </w:hyperlink>
      <w:r>
        <w:t xml:space="preserve"> sections 7 and 8.</w:t>
      </w:r>
      <w:bookmarkEnd w:id="7"/>
    </w:p>
    <w:p w:rsidR="00511C3D" w:rsidRDefault="000257DE">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8"/>
    </w:p>
    <w:p w:rsidR="00511C3D" w:rsidRDefault="000257DE">
      <w:pPr>
        <w:ind w:left="548" w:hanging="274"/>
      </w:pPr>
      <w:bookmarkStart w:id="9" w:name="gt_feef37b3-c173-4f51-aab6-b55a6366259b"/>
      <w:r>
        <w:rPr>
          <w:b/>
        </w:rPr>
        <w:t>cluster</w:t>
      </w:r>
      <w:r>
        <w:t xml:space="preserve">: A group of computers that are able to dynamically assign resource tasks among nodes in a group. The group can be accessed as though they are a single host. A cluster is generally accessed by using a virtual IP address. For more information, see </w:t>
      </w:r>
      <w:hyperlink r:id="rId23">
        <w:r>
          <w:rPr>
            <w:rStyle w:val="Hyperlink"/>
          </w:rPr>
          <w:t>[MSFT-WLBS]</w:t>
        </w:r>
      </w:hyperlink>
      <w:r>
        <w:t>.</w:t>
      </w:r>
      <w:bookmarkEnd w:id="9"/>
    </w:p>
    <w:p w:rsidR="00511C3D" w:rsidRDefault="000257DE">
      <w:pPr>
        <w:ind w:left="548" w:hanging="274"/>
      </w:pPr>
      <w:bookmarkStart w:id="10" w:name="gt_a70d1a05-9add-4870-ab52-ec5d939e93e2"/>
      <w:r>
        <w:rPr>
          <w:b/>
        </w:rPr>
        <w:t>cryptographic hash function</w:t>
      </w:r>
      <w:r>
        <w:t>: A function that maps an input of any length to a short output bit string of fixed length, such that finding an input that maps to a particular bit string of the correct output length, or even finding two inputs that map to the same output bit string, is computationally infeasible. For more information, see [SCHNEIER] chapters 2 and 18.</w:t>
      </w:r>
      <w:bookmarkEnd w:id="10"/>
    </w:p>
    <w:p w:rsidR="00511C3D" w:rsidRDefault="000257DE">
      <w:pPr>
        <w:ind w:left="548" w:hanging="274"/>
      </w:pPr>
      <w:bookmarkStart w:id="11" w:name="gt_3ccffc14-31f1-4dca-bb5c-76e6f397cb9d"/>
      <w:r>
        <w:rPr>
          <w:b/>
        </w:rPr>
        <w:t>cryptographically generated address (CGA)</w:t>
      </w:r>
      <w:r>
        <w:t xml:space="preserve">: An IPv6 address for which the interface identifiers (the low-order 64 bits) are generated by computing a </w:t>
      </w:r>
      <w:hyperlink w:anchor="gt_a70d1a05-9add-4870-ab52-ec5d939e93e2">
        <w:r>
          <w:rPr>
            <w:rStyle w:val="HyperlinkGreen"/>
            <w:b/>
          </w:rPr>
          <w:t>cryptographic hash function</w:t>
        </w:r>
      </w:hyperlink>
      <w:r>
        <w:t xml:space="preserve"> on a public key. The corresponding private key can be used to sign messages sent from this IPv6 address. </w:t>
      </w:r>
      <w:hyperlink w:anchor="gt_3ccffc14-31f1-4dca-bb5c-76e6f397cb9d">
        <w:r>
          <w:rPr>
            <w:rStyle w:val="HyperlinkGreen"/>
            <w:b/>
          </w:rPr>
          <w:t>CGA</w:t>
        </w:r>
      </w:hyperlink>
      <w:r>
        <w:t xml:space="preserve"> is specified in </w:t>
      </w:r>
      <w:hyperlink r:id="rId24">
        <w:r>
          <w:rPr>
            <w:rStyle w:val="Hyperlink"/>
          </w:rPr>
          <w:t>[RFC3972]</w:t>
        </w:r>
      </w:hyperlink>
      <w:r>
        <w:t>.</w:t>
      </w:r>
      <w:bookmarkEnd w:id="11"/>
    </w:p>
    <w:p w:rsidR="00511C3D" w:rsidRDefault="000257DE">
      <w:pPr>
        <w:ind w:left="548" w:hanging="274"/>
      </w:pPr>
      <w:bookmarkStart w:id="12" w:name="gt_e4614a0d-e7ca-4598-ad9a-bfeba4169b2d"/>
      <w:r>
        <w:rPr>
          <w:b/>
        </w:rPr>
        <w:t>domain of interpretation (DOI)</w:t>
      </w:r>
      <w:r>
        <w:t xml:space="preserve">: A domain that defines the manner in which a group of protocols uses the </w:t>
      </w:r>
      <w:hyperlink w:anchor="gt_f3f4ee4f-3ffc-43f5-8ed0-6e94d19a3cc5">
        <w:r>
          <w:rPr>
            <w:rStyle w:val="HyperlinkGreen"/>
            <w:b/>
          </w:rPr>
          <w:t>ISAKMP</w:t>
        </w:r>
      </w:hyperlink>
      <w:r>
        <w:t xml:space="preserve"> (as specified in</w:t>
      </w:r>
      <w:hyperlink r:id="rId25">
        <w:r>
          <w:rPr>
            <w:rStyle w:val="Hyperlink"/>
          </w:rPr>
          <w:t>[RFC2408]</w:t>
        </w:r>
      </w:hyperlink>
      <w:r>
        <w:t xml:space="preserve">) framework to negotiate </w:t>
      </w:r>
      <w:hyperlink w:anchor="gt_67cbf867-7a49-41f3-a68f-37b5f9035acb">
        <w:r>
          <w:rPr>
            <w:rStyle w:val="HyperlinkGreen"/>
            <w:b/>
          </w:rPr>
          <w:t>security associations (SAs)</w:t>
        </w:r>
      </w:hyperlink>
      <w:r>
        <w:t xml:space="preserve"> (for example, identifiers for cryptographic algorithms, interpretation of payload contents, and so on). For example, the Internet Protocol security (IPsec) </w:t>
      </w:r>
      <w:hyperlink w:anchor="gt_e4614a0d-e7ca-4598-ad9a-bfeba4169b2d">
        <w:r>
          <w:rPr>
            <w:rStyle w:val="HyperlinkGreen"/>
            <w:b/>
          </w:rPr>
          <w:t>DOI</w:t>
        </w:r>
      </w:hyperlink>
      <w:r>
        <w:t xml:space="preserve"> (as specified in </w:t>
      </w:r>
      <w:hyperlink r:id="rId26">
        <w:r>
          <w:rPr>
            <w:rStyle w:val="Hyperlink"/>
          </w:rPr>
          <w:t>[RFC2407]</w:t>
        </w:r>
      </w:hyperlink>
      <w:r>
        <w:t xml:space="preserve">) defines the use of the </w:t>
      </w:r>
      <w:hyperlink w:anchor="gt_f3f4ee4f-3ffc-43f5-8ed0-6e94d19a3cc5">
        <w:r>
          <w:rPr>
            <w:rStyle w:val="HyperlinkGreen"/>
            <w:b/>
          </w:rPr>
          <w:t>ISAKMP</w:t>
        </w:r>
      </w:hyperlink>
      <w:r>
        <w:t xml:space="preserve"> framework for protocols that negotiate </w:t>
      </w:r>
      <w:hyperlink w:anchor="gt_91a6fd2e-dbcc-46fa-a7ae-0a72e85b74a6">
        <w:r>
          <w:rPr>
            <w:rStyle w:val="HyperlinkGreen"/>
            <w:b/>
          </w:rPr>
          <w:t>main mode (MM)</w:t>
        </w:r>
      </w:hyperlink>
      <w:r>
        <w:t xml:space="preserve"> and </w:t>
      </w:r>
      <w:hyperlink w:anchor="gt_44def71a-0ea9-4c92-82fe-b458ecc61076">
        <w:r>
          <w:rPr>
            <w:rStyle w:val="HyperlinkGreen"/>
            <w:b/>
          </w:rPr>
          <w:t>quick mode</w:t>
        </w:r>
      </w:hyperlink>
      <w:r>
        <w:t xml:space="preserve"> </w:t>
      </w:r>
      <w:hyperlink w:anchor="gt_67cbf867-7a49-41f3-a68f-37b5f9035acb">
        <w:r>
          <w:rPr>
            <w:rStyle w:val="HyperlinkGreen"/>
            <w:b/>
          </w:rPr>
          <w:t>security associations (SAs)</w:t>
        </w:r>
      </w:hyperlink>
      <w:r>
        <w:t xml:space="preserve">. Both </w:t>
      </w:r>
      <w:hyperlink w:anchor="gt_294fef97-5790-4d41-971e-dd255b783e68">
        <w:r>
          <w:rPr>
            <w:rStyle w:val="HyperlinkGreen"/>
            <w:b/>
          </w:rPr>
          <w:t>Internet Key Exchange (IKE)</w:t>
        </w:r>
      </w:hyperlink>
      <w:r>
        <w:t xml:space="preserve"> and </w:t>
      </w:r>
      <w:hyperlink w:anchor="gt_3791f3e1-cf2f-4605-9fcc-54f526f036cf">
        <w:r>
          <w:rPr>
            <w:rStyle w:val="HyperlinkGreen"/>
            <w:b/>
          </w:rPr>
          <w:t>AuthIP</w:t>
        </w:r>
      </w:hyperlink>
      <w:r>
        <w:t xml:space="preserve"> fall under the IPsec </w:t>
      </w:r>
      <w:hyperlink w:anchor="gt_e4614a0d-e7ca-4598-ad9a-bfeba4169b2d">
        <w:r>
          <w:rPr>
            <w:rStyle w:val="HyperlinkGreen"/>
            <w:b/>
          </w:rPr>
          <w:t>DOI</w:t>
        </w:r>
      </w:hyperlink>
      <w:r>
        <w:t>.</w:t>
      </w:r>
      <w:bookmarkEnd w:id="12"/>
    </w:p>
    <w:p w:rsidR="00511C3D" w:rsidRDefault="000257DE">
      <w:pPr>
        <w:ind w:left="548" w:hanging="274"/>
      </w:pPr>
      <w:bookmarkStart w:id="13" w:name="gt_430b4a39-0b2c-402f-847d-e6a8520934c7"/>
      <w:r>
        <w:rPr>
          <w:b/>
        </w:rPr>
        <w:t>Encapsulating Security Payload (ESP)</w:t>
      </w:r>
      <w:r>
        <w:t xml:space="preserve">: An </w:t>
      </w:r>
      <w:hyperlink w:anchor="gt_f8a5b7f0-25e0-4c81-9abf-00b56a580deb">
        <w:r>
          <w:rPr>
            <w:rStyle w:val="HyperlinkGreen"/>
            <w:b/>
          </w:rPr>
          <w:t>Internet Protocol security (IPsec)</w:t>
        </w:r>
      </w:hyperlink>
      <w:r>
        <w:t xml:space="preserve"> encapsulation mode that provides authentication, data confidentiality, and message integrity. For more information, see </w:t>
      </w:r>
      <w:hyperlink r:id="rId27">
        <w:r>
          <w:rPr>
            <w:rStyle w:val="Hyperlink"/>
          </w:rPr>
          <w:t>[RFC4303]</w:t>
        </w:r>
      </w:hyperlink>
      <w:r>
        <w:t xml:space="preserve"> section 1.</w:t>
      </w:r>
      <w:bookmarkEnd w:id="13"/>
    </w:p>
    <w:p w:rsidR="00511C3D" w:rsidRDefault="000257DE">
      <w:pPr>
        <w:ind w:left="548" w:hanging="274"/>
      </w:pPr>
      <w:bookmarkStart w:id="14" w:name="gt_f88ac127-f7d8-4b44-ae25-66895c988b2a"/>
      <w:r>
        <w:rPr>
          <w:b/>
        </w:rPr>
        <w:t>exchange</w:t>
      </w:r>
      <w:r>
        <w:t>: A pair of messages, consisting of a request and a response.</w:t>
      </w:r>
      <w:bookmarkEnd w:id="14"/>
    </w:p>
    <w:p w:rsidR="00511C3D" w:rsidRDefault="000257DE">
      <w:pPr>
        <w:ind w:left="548" w:hanging="274"/>
      </w:pPr>
      <w:bookmarkStart w:id="15" w:name="gt_5e14eeed-28bc-4051-bce2-2bdbf821fc87"/>
      <w:r>
        <w:rPr>
          <w:b/>
        </w:rPr>
        <w:t>flow</w:t>
      </w:r>
      <w:r>
        <w:t xml:space="preserve">: A TCP session or User Datagram Protocol (UDP) pseudo session, identified by a 5-tuple (source and destination IP and ports, and protocol). By extension, a request/response Internet Control Message Protocol (ICMP) exchange (for example, ICMP echo) is also a </w:t>
      </w:r>
      <w:hyperlink w:anchor="gt_5e14eeed-28bc-4051-bce2-2bdbf821fc87">
        <w:r>
          <w:rPr>
            <w:rStyle w:val="HyperlinkGreen"/>
            <w:b/>
          </w:rPr>
          <w:t>flow</w:t>
        </w:r>
      </w:hyperlink>
      <w:r>
        <w:t>.</w:t>
      </w:r>
      <w:bookmarkEnd w:id="15"/>
    </w:p>
    <w:p w:rsidR="00511C3D" w:rsidRDefault="000257DE">
      <w:pPr>
        <w:ind w:left="548" w:hanging="274"/>
      </w:pPr>
      <w:bookmarkStart w:id="16" w:name="gt_95f6b299-ec2f-4cef-87df-217f95bd9e14"/>
      <w:r>
        <w:rPr>
          <w:b/>
        </w:rPr>
        <w:t>Generic Security Services (GSS)</w:t>
      </w:r>
      <w:r>
        <w:t xml:space="preserve">: An Internet standard, as described in </w:t>
      </w:r>
      <w:hyperlink r:id="rId28">
        <w:r>
          <w:rPr>
            <w:rStyle w:val="Hyperlink"/>
          </w:rPr>
          <w:t>[RFC2743]</w:t>
        </w:r>
      </w:hyperlink>
      <w:r>
        <w:t>, for providing security services to applications. It consists of an application programming interface (GSS-API) set, as well as standards that describe the structure of the security data.</w:t>
      </w:r>
      <w:bookmarkEnd w:id="16"/>
    </w:p>
    <w:p w:rsidR="00511C3D" w:rsidRDefault="000257DE">
      <w:pPr>
        <w:ind w:left="548" w:hanging="274"/>
      </w:pPr>
      <w:bookmarkStart w:id="17" w:name="gt_c66d2bda-f3e1-4d01-aa9e-8d790d3be5ab"/>
      <w:r>
        <w:rPr>
          <w:b/>
        </w:rPr>
        <w:t>initiator</w:t>
      </w:r>
      <w:r>
        <w:t xml:space="preserve">: The party that sends the first message of an </w:t>
      </w:r>
      <w:hyperlink w:anchor="gt_294fef97-5790-4d41-971e-dd255b783e68">
        <w:r>
          <w:rPr>
            <w:rStyle w:val="HyperlinkGreen"/>
            <w:b/>
          </w:rPr>
          <w:t>Internet Key Exchange (IKE)</w:t>
        </w:r>
      </w:hyperlink>
      <w:r>
        <w:t>.</w:t>
      </w:r>
      <w:bookmarkEnd w:id="17"/>
    </w:p>
    <w:p w:rsidR="00511C3D" w:rsidRDefault="000257DE">
      <w:pPr>
        <w:ind w:left="548" w:hanging="274"/>
      </w:pPr>
      <w:bookmarkStart w:id="18" w:name="gt_294fef97-5790-4d41-971e-dd255b783e68"/>
      <w:r>
        <w:rPr>
          <w:b/>
        </w:rPr>
        <w:t>Internet Key Exchange (IKE)</w:t>
      </w:r>
      <w:r>
        <w:t xml:space="preserve">: The protocol that is used to negotiate and provide authenticated keying material for </w:t>
      </w:r>
      <w:hyperlink w:anchor="gt_67cbf867-7a49-41f3-a68f-37b5f9035acb">
        <w:r>
          <w:rPr>
            <w:rStyle w:val="HyperlinkGreen"/>
            <w:b/>
          </w:rPr>
          <w:t>security associations (SAs)</w:t>
        </w:r>
      </w:hyperlink>
      <w:r>
        <w:t xml:space="preserve"> in a protected manner. For more information, see </w:t>
      </w:r>
      <w:hyperlink r:id="rId29">
        <w:r>
          <w:rPr>
            <w:rStyle w:val="Hyperlink"/>
          </w:rPr>
          <w:t>[RFC2409]</w:t>
        </w:r>
      </w:hyperlink>
      <w:r>
        <w:t>.</w:t>
      </w:r>
      <w:bookmarkEnd w:id="18"/>
    </w:p>
    <w:p w:rsidR="00511C3D" w:rsidRDefault="000257DE">
      <w:pPr>
        <w:ind w:left="548" w:hanging="274"/>
      </w:pPr>
      <w:bookmarkStart w:id="19" w:name="gt_f8a5b7f0-25e0-4c81-9abf-00b56a580deb"/>
      <w:r>
        <w:rPr>
          <w:b/>
        </w:rPr>
        <w:t>Internet Protocol security (IPsec)</w:t>
      </w:r>
      <w:r>
        <w:t>: A framework of open standards for ensuring private, secure communications over Internet Protocol (IP) networks through the use of cryptographic security services. IPsec supports network-level peer authentication, data origin authentication, data integrity, data confidentiality (encryption), and replay protection. The Microsoft implementation of IPsec is based on standards developed by the Internet Engineering Task Force (IETF) IPsec working group.</w:t>
      </w:r>
      <w:bookmarkEnd w:id="19"/>
    </w:p>
    <w:p w:rsidR="00511C3D" w:rsidRDefault="000257DE">
      <w:pPr>
        <w:ind w:left="548" w:hanging="274"/>
      </w:pPr>
      <w:bookmarkStart w:id="20" w:name="gt_f3f4ee4f-3ffc-43f5-8ed0-6e94d19a3cc5"/>
      <w:r>
        <w:rPr>
          <w:b/>
        </w:rPr>
        <w:t>Internet Security Association and Key Management Protocol (ISAKMP)</w:t>
      </w:r>
      <w:r>
        <w:t xml:space="preserve">: A cryptographic protocol specified in [RFC2408] that defines procedures and packet formats to establish, negotiate, modify and delete </w:t>
      </w:r>
      <w:hyperlink w:anchor="gt_67cbf867-7a49-41f3-a68f-37b5f9035acb">
        <w:r>
          <w:rPr>
            <w:rStyle w:val="HyperlinkGreen"/>
            <w:b/>
          </w:rPr>
          <w:t>security associations (SAs)</w:t>
        </w:r>
      </w:hyperlink>
      <w:r>
        <w:t xml:space="preserve">. It forms the basis of the </w:t>
      </w:r>
      <w:hyperlink w:anchor="gt_294fef97-5790-4d41-971e-dd255b783e68">
        <w:r>
          <w:rPr>
            <w:rStyle w:val="HyperlinkGreen"/>
            <w:b/>
          </w:rPr>
          <w:t>Internet Key Exchange (IKE)</w:t>
        </w:r>
      </w:hyperlink>
      <w:r>
        <w:t xml:space="preserve"> protocol, as specified in [RFC2409].</w:t>
      </w:r>
      <w:bookmarkEnd w:id="20"/>
    </w:p>
    <w:p w:rsidR="00511C3D" w:rsidRDefault="000257DE">
      <w:pPr>
        <w:ind w:left="548" w:hanging="274"/>
      </w:pPr>
      <w:bookmarkStart w:id="21" w:name="gt_9de5e9c9-17f1-4f84-bc1e-a094d8352ee6"/>
      <w:r>
        <w:rPr>
          <w:b/>
        </w:rPr>
        <w:t>ISAKMP payload</w:t>
      </w:r>
      <w:r>
        <w:t xml:space="preserve">: A modular building block for constructing </w:t>
      </w:r>
      <w:hyperlink w:anchor="gt_f3f4ee4f-3ffc-43f5-8ed0-6e94d19a3cc5">
        <w:r>
          <w:rPr>
            <w:rStyle w:val="HyperlinkGreen"/>
            <w:b/>
          </w:rPr>
          <w:t>ISAKMP</w:t>
        </w:r>
      </w:hyperlink>
      <w:r>
        <w:t xml:space="preserve"> messages. A payload is used to transfer information such as </w:t>
      </w:r>
      <w:hyperlink w:anchor="gt_67cbf867-7a49-41f3-a68f-37b5f9035acb">
        <w:r>
          <w:rPr>
            <w:rStyle w:val="HyperlinkGreen"/>
            <w:b/>
          </w:rPr>
          <w:t>security association (SA)</w:t>
        </w:r>
      </w:hyperlink>
      <w:r>
        <w:t xml:space="preserve"> data, or key generation and authentication data. The presence and order of payloads in a packet is defined by and dependent upon the type of exchange specified in the </w:t>
      </w:r>
      <w:hyperlink w:anchor="gt_f3f4ee4f-3ffc-43f5-8ed0-6e94d19a3cc5">
        <w:r>
          <w:rPr>
            <w:rStyle w:val="HyperlinkGreen"/>
            <w:b/>
          </w:rPr>
          <w:t>ISAKMP</w:t>
        </w:r>
      </w:hyperlink>
      <w:r>
        <w:t xml:space="preserve"> header of the </w:t>
      </w:r>
      <w:hyperlink w:anchor="gt_f3f4ee4f-3ffc-43f5-8ed0-6e94d19a3cc5">
        <w:r>
          <w:rPr>
            <w:rStyle w:val="HyperlinkGreen"/>
            <w:b/>
          </w:rPr>
          <w:t>ISAKMP</w:t>
        </w:r>
      </w:hyperlink>
      <w:r>
        <w:t xml:space="preserve"> message. For more information, see [RFC2408] section 4.1.</w:t>
      </w:r>
      <w:bookmarkEnd w:id="21"/>
    </w:p>
    <w:p w:rsidR="00511C3D" w:rsidRDefault="000257DE">
      <w:pPr>
        <w:ind w:left="548" w:hanging="274"/>
      </w:pPr>
      <w:bookmarkStart w:id="22" w:name="gt_91a6fd2e-dbcc-46fa-a7ae-0a72e85b74a6"/>
      <w:r>
        <w:rPr>
          <w:b/>
        </w:rPr>
        <w:t>main mode (MM)</w:t>
      </w:r>
      <w:r>
        <w:t xml:space="preserve">: The first phase of an </w:t>
      </w:r>
      <w:hyperlink w:anchor="gt_294fef97-5790-4d41-971e-dd255b783e68">
        <w:r>
          <w:rPr>
            <w:rStyle w:val="HyperlinkGreen"/>
            <w:b/>
          </w:rPr>
          <w:t>Internet Key Exchange (IKE)</w:t>
        </w:r>
      </w:hyperlink>
      <w:r>
        <w:t xml:space="preserve"> negotiation that performs authentication and negotiates a </w:t>
      </w:r>
      <w:hyperlink w:anchor="gt_d334f339-380f-4f63-9e8a-04b4226653df">
        <w:r>
          <w:rPr>
            <w:rStyle w:val="HyperlinkGreen"/>
            <w:b/>
          </w:rPr>
          <w:t>main mode security association (MM SA)</w:t>
        </w:r>
      </w:hyperlink>
      <w:r>
        <w:t xml:space="preserve"> between the peers. For more information, see [RFC2409] section 5.</w:t>
      </w:r>
      <w:bookmarkEnd w:id="22"/>
    </w:p>
    <w:p w:rsidR="00511C3D" w:rsidRDefault="000257DE">
      <w:pPr>
        <w:ind w:left="548" w:hanging="274"/>
      </w:pPr>
      <w:bookmarkStart w:id="23" w:name="gt_d334f339-380f-4f63-9e8a-04b4226653df"/>
      <w:r>
        <w:rPr>
          <w:b/>
        </w:rPr>
        <w:t>main mode security association (MM SA)</w:t>
      </w:r>
      <w:r>
        <w:t xml:space="preserve">: A security association that is used to protect </w:t>
      </w:r>
      <w:hyperlink w:anchor="gt_294fef97-5790-4d41-971e-dd255b783e68">
        <w:r>
          <w:rPr>
            <w:rStyle w:val="HyperlinkGreen"/>
            <w:b/>
          </w:rPr>
          <w:t>Internet Key Exchange (IKE)</w:t>
        </w:r>
      </w:hyperlink>
      <w:r>
        <w:t xml:space="preserve"> traffic between two peers. For more information, see [RFC2408] section 2.</w:t>
      </w:r>
      <w:bookmarkEnd w:id="23"/>
    </w:p>
    <w:p w:rsidR="00511C3D" w:rsidRDefault="000257DE">
      <w:pPr>
        <w:ind w:left="548" w:hanging="274"/>
      </w:pPr>
      <w:bookmarkStart w:id="24" w:name="gt_9e4386b2-fabb-4e50-9c70-ccbf044ff7f0"/>
      <w:r>
        <w:rPr>
          <w:b/>
        </w:rPr>
        <w:t>main mode security association database (MMSAD)</w:t>
      </w:r>
      <w:r>
        <w:t xml:space="preserve">: A database that contains operational state for each </w:t>
      </w:r>
      <w:hyperlink w:anchor="gt_91a6fd2e-dbcc-46fa-a7ae-0a72e85b74a6">
        <w:r>
          <w:rPr>
            <w:rStyle w:val="HyperlinkGreen"/>
            <w:b/>
          </w:rPr>
          <w:t>main mode (MM)</w:t>
        </w:r>
      </w:hyperlink>
      <w:r>
        <w:t xml:space="preserve"> </w:t>
      </w:r>
      <w:hyperlink w:anchor="gt_67cbf867-7a49-41f3-a68f-37b5f9035acb">
        <w:r>
          <w:rPr>
            <w:rStyle w:val="HyperlinkGreen"/>
            <w:b/>
          </w:rPr>
          <w:t>security association (SA)</w:t>
        </w:r>
      </w:hyperlink>
      <w:r>
        <w:t>. For more information, see [MS-AIPS] section 3.1.1 and [MS-IKEE] section 3.1.1.</w:t>
      </w:r>
      <w:bookmarkEnd w:id="24"/>
    </w:p>
    <w:p w:rsidR="00511C3D" w:rsidRDefault="000257DE">
      <w:pPr>
        <w:ind w:left="548" w:hanging="274"/>
      </w:pPr>
      <w:bookmarkStart w:id="25" w:name="gt_03aae42f-32fd-47ab-b413-d5ec92d29d45"/>
      <w:r>
        <w:rPr>
          <w:b/>
        </w:rPr>
        <w:t>maximum transmission unit (MTU)</w:t>
      </w:r>
      <w:r>
        <w:t>: The size, in bytes, of the largest packet that a given layer of a communications protocol can pass onward.</w:t>
      </w:r>
      <w:bookmarkEnd w:id="25"/>
    </w:p>
    <w:p w:rsidR="00511C3D" w:rsidRDefault="000257DE">
      <w:pPr>
        <w:ind w:left="548" w:hanging="274"/>
      </w:pPr>
      <w:bookmarkStart w:id="26" w:name="gt_fd37c80f-92a8-4202-95eb-d278690420f4"/>
      <w:r>
        <w:rPr>
          <w:b/>
        </w:rPr>
        <w:t>negotiation</w:t>
      </w:r>
      <w:r>
        <w:t xml:space="preserve">: A series of exchanges. The successful outcome of a </w:t>
      </w:r>
      <w:hyperlink w:anchor="gt_fd37c80f-92a8-4202-95eb-d278690420f4">
        <w:r>
          <w:rPr>
            <w:rStyle w:val="HyperlinkGreen"/>
            <w:b/>
          </w:rPr>
          <w:t>negotiation</w:t>
        </w:r>
      </w:hyperlink>
      <w:r>
        <w:t xml:space="preserve"> is the establishment of one or more </w:t>
      </w:r>
      <w:hyperlink w:anchor="gt_67cbf867-7a49-41f3-a68f-37b5f9035acb">
        <w:r>
          <w:rPr>
            <w:rStyle w:val="HyperlinkGreen"/>
            <w:b/>
          </w:rPr>
          <w:t>security associations (SAs)</w:t>
        </w:r>
      </w:hyperlink>
      <w:r>
        <w:t>. For more information, see [RFC2408] section 2.</w:t>
      </w:r>
      <w:bookmarkEnd w:id="26"/>
    </w:p>
    <w:p w:rsidR="00511C3D" w:rsidRDefault="000257DE">
      <w:pPr>
        <w:ind w:left="548" w:hanging="274"/>
      </w:pPr>
      <w:bookmarkStart w:id="27" w:name="gt_ab7bcdc9-eb08-41da-a82e-a1756cbd31d6"/>
      <w:r>
        <w:rPr>
          <w:b/>
        </w:rPr>
        <w:t>negotiation discovery</w:t>
      </w:r>
      <w:r>
        <w:t xml:space="preserve">: An </w:t>
      </w:r>
      <w:hyperlink w:anchor="gt_294fef97-5790-4d41-971e-dd255b783e68">
        <w:r>
          <w:rPr>
            <w:rStyle w:val="HyperlinkGreen"/>
            <w:b/>
          </w:rPr>
          <w:t>Internet Key Exchange (IKE)</w:t>
        </w:r>
      </w:hyperlink>
      <w:r>
        <w:t xml:space="preserve"> extension that improves interoperation between </w:t>
      </w:r>
      <w:hyperlink w:anchor="gt_f8a5b7f0-25e0-4c81-9abf-00b56a580deb">
        <w:r>
          <w:rPr>
            <w:rStyle w:val="HyperlinkGreen"/>
            <w:b/>
          </w:rPr>
          <w:t>Internet Protocol security (IPsec)</w:t>
        </w:r>
      </w:hyperlink>
      <w:r>
        <w:t xml:space="preserve"> and non-IPsec-aware hosts. Detecting that the peer host is not capable of </w:t>
      </w:r>
      <w:hyperlink w:anchor="gt_f8a5b7f0-25e0-4c81-9abf-00b56a580deb">
        <w:r>
          <w:rPr>
            <w:rStyle w:val="HyperlinkGreen"/>
            <w:b/>
          </w:rPr>
          <w:t>IPsec</w:t>
        </w:r>
      </w:hyperlink>
      <w:r>
        <w:t xml:space="preserve"> usually involves waiting for the </w:t>
      </w:r>
      <w:hyperlink w:anchor="gt_294fef97-5790-4d41-971e-dd255b783e68">
        <w:r>
          <w:rPr>
            <w:rStyle w:val="HyperlinkGreen"/>
            <w:b/>
          </w:rPr>
          <w:t>IKE</w:t>
        </w:r>
      </w:hyperlink>
      <w:r>
        <w:t xml:space="preserve"> negotiation to time out, then sending traffic in the clear. With </w:t>
      </w:r>
      <w:hyperlink w:anchor="gt_ab7bcdc9-eb08-41da-a82e-a1756cbd31d6">
        <w:r>
          <w:rPr>
            <w:rStyle w:val="HyperlinkGreen"/>
            <w:b/>
          </w:rPr>
          <w:t>negotiation discovery</w:t>
        </w:r>
      </w:hyperlink>
      <w:r>
        <w:t xml:space="preserve">, the host starts the </w:t>
      </w:r>
      <w:hyperlink w:anchor="gt_294fef97-5790-4d41-971e-dd255b783e68">
        <w:r>
          <w:rPr>
            <w:rStyle w:val="HyperlinkGreen"/>
            <w:b/>
          </w:rPr>
          <w:t>IKE</w:t>
        </w:r>
      </w:hyperlink>
      <w:r>
        <w:t xml:space="preserve"> negotiation and sends clear text traffic in parallel. If the </w:t>
      </w:r>
      <w:hyperlink w:anchor="gt_294fef97-5790-4d41-971e-dd255b783e68">
        <w:r>
          <w:rPr>
            <w:rStyle w:val="HyperlinkGreen"/>
            <w:b/>
          </w:rPr>
          <w:t>IKE</w:t>
        </w:r>
      </w:hyperlink>
      <w:r>
        <w:t xml:space="preserve"> negotiation succeeds and </w:t>
      </w:r>
      <w:hyperlink w:anchor="gt_67cbf867-7a49-41f3-a68f-37b5f9035acb">
        <w:r>
          <w:rPr>
            <w:rStyle w:val="HyperlinkGreen"/>
            <w:b/>
          </w:rPr>
          <w:t>security associations (SAs)</w:t>
        </w:r>
      </w:hyperlink>
      <w:r>
        <w:t xml:space="preserve"> are established, further traffic is secured.</w:t>
      </w:r>
      <w:bookmarkEnd w:id="27"/>
    </w:p>
    <w:p w:rsidR="00511C3D" w:rsidRDefault="000257DE">
      <w:pPr>
        <w:ind w:left="548" w:hanging="274"/>
      </w:pPr>
      <w:bookmarkStart w:id="28" w:name="gt_7ee5c1a4-6768-4256-817c-6686382e0f39"/>
      <w:r>
        <w:rPr>
          <w:b/>
        </w:rPr>
        <w:t>network address translation (NAT)</w:t>
      </w:r>
      <w:r>
        <w:t>: The process of converting between IP addresses used within an intranet, or other private network, and Internet IP addresses.</w:t>
      </w:r>
      <w:bookmarkEnd w:id="28"/>
    </w:p>
    <w:p w:rsidR="00511C3D" w:rsidRDefault="000257DE">
      <w:pPr>
        <w:ind w:left="548" w:hanging="274"/>
      </w:pPr>
      <w:bookmarkStart w:id="29" w:name="gt_001c0e40-0980-417d-853c-f7cb34ba6d3b"/>
      <w:r>
        <w:rPr>
          <w:b/>
        </w:rPr>
        <w:t>nonce</w:t>
      </w:r>
      <w:r>
        <w:t xml:space="preserve">: A number that is used only once. This is typically implemented as a random number large enough that the probability of number reuse is extremely small. A nonce is used in authentication protocols to prevent replay attacks. For more information, see </w:t>
      </w:r>
      <w:hyperlink r:id="rId30">
        <w:r>
          <w:rPr>
            <w:rStyle w:val="Hyperlink"/>
          </w:rPr>
          <w:t>[RFC2617]</w:t>
        </w:r>
      </w:hyperlink>
      <w:r>
        <w:t>.</w:t>
      </w:r>
      <w:bookmarkEnd w:id="29"/>
    </w:p>
    <w:p w:rsidR="00511C3D" w:rsidRDefault="000257DE">
      <w:pPr>
        <w:ind w:left="548" w:hanging="274"/>
      </w:pPr>
      <w:bookmarkStart w:id="30" w:name="gt_64a108ff-ef6e-44c4-83be-a8004edff148"/>
      <w:r>
        <w:rPr>
          <w:b/>
        </w:rPr>
        <w:t>phase</w:t>
      </w:r>
      <w:r>
        <w:t xml:space="preserve">: A series of exchanges that provide a particular set of security services (for example, authentication or creation of </w:t>
      </w:r>
      <w:hyperlink w:anchor="gt_67cbf867-7a49-41f3-a68f-37b5f9035acb">
        <w:r>
          <w:rPr>
            <w:rStyle w:val="HyperlinkGreen"/>
            <w:b/>
          </w:rPr>
          <w:t>security associations (SAs)</w:t>
        </w:r>
      </w:hyperlink>
      <w:r>
        <w:t>).</w:t>
      </w:r>
      <w:bookmarkEnd w:id="30"/>
    </w:p>
    <w:p w:rsidR="00511C3D" w:rsidRDefault="000257DE">
      <w:pPr>
        <w:ind w:left="548" w:hanging="274"/>
      </w:pPr>
      <w:bookmarkStart w:id="31" w:name="gt_44def71a-0ea9-4c92-82fe-b458ecc61076"/>
      <w:r>
        <w:rPr>
          <w:b/>
        </w:rPr>
        <w:t>quick mode</w:t>
      </w:r>
      <w:r>
        <w:t xml:space="preserve">: The second phase of an </w:t>
      </w:r>
      <w:hyperlink w:anchor="gt_294fef97-5790-4d41-971e-dd255b783e68">
        <w:r>
          <w:rPr>
            <w:rStyle w:val="HyperlinkGreen"/>
            <w:b/>
          </w:rPr>
          <w:t>Internet Key Exchange (IKE)</w:t>
        </w:r>
      </w:hyperlink>
      <w:r>
        <w:t xml:space="preserve"> negotiation, during which the peers negotiate </w:t>
      </w:r>
      <w:hyperlink w:anchor="gt_1da1a69c-0703-4351-a7a7-59ca46047566">
        <w:r>
          <w:rPr>
            <w:rStyle w:val="HyperlinkGreen"/>
            <w:b/>
          </w:rPr>
          <w:t>quick mode security associations (QM SAs)</w:t>
        </w:r>
      </w:hyperlink>
      <w:r>
        <w:t>. For more information, see [RFC2409] section 5.5.</w:t>
      </w:r>
      <w:bookmarkEnd w:id="31"/>
    </w:p>
    <w:p w:rsidR="00511C3D" w:rsidRDefault="000257DE">
      <w:pPr>
        <w:ind w:left="548" w:hanging="274"/>
      </w:pPr>
      <w:bookmarkStart w:id="32" w:name="gt_1da1a69c-0703-4351-a7a7-59ca46047566"/>
      <w:r>
        <w:rPr>
          <w:b/>
        </w:rPr>
        <w:t>quick mode security association (QM SA)</w:t>
      </w:r>
      <w:r>
        <w:t xml:space="preserve">: A </w:t>
      </w:r>
      <w:hyperlink w:anchor="gt_67cbf867-7a49-41f3-a68f-37b5f9035acb">
        <w:r>
          <w:rPr>
            <w:rStyle w:val="HyperlinkGreen"/>
            <w:b/>
          </w:rPr>
          <w:t>security association (SA)</w:t>
        </w:r>
      </w:hyperlink>
      <w:r>
        <w:t xml:space="preserve"> that is used to protect IP packets between peers (the </w:t>
      </w:r>
      <w:hyperlink w:anchor="gt_294fef97-5790-4d41-971e-dd255b783e68">
        <w:r>
          <w:rPr>
            <w:rStyle w:val="HyperlinkGreen"/>
            <w:b/>
          </w:rPr>
          <w:t>Internet Key Exchange (IKE)</w:t>
        </w:r>
      </w:hyperlink>
      <w:r>
        <w:t xml:space="preserve"> traffic is protected by the </w:t>
      </w:r>
      <w:hyperlink w:anchor="gt_d334f339-380f-4f63-9e8a-04b4226653df">
        <w:r>
          <w:rPr>
            <w:rStyle w:val="HyperlinkGreen"/>
            <w:b/>
          </w:rPr>
          <w:t>main mode security association (MM SA)</w:t>
        </w:r>
      </w:hyperlink>
      <w:r>
        <w:t>). For more information, see [RFC2409] section 5.5.</w:t>
      </w:r>
      <w:bookmarkEnd w:id="32"/>
    </w:p>
    <w:p w:rsidR="00511C3D" w:rsidRDefault="000257DE">
      <w:pPr>
        <w:ind w:left="548" w:hanging="274"/>
      </w:pPr>
      <w:bookmarkStart w:id="33" w:name="gt_c37f09fa-24c8-4fd5-8edd-2c5e575bc211"/>
      <w:r>
        <w:rPr>
          <w:b/>
        </w:rPr>
        <w:t>responder</w:t>
      </w:r>
      <w:r>
        <w:t>: The computer that responds to request messages.</w:t>
      </w:r>
      <w:bookmarkEnd w:id="33"/>
    </w:p>
    <w:p w:rsidR="00511C3D" w:rsidRDefault="000257DE">
      <w:pPr>
        <w:ind w:left="548" w:hanging="274"/>
      </w:pPr>
      <w:bookmarkStart w:id="34" w:name="gt_d53eb61f-6648-40df-b29a-f51520a9db40"/>
      <w:r>
        <w:rPr>
          <w:b/>
        </w:rPr>
        <w:t>root certificate</w:t>
      </w:r>
      <w:r>
        <w:t xml:space="preserve">: A self-signed </w:t>
      </w:r>
      <w:hyperlink w:anchor="gt_7a0f4b71-23ba-434f-b781-28053ed64879">
        <w:r>
          <w:rPr>
            <w:rStyle w:val="HyperlinkGreen"/>
            <w:b/>
          </w:rPr>
          <w:t>certificate</w:t>
        </w:r>
      </w:hyperlink>
      <w:r>
        <w:t xml:space="preserve"> that identifies the public key of a root certification authority (CA) and has been trusted to terminate a </w:t>
      </w:r>
      <w:hyperlink w:anchor="gt_4c9526d0-366f-45c3-928f-6097a1eb5533">
        <w:r>
          <w:rPr>
            <w:rStyle w:val="HyperlinkGreen"/>
            <w:b/>
          </w:rPr>
          <w:t>certificate chain</w:t>
        </w:r>
      </w:hyperlink>
      <w:r>
        <w:t>.</w:t>
      </w:r>
      <w:bookmarkEnd w:id="34"/>
    </w:p>
    <w:p w:rsidR="00511C3D" w:rsidRDefault="000257DE">
      <w:pPr>
        <w:ind w:left="548" w:hanging="274"/>
      </w:pPr>
      <w:bookmarkStart w:id="35" w:name="gt_67cbf867-7a49-41f3-a68f-37b5f9035acb"/>
      <w:r>
        <w:rPr>
          <w:b/>
        </w:rPr>
        <w:t>security association (SA)</w:t>
      </w:r>
      <w:r>
        <w:t xml:space="preserve">: A simplex "connection" that provides security services to the traffic carried by it. See </w:t>
      </w:r>
      <w:hyperlink r:id="rId31">
        <w:r>
          <w:rPr>
            <w:rStyle w:val="Hyperlink"/>
          </w:rPr>
          <w:t>[RFC4301]</w:t>
        </w:r>
      </w:hyperlink>
      <w:r>
        <w:t xml:space="preserve"> for more information.</w:t>
      </w:r>
      <w:bookmarkEnd w:id="35"/>
    </w:p>
    <w:p w:rsidR="00511C3D" w:rsidRDefault="000257DE">
      <w:pPr>
        <w:ind w:left="548" w:hanging="274"/>
      </w:pPr>
      <w:bookmarkStart w:id="36" w:name="gt_7d5d5b83-cf91-4761-88e9-57a68cfcd69f"/>
      <w:r>
        <w:rPr>
          <w:b/>
        </w:rPr>
        <w:t>security association database (SAD)</w:t>
      </w:r>
      <w:r>
        <w:t xml:space="preserve">: A database that contains parameters that are associated with each established (keyed) </w:t>
      </w:r>
      <w:hyperlink w:anchor="gt_67cbf867-7a49-41f3-a68f-37b5f9035acb">
        <w:r>
          <w:rPr>
            <w:rStyle w:val="HyperlinkGreen"/>
            <w:b/>
          </w:rPr>
          <w:t>security association</w:t>
        </w:r>
      </w:hyperlink>
      <w:r>
        <w:t>.</w:t>
      </w:r>
      <w:bookmarkEnd w:id="36"/>
    </w:p>
    <w:p w:rsidR="00511C3D" w:rsidRDefault="000257DE">
      <w:pPr>
        <w:ind w:left="548" w:hanging="274"/>
      </w:pPr>
      <w:bookmarkStart w:id="37" w:name="gt_2341d242-0102-4748-800e-aa83c17412bd"/>
      <w:r>
        <w:rPr>
          <w:b/>
        </w:rPr>
        <w:t>security policy database (SPD)</w:t>
      </w:r>
      <w:r>
        <w:t>: A database that specifies the policies that determine the disposition of all IP traffic inbound or outbound from a host or security gateway.</w:t>
      </w:r>
      <w:bookmarkEnd w:id="37"/>
    </w:p>
    <w:p w:rsidR="00511C3D" w:rsidRDefault="000257DE">
      <w:pPr>
        <w:ind w:left="548" w:hanging="274"/>
      </w:pPr>
      <w:bookmarkStart w:id="38" w:name="gt_a9f5cad4-8d59-43c1-a329-7a1a6462f05c"/>
      <w:r>
        <w:rPr>
          <w:b/>
        </w:rPr>
        <w:t>self-signed certificate</w:t>
      </w:r>
      <w:r>
        <w:t xml:space="preserve">: A </w:t>
      </w:r>
      <w:hyperlink w:anchor="gt_7a0f4b71-23ba-434f-b781-28053ed64879">
        <w:r>
          <w:rPr>
            <w:rStyle w:val="HyperlinkGreen"/>
            <w:b/>
          </w:rPr>
          <w:t>certificate</w:t>
        </w:r>
      </w:hyperlink>
      <w:r>
        <w:t xml:space="preserve"> that is signed by its creator and verified using the public key contained in it. Such certificates are also termed </w:t>
      </w:r>
      <w:hyperlink w:anchor="gt_d53eb61f-6648-40df-b29a-f51520a9db40">
        <w:r>
          <w:rPr>
            <w:rStyle w:val="HyperlinkGreen"/>
            <w:b/>
          </w:rPr>
          <w:t>root certificates</w:t>
        </w:r>
      </w:hyperlink>
      <w:r>
        <w:t>.</w:t>
      </w:r>
      <w:bookmarkEnd w:id="38"/>
    </w:p>
    <w:p w:rsidR="00511C3D" w:rsidRDefault="000257DE">
      <w:pPr>
        <w:ind w:left="548" w:hanging="274"/>
      </w:pPr>
      <w:bookmarkStart w:id="39" w:name="gt_284d447b-4c5f-4635-8034-f3c710231dd5"/>
      <w:r>
        <w:rPr>
          <w:b/>
        </w:rPr>
        <w:t>transport mode</w:t>
      </w:r>
      <w:r>
        <w:t xml:space="preserve">: An IP encapsulation mechanism, as specified in [RFC4301], that provides </w:t>
      </w:r>
      <w:hyperlink w:anchor="gt_f8a5b7f0-25e0-4c81-9abf-00b56a580deb">
        <w:r>
          <w:rPr>
            <w:rStyle w:val="HyperlinkGreen"/>
            <w:b/>
          </w:rPr>
          <w:t>Internet Protocol security (IPsec)</w:t>
        </w:r>
      </w:hyperlink>
      <w:r>
        <w:t xml:space="preserve"> security for host-to-host communication.</w:t>
      </w:r>
      <w:bookmarkEnd w:id="39"/>
    </w:p>
    <w:p w:rsidR="00511C3D" w:rsidRDefault="000257DE">
      <w:pPr>
        <w:ind w:left="548" w:hanging="274"/>
      </w:pPr>
      <w:bookmarkStart w:id="40" w:name="gt_7255210b-5d50-459a-838b-464ad4cdec69"/>
      <w:r>
        <w:rPr>
          <w:b/>
        </w:rPr>
        <w:t>tunnel mode</w:t>
      </w:r>
      <w:r>
        <w:t>: An IP encapsulation mechanism, as specified in [RFC4301], that provides Internet Protocol security (IPsec) security to tunneled IP packets. IPsec processing is performed by the tunnel endpoints, which can be (but are typically not) the end hosts.</w:t>
      </w:r>
      <w:bookmarkEnd w:id="40"/>
    </w:p>
    <w:p w:rsidR="00511C3D" w:rsidRDefault="000257DE">
      <w:pPr>
        <w:ind w:left="548" w:hanging="274"/>
      </w:pPr>
      <w:bookmarkStart w:id="41" w:name="gt_1d10e6be-0aeb-473b-ae7e-4530d70e4d8c"/>
      <w:r>
        <w:rPr>
          <w:b/>
        </w:rPr>
        <w:t>vendor ID payload</w:t>
      </w:r>
      <w:r>
        <w:t xml:space="preserve">: A particular type of </w:t>
      </w:r>
      <w:hyperlink w:anchor="gt_9de5e9c9-17f1-4f84-bc1e-a094d8352ee6">
        <w:r>
          <w:rPr>
            <w:rStyle w:val="HyperlinkGreen"/>
            <w:b/>
          </w:rPr>
          <w:t>ISAKMP payload</w:t>
        </w:r>
      </w:hyperlink>
      <w:r>
        <w:t xml:space="preserve"> that contains a vendor-defined constant. The constant is used by vendors to identify and recognize remote instances of their implementations. This mechanism allows a vendor to experiment with new features while maintaining backward compatibility. For more information, see [RFC2408] section 3.16.</w:t>
      </w:r>
      <w:bookmarkEnd w:id="41"/>
    </w:p>
    <w:p w:rsidR="00511C3D" w:rsidRDefault="000257DE">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511C3D" w:rsidRDefault="000257DE">
      <w:pPr>
        <w:pStyle w:val="Heading2"/>
      </w:pPr>
      <w:bookmarkStart w:id="42" w:name="section_c43c7ac682b94cef867e4dfcadd436cf"/>
      <w:bookmarkStart w:id="43" w:name="_Toc423367008"/>
      <w:r>
        <w:t>References</w:t>
      </w:r>
      <w:bookmarkEnd w:id="42"/>
      <w:bookmarkEnd w:id="43"/>
      <w:r>
        <w:fldChar w:fldCharType="begin"/>
      </w:r>
      <w:r>
        <w:instrText xml:space="preserve"> XE "References" </w:instrText>
      </w:r>
      <w:r>
        <w:fldChar w:fldCharType="end"/>
      </w:r>
    </w:p>
    <w:p w:rsidR="00511C3D" w:rsidRDefault="000257D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CD7DB1">
          <w:rPr>
            <w:rStyle w:val="Hyperlink"/>
          </w:rPr>
          <w:t>Errata</w:t>
        </w:r>
      </w:hyperlink>
      <w:r w:rsidRPr="00301053">
        <w:t xml:space="preserve">.  </w:t>
      </w:r>
    </w:p>
    <w:p w:rsidR="00511C3D" w:rsidRDefault="000257DE">
      <w:pPr>
        <w:pStyle w:val="Heading3"/>
      </w:pPr>
      <w:bookmarkStart w:id="44" w:name="section_5b8947587e794c438b40e4d9ad6fb0a9"/>
      <w:bookmarkStart w:id="45" w:name="_Toc423367009"/>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1C3D" w:rsidRDefault="000257DE">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511C3D" w:rsidRDefault="000257DE">
      <w:pPr>
        <w:spacing w:after="200"/>
      </w:pPr>
      <w:r>
        <w:t xml:space="preserve">[ECP] Fu, D. and Solinas, J., "ECP Groups For IKE and IKEv2", September 2005, </w:t>
      </w:r>
      <w:hyperlink r:id="rId35">
        <w:r>
          <w:rPr>
            <w:rStyle w:val="Hyperlink"/>
          </w:rPr>
          <w:t>http://tools.ietf.org/id/draft-ietf-ipsec-ike-ecp-groups-02.txt</w:t>
        </w:r>
      </w:hyperlink>
    </w:p>
    <w:p w:rsidR="00511C3D" w:rsidRDefault="000257DE">
      <w:pPr>
        <w:spacing w:after="200"/>
      </w:pPr>
      <w:r>
        <w:t xml:space="preserve">[GSS] Piper, D., and Swander, B., "A GSS-API Authentication Method for IKE", Internet Draft, July 2001, </w:t>
      </w:r>
      <w:hyperlink r:id="rId36">
        <w:r>
          <w:rPr>
            <w:rStyle w:val="Hyperlink"/>
          </w:rPr>
          <w:t>http://tools.ietf.org/html/draft-ietf-ipsec-isakmp-gss-auth-07</w:t>
        </w:r>
      </w:hyperlink>
    </w:p>
    <w:p w:rsidR="00511C3D" w:rsidRDefault="000257DE">
      <w:pPr>
        <w:spacing w:after="200"/>
      </w:pPr>
      <w:r>
        <w:t xml:space="preserve">[IANAIPSEC] IANA, "Internet Key Exchange (IKE) Attributes", November 2006, </w:t>
      </w:r>
      <w:hyperlink r:id="rId37">
        <w:r>
          <w:rPr>
            <w:rStyle w:val="Hyperlink"/>
          </w:rPr>
          <w:t>http://www.iana.org/assignments/ipsec-registry</w:t>
        </w:r>
      </w:hyperlink>
    </w:p>
    <w:p w:rsidR="00511C3D" w:rsidRDefault="000257DE">
      <w:pPr>
        <w:spacing w:after="200"/>
      </w:pPr>
      <w:r>
        <w:t xml:space="preserve">[IANAISAKMP] IANA, "'Magic Numbers' for ISAKMP Protocol", October 2006, </w:t>
      </w:r>
      <w:hyperlink r:id="rId38">
        <w:r>
          <w:rPr>
            <w:rStyle w:val="Hyperlink"/>
          </w:rPr>
          <w:t>http://www.iana.org/assignments/isakmp-registry</w:t>
        </w:r>
      </w:hyperlink>
    </w:p>
    <w:p w:rsidR="00511C3D" w:rsidRDefault="000257DE">
      <w:pPr>
        <w:spacing w:after="200"/>
      </w:pPr>
      <w:r>
        <w:t>[MS-AIPS] Microsoft Corporation, "</w:t>
      </w:r>
      <w:hyperlink r:id="rId39">
        <w:r>
          <w:rPr>
            <w:rStyle w:val="Hyperlink"/>
          </w:rPr>
          <w:t>Authenticated Internet Protocol</w:t>
        </w:r>
      </w:hyperlink>
      <w:r>
        <w:t>".</w:t>
      </w:r>
    </w:p>
    <w:p w:rsidR="00511C3D" w:rsidRDefault="000257DE">
      <w:pPr>
        <w:spacing w:after="200"/>
      </w:pPr>
      <w:r>
        <w:t>[MS-ERREF] Microsoft Corporation, "</w:t>
      </w:r>
      <w:hyperlink r:id="rId40">
        <w:r>
          <w:rPr>
            <w:rStyle w:val="Hyperlink"/>
          </w:rPr>
          <w:t>Windows Error Codes</w:t>
        </w:r>
      </w:hyperlink>
      <w:r>
        <w:t>".</w:t>
      </w:r>
    </w:p>
    <w:p w:rsidR="00511C3D" w:rsidRDefault="000257DE">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511C3D" w:rsidRDefault="000257DE">
      <w:pPr>
        <w:spacing w:after="200"/>
      </w:pPr>
      <w:r>
        <w:t xml:space="preserve">[RFC2403] Madson, C. and Glenn, R., "The Use of HMAC-MD5-96 Within ESP and AH", RFC 2403, November 1998, </w:t>
      </w:r>
      <w:hyperlink r:id="rId42">
        <w:r>
          <w:rPr>
            <w:rStyle w:val="Hyperlink"/>
          </w:rPr>
          <w:t>http://www.ietf.org/rfc/rfc2403.txt</w:t>
        </w:r>
      </w:hyperlink>
    </w:p>
    <w:p w:rsidR="00511C3D" w:rsidRDefault="000257DE">
      <w:pPr>
        <w:spacing w:after="200"/>
      </w:pPr>
      <w:r>
        <w:t xml:space="preserve">[RFC2407] Piper, D., "The Internet IP Security Domain of Interpretation for ISAKMP", RFC 2407, November 1998, </w:t>
      </w:r>
      <w:hyperlink r:id="rId43">
        <w:r>
          <w:rPr>
            <w:rStyle w:val="Hyperlink"/>
          </w:rPr>
          <w:t>http://www.ietf.org/rfc/rfc2407.txt</w:t>
        </w:r>
      </w:hyperlink>
    </w:p>
    <w:p w:rsidR="00511C3D" w:rsidRDefault="000257DE">
      <w:pPr>
        <w:spacing w:after="200"/>
      </w:pPr>
      <w:r>
        <w:t xml:space="preserve">[RFC2408] Maughan, D., Schertler, M., Schneider, M., and Turner, J., "Internet Security Association and Key Management Protocol (ISAKMP)", RFC 2408, November 1998, </w:t>
      </w:r>
      <w:hyperlink r:id="rId44">
        <w:r>
          <w:rPr>
            <w:rStyle w:val="Hyperlink"/>
          </w:rPr>
          <w:t>http://www.ietf.org/rfc/rfc2408.txt</w:t>
        </w:r>
      </w:hyperlink>
    </w:p>
    <w:p w:rsidR="00511C3D" w:rsidRDefault="000257DE">
      <w:pPr>
        <w:spacing w:after="200"/>
      </w:pPr>
      <w:r>
        <w:t xml:space="preserve">[RFC2409] Harkins, D. and Carrel, D., "The Internet Key Exchange (IKE)", RFC 2409, November 1998, </w:t>
      </w:r>
      <w:hyperlink r:id="rId45">
        <w:r>
          <w:rPr>
            <w:rStyle w:val="Hyperlink"/>
          </w:rPr>
          <w:t>http://www.ietf.org/rfc/rfc2409.txt</w:t>
        </w:r>
      </w:hyperlink>
    </w:p>
    <w:p w:rsidR="00511C3D" w:rsidRDefault="000257DE">
      <w:pPr>
        <w:spacing w:after="200"/>
      </w:pPr>
      <w:r>
        <w:t xml:space="preserve">[RFC2451] Pereira, R. and Adams, R., "The ESP CBC-Mode Cipher Algorithms", RFC 2451, November 1998, </w:t>
      </w:r>
      <w:hyperlink r:id="rId46">
        <w:r>
          <w:rPr>
            <w:rStyle w:val="Hyperlink"/>
          </w:rPr>
          <w:t>http://www.ietf.org/rfc/rfc2451.txt</w:t>
        </w:r>
      </w:hyperlink>
    </w:p>
    <w:p w:rsidR="00511C3D" w:rsidRDefault="000257DE">
      <w:pPr>
        <w:spacing w:after="200"/>
      </w:pPr>
      <w:r>
        <w:t xml:space="preserve">[RFC3447] Jonsson, J. and Kaliski, B., "Public-Key Cryptography Standards (PKCS) #1: RSA Cryptography Specifications Version 2.1", RFC 3447, February 2003, </w:t>
      </w:r>
      <w:hyperlink r:id="rId47">
        <w:r>
          <w:rPr>
            <w:rStyle w:val="Hyperlink"/>
          </w:rPr>
          <w:t>http://www.ietf.org/rfc/rfc3447.txt</w:t>
        </w:r>
      </w:hyperlink>
    </w:p>
    <w:p w:rsidR="00511C3D" w:rsidRDefault="000257DE">
      <w:pPr>
        <w:spacing w:after="200"/>
      </w:pPr>
      <w:r>
        <w:t xml:space="preserve">[RFC3526] Kivinen, T. and Kojo, M., "More Modular Exponential (MODP) Diffie-Hellman Groups for Internet Key Exchange (IKE)", RFC 3526, May 2003, </w:t>
      </w:r>
      <w:hyperlink r:id="rId48">
        <w:r>
          <w:rPr>
            <w:rStyle w:val="Hyperlink"/>
          </w:rPr>
          <w:t>http://www.ietf.org/rfc/rfc3526.txt</w:t>
        </w:r>
      </w:hyperlink>
    </w:p>
    <w:p w:rsidR="00511C3D" w:rsidRDefault="000257DE">
      <w:pPr>
        <w:spacing w:after="200"/>
      </w:pPr>
      <w:r>
        <w:t xml:space="preserve">[RFC3947] Kivinen, T., Swander, B., Huttunen, A., and Volpe, V., "Negotiation of NAT-Traversal in the IKE", RFC 3947, January 2005, </w:t>
      </w:r>
      <w:hyperlink r:id="rId49">
        <w:r>
          <w:rPr>
            <w:rStyle w:val="Hyperlink"/>
          </w:rPr>
          <w:t>http://www.ietf.org/rfc/rfc3947.txt</w:t>
        </w:r>
      </w:hyperlink>
    </w:p>
    <w:p w:rsidR="00511C3D" w:rsidRDefault="000257DE">
      <w:pPr>
        <w:spacing w:after="200"/>
      </w:pPr>
      <w:r>
        <w:t xml:space="preserve">[RFC3972] Aura, T., "Cryptographically Generated Addresses (CGA)", RFC 3972, March 2005, </w:t>
      </w:r>
      <w:hyperlink r:id="rId50">
        <w:r>
          <w:rPr>
            <w:rStyle w:val="Hyperlink"/>
          </w:rPr>
          <w:t>http://www.ietf.org/rfc/rfc3972.txt</w:t>
        </w:r>
      </w:hyperlink>
    </w:p>
    <w:p w:rsidR="00511C3D" w:rsidRDefault="000257DE">
      <w:pPr>
        <w:spacing w:after="200"/>
      </w:pPr>
      <w:r>
        <w:t xml:space="preserve">[RFC4301] Kent, S. and Seo, K., "Security Architecture for the Internet Protocol", RFC 4301, December 2005, </w:t>
      </w:r>
      <w:hyperlink r:id="rId51">
        <w:r>
          <w:rPr>
            <w:rStyle w:val="Hyperlink"/>
          </w:rPr>
          <w:t>http://www.ietf.org/rfc/rfc4301.txt</w:t>
        </w:r>
      </w:hyperlink>
    </w:p>
    <w:p w:rsidR="00511C3D" w:rsidRDefault="000257DE">
      <w:pPr>
        <w:spacing w:after="200"/>
      </w:pPr>
      <w:r>
        <w:t xml:space="preserve">[RFC4306] Kaufman, C., "Internet Key Exchange (IKEv2) Protocol", RFC 4306, December 2005, </w:t>
      </w:r>
      <w:hyperlink r:id="rId52">
        <w:r>
          <w:rPr>
            <w:rStyle w:val="Hyperlink"/>
          </w:rPr>
          <w:t>http://www.ietf.org/rfc/rfc4306.txt</w:t>
        </w:r>
      </w:hyperlink>
    </w:p>
    <w:p w:rsidR="00511C3D" w:rsidRDefault="000257DE">
      <w:pPr>
        <w:spacing w:after="200"/>
      </w:pPr>
      <w:r>
        <w:t xml:space="preserve">[RFC4555] P. Eronen, Ed., "IKEv2 Mobility and Multihoming Protocol (MOBIKE)", RFC 4555, June 2006, </w:t>
      </w:r>
      <w:hyperlink r:id="rId53">
        <w:r>
          <w:rPr>
            <w:rStyle w:val="Hyperlink"/>
          </w:rPr>
          <w:t>http://www.ietf.org/rfc/rfc4555.txt</w:t>
        </w:r>
      </w:hyperlink>
    </w:p>
    <w:p w:rsidR="00511C3D" w:rsidRDefault="000257DE">
      <w:pPr>
        <w:spacing w:after="200"/>
      </w:pPr>
      <w:r>
        <w:t xml:space="preserve">[RFC5996] Kaufman, C., Hoffman, P., Nir, Y., and Eronen, P., "Internet Key Exchange Protocol Version 2 (IKEv2)", RFC 5996, September 2010, </w:t>
      </w:r>
      <w:hyperlink r:id="rId54">
        <w:r>
          <w:rPr>
            <w:rStyle w:val="Hyperlink"/>
          </w:rPr>
          <w:t>http://tools.ietf.org/html/rfc5996</w:t>
        </w:r>
      </w:hyperlink>
    </w:p>
    <w:p w:rsidR="00511C3D" w:rsidRDefault="000257DE">
      <w:pPr>
        <w:spacing w:after="200"/>
      </w:pPr>
      <w:r>
        <w:t xml:space="preserve">[RFC768] Postel, J., "User Datagram Protocol", STD 6, RFC 768, August 1980, </w:t>
      </w:r>
      <w:hyperlink r:id="rId55">
        <w:r>
          <w:rPr>
            <w:rStyle w:val="Hyperlink"/>
          </w:rPr>
          <w:t>http://www.ietf.org/rfc/rfc768.txt</w:t>
        </w:r>
      </w:hyperlink>
    </w:p>
    <w:p w:rsidR="00511C3D" w:rsidRDefault="000257DE">
      <w:pPr>
        <w:spacing w:after="200"/>
      </w:pPr>
      <w:r>
        <w:t xml:space="preserve">[RFC792] Postel, J., "Internet Control Message Protocol", RFC 792, September 1981, </w:t>
      </w:r>
      <w:hyperlink r:id="rId56">
        <w:r>
          <w:rPr>
            <w:rStyle w:val="Hyperlink"/>
          </w:rPr>
          <w:t>http://www.ietf.org/rfc/rfc792.txt</w:t>
        </w:r>
      </w:hyperlink>
    </w:p>
    <w:p w:rsidR="00511C3D" w:rsidRDefault="000257DE">
      <w:pPr>
        <w:pStyle w:val="Heading3"/>
      </w:pPr>
      <w:bookmarkStart w:id="46" w:name="section_bafd0356c7684c709f5d676cce4c6422"/>
      <w:bookmarkStart w:id="47" w:name="_Toc423367010"/>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1C3D" w:rsidRDefault="000257DE">
      <w:pPr>
        <w:spacing w:after="200"/>
      </w:pPr>
      <w:r>
        <w:t xml:space="preserve">[DRAFT-NATT] Kivinen, T., Huttunen, A., Swander, B., and Volpe, V., "Negotiation of NAT-Traversal in the IKE", June 2002, </w:t>
      </w:r>
      <w:hyperlink r:id="rId57">
        <w:r>
          <w:rPr>
            <w:rStyle w:val="Hyperlink"/>
          </w:rPr>
          <w:t>http://tools.ietf.org/id/draft-ietf-ipsec-nat-t-ike-03.txt</w:t>
        </w:r>
      </w:hyperlink>
    </w:p>
    <w:p w:rsidR="00511C3D" w:rsidRDefault="000257DE">
      <w:pPr>
        <w:spacing w:after="200"/>
      </w:pPr>
      <w:r>
        <w:t xml:space="preserve">[FIPS140] FIPS PUBS, "Security Requirements for Cryptographic Modules", FIPS PUB 140, December 2002, </w:t>
      </w:r>
      <w:hyperlink r:id="rId58">
        <w:r>
          <w:rPr>
            <w:rStyle w:val="Hyperlink"/>
          </w:rPr>
          <w:t>http://csrc.nist.gov/publications/fips/fips140-2/fips1402.pdf</w:t>
        </w:r>
      </w:hyperlink>
    </w:p>
    <w:p w:rsidR="00511C3D" w:rsidRDefault="000257DE">
      <w:pPr>
        <w:spacing w:after="200"/>
      </w:pPr>
      <w:r>
        <w:t xml:space="preserve">[MSFT-WLBS] Microsoft Corporation, "MS Windows NT Load Balancing Service (WLBS)", January 1999, </w:t>
      </w:r>
      <w:hyperlink r:id="rId59">
        <w:r>
          <w:rPr>
            <w:rStyle w:val="Hyperlink"/>
          </w:rPr>
          <w:t>http://www.microsoft.com/technet/archive/winntas/deploy/depovg/wlbsdepl.mspx?mfr=true</w:t>
        </w:r>
      </w:hyperlink>
    </w:p>
    <w:p w:rsidR="00511C3D" w:rsidRDefault="000257DE">
      <w:pPr>
        <w:spacing w:after="200"/>
      </w:pPr>
      <w:r>
        <w:t xml:space="preserve">[RFC2404] Madson, C. and Glenn, R., "The Use of HMAC-SHA-1-96 Within ESP and AH", RFC 2404, November 1998, </w:t>
      </w:r>
      <w:hyperlink r:id="rId60">
        <w:r>
          <w:rPr>
            <w:rStyle w:val="Hyperlink"/>
          </w:rPr>
          <w:t>http://www.ietf.org/rfc/rfc2404.txt</w:t>
        </w:r>
      </w:hyperlink>
    </w:p>
    <w:p w:rsidR="00511C3D" w:rsidRDefault="000257DE">
      <w:pPr>
        <w:spacing w:after="200"/>
      </w:pPr>
      <w:r>
        <w:t xml:space="preserve">[RFC2405] Madson, C. and Doraswamy, N., "The ESP DES-CBC Cipher Algorithm With Explicit IV", RFC 2405, November 1998, </w:t>
      </w:r>
      <w:hyperlink r:id="rId61">
        <w:r>
          <w:rPr>
            <w:rStyle w:val="Hyperlink"/>
          </w:rPr>
          <w:t>http://www.ietf.org/rfc/rfc2405.txt</w:t>
        </w:r>
      </w:hyperlink>
    </w:p>
    <w:p w:rsidR="00511C3D" w:rsidRDefault="000257DE">
      <w:pPr>
        <w:spacing w:after="200"/>
      </w:pPr>
      <w:r>
        <w:t xml:space="preserve">[RFC2410] Glenn, R. and Kent, S., "The NULL Encryption Algorithm and Its Use With IPsec", RFC 2410, November 1998, </w:t>
      </w:r>
      <w:hyperlink r:id="rId62">
        <w:r>
          <w:rPr>
            <w:rStyle w:val="Hyperlink"/>
          </w:rPr>
          <w:t>http://www.ietf.org/rfc/rfc2410.txt</w:t>
        </w:r>
      </w:hyperlink>
    </w:p>
    <w:p w:rsidR="00511C3D" w:rsidRDefault="000257DE">
      <w:pPr>
        <w:spacing w:after="200"/>
      </w:pPr>
      <w:r>
        <w:t xml:space="preserve">[RFC3602] Frankel, S., Glenn, R., and Kelly, S., "The AES-CBC Cipher Algorithm and Its Use with IPsec", RFC 3602, September 2003, </w:t>
      </w:r>
      <w:hyperlink r:id="rId63">
        <w:r>
          <w:rPr>
            <w:rStyle w:val="Hyperlink"/>
          </w:rPr>
          <w:t>http://www.ietf.org/rfc/rfc3602.txt</w:t>
        </w:r>
      </w:hyperlink>
    </w:p>
    <w:p w:rsidR="00511C3D" w:rsidRDefault="000257DE">
      <w:pPr>
        <w:spacing w:after="200"/>
      </w:pPr>
      <w:r>
        <w:t xml:space="preserve">[RFC3715] Aboba, B. and Dixon, W., "IPsec-Network Address Translation (NAT) Compatibility Requirements", RFC 3715, March 2004, </w:t>
      </w:r>
      <w:hyperlink r:id="rId64">
        <w:r>
          <w:rPr>
            <w:rStyle w:val="Hyperlink"/>
          </w:rPr>
          <w:t>http://www.ietf.org/rfc/rfc3715.txt</w:t>
        </w:r>
      </w:hyperlink>
    </w:p>
    <w:p w:rsidR="00511C3D" w:rsidRDefault="000257DE">
      <w:pPr>
        <w:spacing w:after="200"/>
      </w:pPr>
      <w:r>
        <w:t xml:space="preserve">[RFC3948] Huttunen, A., Swander, B., Volpe, V., DiBurro, L., and Stenberg, M., "UDP Encapsulation of IPsec ESP Packets", RFC 3948, January 2005, </w:t>
      </w:r>
      <w:hyperlink r:id="rId65">
        <w:r>
          <w:rPr>
            <w:rStyle w:val="Hyperlink"/>
          </w:rPr>
          <w:t>http://www.ietf.org/rfc/rfc3948.txt</w:t>
        </w:r>
      </w:hyperlink>
    </w:p>
    <w:p w:rsidR="00511C3D" w:rsidRDefault="000257DE">
      <w:pPr>
        <w:spacing w:after="200"/>
      </w:pPr>
      <w:r>
        <w:t xml:space="preserve">[RFC4106] Viega, J. and McGrew, D., "The Use of Galois/Counter Mode (GCM) in IPsec Encapsulating Security Payload (ESP)", RFC 4106, June 2005, </w:t>
      </w:r>
      <w:hyperlink r:id="rId66">
        <w:r>
          <w:rPr>
            <w:rStyle w:val="Hyperlink"/>
          </w:rPr>
          <w:t>http://www.ietf.org/rfc/rfc4106.txt</w:t>
        </w:r>
      </w:hyperlink>
    </w:p>
    <w:p w:rsidR="00511C3D" w:rsidRDefault="000257DE">
      <w:pPr>
        <w:spacing w:after="200"/>
      </w:pPr>
      <w:r>
        <w:t xml:space="preserve">[RFC4302] Kent, S., "IP Authentication Header", RFC 4302, December 2005, </w:t>
      </w:r>
      <w:hyperlink r:id="rId67">
        <w:r>
          <w:rPr>
            <w:rStyle w:val="Hyperlink"/>
          </w:rPr>
          <w:t>http://www.ietf.org/rfc/rfc4302.txt</w:t>
        </w:r>
      </w:hyperlink>
    </w:p>
    <w:p w:rsidR="00511C3D" w:rsidRDefault="000257DE">
      <w:pPr>
        <w:spacing w:after="200"/>
      </w:pPr>
      <w:r>
        <w:t xml:space="preserve">[RFC4303] Kent, S., "IP Encapsulating Security Payload (ESP)", RFC 4303, December 2005, </w:t>
      </w:r>
      <w:hyperlink r:id="rId68">
        <w:r>
          <w:rPr>
            <w:rStyle w:val="Hyperlink"/>
          </w:rPr>
          <w:t>http://www.ietf.org/rfc/rfc4303.txt</w:t>
        </w:r>
      </w:hyperlink>
    </w:p>
    <w:p w:rsidR="00511C3D" w:rsidRDefault="000257DE">
      <w:pPr>
        <w:spacing w:after="200"/>
      </w:pPr>
      <w:r>
        <w:t xml:space="preserve">[RFC4543] McGrew, D., and Viega, J., "The Use of Galois Message Authentication Code (GMAC) in IPsec ESP and AH", RFC 4543, May 2006, </w:t>
      </w:r>
      <w:hyperlink r:id="rId69">
        <w:r>
          <w:rPr>
            <w:rStyle w:val="Hyperlink"/>
          </w:rPr>
          <w:t>http://www.ietf.org/rfc/rfc4543.txt</w:t>
        </w:r>
      </w:hyperlink>
    </w:p>
    <w:p w:rsidR="00511C3D" w:rsidRDefault="000257DE">
      <w:pPr>
        <w:spacing w:after="200"/>
      </w:pPr>
      <w:r>
        <w:t xml:space="preserve">[RFC4621] Kivinen, T., and Tschofenig, H., "Design of the IKEv2 Mobility and Multihoming (MOBIKE) Protocol", RFC 4621, August 2006, </w:t>
      </w:r>
      <w:hyperlink r:id="rId70">
        <w:r>
          <w:rPr>
            <w:rStyle w:val="Hyperlink"/>
          </w:rPr>
          <w:t>http://www.ietf.org/rfc/rfc4621.txt</w:t>
        </w:r>
      </w:hyperlink>
    </w:p>
    <w:p w:rsidR="00511C3D" w:rsidRDefault="000257DE">
      <w:pPr>
        <w:spacing w:after="200"/>
      </w:pPr>
      <w:r>
        <w:t xml:space="preserve">[RFC791] Postel, J., Ed., "Internet Protocol: DARPA Internet Program Protocol Specification", RFC 791, September 1981, </w:t>
      </w:r>
      <w:hyperlink r:id="rId71">
        <w:r>
          <w:rPr>
            <w:rStyle w:val="Hyperlink"/>
          </w:rPr>
          <w:t>http://www.rfc-editor.org/rfc/rfc791.txt</w:t>
        </w:r>
      </w:hyperlink>
    </w:p>
    <w:p w:rsidR="00511C3D" w:rsidRDefault="000257DE">
      <w:pPr>
        <w:spacing w:after="200"/>
      </w:pPr>
      <w:r>
        <w:t xml:space="preserve">[SHA256] National Institute of Standards and Technology, "FIPS 180-2, Secure Hash Standard (SHS)", August 2002, </w:t>
      </w:r>
      <w:hyperlink r:id="rId72">
        <w:r>
          <w:rPr>
            <w:rStyle w:val="Hyperlink"/>
          </w:rPr>
          <w:t>http://csrc.nist.gov/publications/fips/fips180-2/fips180-2withchangenotice.pdf</w:t>
        </w:r>
      </w:hyperlink>
    </w:p>
    <w:p w:rsidR="00511C3D" w:rsidRDefault="000257DE">
      <w:pPr>
        <w:pStyle w:val="Heading2"/>
      </w:pPr>
      <w:bookmarkStart w:id="48" w:name="section_6359581d8b594dba9b5ef5b616b8a9f9"/>
      <w:bookmarkStart w:id="49" w:name="_Toc423367011"/>
      <w:r>
        <w:t>Overview</w:t>
      </w:r>
      <w:bookmarkEnd w:id="48"/>
      <w:bookmarkEnd w:id="49"/>
      <w:r>
        <w:fldChar w:fldCharType="begin"/>
      </w:r>
      <w:r>
        <w:instrText xml:space="preserve"> XE "Overview (synopsis)" </w:instrText>
      </w:r>
      <w:r>
        <w:fldChar w:fldCharType="end"/>
      </w:r>
      <w:r>
        <w:fldChar w:fldCharType="begin"/>
      </w:r>
      <w:r>
        <w:instrText xml:space="preserve"> XE "Overview"</w:instrText>
      </w:r>
      <w:r>
        <w:fldChar w:fldCharType="end"/>
      </w:r>
    </w:p>
    <w:p w:rsidR="00511C3D" w:rsidRDefault="000257DE">
      <w:r>
        <w:t xml:space="preserve">The Internet Key Exchange (IKE) Protocol version 1 is used to negotiate security associations (SAs), as specified in </w:t>
      </w:r>
      <w:hyperlink r:id="rId73">
        <w:r>
          <w:rPr>
            <w:rStyle w:val="Hyperlink"/>
          </w:rPr>
          <w:t>[RFC2409]</w:t>
        </w:r>
      </w:hyperlink>
      <w:r>
        <w:t xml:space="preserve">, for the purpose of keying </w:t>
      </w:r>
      <w:hyperlink w:anchor="gt_efa9e2b6-53fb-473e-8824-e276ebde4c97">
        <w:r>
          <w:rPr>
            <w:rStyle w:val="HyperlinkGreen"/>
            <w:b/>
          </w:rPr>
          <w:t>authentication header (AH)</w:t>
        </w:r>
      </w:hyperlink>
      <w:r>
        <w:t xml:space="preserve"> and </w:t>
      </w:r>
      <w:hyperlink w:anchor="gt_430b4a39-0b2c-402f-847d-e6a8520934c7">
        <w:r>
          <w:rPr>
            <w:rStyle w:val="HyperlinkGreen"/>
            <w:b/>
          </w:rPr>
          <w:t>Encapsulating Security Payload (ESP)</w:t>
        </w:r>
      </w:hyperlink>
      <w:r>
        <w:t xml:space="preserve"> packet transformations. For more information, see </w:t>
      </w:r>
      <w:hyperlink r:id="rId74">
        <w:r>
          <w:rPr>
            <w:rStyle w:val="Hyperlink"/>
          </w:rPr>
          <w:t>[RFC4302]</w:t>
        </w:r>
      </w:hyperlink>
      <w:r>
        <w:t xml:space="preserve"> and </w:t>
      </w:r>
      <w:hyperlink r:id="rId75">
        <w:r>
          <w:rPr>
            <w:rStyle w:val="Hyperlink"/>
          </w:rPr>
          <w:t>[RFC4303]</w:t>
        </w:r>
      </w:hyperlink>
      <w:r>
        <w:t xml:space="preserve">, respectively. For the general security architecture of IPsec, see </w:t>
      </w:r>
      <w:hyperlink r:id="rId76">
        <w:r>
          <w:rPr>
            <w:rStyle w:val="Hyperlink"/>
          </w:rPr>
          <w:t>[RFC4301]</w:t>
        </w:r>
      </w:hyperlink>
      <w:r>
        <w:t>.</w:t>
      </w:r>
    </w:p>
    <w:p w:rsidR="00511C3D" w:rsidRDefault="000257DE">
      <w:r>
        <w:t xml:space="preserve">The IKE Protocol version 1 is specified in [RFC2409] and is closely tied to </w:t>
      </w:r>
      <w:hyperlink r:id="rId77">
        <w:r>
          <w:rPr>
            <w:rStyle w:val="Hyperlink"/>
          </w:rPr>
          <w:t>[RFC2407]</w:t>
        </w:r>
      </w:hyperlink>
      <w:r>
        <w:t xml:space="preserve"> and </w:t>
      </w:r>
      <w:hyperlink r:id="rId78">
        <w:r>
          <w:rPr>
            <w:rStyle w:val="Hyperlink"/>
          </w:rPr>
          <w:t>[RFC2408]</w:t>
        </w:r>
      </w:hyperlink>
      <w:r>
        <w:t xml:space="preserve">. In addition, IKE is clearly the most commonly implemented protocol that uses [RFC2407] and [RFC2408]. Also, version 2 of the IKE protocol is specified by a single Request for Comments </w:t>
      </w:r>
      <w:hyperlink r:id="rId79">
        <w:r>
          <w:rPr>
            <w:rStyle w:val="Hyperlink"/>
          </w:rPr>
          <w:t>[RFC4306]</w:t>
        </w:r>
      </w:hyperlink>
      <w:r>
        <w:t>. For these reasons, industry practice supports use of the term IKE to collectively refer to [RFC2407], [RFC2408], [RFC2409], and more recently, [RFC4306].</w:t>
      </w:r>
    </w:p>
    <w:p w:rsidR="00511C3D" w:rsidRDefault="000257DE">
      <w:r>
        <w:t>In the remainder of this document, the term IKE collectively applies to [RFC2407], [RFC2408], [RFC2409], and [RFC4306]. Where applicable, the appropriate section of each RFC is referenced in the document.</w:t>
      </w:r>
      <w:bookmarkStart w:id="5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0"/>
    </w:p>
    <w:p w:rsidR="00511C3D" w:rsidRDefault="000257DE">
      <w:r>
        <w:t>This document specifies the extensions to IKE. Each of these IKE extensions is independent and can be implemented in isolation. There is no sequencing between the individual extensions. An implementation of this protocol can support any combination of these IKE extensions.</w:t>
      </w:r>
      <w:bookmarkStart w:id="51"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1"/>
    </w:p>
    <w:p w:rsidR="00511C3D" w:rsidRDefault="000257DE">
      <w:pPr>
        <w:pStyle w:val="Heading3"/>
      </w:pPr>
      <w:bookmarkStart w:id="52" w:name="section_b0dac5c2988a45a98afbac4d243fda4c"/>
      <w:bookmarkStart w:id="53" w:name="_Toc423367012"/>
      <w:r>
        <w:t>Network Address Translation Traversal (NAT-T)</w:t>
      </w:r>
      <w:bookmarkEnd w:id="52"/>
      <w:bookmarkEnd w:id="53"/>
      <w:r>
        <w:fldChar w:fldCharType="begin"/>
      </w:r>
      <w:r>
        <w:instrText xml:space="preserve"> XE "NAT traversal:overview"</w:instrText>
      </w:r>
      <w:r>
        <w:fldChar w:fldCharType="end"/>
      </w:r>
    </w:p>
    <w:p w:rsidR="00511C3D" w:rsidRDefault="000257DE">
      <w:r>
        <w:t xml:space="preserve">In the original IPsec specifications, the interposition of network address translation (NAT) devices between IPsec peers prevents correct IPsec operation. For more information about the incompatibilities, see </w:t>
      </w:r>
      <w:hyperlink r:id="rId80">
        <w:r>
          <w:rPr>
            <w:rStyle w:val="Hyperlink"/>
          </w:rPr>
          <w:t>[RFC3715]</w:t>
        </w:r>
      </w:hyperlink>
      <w:r>
        <w:t xml:space="preserve"> section 2.</w:t>
      </w:r>
    </w:p>
    <w:p w:rsidR="00511C3D" w:rsidRDefault="000257DE">
      <w:r>
        <w:t xml:space="preserve">Two specifications have been defined to address these incompatibilities. For more information about the User Datagram Protocol (UDP) encapsulation of ESP packets, see </w:t>
      </w:r>
      <w:hyperlink r:id="rId81">
        <w:r>
          <w:rPr>
            <w:rStyle w:val="Hyperlink"/>
          </w:rPr>
          <w:t>[RFC3948]</w:t>
        </w:r>
      </w:hyperlink>
      <w:r>
        <w:t xml:space="preserve">. UDP-encapsulated ESP packets are correctly translated by NAT devices. </w:t>
      </w:r>
      <w:hyperlink r:id="rId82">
        <w:r>
          <w:rPr>
            <w:rStyle w:val="Hyperlink"/>
          </w:rPr>
          <w:t>[RFC3947]</w:t>
        </w:r>
      </w:hyperlink>
      <w:r>
        <w:t xml:space="preserve"> specifies an IKE extension to detect the presence of NAT devices between two IPsec peers and to negotiate the use of a UDP-encapsulated ESP.</w:t>
      </w:r>
    </w:p>
    <w:p w:rsidR="00511C3D" w:rsidRDefault="000257DE">
      <w:r>
        <w:t xml:space="preserve">Network address translation traversal (NAT-T) </w:t>
      </w:r>
      <w:hyperlink w:anchor="gt_fd37c80f-92a8-4202-95eb-d278690420f4">
        <w:r>
          <w:rPr>
            <w:rStyle w:val="HyperlinkGreen"/>
            <w:b/>
          </w:rPr>
          <w:t>negotiation</w:t>
        </w:r>
      </w:hyperlink>
      <w:r>
        <w:t xml:space="preserve"> for IKE was first published as an Internet draft before becoming [RFC3947]. In </w:t>
      </w:r>
      <w:hyperlink r:id="rId83">
        <w:r>
          <w:rPr>
            <w:rStyle w:val="Hyperlink"/>
          </w:rPr>
          <w:t>[DRAFT-NATT]</w:t>
        </w:r>
      </w:hyperlink>
      <w:r>
        <w:t xml:space="preserve">, the IKE parameter numbers for NAT-T negotiation are chosen from the appropriate private use ranges, as specified in </w:t>
      </w:r>
      <w:hyperlink r:id="rId84">
        <w:r>
          <w:rPr>
            <w:rStyle w:val="Hyperlink"/>
          </w:rPr>
          <w:t>[IANAISAKMP]</w:t>
        </w:r>
      </w:hyperlink>
      <w:r>
        <w:t>. In specification [RFC3947], different IKE parameter numbers were assigned by the Internet Assigned Numbers Authority (IANA). As a result, a [DRAFT-NATT]-compliant implementation is incompatible with an [RFC3947]-compliant implementation. For more information, see [DRAFT-NATT].</w:t>
      </w:r>
    </w:p>
    <w:p w:rsidR="00511C3D" w:rsidRDefault="000257DE">
      <w:r>
        <w:t xml:space="preserve">The NAT-T extension specified in this document enables IKE implementations supporting NAT-T to negotiate the use of either the [DRAFT-NATT] or the [RFC3947] parameters. This specification does not extend the NAT-T protocol itself. It negotiates only the interpretation of the NAT-T IKE parameter numbers. Also, this document specifies the support of NAT-T IKE for IPsec </w:t>
      </w:r>
      <w:hyperlink w:anchor="gt_284d447b-4c5f-4635-8034-f3c710231dd5">
        <w:r>
          <w:rPr>
            <w:rStyle w:val="HyperlinkGreen"/>
            <w:b/>
          </w:rPr>
          <w:t>transport mode</w:t>
        </w:r>
      </w:hyperlink>
      <w:r>
        <w:t xml:space="preserve"> only.</w:t>
      </w:r>
    </w:p>
    <w:p w:rsidR="00511C3D" w:rsidRDefault="000257DE">
      <w:r>
        <w:t>The extension negotiates the use of the [DRAFT-NATT] or [RFC3947] parameters as follows:</w:t>
      </w:r>
    </w:p>
    <w:p w:rsidR="00511C3D" w:rsidRDefault="000257DE">
      <w:pPr>
        <w:pStyle w:val="ListParagraph"/>
        <w:numPr>
          <w:ilvl w:val="0"/>
          <w:numId w:val="47"/>
        </w:numPr>
      </w:pPr>
      <w:r>
        <w:t xml:space="preserve">The host signals which revisions of the specification it supports (that is, [DRAFT-NATT], [RFC3947], or both) by sending </w:t>
      </w:r>
      <w:hyperlink w:anchor="gt_1d10e6be-0aeb-473b-ae7e-4530d70e4d8c">
        <w:r>
          <w:rPr>
            <w:rStyle w:val="HyperlinkGreen"/>
            <w:b/>
          </w:rPr>
          <w:t>vendor ID payloads</w:t>
        </w:r>
      </w:hyperlink>
      <w:r>
        <w:t xml:space="preserve"> ("RFC 3947" or "draft-ietf-ipsec-nat-t-ike-02\n") with its first IKE message. See section </w:t>
      </w:r>
      <w:hyperlink w:anchor="Section_55005f24bb5a4ad9a3baa58e01e38812" w:history="1">
        <w:r>
          <w:rPr>
            <w:rStyle w:val="Hyperlink"/>
          </w:rPr>
          <w:t>1.7</w:t>
        </w:r>
      </w:hyperlink>
      <w:r>
        <w:t>, Capability Negotiation.</w:t>
      </w:r>
    </w:p>
    <w:p w:rsidR="00511C3D" w:rsidRDefault="000257DE">
      <w:pPr>
        <w:pStyle w:val="ListParagraph"/>
        <w:numPr>
          <w:ilvl w:val="0"/>
          <w:numId w:val="47"/>
        </w:numPr>
      </w:pPr>
      <w:r>
        <w:t>On receipt of the first IKE message from the peer, the host looks up the vendor ID payloads to determine which revision of the NAT-T protocol to use. If both revisions are supported by both hosts, preference is given to [RFC3947] over [DRAFT-NATT].</w:t>
      </w:r>
    </w:p>
    <w:p w:rsidR="00511C3D" w:rsidRDefault="000257DE">
      <w:r>
        <w:t xml:space="preserve">For details, see section </w:t>
      </w:r>
      <w:hyperlink w:anchor="Section_c14eda343cf046af98cea4c962cf1338" w:history="1">
        <w:r>
          <w:rPr>
            <w:rStyle w:val="Hyperlink"/>
          </w:rPr>
          <w:t>3.2</w:t>
        </w:r>
      </w:hyperlink>
      <w:r>
        <w:t>.</w:t>
      </w:r>
    </w:p>
    <w:p w:rsidR="00511C3D" w:rsidRDefault="000257DE">
      <w:pPr>
        <w:pStyle w:val="Heading3"/>
      </w:pPr>
      <w:bookmarkStart w:id="54" w:name="section_d8a25c6ba7264ebe8b33c5c486647247"/>
      <w:bookmarkStart w:id="55" w:name="_Toc423367013"/>
      <w:r>
        <w:t>IKE Fragmentation</w:t>
      </w:r>
      <w:bookmarkEnd w:id="54"/>
      <w:bookmarkEnd w:id="55"/>
      <w:r>
        <w:fldChar w:fldCharType="begin"/>
      </w:r>
      <w:r>
        <w:instrText xml:space="preserve"> XE "Fragmentation"</w:instrText>
      </w:r>
      <w:r>
        <w:fldChar w:fldCharType="end"/>
      </w:r>
      <w:r>
        <w:fldChar w:fldCharType="begin"/>
      </w:r>
      <w:r>
        <w:instrText xml:space="preserve"> XE "IKE fragmentation"</w:instrText>
      </w:r>
      <w:r>
        <w:fldChar w:fldCharType="end"/>
      </w:r>
    </w:p>
    <w:p w:rsidR="00511C3D" w:rsidRDefault="000257DE">
      <w:r>
        <w:t xml:space="preserve">IKE uses UDP as a transport. IKE messages can be sufficiently large; so the underlying IP layer may fragment them, as described in </w:t>
      </w:r>
      <w:hyperlink r:id="rId85">
        <w:r>
          <w:rPr>
            <w:rStyle w:val="Hyperlink"/>
          </w:rPr>
          <w:t>[RFC791]</w:t>
        </w:r>
      </w:hyperlink>
      <w:r>
        <w:t xml:space="preserve"> section 2.3. This fragmentation typically happens with IKE messages that contain </w:t>
      </w:r>
      <w:hyperlink w:anchor="gt_4c9526d0-366f-45c3-928f-6097a1eb5533">
        <w:r>
          <w:rPr>
            <w:rStyle w:val="HyperlinkGreen"/>
            <w:b/>
          </w:rPr>
          <w:t>certificate chains</w:t>
        </w:r>
      </w:hyperlink>
      <w:r>
        <w:t>. To avoid fragmentation-based attacks, fragmented UDP packets are commonly blocked by firewalls and routers. Blocking the fragmented UDP packets can lead to IKE failures that are especially difficult to diagnose. The IKE fragmentation extension that is specified in this document avoids fragmentation at the IP level by fragmenting IKE packets into smaller UDP packets that the underlying IP layer is guaranteed not to fragment.</w:t>
      </w:r>
    </w:p>
    <w:p w:rsidR="00511C3D" w:rsidRDefault="000257DE">
      <w:r>
        <w:t xml:space="preserve">Hosts that support IKE fragmentation advertise this capability through a "FRAGMENTATION" vendor ID payload; for more information, see section </w:t>
      </w:r>
      <w:hyperlink w:anchor="Section_55005f24bb5a4ad9a3baa58e01e38812" w:history="1">
        <w:r>
          <w:rPr>
            <w:rStyle w:val="Hyperlink"/>
          </w:rPr>
          <w:t>1.7</w:t>
        </w:r>
      </w:hyperlink>
      <w:r>
        <w:t>. If both peers support fragmentation, a fragmentation timer is started whenever a message is sent. If the timer expires, it is assumed that the message that is associated with the timer did not reach its destination because it was too large to traverse the intervening network. In this case, the message is split into several small fragments, and all these small fragments are sent.</w:t>
      </w:r>
    </w:p>
    <w:p w:rsidR="00511C3D" w:rsidRDefault="000257DE">
      <w:r>
        <w:t xml:space="preserve">So that the destination host can correctly reassemble the fragmented message, each fragment carries a fragment ID that is unique to the original message and a fragment number that is unique to the particular fragment. Fragment numbers range from 1 to N, where N is the number of fragments for a message. </w:t>
      </w:r>
    </w:p>
    <w:p w:rsidR="00511C3D" w:rsidRDefault="000257DE">
      <w:r>
        <w:t>Upon receipt of a fragment, the receiving host verifies whether it has already received other fragments for that fragment ID. If not, the receiving host starts a reassembly timer. It then verifies whether it has received all N fragments for the message, where the Nth fragment is indicated by a particular bit in the fragment. If the fragment reassembly timer expires before all fragments are correctly received, the receiving host must discard all fragments.</w:t>
      </w:r>
    </w:p>
    <w:p w:rsidR="00511C3D" w:rsidRDefault="000257DE">
      <w:r>
        <w:t xml:space="preserve">For details, see section </w:t>
      </w:r>
      <w:hyperlink w:anchor="Section_4f87199866b64d0dafcabe16b2baa376" w:history="1">
        <w:r>
          <w:rPr>
            <w:rStyle w:val="Hyperlink"/>
          </w:rPr>
          <w:t>3.3</w:t>
        </w:r>
      </w:hyperlink>
      <w:r>
        <w:t>.</w:t>
      </w:r>
    </w:p>
    <w:p w:rsidR="00511C3D" w:rsidRDefault="000257DE">
      <w:pPr>
        <w:pStyle w:val="Heading3"/>
      </w:pPr>
      <w:bookmarkStart w:id="56" w:name="section_1f53d17e2cee4b9893306bfcd42df590"/>
      <w:bookmarkStart w:id="57" w:name="_Toc423367014"/>
      <w:r>
        <w:t>Authentication Using a Cryptographically Generated Address</w:t>
      </w:r>
      <w:bookmarkEnd w:id="56"/>
      <w:bookmarkEnd w:id="57"/>
      <w:r>
        <w:fldChar w:fldCharType="begin"/>
      </w:r>
      <w:r>
        <w:instrText xml:space="preserve"> XE "Authentication - cryptographically generated address"</w:instrText>
      </w:r>
      <w:r>
        <w:fldChar w:fldCharType="end"/>
      </w:r>
    </w:p>
    <w:p w:rsidR="00511C3D" w:rsidRDefault="000257DE">
      <w:r>
        <w:t xml:space="preserve">This extension specifies a new authentication method for IKE based on cryptographically generated addresses (CGAs), as specified in </w:t>
      </w:r>
      <w:hyperlink r:id="rId86">
        <w:r>
          <w:rPr>
            <w:rStyle w:val="Hyperlink"/>
          </w:rPr>
          <w:t>[RFC3972]</w:t>
        </w:r>
      </w:hyperlink>
      <w:r>
        <w:t xml:space="preserve">. A CGA is an IPv6 address for which the interface identifier (that is, the low-order 64 bits) is generated by computing a </w:t>
      </w:r>
      <w:hyperlink w:anchor="gt_a70d1a05-9add-4870-ab52-ec5d939e93e2">
        <w:r>
          <w:rPr>
            <w:rStyle w:val="HyperlinkGreen"/>
            <w:b/>
          </w:rPr>
          <w:t>cryptographic hash function</w:t>
        </w:r>
      </w:hyperlink>
      <w:r>
        <w:t xml:space="preserve"> of a public key.</w:t>
      </w:r>
    </w:p>
    <w:p w:rsidR="00511C3D" w:rsidRDefault="000257DE">
      <w:r>
        <w:t xml:space="preserve">Hosts that support CGA authentication advertise their capability through an "IKE CGA version 1" vendor ID payload. CGA authentication is negotiated as a regular IKE authentication method; see section </w:t>
      </w:r>
      <w:hyperlink w:anchor="Section_55005f24bb5a4ad9a3baa58e01e38812" w:history="1">
        <w:r>
          <w:rPr>
            <w:rStyle w:val="Hyperlink"/>
          </w:rPr>
          <w:t>1.7</w:t>
        </w:r>
      </w:hyperlink>
      <w:r>
        <w:t xml:space="preserve">, Capability Negotiation. The CGA verification that occurs during this authentication ensures that the remote peer has access to the private key that was used to generate the CGA. This CGA verification uses the corresponding public key and a parameters structure that contains information originally used to generate the CGA. The public key and parameters structure must, therefore, be sent to the host that verifies the CGA. The public key is transmitted within an IKE </w:t>
      </w:r>
      <w:hyperlink w:anchor="gt_7a0f4b71-23ba-434f-b781-28053ed64879">
        <w:r>
          <w:rPr>
            <w:rStyle w:val="HyperlinkGreen"/>
            <w:b/>
          </w:rPr>
          <w:t>certificate</w:t>
        </w:r>
      </w:hyperlink>
      <w:r>
        <w:t xml:space="preserve"> payload, and the parameters structure is transmitted by using a new CGA identification payload as part of the IKE </w:t>
      </w:r>
      <w:hyperlink w:anchor="gt_91a6fd2e-dbcc-46fa-a7ae-0a72e85b74a6">
        <w:r>
          <w:rPr>
            <w:rStyle w:val="HyperlinkGreen"/>
            <w:b/>
          </w:rPr>
          <w:t>main mode (MM)</w:t>
        </w:r>
      </w:hyperlink>
      <w:r>
        <w:t xml:space="preserve"> negotiation. Successful validation of the CGA completes the IKE main mode negotiation.</w:t>
      </w:r>
    </w:p>
    <w:p w:rsidR="00511C3D" w:rsidRDefault="000257DE">
      <w:r>
        <w:t xml:space="preserve">For details, see section </w:t>
      </w:r>
      <w:hyperlink w:anchor="Section_f3244ee0df54499c85092720b56fd89c" w:history="1">
        <w:r>
          <w:rPr>
            <w:rStyle w:val="Hyperlink"/>
          </w:rPr>
          <w:t>3.4</w:t>
        </w:r>
      </w:hyperlink>
      <w:r>
        <w:t>.</w:t>
      </w:r>
    </w:p>
    <w:p w:rsidR="00511C3D" w:rsidRDefault="000257DE">
      <w:pPr>
        <w:pStyle w:val="Heading3"/>
      </w:pPr>
      <w:bookmarkStart w:id="58" w:name="section_d713844588814440926b94caff32edc9"/>
      <w:bookmarkStart w:id="59" w:name="_Toc423367015"/>
      <w:r>
        <w:t>Fast Failover</w:t>
      </w:r>
      <w:bookmarkEnd w:id="58"/>
      <w:bookmarkEnd w:id="59"/>
      <w:r>
        <w:fldChar w:fldCharType="begin"/>
      </w:r>
      <w:r>
        <w:instrText xml:space="preserve"> XE "Fast failover"</w:instrText>
      </w:r>
      <w:r>
        <w:fldChar w:fldCharType="end"/>
      </w:r>
    </w:p>
    <w:p w:rsidR="00511C3D" w:rsidRDefault="000257DE">
      <w:r>
        <w:t>This extension reduces the time required for a client to restore an IPsec security association (SA) to the virtual IP address for a cluster of hosts after a failure on one of the hosts that is sharing the virtual IP address.</w:t>
      </w:r>
    </w:p>
    <w:p w:rsidR="00511C3D" w:rsidRDefault="000257DE">
      <w:r>
        <w:t xml:space="preserve">The client uses a "Vid-Initial-Contact" vendor ID payload (see section </w:t>
      </w:r>
      <w:hyperlink w:anchor="Section_55005f24bb5a4ad9a3baa58e01e38812" w:history="1">
        <w:r>
          <w:rPr>
            <w:rStyle w:val="Hyperlink"/>
          </w:rPr>
          <w:t>1.7</w:t>
        </w:r>
      </w:hyperlink>
      <w:r>
        <w:t xml:space="preserve">, Capability Negotiation) to signal to the cluster that it does not have any </w:t>
      </w:r>
      <w:hyperlink w:anchor="gt_d334f339-380f-4f63-9e8a-04b4226653df">
        <w:r>
          <w:rPr>
            <w:rStyle w:val="HyperlinkGreen"/>
            <w:b/>
          </w:rPr>
          <w:t>main mode security association (MM SA)</w:t>
        </w:r>
      </w:hyperlink>
      <w:r>
        <w:t xml:space="preserve"> or </w:t>
      </w:r>
      <w:hyperlink w:anchor="gt_1da1a69c-0703-4351-a7a7-59ca46047566">
        <w:r>
          <w:rPr>
            <w:rStyle w:val="HyperlinkGreen"/>
            <w:b/>
          </w:rPr>
          <w:t>quick mode security association (QM SA)</w:t>
        </w:r>
      </w:hyperlink>
      <w:r>
        <w:t xml:space="preserve"> established with the cluster so that the IKE session may be reallocated to a different node within the cluster. The server uses an "NLBS_PRESENT" vendor ID payload (see section 1.7, Capability Negotiation) to indicate to the client that the client should use a shorter </w:t>
      </w:r>
      <w:hyperlink w:anchor="gt_44def71a-0ea9-4c92-82fe-b458ecc61076">
        <w:r>
          <w:rPr>
            <w:rStyle w:val="HyperlinkGreen"/>
            <w:b/>
          </w:rPr>
          <w:t>quick mode</w:t>
        </w:r>
      </w:hyperlink>
      <w:r>
        <w:t xml:space="preserve"> idle timer. In this way, a new QM SA is renegotiated faster if a failover occurs.</w:t>
      </w:r>
    </w:p>
    <w:p w:rsidR="00511C3D" w:rsidRDefault="000257DE">
      <w:r>
        <w:t xml:space="preserve">For more information about clusters based on virtual IP addresses, see </w:t>
      </w:r>
      <w:hyperlink r:id="rId87">
        <w:r>
          <w:rPr>
            <w:rStyle w:val="Hyperlink"/>
          </w:rPr>
          <w:t>[MSFT-WLBS]</w:t>
        </w:r>
      </w:hyperlink>
      <w:r>
        <w:t xml:space="preserve">. For specifications, see sections </w:t>
      </w:r>
      <w:hyperlink w:anchor="Section_e5879e0a8f214da4947d2cd188eeccf7" w:history="1">
        <w:r>
          <w:rPr>
            <w:rStyle w:val="Hyperlink"/>
          </w:rPr>
          <w:t>3.5</w:t>
        </w:r>
      </w:hyperlink>
      <w:r>
        <w:t xml:space="preserve"> and </w:t>
      </w:r>
      <w:hyperlink w:anchor="Section_c60cd2f310214e879e7eaf5879e2d203" w:history="1">
        <w:r>
          <w:rPr>
            <w:rStyle w:val="Hyperlink"/>
          </w:rPr>
          <w:t>3.6</w:t>
        </w:r>
      </w:hyperlink>
      <w:r>
        <w:t>.</w:t>
      </w:r>
    </w:p>
    <w:p w:rsidR="00511C3D" w:rsidRDefault="000257DE">
      <w:pPr>
        <w:pStyle w:val="Heading3"/>
      </w:pPr>
      <w:bookmarkStart w:id="60" w:name="section_83cc89b17beb4577b5eceecd4e7183a4"/>
      <w:bookmarkStart w:id="61" w:name="_Toc423367016"/>
      <w:r>
        <w:t>Negotiation Discovery</w:t>
      </w:r>
      <w:bookmarkEnd w:id="60"/>
      <w:bookmarkEnd w:id="61"/>
      <w:r>
        <w:fldChar w:fldCharType="begin"/>
      </w:r>
      <w:r>
        <w:instrText xml:space="preserve"> XE "Negotiation discovery"</w:instrText>
      </w:r>
      <w:r>
        <w:fldChar w:fldCharType="end"/>
      </w:r>
    </w:p>
    <w:p w:rsidR="00511C3D" w:rsidRDefault="000257DE">
      <w:r>
        <w:t xml:space="preserve"> IKE Protocol Extensions enable a client to determine whether a remote peer supports IPsec-protected communications.</w:t>
      </w:r>
    </w:p>
    <w:p w:rsidR="00511C3D" w:rsidRDefault="00922BB1">
      <w:hyperlink w:anchor="gt_ab7bcdc9-eb08-41da-a82e-a1756cbd31d6">
        <w:r w:rsidR="000257DE">
          <w:rPr>
            <w:rStyle w:val="HyperlinkGreen"/>
            <w:b/>
          </w:rPr>
          <w:t>Negotiation discovery</w:t>
        </w:r>
      </w:hyperlink>
      <w:r w:rsidR="000257DE">
        <w:t xml:space="preserve"> introduces new IPsec policy options. In the case of outbound traffic, if the traffic matches a negotiation discovery policy, the host sends the packet in Cleartext and starts an IKE negotiation in parallel. If the remote peer is not IPsec-capable, the IKE negotiation eventually times out, and the connection stays in Cleartext. If the peer is IPsec-capable and the IKE negotiation eventually succeeds, the connection starts using the negotiated SA. To enforce that a once-secured </w:t>
      </w:r>
      <w:hyperlink w:anchor="gt_5e14eeed-28bc-4051-bce2-2bdbf821fc87">
        <w:r w:rsidR="000257DE">
          <w:rPr>
            <w:rStyle w:val="HyperlinkGreen"/>
            <w:b/>
          </w:rPr>
          <w:t>flow</w:t>
        </w:r>
      </w:hyperlink>
      <w:r w:rsidR="000257DE">
        <w:t xml:space="preserve"> can never downgrade back to Cleartext, this extension maintains a per-flow state table that is looked up for every packet.</w:t>
      </w:r>
    </w:p>
    <w:p w:rsidR="00511C3D" w:rsidRDefault="000257DE">
      <w:r>
        <w:t>In the case of inbound traffic, negotiation discovery supports a policy-specified boundary mode in which the host can accept both Cleartext and secured connections to allow inbound traffic from non-IPsec-capable hosts in addition to secure connections from IPsec-capable hosts. The flow state table determines if an incoming Cleartext packet should be accepted.</w:t>
      </w:r>
    </w:p>
    <w:p w:rsidR="00511C3D" w:rsidRDefault="000257DE">
      <w:r>
        <w:t xml:space="preserve">For details, see section </w:t>
      </w:r>
      <w:hyperlink w:anchor="Section_e1887f20ad27475cb96e9505dd63ae86" w:history="1">
        <w:r>
          <w:rPr>
            <w:rStyle w:val="Hyperlink"/>
          </w:rPr>
          <w:t>3.7</w:t>
        </w:r>
      </w:hyperlink>
      <w:r>
        <w:t>.</w:t>
      </w:r>
    </w:p>
    <w:p w:rsidR="00511C3D" w:rsidRDefault="000257DE">
      <w:pPr>
        <w:pStyle w:val="Heading3"/>
      </w:pPr>
      <w:bookmarkStart w:id="62" w:name="section_a17a8922f75a4807af21d64e687e7d58"/>
      <w:bookmarkStart w:id="63" w:name="_Toc423367017"/>
      <w:r>
        <w:t>Reliable Delete</w:t>
      </w:r>
      <w:bookmarkEnd w:id="62"/>
      <w:bookmarkEnd w:id="63"/>
      <w:r>
        <w:fldChar w:fldCharType="begin"/>
      </w:r>
      <w:r>
        <w:instrText xml:space="preserve"> XE "Reliable delete"</w:instrText>
      </w:r>
      <w:r>
        <w:fldChar w:fldCharType="end"/>
      </w:r>
    </w:p>
    <w:p w:rsidR="00511C3D" w:rsidRDefault="000257DE">
      <w:r>
        <w:t>This extension enables a peer to reliably confirm the deletion of a security association that is established with another peer. The original IKE specification does not require the acknowledgment of Delete payloads.</w:t>
      </w:r>
    </w:p>
    <w:p w:rsidR="00511C3D" w:rsidRDefault="000257DE">
      <w:r>
        <w:t xml:space="preserve">This capability is advertised through additional </w:t>
      </w:r>
      <w:hyperlink w:anchor="gt_9de5e9c9-17f1-4f84-bc1e-a094d8352ee6">
        <w:r>
          <w:rPr>
            <w:rStyle w:val="HyperlinkGreen"/>
            <w:b/>
          </w:rPr>
          <w:t>ISAKMP payloads</w:t>
        </w:r>
      </w:hyperlink>
      <w:r>
        <w:t xml:space="preserve">. The standard IKE Delete message is sent with an additional </w:t>
      </w:r>
      <w:hyperlink w:anchor="gt_f3f4ee4f-3ffc-43f5-8ed0-6e94d19a3cc5">
        <w:r>
          <w:rPr>
            <w:rStyle w:val="HyperlinkGreen"/>
            <w:b/>
          </w:rPr>
          <w:t>ISAKMP</w:t>
        </w:r>
      </w:hyperlink>
      <w:r>
        <w:t xml:space="preserve"> Nonce payload (as specified in </w:t>
      </w:r>
      <w:hyperlink r:id="rId88">
        <w:r>
          <w:rPr>
            <w:rStyle w:val="Hyperlink"/>
          </w:rPr>
          <w:t>[RFC2408]</w:t>
        </w:r>
      </w:hyperlink>
      <w:r>
        <w:t xml:space="preserve"> section 3.13) appended. The host starts a retransmission timer when sending the Delete message. On receipt of the Delete message, the host constructs an acknowledgment message that contains an ISAKMP Nonce payload, an ISAKMP Delete payload, and the Message ID from the received Delete message in the ISAKMP header. On receipt of the acknowledgment message, the host verifies that the Message ID matches the Message ID that was sent with the Delete message. On expiration of the retransmission timer, the Delete message is retransmitted.</w:t>
      </w:r>
    </w:p>
    <w:p w:rsidR="00511C3D" w:rsidRDefault="000257DE">
      <w:r>
        <w:t xml:space="preserve">For details, see section </w:t>
      </w:r>
      <w:hyperlink w:anchor="Section_7c707ace5b4e403e89de52b7b99bb47f" w:history="1">
        <w:r>
          <w:rPr>
            <w:rStyle w:val="Hyperlink"/>
          </w:rPr>
          <w:t>3.8</w:t>
        </w:r>
      </w:hyperlink>
      <w:r>
        <w:t>.</w:t>
      </w:r>
    </w:p>
    <w:p w:rsidR="00511C3D" w:rsidRDefault="000257DE">
      <w:pPr>
        <w:pStyle w:val="Heading3"/>
      </w:pPr>
      <w:bookmarkStart w:id="64" w:name="section_c20e0a0ba7134e2aa827afb11433a314"/>
      <w:bookmarkStart w:id="65" w:name="_Toc423367018"/>
      <w:r>
        <w:t>Denial of Service Protection</w:t>
      </w:r>
      <w:bookmarkEnd w:id="64"/>
      <w:bookmarkEnd w:id="65"/>
      <w:r>
        <w:fldChar w:fldCharType="begin"/>
      </w:r>
      <w:r>
        <w:instrText xml:space="preserve"> XE "Denial of service"</w:instrText>
      </w:r>
      <w:r>
        <w:fldChar w:fldCharType="end"/>
      </w:r>
    </w:p>
    <w:p w:rsidR="00511C3D" w:rsidRDefault="000257DE">
      <w:r>
        <w:t xml:space="preserve">A </w:t>
      </w:r>
      <w:hyperlink w:anchor="gt_c37f09fa-24c8-4fd5-8edd-2c5e575bc211">
        <w:r>
          <w:rPr>
            <w:rStyle w:val="HyperlinkGreen"/>
            <w:b/>
          </w:rPr>
          <w:t>responder</w:t>
        </w:r>
      </w:hyperlink>
      <w:r>
        <w:t xml:space="preserve"> that implements the IKE protocol must create states for all correctly formed initial requests, even if the </w:t>
      </w:r>
      <w:hyperlink w:anchor="gt_c66d2bda-f3e1-4d01-aa9e-8d790d3be5ab">
        <w:r>
          <w:rPr>
            <w:rStyle w:val="HyperlinkGreen"/>
            <w:b/>
          </w:rPr>
          <w:t>initiator</w:t>
        </w:r>
      </w:hyperlink>
      <w:r>
        <w:t xml:space="preserve"> is flooding the responder with packets from multiple incorrect IP addresses. The vulnerability to denial-of-service (DOS) attacks is mitigated if responders do not create any state until the peer can prove that it exists at a routable address.</w:t>
      </w:r>
    </w:p>
    <w:p w:rsidR="00511C3D" w:rsidRDefault="000257DE">
      <w:r>
        <w:t>This extension enables a responder to delay creating state until it has verified the following:</w:t>
      </w:r>
    </w:p>
    <w:p w:rsidR="00511C3D" w:rsidRDefault="000257DE">
      <w:pPr>
        <w:pStyle w:val="ListParagraph"/>
        <w:numPr>
          <w:ilvl w:val="0"/>
          <w:numId w:val="48"/>
        </w:numPr>
      </w:pPr>
      <w:r>
        <w:t>That the source of a message is not a spoofed IP address.</w:t>
      </w:r>
    </w:p>
    <w:p w:rsidR="00511C3D" w:rsidRDefault="000257DE">
      <w:pPr>
        <w:pStyle w:val="ListParagraph"/>
        <w:numPr>
          <w:ilvl w:val="0"/>
          <w:numId w:val="48"/>
        </w:numPr>
      </w:pPr>
      <w:r>
        <w:t>When a threshold of incoming requests has been reached.</w:t>
      </w:r>
    </w:p>
    <w:p w:rsidR="00511C3D" w:rsidRDefault="000257DE">
      <w:r>
        <w:t xml:space="preserve">For details, see section </w:t>
      </w:r>
      <w:hyperlink w:anchor="Section_00f4011fa6224c8c9d1e691efa58cee7" w:history="1">
        <w:r>
          <w:rPr>
            <w:rStyle w:val="Hyperlink"/>
          </w:rPr>
          <w:t>3.9</w:t>
        </w:r>
      </w:hyperlink>
      <w:r>
        <w:t>.</w:t>
      </w:r>
    </w:p>
    <w:p w:rsidR="00511C3D" w:rsidRDefault="000257DE">
      <w:pPr>
        <w:pStyle w:val="Heading3"/>
      </w:pPr>
      <w:bookmarkStart w:id="66" w:name="section_b89f3c9a7a134d8a9dcfa65d8a4b9bd7"/>
      <w:bookmarkStart w:id="67" w:name="_Toc423367019"/>
      <w:r>
        <w:t>IKE/AuthIP Co-Existence</w:t>
      </w:r>
      <w:bookmarkEnd w:id="66"/>
      <w:bookmarkEnd w:id="67"/>
      <w:r>
        <w:fldChar w:fldCharType="begin"/>
      </w:r>
      <w:r>
        <w:instrText xml:space="preserve"> XE "IKE/AuthIP coexistence"</w:instrText>
      </w:r>
      <w:r>
        <w:fldChar w:fldCharType="end"/>
      </w:r>
    </w:p>
    <w:p w:rsidR="00511C3D" w:rsidRDefault="000257DE">
      <w:r>
        <w:t>This extension allows two peers that are both IKEv1 and authenticated IP (</w:t>
      </w:r>
      <w:hyperlink w:anchor="gt_3791f3e1-cf2f-4605-9fcc-54f526f036cf">
        <w:r>
          <w:rPr>
            <w:rStyle w:val="HyperlinkGreen"/>
            <w:b/>
          </w:rPr>
          <w:t>AuthIP</w:t>
        </w:r>
      </w:hyperlink>
      <w:r>
        <w:t xml:space="preserve">)-capable to negotiate the use of AuthIP over IKEv1. This extension is specified in </w:t>
      </w:r>
      <w:hyperlink r:id="rId89">
        <w:r>
          <w:rPr>
            <w:rStyle w:val="Hyperlink"/>
          </w:rPr>
          <w:t>[MS-AIPS]</w:t>
        </w:r>
      </w:hyperlink>
      <w:r>
        <w:t xml:space="preserve"> section 1.7 and also applies to IKE.</w:t>
      </w:r>
      <w:bookmarkStart w:id="6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8"/>
    </w:p>
    <w:p w:rsidR="00511C3D" w:rsidRDefault="000257DE">
      <w:pPr>
        <w:pStyle w:val="Heading3"/>
      </w:pPr>
      <w:bookmarkStart w:id="69" w:name="section_df2bb641a9e045c0b6c1df7839795e84"/>
      <w:bookmarkStart w:id="70" w:name="_Toc423367020"/>
      <w:r>
        <w:t>IKE SA Correlation (IKEv2)</w:t>
      </w:r>
      <w:bookmarkEnd w:id="69"/>
      <w:bookmarkEnd w:id="70"/>
    </w:p>
    <w:p w:rsidR="00511C3D" w:rsidRDefault="000257DE">
      <w:r>
        <w:t xml:space="preserve">This extension allows two different IKEv2 IKE_SA to be correlated together. Assume that an IKE_SA has been established. This is called SAoriginal. At a later time, to ensure that the client credentials are still valid, but without tearing down the existing SA, a new IKE_SA (called SAcurrent) can be built to embed a new payload in this </w:t>
      </w:r>
      <w:hyperlink w:anchor="gt_f88ac127-f7d8-4b44-ae25-66895c988b2a">
        <w:r>
          <w:rPr>
            <w:rStyle w:val="HyperlinkGreen"/>
            <w:b/>
          </w:rPr>
          <w:t>exchange</w:t>
        </w:r>
      </w:hyperlink>
      <w:r>
        <w:t xml:space="preserve"> that securely correlates this SA with the original SA.</w:t>
      </w:r>
    </w:p>
    <w:p w:rsidR="00511C3D" w:rsidRDefault="000257DE">
      <w:pPr>
        <w:pStyle w:val="Heading3"/>
      </w:pPr>
      <w:bookmarkStart w:id="71" w:name="section_624f2b47eb01414b9825469add84244f"/>
      <w:bookmarkStart w:id="72" w:name="_Toc423367021"/>
      <w:r>
        <w:t>IKE Server Internal Addresses Configuration Attributes (IKEv2)</w:t>
      </w:r>
      <w:bookmarkEnd w:id="71"/>
      <w:bookmarkEnd w:id="72"/>
    </w:p>
    <w:p w:rsidR="00511C3D" w:rsidRDefault="000257DE">
      <w:r>
        <w:t xml:space="preserve">This extension allows the IKEv2 client endpoint of an IPsec remote access client (IRAC), as specified in </w:t>
      </w:r>
      <w:hyperlink r:id="rId90">
        <w:r>
          <w:rPr>
            <w:rStyle w:val="Hyperlink"/>
          </w:rPr>
          <w:t>[RFC4306]</w:t>
        </w:r>
      </w:hyperlink>
      <w:r>
        <w:t xml:space="preserve"> section 2.19, to determine the internal IPv4 and IPv6 addresses of the IPsec remote access server (IRAS), as also specified in [RFC4306] section 2.19.</w:t>
      </w:r>
    </w:p>
    <w:p w:rsidR="00511C3D" w:rsidRDefault="000257DE">
      <w:pPr>
        <w:pStyle w:val="Heading3"/>
      </w:pPr>
      <w:bookmarkStart w:id="73" w:name="section_6de3e487ba7c487ba541d58ee4d84d43"/>
      <w:bookmarkStart w:id="74" w:name="_Toc423367022"/>
      <w:r>
        <w:t>Xbox Multiplayer Gaming (IKEv2)</w:t>
      </w:r>
      <w:bookmarkEnd w:id="73"/>
      <w:bookmarkEnd w:id="74"/>
    </w:p>
    <w:p w:rsidR="00511C3D" w:rsidRDefault="000257DE">
      <w:r>
        <w:t xml:space="preserve">This extension is used by two IKEv2 peers negotiating SAs for Xbox multiplayer gaming scenarios. There are two vendor ID payloads used for this extension. The first vendor ID payload, "Microsoft Xbox One 2013", is used by an IKEv2 initiator endpoint to show that this SA negotiation is for Xbox multiplayer gaming. The second vendor ID payload, "Xbox IKEv2 Negotiation", and an associated identifier are used by negotiating peers to distinguish between various types of multiplayer gaming secure connections and to do some throttling based on the type. Details of these extensions are specified in section </w:t>
      </w:r>
      <w:hyperlink w:anchor="Section_f015959f87224cc8a425220fe70f29d3" w:history="1">
        <w:r>
          <w:rPr>
            <w:rStyle w:val="Hyperlink"/>
          </w:rPr>
          <w:t>3.13</w:t>
        </w:r>
      </w:hyperlink>
      <w:r>
        <w:t>.</w:t>
      </w:r>
    </w:p>
    <w:p w:rsidR="00511C3D" w:rsidRDefault="000257DE">
      <w:pPr>
        <w:pStyle w:val="Heading3"/>
      </w:pPr>
      <w:bookmarkStart w:id="75" w:name="section_1ebd9e40e67145f3b019fd42e6be80ea"/>
      <w:bookmarkStart w:id="76" w:name="_Toc423367023"/>
      <w:r>
        <w:t>IPsec Security Realm (IKEv2 transport mode)</w:t>
      </w:r>
      <w:bookmarkEnd w:id="75"/>
      <w:bookmarkEnd w:id="76"/>
    </w:p>
    <w:p w:rsidR="00511C3D" w:rsidRDefault="000257DE">
      <w:r>
        <w:t xml:space="preserve">An IPsec "Security Realm" defines per-application IPsec policies and the set of "related" applications whose network traffic is secured by these policies. The security realm refers to the common set of crypto settings used for IPsec SA negotiation, and the credentials used for authentication. Details of this extension are specified in section </w:t>
      </w:r>
      <w:hyperlink w:anchor="Section_eda3e3c4ab71477c9627a078f8169250" w:history="1">
        <w:r>
          <w:rPr>
            <w:rStyle w:val="Hyperlink"/>
          </w:rPr>
          <w:t>3.14</w:t>
        </w:r>
      </w:hyperlink>
      <w:r>
        <w:t>.</w:t>
      </w:r>
    </w:p>
    <w:p w:rsidR="00511C3D" w:rsidRDefault="000257DE">
      <w:r>
        <w:t>This extension is used by two IKEv2 peers negotiating transport mode SAs for scenarios involving per-application IPsec policies. This extension uses a vendor ID payload called "MSFT IPsec Security Realm Id". The vendor ID payload is associated with a 16-byte identifier. This identifier is used as an optional selector to choose an appropriate IPsec policy for negotiation.</w:t>
      </w:r>
    </w:p>
    <w:p w:rsidR="00511C3D" w:rsidRDefault="000257DE">
      <w:r>
        <w:t>If the message from the initiator for negotiating the child SA does not have a "MSFT IPsec Security Realm Id" vendor ID, but the parent IKE SA is associated with a security realm policy, then this message will be discarded by the responder and the child SA negotiation will be failed.</w:t>
      </w:r>
    </w:p>
    <w:p w:rsidR="00511C3D" w:rsidRDefault="000257DE">
      <w:pPr>
        <w:pStyle w:val="Heading3"/>
      </w:pPr>
      <w:bookmarkStart w:id="77" w:name="section_9c8af57807834e31a7191b21ea3be056"/>
      <w:bookmarkStart w:id="78" w:name="_Toc423367024"/>
      <w:r>
        <w:t>Extension to RFC Cross Reference</w:t>
      </w:r>
      <w:bookmarkEnd w:id="77"/>
      <w:bookmarkEnd w:id="78"/>
      <w:r>
        <w:fldChar w:fldCharType="begin"/>
      </w:r>
      <w:r>
        <w:instrText xml:space="preserve"> XE "RFC cross-reference extension"</w:instrText>
      </w:r>
      <w:r>
        <w:fldChar w:fldCharType="end"/>
      </w:r>
    </w:p>
    <w:p w:rsidR="00511C3D" w:rsidRDefault="000257DE">
      <w:r>
        <w:t>The following table summarizes how each IKE extension extends each of the applicable RFCs.</w:t>
      </w:r>
    </w:p>
    <w:tbl>
      <w:tblPr>
        <w:tblStyle w:val="Table-ShadedHeader"/>
        <w:tblW w:w="0" w:type="auto"/>
        <w:tblLook w:val="04A0" w:firstRow="1" w:lastRow="0" w:firstColumn="1" w:lastColumn="0" w:noHBand="0" w:noVBand="1"/>
      </w:tblPr>
      <w:tblGrid>
        <w:gridCol w:w="1619"/>
        <w:gridCol w:w="1375"/>
        <w:gridCol w:w="1376"/>
        <w:gridCol w:w="1376"/>
        <w:gridCol w:w="1376"/>
        <w:gridCol w:w="1376"/>
        <w:gridCol w:w="977"/>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IKE extension</w:t>
            </w:r>
          </w:p>
        </w:tc>
        <w:tc>
          <w:tcPr>
            <w:tcW w:w="0" w:type="auto"/>
          </w:tcPr>
          <w:p w:rsidR="00511C3D" w:rsidRDefault="000257DE">
            <w:pPr>
              <w:pStyle w:val="TableHeaderText"/>
            </w:pPr>
            <w:r>
              <w:t>Extends [RFC2407]</w:t>
            </w:r>
          </w:p>
        </w:tc>
        <w:tc>
          <w:tcPr>
            <w:tcW w:w="0" w:type="auto"/>
          </w:tcPr>
          <w:p w:rsidR="00511C3D" w:rsidRDefault="000257DE">
            <w:pPr>
              <w:pStyle w:val="TableHeaderText"/>
            </w:pPr>
            <w:r>
              <w:t>Extends [RFC2408]</w:t>
            </w:r>
          </w:p>
        </w:tc>
        <w:tc>
          <w:tcPr>
            <w:tcW w:w="0" w:type="auto"/>
          </w:tcPr>
          <w:p w:rsidR="00511C3D" w:rsidRDefault="000257DE">
            <w:pPr>
              <w:pStyle w:val="TableHeaderText"/>
            </w:pPr>
            <w:r>
              <w:t>Extends [RFC2409]</w:t>
            </w:r>
          </w:p>
        </w:tc>
        <w:tc>
          <w:tcPr>
            <w:tcW w:w="0" w:type="auto"/>
          </w:tcPr>
          <w:p w:rsidR="00511C3D" w:rsidRDefault="000257DE">
            <w:pPr>
              <w:pStyle w:val="TableHeaderText"/>
            </w:pPr>
            <w:r>
              <w:t>Extends [RFC3947]</w:t>
            </w:r>
          </w:p>
        </w:tc>
        <w:tc>
          <w:tcPr>
            <w:tcW w:w="0" w:type="auto"/>
          </w:tcPr>
          <w:p w:rsidR="00511C3D" w:rsidRDefault="000257DE">
            <w:pPr>
              <w:pStyle w:val="TableHeaderText"/>
            </w:pPr>
            <w:r>
              <w:t>Extends [RFC4306]</w:t>
            </w:r>
          </w:p>
        </w:tc>
        <w:tc>
          <w:tcPr>
            <w:tcW w:w="0" w:type="auto"/>
          </w:tcPr>
          <w:p w:rsidR="00511C3D" w:rsidRDefault="000257DE">
            <w:pPr>
              <w:pStyle w:val="TableHeaderText"/>
            </w:pPr>
            <w:r>
              <w:t>IKE version</w:t>
            </w:r>
          </w:p>
        </w:tc>
      </w:tr>
      <w:tr w:rsidR="00511C3D" w:rsidTr="00511C3D">
        <w:tc>
          <w:tcPr>
            <w:tcW w:w="0" w:type="auto"/>
          </w:tcPr>
          <w:p w:rsidR="00511C3D" w:rsidRDefault="000257DE">
            <w:pPr>
              <w:pStyle w:val="TableBodyText"/>
            </w:pPr>
            <w:r>
              <w:t>NAT-T transport mode only</w:t>
            </w:r>
          </w:p>
        </w:tc>
        <w:tc>
          <w:tcPr>
            <w:tcW w:w="0" w:type="auto"/>
          </w:tcPr>
          <w:p w:rsidR="00511C3D" w:rsidRDefault="000257DE">
            <w:pPr>
              <w:pStyle w:val="TableBodyText"/>
            </w:pPr>
            <w:r>
              <w:t>(1)</w:t>
            </w:r>
          </w:p>
        </w:tc>
        <w:tc>
          <w:tcPr>
            <w:tcW w:w="0" w:type="auto"/>
          </w:tcPr>
          <w:p w:rsidR="00511C3D" w:rsidRDefault="000257DE">
            <w:pPr>
              <w:pStyle w:val="TableBodyText"/>
            </w:pPr>
            <w:r>
              <w:t>(2) (3)</w:t>
            </w:r>
          </w:p>
        </w:tc>
        <w:tc>
          <w:tcPr>
            <w:tcW w:w="0" w:type="auto"/>
          </w:tcPr>
          <w:p w:rsidR="00511C3D" w:rsidRDefault="00511C3D">
            <w:pPr>
              <w:pStyle w:val="TableBodyText"/>
            </w:pPr>
          </w:p>
        </w:tc>
        <w:tc>
          <w:tcPr>
            <w:tcW w:w="0" w:type="auto"/>
          </w:tcPr>
          <w:p w:rsidR="00511C3D" w:rsidRDefault="000257DE">
            <w:pPr>
              <w:pStyle w:val="TableBodyText"/>
            </w:pPr>
            <w:r>
              <w:t>(7)</w:t>
            </w: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IKE fragmentation</w:t>
            </w:r>
          </w:p>
        </w:tc>
        <w:tc>
          <w:tcPr>
            <w:tcW w:w="0" w:type="auto"/>
          </w:tcPr>
          <w:p w:rsidR="00511C3D" w:rsidRDefault="00511C3D">
            <w:pPr>
              <w:pStyle w:val="TableBodyText"/>
            </w:pPr>
          </w:p>
        </w:tc>
        <w:tc>
          <w:tcPr>
            <w:tcW w:w="0" w:type="auto"/>
          </w:tcPr>
          <w:p w:rsidR="00511C3D" w:rsidRDefault="000257DE">
            <w:pPr>
              <w:pStyle w:val="TableBodyText"/>
            </w:pPr>
            <w:r>
              <w:t>(3)</w:t>
            </w:r>
          </w:p>
        </w:tc>
        <w:tc>
          <w:tcPr>
            <w:tcW w:w="0" w:type="auto"/>
          </w:tcPr>
          <w:p w:rsidR="00511C3D" w:rsidRDefault="000257DE">
            <w:pPr>
              <w:pStyle w:val="TableBodyText"/>
            </w:pPr>
            <w:r>
              <w:t>(8)</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CGA authentication</w:t>
            </w:r>
          </w:p>
        </w:tc>
        <w:tc>
          <w:tcPr>
            <w:tcW w:w="0" w:type="auto"/>
          </w:tcPr>
          <w:p w:rsidR="00511C3D" w:rsidRDefault="000257DE">
            <w:pPr>
              <w:pStyle w:val="TableBodyText"/>
            </w:pPr>
            <w:r>
              <w:t>(4) (5)</w:t>
            </w:r>
          </w:p>
        </w:tc>
        <w:tc>
          <w:tcPr>
            <w:tcW w:w="0" w:type="auto"/>
          </w:tcPr>
          <w:p w:rsidR="00511C3D" w:rsidRDefault="000257DE">
            <w:pPr>
              <w:pStyle w:val="TableBodyText"/>
            </w:pPr>
            <w:r>
              <w:t>(3)</w:t>
            </w:r>
          </w:p>
        </w:tc>
        <w:tc>
          <w:tcPr>
            <w:tcW w:w="0" w:type="auto"/>
          </w:tcPr>
          <w:p w:rsidR="00511C3D" w:rsidRDefault="000257DE">
            <w:pPr>
              <w:pStyle w:val="TableBodyText"/>
            </w:pPr>
            <w:r>
              <w:t>(9)</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Fast failover</w:t>
            </w:r>
          </w:p>
        </w:tc>
        <w:tc>
          <w:tcPr>
            <w:tcW w:w="0" w:type="auto"/>
          </w:tcPr>
          <w:p w:rsidR="00511C3D" w:rsidRDefault="00511C3D">
            <w:pPr>
              <w:pStyle w:val="TableBodyText"/>
            </w:pPr>
          </w:p>
        </w:tc>
        <w:tc>
          <w:tcPr>
            <w:tcW w:w="0" w:type="auto"/>
          </w:tcPr>
          <w:p w:rsidR="00511C3D" w:rsidRDefault="000257DE">
            <w:pPr>
              <w:pStyle w:val="TableBodyText"/>
            </w:pPr>
            <w:r>
              <w:t>(3)</w:t>
            </w:r>
          </w:p>
        </w:tc>
        <w:tc>
          <w:tcPr>
            <w:tcW w:w="0" w:type="auto"/>
          </w:tcPr>
          <w:p w:rsidR="00511C3D" w:rsidRDefault="000257DE">
            <w:pPr>
              <w:pStyle w:val="TableBodyText"/>
            </w:pPr>
            <w:r>
              <w:t>(10)</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Negotiation discovery</w:t>
            </w:r>
          </w:p>
        </w:tc>
        <w:tc>
          <w:tcPr>
            <w:tcW w:w="0" w:type="auto"/>
          </w:tcPr>
          <w:p w:rsidR="00511C3D" w:rsidRDefault="00511C3D">
            <w:pPr>
              <w:pStyle w:val="TableBodyText"/>
            </w:pPr>
          </w:p>
        </w:tc>
        <w:tc>
          <w:tcPr>
            <w:tcW w:w="0" w:type="auto"/>
          </w:tcPr>
          <w:p w:rsidR="00511C3D" w:rsidRDefault="000257DE">
            <w:pPr>
              <w:pStyle w:val="TableBodyText"/>
            </w:pPr>
            <w:r>
              <w:t>(3) (6)</w:t>
            </w:r>
          </w:p>
        </w:tc>
        <w:tc>
          <w:tcPr>
            <w:tcW w:w="0" w:type="auto"/>
          </w:tcPr>
          <w:p w:rsidR="00511C3D" w:rsidRDefault="000257DE">
            <w:pPr>
              <w:pStyle w:val="TableBodyText"/>
            </w:pPr>
            <w:r>
              <w:t>(10)</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Reliable delete</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(11)</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Denial of Service protection</w:t>
            </w:r>
          </w:p>
        </w:tc>
        <w:tc>
          <w:tcPr>
            <w:tcW w:w="0" w:type="auto"/>
          </w:tcPr>
          <w:p w:rsidR="00511C3D" w:rsidRDefault="00511C3D">
            <w:pPr>
              <w:pStyle w:val="TableBodyText"/>
            </w:pPr>
          </w:p>
        </w:tc>
        <w:tc>
          <w:tcPr>
            <w:tcW w:w="0" w:type="auto"/>
          </w:tcPr>
          <w:p w:rsidR="00511C3D" w:rsidRDefault="000257DE">
            <w:pPr>
              <w:pStyle w:val="TableBodyText"/>
            </w:pPr>
            <w:r>
              <w:t>(6)</w:t>
            </w:r>
          </w:p>
        </w:tc>
        <w:tc>
          <w:tcPr>
            <w:tcW w:w="0" w:type="auto"/>
          </w:tcPr>
          <w:p w:rsidR="00511C3D" w:rsidRDefault="000257DE">
            <w:pPr>
              <w:pStyle w:val="TableBodyText"/>
            </w:pPr>
            <w:r>
              <w:t>(12)</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IKEv1</w:t>
            </w:r>
          </w:p>
        </w:tc>
      </w:tr>
      <w:tr w:rsidR="00511C3D" w:rsidTr="00511C3D">
        <w:tc>
          <w:tcPr>
            <w:tcW w:w="0" w:type="auto"/>
          </w:tcPr>
          <w:p w:rsidR="00511C3D" w:rsidRDefault="000257DE">
            <w:pPr>
              <w:pStyle w:val="TableBodyText"/>
            </w:pPr>
            <w:r>
              <w:t>IKE SA Correlation</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(13)</w:t>
            </w:r>
          </w:p>
        </w:tc>
        <w:tc>
          <w:tcPr>
            <w:tcW w:w="0" w:type="auto"/>
          </w:tcPr>
          <w:p w:rsidR="00511C3D" w:rsidRDefault="000257DE">
            <w:pPr>
              <w:pStyle w:val="TableBodyText"/>
            </w:pPr>
            <w:r>
              <w:t>IKEv2</w:t>
            </w:r>
          </w:p>
        </w:tc>
      </w:tr>
      <w:tr w:rsidR="00511C3D" w:rsidTr="00511C3D">
        <w:tc>
          <w:tcPr>
            <w:tcW w:w="0" w:type="auto"/>
          </w:tcPr>
          <w:p w:rsidR="00511C3D" w:rsidRDefault="000257DE">
            <w:pPr>
              <w:pStyle w:val="TableBodyText"/>
            </w:pPr>
            <w:r>
              <w:t>Configuration Attribute</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(14)</w:t>
            </w:r>
          </w:p>
        </w:tc>
        <w:tc>
          <w:tcPr>
            <w:tcW w:w="0" w:type="auto"/>
          </w:tcPr>
          <w:p w:rsidR="00511C3D" w:rsidRDefault="000257DE">
            <w:pPr>
              <w:pStyle w:val="TableBodyText"/>
            </w:pPr>
            <w:r>
              <w:t>IKEv2</w:t>
            </w:r>
          </w:p>
        </w:tc>
      </w:tr>
    </w:tbl>
    <w:p w:rsidR="00511C3D" w:rsidRDefault="000257DE">
      <w:pPr>
        <w:pStyle w:val="ListParagraph"/>
        <w:numPr>
          <w:ilvl w:val="0"/>
          <w:numId w:val="49"/>
        </w:numPr>
      </w:pPr>
      <w:r>
        <w:t xml:space="preserve">Adjunction of an encapsulation mode in the private range. Encapsulation mode is specified in </w:t>
      </w:r>
      <w:hyperlink r:id="rId91">
        <w:r>
          <w:rPr>
            <w:rStyle w:val="Hyperlink"/>
          </w:rPr>
          <w:t>[RFC2407]</w:t>
        </w:r>
      </w:hyperlink>
      <w:r>
        <w:t xml:space="preserve"> section 4.5.</w:t>
      </w:r>
    </w:p>
    <w:p w:rsidR="00511C3D" w:rsidRDefault="000257DE">
      <w:pPr>
        <w:pStyle w:val="ListParagraph"/>
        <w:numPr>
          <w:ilvl w:val="0"/>
          <w:numId w:val="49"/>
        </w:numPr>
      </w:pPr>
      <w:r>
        <w:t xml:space="preserve">Adjunction of a vendor ID. Vendor ID is as specified in </w:t>
      </w:r>
      <w:hyperlink r:id="rId92">
        <w:r>
          <w:rPr>
            <w:rStyle w:val="Hyperlink"/>
          </w:rPr>
          <w:t>[RFC2408]</w:t>
        </w:r>
      </w:hyperlink>
      <w:r>
        <w:t xml:space="preserve"> section 3.16.</w:t>
      </w:r>
    </w:p>
    <w:p w:rsidR="00511C3D" w:rsidRDefault="000257DE">
      <w:pPr>
        <w:pStyle w:val="ListParagraph"/>
        <w:numPr>
          <w:ilvl w:val="0"/>
          <w:numId w:val="49"/>
        </w:numPr>
      </w:pPr>
      <w:r>
        <w:t>Adjunction of Payload Types in the private range. Payload Types are specified in [RFC2408] section 3.1.</w:t>
      </w:r>
    </w:p>
    <w:p w:rsidR="00511C3D" w:rsidRDefault="000257DE">
      <w:pPr>
        <w:pStyle w:val="ListParagraph"/>
        <w:numPr>
          <w:ilvl w:val="0"/>
          <w:numId w:val="49"/>
        </w:numPr>
      </w:pPr>
      <w:r>
        <w:t>Adjunction of an authentication method within an ISAKMP SA payload, as specified in [RFC2407] section 4.6.1.</w:t>
      </w:r>
    </w:p>
    <w:p w:rsidR="00511C3D" w:rsidRDefault="000257DE">
      <w:pPr>
        <w:pStyle w:val="ListParagraph"/>
        <w:numPr>
          <w:ilvl w:val="0"/>
          <w:numId w:val="49"/>
        </w:numPr>
      </w:pPr>
      <w:r>
        <w:t>Adjunction of an identification type for an ISAKMP Identification payload from the private Identification Type range, as specified in [RFC2407] section 4.6.2.</w:t>
      </w:r>
    </w:p>
    <w:p w:rsidR="00511C3D" w:rsidRDefault="000257DE">
      <w:pPr>
        <w:pStyle w:val="ListParagraph"/>
        <w:numPr>
          <w:ilvl w:val="0"/>
          <w:numId w:val="49"/>
        </w:numPr>
      </w:pPr>
      <w:r>
        <w:t>Adjunction of a notify message type from the private range. The notify message types are specified in [RFC2408] section 3.14.1.</w:t>
      </w:r>
    </w:p>
    <w:p w:rsidR="00511C3D" w:rsidRDefault="000257DE">
      <w:pPr>
        <w:pStyle w:val="ListParagraph"/>
        <w:numPr>
          <w:ilvl w:val="0"/>
          <w:numId w:val="49"/>
        </w:numPr>
      </w:pPr>
      <w:r>
        <w:t>Negotiation of the interpretation of Payload Types and Encapsulation Modes.</w:t>
      </w:r>
    </w:p>
    <w:p w:rsidR="00511C3D" w:rsidRDefault="000257DE">
      <w:pPr>
        <w:pStyle w:val="ListParagraph"/>
        <w:numPr>
          <w:ilvl w:val="0"/>
          <w:numId w:val="49"/>
        </w:numPr>
      </w:pPr>
      <w:r>
        <w:t xml:space="preserve">Fragmentation and reassembly. Packet construction and decoding for IKE are specified in </w:t>
      </w:r>
      <w:hyperlink r:id="rId93">
        <w:r>
          <w:rPr>
            <w:rStyle w:val="Hyperlink"/>
          </w:rPr>
          <w:t>[RFC2409]</w:t>
        </w:r>
      </w:hyperlink>
      <w:r>
        <w:t xml:space="preserve"> section 5.</w:t>
      </w:r>
    </w:p>
    <w:p w:rsidR="00511C3D" w:rsidRDefault="000257DE">
      <w:pPr>
        <w:pStyle w:val="ListParagraph"/>
        <w:numPr>
          <w:ilvl w:val="0"/>
          <w:numId w:val="49"/>
        </w:numPr>
      </w:pPr>
      <w:r>
        <w:t>Extends the IKE phase 1 exchange using certificates. For more information, see [RFC2409] section 5.1.</w:t>
      </w:r>
    </w:p>
    <w:p w:rsidR="00511C3D" w:rsidRDefault="000257DE">
      <w:pPr>
        <w:pStyle w:val="ListParagraph"/>
        <w:numPr>
          <w:ilvl w:val="0"/>
          <w:numId w:val="49"/>
        </w:numPr>
      </w:pPr>
      <w:r>
        <w:t>Extends the IKE phase 1 exchange. For more information, see [RFC2409] section 5. Extends the QM SAs negotiation. For more information, see [RFC2409] section 5.5.</w:t>
      </w:r>
    </w:p>
    <w:p w:rsidR="00511C3D" w:rsidRDefault="000257DE">
      <w:pPr>
        <w:pStyle w:val="ListParagraph"/>
        <w:numPr>
          <w:ilvl w:val="0"/>
          <w:numId w:val="49"/>
        </w:numPr>
      </w:pPr>
      <w:r>
        <w:t>Extends the Notify exchange. For more information, see [RFC2409] section 5.7.</w:t>
      </w:r>
    </w:p>
    <w:p w:rsidR="00511C3D" w:rsidRDefault="000257DE">
      <w:pPr>
        <w:pStyle w:val="ListParagraph"/>
        <w:numPr>
          <w:ilvl w:val="0"/>
          <w:numId w:val="49"/>
        </w:numPr>
      </w:pPr>
      <w:r>
        <w:t>Extends the IKE phase 1 exchange. For more information, see [RFC2409] section 5.1.</w:t>
      </w:r>
    </w:p>
    <w:p w:rsidR="00511C3D" w:rsidRDefault="000257DE">
      <w:pPr>
        <w:pStyle w:val="ListParagraph"/>
        <w:numPr>
          <w:ilvl w:val="0"/>
          <w:numId w:val="49"/>
        </w:numPr>
      </w:pPr>
      <w:r>
        <w:t>This extension allows two different IKEv2 IKE_SA to be correlated together for the purpose of ensuring that the client credentials are still valid but without tearing down the existing SA. When validation is required, a new IKE_SA (called SAcurrent) can be built to embed a new payload in this exchange that securely correlates this SA with the original SA.</w:t>
      </w:r>
    </w:p>
    <w:p w:rsidR="00511C3D" w:rsidRDefault="000257DE">
      <w:pPr>
        <w:pStyle w:val="ListParagraph"/>
        <w:numPr>
          <w:ilvl w:val="0"/>
          <w:numId w:val="49"/>
        </w:numPr>
      </w:pPr>
      <w:r>
        <w:t xml:space="preserve">This extension allows the IKEv2 client endpoint of an IPsec remote access client (IRAC), as specified in </w:t>
      </w:r>
      <w:hyperlink r:id="rId94">
        <w:r>
          <w:rPr>
            <w:rStyle w:val="Hyperlink"/>
          </w:rPr>
          <w:t>[RFC4306]</w:t>
        </w:r>
      </w:hyperlink>
      <w:r>
        <w:t>, to determine the internal IPv4 and IPv6 addresses of the IPsec remote access server (IRAS), also as specified in [RFC4306].</w:t>
      </w:r>
    </w:p>
    <w:p w:rsidR="00511C3D" w:rsidRDefault="000257DE">
      <w:pPr>
        <w:pStyle w:val="Heading2"/>
      </w:pPr>
      <w:bookmarkStart w:id="79" w:name="section_c93e9372027d4ec4b55d94581317147d"/>
      <w:bookmarkStart w:id="80" w:name="_Toc423367025"/>
      <w:r>
        <w:t>Relationship to Other Protocols</w:t>
      </w:r>
      <w:bookmarkEnd w:id="79"/>
      <w:bookmarkEnd w:id="8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11C3D" w:rsidRDefault="000257DE">
      <w:r>
        <w:t xml:space="preserve">IKE is used for the authentication and keying of IPsec SAs, as specified in </w:t>
      </w:r>
      <w:hyperlink r:id="rId95">
        <w:r>
          <w:rPr>
            <w:rStyle w:val="Hyperlink"/>
          </w:rPr>
          <w:t>[RFC4301]</w:t>
        </w:r>
      </w:hyperlink>
      <w:r>
        <w:t xml:space="preserve"> section 3. IKE relies on UDP as a transport, as specified in </w:t>
      </w:r>
      <w:hyperlink r:id="rId96">
        <w:r>
          <w:rPr>
            <w:rStyle w:val="Hyperlink"/>
          </w:rPr>
          <w:t>[RFC768]</w:t>
        </w:r>
      </w:hyperlink>
      <w:r>
        <w:t xml:space="preserve">. </w:t>
      </w:r>
    </w:p>
    <w:p w:rsidR="00511C3D" w:rsidRDefault="000257DE">
      <w:pPr>
        <w:pStyle w:val="Heading2"/>
      </w:pPr>
      <w:bookmarkStart w:id="81" w:name="section_629b863689c84545b2436bd705452fea"/>
      <w:bookmarkStart w:id="82" w:name="_Toc423367026"/>
      <w:r>
        <w:t>Prerequisites/Preconditions</w:t>
      </w:r>
      <w:bookmarkEnd w:id="81"/>
      <w:bookmarkEnd w:id="82"/>
      <w:r>
        <w:fldChar w:fldCharType="begin"/>
      </w:r>
      <w:r>
        <w:instrText xml:space="preserve"> XE "Prerequisites" </w:instrText>
      </w:r>
      <w:r>
        <w:fldChar w:fldCharType="end"/>
      </w:r>
      <w:r>
        <w:fldChar w:fldCharType="begin"/>
      </w:r>
      <w:r>
        <w:instrText xml:space="preserve"> XE "Preconditions" </w:instrText>
      </w:r>
      <w:r>
        <w:fldChar w:fldCharType="end"/>
      </w:r>
    </w:p>
    <w:p w:rsidR="00511C3D" w:rsidRDefault="000257DE">
      <w:r>
        <w:t>The following sections describe the prerequisites and preconditions for using IKE protocol extensions:</w:t>
      </w:r>
    </w:p>
    <w:p w:rsidR="00511C3D" w:rsidRDefault="00922BB1">
      <w:pPr>
        <w:pStyle w:val="ListParagraph"/>
        <w:numPr>
          <w:ilvl w:val="0"/>
          <w:numId w:val="50"/>
        </w:numPr>
      </w:pPr>
      <w:hyperlink w:anchor="Section_61f29969cc5f41d9b28b181e5c8aabe3" w:history="1">
        <w:r w:rsidR="000257DE">
          <w:rPr>
            <w:rStyle w:val="Hyperlink"/>
          </w:rPr>
          <w:t>General Prerequisites/Preconditions (section 1.5.1)</w:t>
        </w:r>
      </w:hyperlink>
    </w:p>
    <w:p w:rsidR="00511C3D" w:rsidRDefault="00922BB1">
      <w:pPr>
        <w:pStyle w:val="ListParagraph"/>
        <w:numPr>
          <w:ilvl w:val="0"/>
          <w:numId w:val="50"/>
        </w:numPr>
      </w:pPr>
      <w:hyperlink w:anchor="Section_8481adcaec5f40ecafe61aeb04291cdb" w:history="1">
        <w:r w:rsidR="000257DE">
          <w:rPr>
            <w:rStyle w:val="Hyperlink"/>
          </w:rPr>
          <w:t>CGA Authentication Prerequisites/Preconditions (section 1.5.2)</w:t>
        </w:r>
      </w:hyperlink>
    </w:p>
    <w:p w:rsidR="00511C3D" w:rsidRDefault="000257DE">
      <w:pPr>
        <w:pStyle w:val="Heading3"/>
      </w:pPr>
      <w:bookmarkStart w:id="83" w:name="section_61f29969cc5f41d9b28b181e5c8aabe3"/>
      <w:bookmarkStart w:id="84" w:name="_Toc423367027"/>
      <w:r>
        <w:t>General Prerequisites/Preconditions</w:t>
      </w:r>
      <w:bookmarkEnd w:id="83"/>
      <w:bookmarkEnd w:id="84"/>
      <w:r>
        <w:fldChar w:fldCharType="begin"/>
      </w:r>
      <w:r>
        <w:instrText xml:space="preserve"> XE "Preconditions:general"</w:instrText>
      </w:r>
      <w:r>
        <w:fldChar w:fldCharType="end"/>
      </w:r>
      <w:r>
        <w:fldChar w:fldCharType="begin"/>
      </w:r>
      <w:r>
        <w:instrText xml:space="preserve"> XE "Prerequisites:general"</w:instrText>
      </w:r>
      <w:r>
        <w:fldChar w:fldCharType="end"/>
      </w:r>
    </w:p>
    <w:p w:rsidR="00511C3D" w:rsidRDefault="000257DE">
      <w:r>
        <w:t xml:space="preserve">IKE assumes that both the initiator and the responder have an IP address and have UDP connectivity. IKE also assumes that the initiator knows the responder's IP address (for example, through manual configuration or through a policy lookup in the case of </w:t>
      </w:r>
      <w:hyperlink w:anchor="gt_7255210b-5d50-459a-838b-464ad4cdec69">
        <w:r>
          <w:rPr>
            <w:rStyle w:val="HyperlinkGreen"/>
            <w:b/>
          </w:rPr>
          <w:t>tunnel mode</w:t>
        </w:r>
      </w:hyperlink>
      <w:r>
        <w:t>).</w:t>
      </w:r>
    </w:p>
    <w:p w:rsidR="00511C3D" w:rsidRDefault="000257DE">
      <w:r>
        <w:t xml:space="preserve">Successful establishment of a QM SA using IKEv1 requires that the initiator and the responder have at least one common authentication method and a common set of cryptographic parameters for the MM and the QM SAs. For authentication using certificates, each peer validates the remote peer certificate chain to a locally trusted </w:t>
      </w:r>
      <w:hyperlink w:anchor="gt_d53eb61f-6648-40df-b29a-f51520a9db40">
        <w:r>
          <w:rPr>
            <w:rStyle w:val="HyperlinkGreen"/>
            <w:b/>
          </w:rPr>
          <w:t>root certificate</w:t>
        </w:r>
      </w:hyperlink>
      <w:r>
        <w:t xml:space="preserve">, as specified in </w:t>
      </w:r>
      <w:hyperlink r:id="rId97">
        <w:r>
          <w:rPr>
            <w:rStyle w:val="Hyperlink"/>
          </w:rPr>
          <w:t>[RFC2409]</w:t>
        </w:r>
      </w:hyperlink>
      <w:r>
        <w:t xml:space="preserve"> section 5.1. For pre-shared key authentication, both peers are required to share the same pre-shared secret, as specified in [RFC2409] section 5.4.</w:t>
      </w:r>
    </w:p>
    <w:p w:rsidR="00511C3D" w:rsidRDefault="000257DE">
      <w:pPr>
        <w:pStyle w:val="Heading3"/>
      </w:pPr>
      <w:bookmarkStart w:id="85" w:name="section_8481adcaec5f40ecafe61aeb04291cdb"/>
      <w:bookmarkStart w:id="86" w:name="_Toc423367028"/>
      <w:r>
        <w:t>CGA Authentication Prerequisites/Preconditions</w:t>
      </w:r>
      <w:bookmarkEnd w:id="85"/>
      <w:bookmarkEnd w:id="86"/>
      <w:r>
        <w:fldChar w:fldCharType="begin"/>
      </w:r>
      <w:r>
        <w:instrText xml:space="preserve"> XE "CGA authentication:preconditions"</w:instrText>
      </w:r>
      <w:r>
        <w:fldChar w:fldCharType="end"/>
      </w:r>
      <w:r>
        <w:fldChar w:fldCharType="begin"/>
      </w:r>
      <w:r>
        <w:instrText xml:space="preserve"> XE "CGA authentication:prerequisites"</w:instrText>
      </w:r>
      <w:r>
        <w:fldChar w:fldCharType="end"/>
      </w:r>
      <w:r>
        <w:fldChar w:fldCharType="begin"/>
      </w:r>
      <w:r>
        <w:instrText xml:space="preserve"> XE "Preconditions:CGA authentication"</w:instrText>
      </w:r>
      <w:r>
        <w:fldChar w:fldCharType="end"/>
      </w:r>
      <w:r>
        <w:fldChar w:fldCharType="begin"/>
      </w:r>
      <w:r>
        <w:instrText xml:space="preserve"> XE "Prerequisites:CGA authentication"</w:instrText>
      </w:r>
      <w:r>
        <w:fldChar w:fldCharType="end"/>
      </w:r>
    </w:p>
    <w:p w:rsidR="00511C3D" w:rsidRDefault="000257DE">
      <w:r>
        <w:t xml:space="preserve">For CGA authentication, as specified in </w:t>
      </w:r>
      <w:hyperlink r:id="rId98">
        <w:r>
          <w:rPr>
            <w:rStyle w:val="Hyperlink"/>
          </w:rPr>
          <w:t>[RFC3972]</w:t>
        </w:r>
      </w:hyperlink>
      <w:r>
        <w:t xml:space="preserve"> section 1, the peers must possess a CGA and the associated </w:t>
      </w:r>
      <w:hyperlink w:anchor="gt_a9f5cad4-8d59-43c1-a329-7a1a6462f05c">
        <w:r>
          <w:rPr>
            <w:rStyle w:val="HyperlinkGreen"/>
            <w:b/>
          </w:rPr>
          <w:t>self-signed certificate</w:t>
        </w:r>
      </w:hyperlink>
      <w:r>
        <w:t>.</w:t>
      </w:r>
    </w:p>
    <w:p w:rsidR="00511C3D" w:rsidRDefault="000257DE">
      <w:pPr>
        <w:pStyle w:val="Heading2"/>
      </w:pPr>
      <w:bookmarkStart w:id="87" w:name="section_0b6316f1e6ff4e1f8a1e13b535afe7a6"/>
      <w:bookmarkStart w:id="88" w:name="_Toc423367029"/>
      <w:r>
        <w:t>Applicability Statement</w:t>
      </w:r>
      <w:bookmarkEnd w:id="87"/>
      <w:bookmarkEnd w:id="88"/>
      <w:r>
        <w:fldChar w:fldCharType="begin"/>
      </w:r>
      <w:r>
        <w:instrText xml:space="preserve"> XE "Applicability" </w:instrText>
      </w:r>
      <w:r>
        <w:fldChar w:fldCharType="end"/>
      </w:r>
      <w:r>
        <w:fldChar w:fldCharType="begin"/>
      </w:r>
      <w:r>
        <w:instrText xml:space="preserve"> XE "Applicability"</w:instrText>
      </w:r>
      <w:r>
        <w:fldChar w:fldCharType="end"/>
      </w:r>
    </w:p>
    <w:p w:rsidR="00511C3D" w:rsidRDefault="000257DE">
      <w:pPr>
        <w:pStyle w:val="ListParagraph"/>
        <w:numPr>
          <w:ilvl w:val="0"/>
          <w:numId w:val="51"/>
        </w:numPr>
      </w:pPr>
      <w:r>
        <w:t>NAT-T applies when NAT devices between the IPsec peers can otherwise prevent the establishment of IPsec SAs.</w:t>
      </w:r>
    </w:p>
    <w:p w:rsidR="00511C3D" w:rsidRDefault="000257DE">
      <w:pPr>
        <w:pStyle w:val="ListParagraph"/>
        <w:numPr>
          <w:ilvl w:val="0"/>
          <w:numId w:val="51"/>
        </w:numPr>
      </w:pPr>
      <w:r>
        <w:t>IKE fragmentation applies when intermediary devices in the path between the IPsec peers can drop fragmented UDP datagrams, that can prevent the establishment of IPsec SAs.</w:t>
      </w:r>
    </w:p>
    <w:p w:rsidR="00511C3D" w:rsidRDefault="000257DE">
      <w:pPr>
        <w:pStyle w:val="ListParagraph"/>
        <w:numPr>
          <w:ilvl w:val="0"/>
          <w:numId w:val="51"/>
        </w:numPr>
      </w:pPr>
      <w:r>
        <w:t>Authentication using CGA applies when the IPsec peers do not share a common credential distribution infrastructure. CGA authentication allows such peers to verify that the remote peer has access to the public-private key pair used to generate the CGA. CGA authentication only applies to IPv6 addresses.</w:t>
      </w:r>
    </w:p>
    <w:p w:rsidR="00511C3D" w:rsidRDefault="000257DE">
      <w:pPr>
        <w:pStyle w:val="ListParagraph"/>
        <w:numPr>
          <w:ilvl w:val="0"/>
          <w:numId w:val="51"/>
        </w:numPr>
      </w:pPr>
      <w:r>
        <w:t>Fast failover applies when IPsec clients connect to a cluster of hosts using IPsec, and it is necessary to minimize the amount of time required for a client to failover from one host in the cluster to another.</w:t>
      </w:r>
    </w:p>
    <w:p w:rsidR="00511C3D" w:rsidRDefault="000257DE">
      <w:pPr>
        <w:pStyle w:val="ListParagraph"/>
        <w:numPr>
          <w:ilvl w:val="0"/>
          <w:numId w:val="51"/>
        </w:numPr>
      </w:pPr>
      <w:r>
        <w:t>Negotiation discovery applies when hosts communicate with both IPsec-aware and non-IPsec-aware devices, and it is necessary to minimize the amount of time required to detect IPsec-awareness on each peer.</w:t>
      </w:r>
    </w:p>
    <w:p w:rsidR="00511C3D" w:rsidRDefault="000257DE">
      <w:pPr>
        <w:pStyle w:val="ListParagraph"/>
        <w:numPr>
          <w:ilvl w:val="0"/>
          <w:numId w:val="51"/>
        </w:numPr>
      </w:pPr>
      <w:r>
        <w:t>Reliable delete applies when a peer needs to reliably confirm the deletion of a security association (SA) established with another peer.</w:t>
      </w:r>
    </w:p>
    <w:p w:rsidR="00511C3D" w:rsidRDefault="000257DE">
      <w:pPr>
        <w:pStyle w:val="ListParagraph"/>
        <w:numPr>
          <w:ilvl w:val="0"/>
          <w:numId w:val="51"/>
        </w:numPr>
      </w:pPr>
      <w:r>
        <w:t>IKEv2 SA Correlation applies when two different IKEv2 SAs need to be correlated.</w:t>
      </w:r>
    </w:p>
    <w:p w:rsidR="00511C3D" w:rsidRDefault="000257DE">
      <w:pPr>
        <w:pStyle w:val="ListParagraph"/>
        <w:numPr>
          <w:ilvl w:val="0"/>
          <w:numId w:val="51"/>
        </w:numPr>
      </w:pPr>
      <w:r>
        <w:t xml:space="preserve">IKEv2 Server Internal Addresses Configuration Attributes apply when the client endpoint of an IPsec remote access client needs to determine the internal IPv4 and IPv6 addresses of the IPsec remote access server. </w:t>
      </w:r>
    </w:p>
    <w:p w:rsidR="00511C3D" w:rsidRDefault="000257DE">
      <w:pPr>
        <w:pStyle w:val="Heading2"/>
      </w:pPr>
      <w:bookmarkStart w:id="89" w:name="section_55005f24bb5a4ad9a3baa58e01e38812"/>
      <w:bookmarkStart w:id="90" w:name="_Toc423367030"/>
      <w:r>
        <w:t>Versioning and Capability Negotiation</w:t>
      </w:r>
      <w:bookmarkEnd w:id="89"/>
      <w:bookmarkEnd w:id="9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11C3D" w:rsidRDefault="000257DE">
      <w:r>
        <w:t>This section covers versioning issues in the following areas:</w:t>
      </w:r>
    </w:p>
    <w:p w:rsidR="00511C3D" w:rsidRDefault="000257DE">
      <w:pPr>
        <w:pStyle w:val="ListParagraph"/>
        <w:numPr>
          <w:ilvl w:val="0"/>
          <w:numId w:val="52"/>
        </w:numPr>
      </w:pPr>
      <w:r>
        <w:rPr>
          <w:b/>
        </w:rPr>
        <w:t>Protocol Versions:</w:t>
      </w:r>
      <w:r>
        <w:t xml:space="preserve"> The protocol version is part of the ISAKMP header. IKEv1 uses protocol version 1.0, as specified in </w:t>
      </w:r>
      <w:hyperlink r:id="rId99">
        <w:r>
          <w:rPr>
            <w:rStyle w:val="Hyperlink"/>
          </w:rPr>
          <w:t>[RFC2408]</w:t>
        </w:r>
      </w:hyperlink>
      <w:r>
        <w:t xml:space="preserve"> section 3.1. IKEv2 uses protocol version 2.0, as specified in </w:t>
      </w:r>
      <w:hyperlink r:id="rId100">
        <w:r>
          <w:rPr>
            <w:rStyle w:val="Hyperlink"/>
          </w:rPr>
          <w:t>[RFC4306]</w:t>
        </w:r>
      </w:hyperlink>
      <w:r>
        <w:t xml:space="preserve"> section 3.1.</w:t>
      </w:r>
    </w:p>
    <w:p w:rsidR="00511C3D" w:rsidRDefault="000257DE">
      <w:pPr>
        <w:pStyle w:val="ListParagraph"/>
        <w:numPr>
          <w:ilvl w:val="0"/>
          <w:numId w:val="52"/>
        </w:numPr>
      </w:pPr>
      <w:r>
        <w:rPr>
          <w:b/>
        </w:rPr>
        <w:t>Security and Authentication Methods:</w:t>
      </w:r>
      <w:r>
        <w:t xml:space="preserve"> IKE supports multiple authentication and encryption algorithms for both the MM SAs and QM SAs, as specified in [RFC2408] section 5.6. IKE supports the negotiation of the authentication method, the Diffie-Hellman group, and the hashing and authentication algorithm using </w:t>
      </w:r>
      <w:hyperlink r:id="rId101">
        <w:r>
          <w:rPr>
            <w:rStyle w:val="Hyperlink"/>
          </w:rPr>
          <w:t>[RFC2409]</w:t>
        </w:r>
      </w:hyperlink>
      <w:r>
        <w:t xml:space="preserve">, </w:t>
      </w:r>
      <w:hyperlink r:id="rId102">
        <w:r>
          <w:rPr>
            <w:rStyle w:val="Hyperlink"/>
          </w:rPr>
          <w:t>[GSS]</w:t>
        </w:r>
      </w:hyperlink>
      <w:r>
        <w:t xml:space="preserve">, or </w:t>
      </w:r>
      <w:hyperlink r:id="rId103">
        <w:r>
          <w:rPr>
            <w:rStyle w:val="Hyperlink"/>
          </w:rPr>
          <w:t>[RFC3972]</w:t>
        </w:r>
      </w:hyperlink>
      <w:r>
        <w:t>.</w:t>
      </w:r>
      <w:bookmarkStart w:id="9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1"/>
    </w:p>
    <w:p w:rsidR="00511C3D" w:rsidRDefault="000257DE">
      <w:pPr>
        <w:pStyle w:val="ListParagraph"/>
        <w:numPr>
          <w:ilvl w:val="0"/>
          <w:numId w:val="52"/>
        </w:numPr>
      </w:pPr>
      <w:r>
        <w:rPr>
          <w:b/>
        </w:rPr>
        <w:t>Cryptographic Parameters:</w:t>
      </w:r>
      <w:r>
        <w:t xml:space="preserve"> Cryptographic parameters are negotiated in different </w:t>
      </w:r>
      <w:hyperlink w:anchor="gt_64a108ff-ef6e-44c4-83be-a8004edff148">
        <w:r>
          <w:rPr>
            <w:rStyle w:val="HyperlinkGreen"/>
            <w:b/>
          </w:rPr>
          <w:t>phases</w:t>
        </w:r>
      </w:hyperlink>
      <w:r>
        <w:t xml:space="preserve"> of the protocol (that is, initial exchange, MM, and quick mode, as specified in [RFC2409] section 5). Details about algorithm and parameter numbers are specified in </w:t>
      </w:r>
      <w:hyperlink r:id="rId104">
        <w:r>
          <w:rPr>
            <w:rStyle w:val="Hyperlink"/>
          </w:rPr>
          <w:t>[IANAIPSEC]</w:t>
        </w:r>
      </w:hyperlink>
      <w:r>
        <w:t xml:space="preserve"> and </w:t>
      </w:r>
      <w:hyperlink r:id="rId105">
        <w:r>
          <w:rPr>
            <w:rStyle w:val="Hyperlink"/>
          </w:rPr>
          <w:t>[IANAISAKMP]</w:t>
        </w:r>
      </w:hyperlink>
      <w:r>
        <w:t>.</w:t>
      </w:r>
      <w:bookmarkStart w:id="9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2"/>
    </w:p>
    <w:p w:rsidR="00511C3D" w:rsidRDefault="000257DE">
      <w:pPr>
        <w:pStyle w:val="ListParagraph"/>
        <w:numPr>
          <w:ilvl w:val="0"/>
          <w:numId w:val="52"/>
        </w:numPr>
      </w:pPr>
      <w:r>
        <w:rPr>
          <w:b/>
        </w:rPr>
        <w:t>Capability Negotiation:</w:t>
      </w:r>
      <w:r>
        <w:t xml:space="preserve"> IKE can advertise specific capabilities through vendor ID payloads, as specified in [RFC2408] section 3.16.</w:t>
      </w:r>
      <w:bookmarkStart w:id="9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3"/>
    </w:p>
    <w:p w:rsidR="00511C3D" w:rsidRDefault="000257DE">
      <w:pPr>
        <w:pStyle w:val="Heading2"/>
      </w:pPr>
      <w:bookmarkStart w:id="94" w:name="section_9bac5c99856d4635b9102fff87723a3b"/>
      <w:bookmarkStart w:id="95" w:name="_Toc423367031"/>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11C3D" w:rsidRDefault="000257DE">
      <w:r>
        <w:t xml:space="preserve">The IKE extensions specified in this document do not introduce any new vendor-extensible fields. These extensions inherit the extensibility features of ISAKMP (as specified in </w:t>
      </w:r>
      <w:hyperlink r:id="rId106">
        <w:r>
          <w:rPr>
            <w:rStyle w:val="Hyperlink"/>
          </w:rPr>
          <w:t>[RFC2408]</w:t>
        </w:r>
      </w:hyperlink>
      <w:r>
        <w:t xml:space="preserve">) and IKE (as specified in </w:t>
      </w:r>
      <w:hyperlink r:id="rId107">
        <w:r>
          <w:rPr>
            <w:rStyle w:val="Hyperlink"/>
          </w:rPr>
          <w:t>[RFC2409]</w:t>
        </w:r>
      </w:hyperlink>
      <w:r>
        <w:t>).</w:t>
      </w:r>
    </w:p>
    <w:p w:rsidR="00511C3D" w:rsidRDefault="000257DE">
      <w:pPr>
        <w:pStyle w:val="Heading2"/>
      </w:pPr>
      <w:bookmarkStart w:id="96" w:name="section_63ea4969d60244efb1b8c201e61136b8"/>
      <w:bookmarkStart w:id="97" w:name="_Toc423367032"/>
      <w:r>
        <w:t>Standards Assignments</w:t>
      </w:r>
      <w:bookmarkEnd w:id="96"/>
      <w:bookmarkEnd w:id="9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11C3D" w:rsidRDefault="000257DE">
      <w:r>
        <w:t xml:space="preserve">No standards assignments have been received for the IKE extensions described in this document. All values used in these extensions are in private ranges, as specified in </w:t>
      </w:r>
      <w:hyperlink r:id="rId108">
        <w:r>
          <w:rPr>
            <w:rStyle w:val="Hyperlink"/>
          </w:rPr>
          <w:t>[IANAIPSEC]</w:t>
        </w:r>
      </w:hyperlink>
      <w:r>
        <w:t xml:space="preserve"> and </w:t>
      </w:r>
      <w:hyperlink r:id="rId109">
        <w:r>
          <w:rPr>
            <w:rStyle w:val="Hyperlink"/>
          </w:rPr>
          <w:t>[IANAISAKMP]</w:t>
        </w:r>
      </w:hyperlink>
      <w:r>
        <w:t>.</w:t>
      </w:r>
    </w:p>
    <w:p w:rsidR="00511C3D" w:rsidRDefault="000257DE">
      <w:pPr>
        <w:pStyle w:val="Heading1"/>
      </w:pPr>
      <w:bookmarkStart w:id="98" w:name="section_d3e55ccc7eac4c279107c68d48d29d00"/>
      <w:bookmarkStart w:id="99" w:name="_Toc423367033"/>
      <w:r>
        <w:t>Messages</w:t>
      </w:r>
      <w:bookmarkEnd w:id="98"/>
      <w:bookmarkEnd w:id="99"/>
    </w:p>
    <w:p w:rsidR="00511C3D" w:rsidRDefault="000257DE">
      <w:pPr>
        <w:pStyle w:val="Heading2"/>
      </w:pPr>
      <w:bookmarkStart w:id="100" w:name="section_93288c7a0e7145b7b282a1cb3dfeb725"/>
      <w:bookmarkStart w:id="101" w:name="_Toc423367034"/>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11C3D" w:rsidRDefault="000257DE">
      <w:r>
        <w:t xml:space="preserve">IKE messages MUST be transported over ISAKMP, as specified in </w:t>
      </w:r>
      <w:hyperlink r:id="rId110">
        <w:r>
          <w:rPr>
            <w:rStyle w:val="Hyperlink"/>
          </w:rPr>
          <w:t>[RFC2408]</w:t>
        </w:r>
      </w:hyperlink>
      <w:r>
        <w:t xml:space="preserve">, which uses UDP port 500 by default. IKE MUST run over ports 500 and 4500 if a NAT has been detected, as specified in </w:t>
      </w:r>
      <w:hyperlink r:id="rId111">
        <w:r>
          <w:rPr>
            <w:rStyle w:val="Hyperlink"/>
          </w:rPr>
          <w:t>[RFC3947]</w:t>
        </w:r>
      </w:hyperlink>
      <w:r>
        <w:t xml:space="preserve"> section 3.2; otherwise, it MAY be run over a different port.</w:t>
      </w:r>
      <w:bookmarkStart w:id="102"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02"/>
    </w:p>
    <w:p w:rsidR="00511C3D" w:rsidRDefault="000257DE">
      <w:r>
        <w:t>All fields are sent and encoded in network order unless otherwise specified.</w:t>
      </w:r>
    </w:p>
    <w:p w:rsidR="00511C3D" w:rsidRDefault="000257DE">
      <w:pPr>
        <w:pStyle w:val="Heading2"/>
      </w:pPr>
      <w:bookmarkStart w:id="103" w:name="section_f9aec2fceb4d4b6da2b8404cf07fa5ac"/>
      <w:bookmarkStart w:id="104" w:name="_Toc423367035"/>
      <w:r>
        <w:t>Message Syntax</w:t>
      </w:r>
      <w:bookmarkEnd w:id="103"/>
      <w:bookmarkEnd w:id="104"/>
      <w:r>
        <w:fldChar w:fldCharType="begin"/>
      </w:r>
      <w:r>
        <w:instrText xml:space="preserve"> XE "Syntax:messages"</w:instrText>
      </w:r>
      <w:r>
        <w:fldChar w:fldCharType="end"/>
      </w:r>
      <w:r>
        <w:fldChar w:fldCharType="begin"/>
      </w:r>
      <w:r>
        <w:instrText xml:space="preserve"> XE "Messages:syntax"</w:instrText>
      </w:r>
      <w:r>
        <w:fldChar w:fldCharType="end"/>
      </w:r>
    </w:p>
    <w:p w:rsidR="00511C3D" w:rsidRDefault="000257DE">
      <w:pPr>
        <w:pStyle w:val="Heading3"/>
      </w:pPr>
      <w:bookmarkStart w:id="105" w:name="section_65c4cfde59f349c3843afdc2c67c8aaa"/>
      <w:bookmarkStart w:id="106" w:name="_Toc423367036"/>
      <w:r>
        <w:t>NAT-T Payload Types</w:t>
      </w:r>
      <w:bookmarkEnd w:id="105"/>
      <w:bookmarkEnd w:id="106"/>
      <w:r>
        <w:fldChar w:fldCharType="begin"/>
      </w:r>
      <w:r>
        <w:instrText xml:space="preserve"> XE "Messages:NAT-T Payload Types" </w:instrText>
      </w:r>
      <w:r>
        <w:fldChar w:fldCharType="end"/>
      </w:r>
      <w:r>
        <w:fldChar w:fldCharType="begin"/>
      </w:r>
      <w:r>
        <w:instrText xml:space="preserve"> XE "NAT-T Payload Types message" </w:instrText>
      </w:r>
      <w:r>
        <w:fldChar w:fldCharType="end"/>
      </w:r>
      <w:r>
        <w:fldChar w:fldCharType="begin"/>
      </w:r>
      <w:r>
        <w:instrText xml:space="preserve"> XE "Syntax:NAT-T payload types"</w:instrText>
      </w:r>
      <w:r>
        <w:fldChar w:fldCharType="end"/>
      </w:r>
      <w:r>
        <w:fldChar w:fldCharType="begin"/>
      </w:r>
      <w:r>
        <w:instrText xml:space="preserve"> XE "NAT traversal:payload types syntax"</w:instrText>
      </w:r>
      <w:r>
        <w:fldChar w:fldCharType="end"/>
      </w:r>
    </w:p>
    <w:p w:rsidR="00511C3D" w:rsidRDefault="000257DE">
      <w:r>
        <w:t xml:space="preserve">Each ISAKMP message consists of a header and a variable number of payloads, each identified by a 1-octet payload type value in its Payload Type field, as specified in </w:t>
      </w:r>
      <w:hyperlink r:id="rId112">
        <w:r>
          <w:rPr>
            <w:rStyle w:val="Hyperlink"/>
          </w:rPr>
          <w:t>[RFC2408]</w:t>
        </w:r>
      </w:hyperlink>
      <w:r>
        <w:t xml:space="preserve"> section 3.1. NAT-T adds two new payload types: NAT Discovery (NAT-D) and NAT Original Address (NAT-OA). The payload type values for these payload types are specified in </w:t>
      </w:r>
      <w:hyperlink r:id="rId113">
        <w:r>
          <w:rPr>
            <w:rStyle w:val="Hyperlink"/>
          </w:rPr>
          <w:t>[RFC3947]</w:t>
        </w:r>
      </w:hyperlink>
      <w:r>
        <w:t xml:space="preserve">. For more information about an alternative set of payload type values, see </w:t>
      </w:r>
      <w:hyperlink r:id="rId114">
        <w:r>
          <w:rPr>
            <w:rStyle w:val="Hyperlink"/>
          </w:rPr>
          <w:t>[DRAFT-NATT]</w:t>
        </w:r>
      </w:hyperlink>
      <w:r>
        <w:t>.</w:t>
      </w:r>
      <w:bookmarkStart w:id="107"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07"/>
    </w:p>
    <w:p w:rsidR="00511C3D" w:rsidRDefault="000257DE">
      <w:r>
        <w:t>The following table describes the NAT-D payload type.</w:t>
      </w:r>
    </w:p>
    <w:tbl>
      <w:tblPr>
        <w:tblStyle w:val="Table-PacketDiagram"/>
        <w:tblW w:w="0" w:type="auto"/>
        <w:tblLook w:val="04A0" w:firstRow="1" w:lastRow="0" w:firstColumn="1" w:lastColumn="0" w:noHBand="0" w:noVBand="1"/>
      </w:tblPr>
      <w:tblGrid>
        <w:gridCol w:w="5684"/>
        <w:gridCol w:w="2070"/>
      </w:tblGrid>
      <w:tr w:rsidR="00511C3D" w:rsidTr="00511C3D">
        <w:trPr>
          <w:cnfStyle w:val="100000000000" w:firstRow="1" w:lastRow="0" w:firstColumn="0" w:lastColumn="0" w:oddVBand="0" w:evenVBand="0" w:oddHBand="0" w:evenHBand="0" w:firstRowFirstColumn="0" w:firstRowLastColumn="0" w:lastRowFirstColumn="0" w:lastRowLastColumn="0"/>
        </w:trPr>
        <w:tc>
          <w:tcPr>
            <w:tcW w:w="5684" w:type="dxa"/>
          </w:tcPr>
          <w:p w:rsidR="00511C3D" w:rsidRDefault="000257DE">
            <w:pPr>
              <w:pStyle w:val="Packetdiagramheaderrow"/>
              <w:rPr>
                <w:b/>
              </w:rPr>
            </w:pPr>
            <w:r>
              <w:rPr>
                <w:b/>
              </w:rPr>
              <w:t xml:space="preserve">NAT Discovery (NAT-D) payload type value </w:t>
            </w:r>
          </w:p>
        </w:tc>
        <w:tc>
          <w:tcPr>
            <w:tcW w:w="2070" w:type="dxa"/>
          </w:tcPr>
          <w:p w:rsidR="00511C3D" w:rsidRDefault="000257DE">
            <w:pPr>
              <w:pStyle w:val="Packetdiagramheaderrow"/>
              <w:rPr>
                <w:b/>
              </w:rPr>
            </w:pPr>
            <w:r>
              <w:rPr>
                <w:b/>
              </w:rPr>
              <w:t>Revision</w:t>
            </w:r>
          </w:p>
        </w:tc>
      </w:tr>
      <w:tr w:rsidR="00511C3D" w:rsidTr="00511C3D">
        <w:tc>
          <w:tcPr>
            <w:tcW w:w="5684" w:type="dxa"/>
          </w:tcPr>
          <w:p w:rsidR="00511C3D" w:rsidRDefault="000257DE">
            <w:pPr>
              <w:pStyle w:val="Packetdiagramtext"/>
            </w:pPr>
            <w:r>
              <w:t>0x82</w:t>
            </w:r>
          </w:p>
        </w:tc>
        <w:tc>
          <w:tcPr>
            <w:tcW w:w="2070" w:type="dxa"/>
          </w:tcPr>
          <w:p w:rsidR="00511C3D" w:rsidRDefault="000257DE">
            <w:pPr>
              <w:pStyle w:val="Packetdiagramtext"/>
            </w:pPr>
            <w:r>
              <w:t>[DRAFT-NATT]</w:t>
            </w:r>
          </w:p>
        </w:tc>
      </w:tr>
      <w:tr w:rsidR="00511C3D" w:rsidTr="00511C3D">
        <w:tc>
          <w:tcPr>
            <w:tcW w:w="5684" w:type="dxa"/>
          </w:tcPr>
          <w:p w:rsidR="00511C3D" w:rsidRDefault="000257DE">
            <w:pPr>
              <w:pStyle w:val="Packetdiagramtext"/>
            </w:pPr>
            <w:r>
              <w:t>0x14</w:t>
            </w:r>
          </w:p>
        </w:tc>
        <w:tc>
          <w:tcPr>
            <w:tcW w:w="2070" w:type="dxa"/>
          </w:tcPr>
          <w:p w:rsidR="00511C3D" w:rsidRDefault="000257DE">
            <w:pPr>
              <w:pStyle w:val="Packetdiagramtext"/>
            </w:pPr>
            <w:r>
              <w:t>[RFC3947]</w:t>
            </w:r>
          </w:p>
        </w:tc>
      </w:tr>
    </w:tbl>
    <w:p w:rsidR="00511C3D" w:rsidRDefault="000257DE">
      <w:r>
        <w:t>The following table describes the supported NAT-OA payload type.</w:t>
      </w:r>
    </w:p>
    <w:tbl>
      <w:tblPr>
        <w:tblStyle w:val="Table-PacketDiagram"/>
        <w:tblW w:w="0" w:type="auto"/>
        <w:tblLook w:val="04A0" w:firstRow="1" w:lastRow="0" w:firstColumn="1" w:lastColumn="0" w:noHBand="0" w:noVBand="1"/>
      </w:tblPr>
      <w:tblGrid>
        <w:gridCol w:w="5684"/>
        <w:gridCol w:w="2070"/>
      </w:tblGrid>
      <w:tr w:rsidR="00511C3D" w:rsidTr="00511C3D">
        <w:trPr>
          <w:cnfStyle w:val="100000000000" w:firstRow="1" w:lastRow="0" w:firstColumn="0" w:lastColumn="0" w:oddVBand="0" w:evenVBand="0" w:oddHBand="0" w:evenHBand="0" w:firstRowFirstColumn="0" w:firstRowLastColumn="0" w:lastRowFirstColumn="0" w:lastRowLastColumn="0"/>
        </w:trPr>
        <w:tc>
          <w:tcPr>
            <w:tcW w:w="5684" w:type="dxa"/>
          </w:tcPr>
          <w:p w:rsidR="00511C3D" w:rsidRDefault="000257DE">
            <w:pPr>
              <w:pStyle w:val="Packetdiagramheaderrow"/>
              <w:rPr>
                <w:b/>
              </w:rPr>
            </w:pPr>
            <w:r>
              <w:rPr>
                <w:b/>
              </w:rPr>
              <w:t xml:space="preserve">Supported NAT Original Address (NAT-OA) payload type </w:t>
            </w:r>
          </w:p>
        </w:tc>
        <w:tc>
          <w:tcPr>
            <w:tcW w:w="2070" w:type="dxa"/>
          </w:tcPr>
          <w:p w:rsidR="00511C3D" w:rsidRDefault="000257DE">
            <w:pPr>
              <w:pStyle w:val="Packetdiagramheaderrow"/>
              <w:rPr>
                <w:b/>
              </w:rPr>
            </w:pPr>
            <w:r>
              <w:rPr>
                <w:b/>
              </w:rPr>
              <w:t>Revision</w:t>
            </w:r>
          </w:p>
        </w:tc>
      </w:tr>
      <w:tr w:rsidR="00511C3D" w:rsidTr="00511C3D">
        <w:tc>
          <w:tcPr>
            <w:tcW w:w="5684" w:type="dxa"/>
          </w:tcPr>
          <w:p w:rsidR="00511C3D" w:rsidRDefault="000257DE">
            <w:pPr>
              <w:pStyle w:val="Packetdiagramtext"/>
            </w:pPr>
            <w:r>
              <w:t>0x83</w:t>
            </w:r>
          </w:p>
        </w:tc>
        <w:tc>
          <w:tcPr>
            <w:tcW w:w="2070" w:type="dxa"/>
          </w:tcPr>
          <w:p w:rsidR="00511C3D" w:rsidRDefault="000257DE">
            <w:pPr>
              <w:pStyle w:val="Packetdiagramtext"/>
            </w:pPr>
            <w:r>
              <w:t>[DRAFT-NATT]</w:t>
            </w:r>
          </w:p>
        </w:tc>
      </w:tr>
      <w:tr w:rsidR="00511C3D" w:rsidTr="00511C3D">
        <w:tc>
          <w:tcPr>
            <w:tcW w:w="5684" w:type="dxa"/>
          </w:tcPr>
          <w:p w:rsidR="00511C3D" w:rsidRDefault="000257DE">
            <w:pPr>
              <w:pStyle w:val="Packetdiagramtext"/>
            </w:pPr>
            <w:r>
              <w:t>0x15</w:t>
            </w:r>
          </w:p>
        </w:tc>
        <w:tc>
          <w:tcPr>
            <w:tcW w:w="2070" w:type="dxa"/>
          </w:tcPr>
          <w:p w:rsidR="00511C3D" w:rsidRDefault="000257DE">
            <w:pPr>
              <w:pStyle w:val="Packetdiagramtext"/>
            </w:pPr>
            <w:r>
              <w:t>[RFC3947]</w:t>
            </w:r>
          </w:p>
        </w:tc>
      </w:tr>
    </w:tbl>
    <w:p w:rsidR="00511C3D" w:rsidRDefault="00511C3D"/>
    <w:p w:rsidR="00511C3D" w:rsidRDefault="000257DE">
      <w:pPr>
        <w:pStyle w:val="Heading3"/>
      </w:pPr>
      <w:bookmarkStart w:id="108" w:name="section_0df1cb93e47a479c9a4a880deda8636f"/>
      <w:bookmarkStart w:id="109" w:name="_Toc423367037"/>
      <w:r>
        <w:t>NAT-T UDP Encapsulation Modes</w:t>
      </w:r>
      <w:bookmarkEnd w:id="108"/>
      <w:bookmarkEnd w:id="109"/>
      <w:r>
        <w:fldChar w:fldCharType="begin"/>
      </w:r>
      <w:r>
        <w:instrText xml:space="preserve"> XE "Messages:NAT-T UDP Encapsulation Modes" </w:instrText>
      </w:r>
      <w:r>
        <w:fldChar w:fldCharType="end"/>
      </w:r>
      <w:r>
        <w:fldChar w:fldCharType="begin"/>
      </w:r>
      <w:r>
        <w:instrText xml:space="preserve"> XE "NAT-T UDP Encapsulation Modes message" </w:instrText>
      </w:r>
      <w:r>
        <w:fldChar w:fldCharType="end"/>
      </w:r>
      <w:r>
        <w:fldChar w:fldCharType="begin"/>
      </w:r>
      <w:r>
        <w:instrText xml:space="preserve"> XE "Encapsulation modes - NAT-T syntax"</w:instrText>
      </w:r>
      <w:r>
        <w:fldChar w:fldCharType="end"/>
      </w:r>
      <w:r>
        <w:fldChar w:fldCharType="begin"/>
      </w:r>
      <w:r>
        <w:instrText xml:space="preserve"> XE "Syntax:NAT-T UDP encapsulation modes"</w:instrText>
      </w:r>
      <w:r>
        <w:fldChar w:fldCharType="end"/>
      </w:r>
      <w:r>
        <w:fldChar w:fldCharType="begin"/>
      </w:r>
      <w:r>
        <w:instrText xml:space="preserve"> XE "NAT traversal:UDP encapsulation modes syntax"</w:instrText>
      </w:r>
      <w:r>
        <w:fldChar w:fldCharType="end"/>
      </w:r>
    </w:p>
    <w:p w:rsidR="00511C3D" w:rsidRDefault="000257DE">
      <w:r>
        <w:t xml:space="preserve">The Encapsulation Mode field is located in the SA payload, as specified in </w:t>
      </w:r>
      <w:hyperlink r:id="rId115">
        <w:r>
          <w:rPr>
            <w:rStyle w:val="Hyperlink"/>
          </w:rPr>
          <w:t>[RFC2407]</w:t>
        </w:r>
      </w:hyperlink>
      <w:r>
        <w:t xml:space="preserve"> section 4.5. Specification </w:t>
      </w:r>
      <w:hyperlink r:id="rId116">
        <w:r>
          <w:rPr>
            <w:rStyle w:val="Hyperlink"/>
          </w:rPr>
          <w:t>[RFC3947]</w:t>
        </w:r>
      </w:hyperlink>
      <w:r>
        <w:t xml:space="preserve"> introduces new encapsulation mode values for this field. For more information about an alternative set of these values, see </w:t>
      </w:r>
      <w:hyperlink r:id="rId117">
        <w:r>
          <w:rPr>
            <w:rStyle w:val="Hyperlink"/>
          </w:rPr>
          <w:t>[DRAFT-NATT]</w:t>
        </w:r>
      </w:hyperlink>
      <w:r>
        <w:t>.</w:t>
      </w:r>
      <w:bookmarkStart w:id="110"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10"/>
    </w:p>
    <w:p w:rsidR="00511C3D" w:rsidRDefault="000257DE">
      <w:r>
        <w:t>The following table describes the UDP-Encapsulated-Tunnel values.</w:t>
      </w:r>
    </w:p>
    <w:tbl>
      <w:tblPr>
        <w:tblStyle w:val="Table-PacketDiagram"/>
        <w:tblW w:w="0" w:type="auto"/>
        <w:tblLook w:val="04A0" w:firstRow="1" w:lastRow="0" w:firstColumn="1" w:lastColumn="0" w:noHBand="0" w:noVBand="1"/>
      </w:tblPr>
      <w:tblGrid>
        <w:gridCol w:w="2894"/>
        <w:gridCol w:w="2250"/>
      </w:tblGrid>
      <w:tr w:rsidR="00511C3D" w:rsidTr="00511C3D">
        <w:trPr>
          <w:cnfStyle w:val="100000000000" w:firstRow="1" w:lastRow="0" w:firstColumn="0" w:lastColumn="0" w:oddVBand="0" w:evenVBand="0" w:oddHBand="0" w:evenHBand="0" w:firstRowFirstColumn="0" w:firstRowLastColumn="0" w:lastRowFirstColumn="0" w:lastRowLastColumn="0"/>
        </w:trPr>
        <w:tc>
          <w:tcPr>
            <w:tcW w:w="2894" w:type="dxa"/>
          </w:tcPr>
          <w:p w:rsidR="00511C3D" w:rsidRDefault="000257DE">
            <w:pPr>
              <w:pStyle w:val="Packetdiagramheaderrow"/>
              <w:rPr>
                <w:b/>
              </w:rPr>
            </w:pPr>
            <w:r>
              <w:rPr>
                <w:b/>
              </w:rPr>
              <w:t>UDP-Encapsulated-Tunnel</w:t>
            </w:r>
          </w:p>
        </w:tc>
        <w:tc>
          <w:tcPr>
            <w:tcW w:w="2250" w:type="dxa"/>
          </w:tcPr>
          <w:p w:rsidR="00511C3D" w:rsidRDefault="000257DE">
            <w:pPr>
              <w:pStyle w:val="Packetdiagramheaderrow"/>
              <w:rPr>
                <w:b/>
              </w:rPr>
            </w:pPr>
            <w:r>
              <w:rPr>
                <w:b/>
              </w:rPr>
              <w:t>Revision</w:t>
            </w:r>
          </w:p>
        </w:tc>
      </w:tr>
      <w:tr w:rsidR="00511C3D" w:rsidTr="00511C3D">
        <w:tc>
          <w:tcPr>
            <w:tcW w:w="2894" w:type="dxa"/>
          </w:tcPr>
          <w:p w:rsidR="00511C3D" w:rsidRDefault="000257DE">
            <w:pPr>
              <w:pStyle w:val="Packetdiagramtext"/>
            </w:pPr>
            <w:r>
              <w:t>0xF003</w:t>
            </w:r>
          </w:p>
        </w:tc>
        <w:tc>
          <w:tcPr>
            <w:tcW w:w="2250" w:type="dxa"/>
          </w:tcPr>
          <w:p w:rsidR="00511C3D" w:rsidRDefault="000257DE">
            <w:pPr>
              <w:pStyle w:val="Packetdiagramtext"/>
            </w:pPr>
            <w:r>
              <w:t>[DRAFT-NATT]</w:t>
            </w:r>
          </w:p>
        </w:tc>
      </w:tr>
      <w:tr w:rsidR="00511C3D" w:rsidTr="00511C3D">
        <w:tc>
          <w:tcPr>
            <w:tcW w:w="2894" w:type="dxa"/>
          </w:tcPr>
          <w:p w:rsidR="00511C3D" w:rsidRDefault="000257DE">
            <w:pPr>
              <w:pStyle w:val="Packetdiagramtext"/>
            </w:pPr>
            <w:r>
              <w:t>0x0003</w:t>
            </w:r>
          </w:p>
        </w:tc>
        <w:tc>
          <w:tcPr>
            <w:tcW w:w="2250" w:type="dxa"/>
          </w:tcPr>
          <w:p w:rsidR="00511C3D" w:rsidRDefault="000257DE">
            <w:pPr>
              <w:pStyle w:val="Packetdiagramtext"/>
            </w:pPr>
            <w:r>
              <w:t>[RFC3947]</w:t>
            </w:r>
          </w:p>
        </w:tc>
      </w:tr>
    </w:tbl>
    <w:p w:rsidR="00511C3D" w:rsidRDefault="000257DE">
      <w:r>
        <w:t>The following table describes the UDP-Encapsulated-Transport values.</w:t>
      </w:r>
    </w:p>
    <w:tbl>
      <w:tblPr>
        <w:tblStyle w:val="Table-PacketDiagram"/>
        <w:tblW w:w="0" w:type="auto"/>
        <w:tblLook w:val="04A0" w:firstRow="1" w:lastRow="0" w:firstColumn="1" w:lastColumn="0" w:noHBand="0" w:noVBand="1"/>
      </w:tblPr>
      <w:tblGrid>
        <w:gridCol w:w="2894"/>
        <w:gridCol w:w="2250"/>
      </w:tblGrid>
      <w:tr w:rsidR="00511C3D" w:rsidTr="00511C3D">
        <w:trPr>
          <w:cnfStyle w:val="100000000000" w:firstRow="1" w:lastRow="0" w:firstColumn="0" w:lastColumn="0" w:oddVBand="0" w:evenVBand="0" w:oddHBand="0" w:evenHBand="0" w:firstRowFirstColumn="0" w:firstRowLastColumn="0" w:lastRowFirstColumn="0" w:lastRowLastColumn="0"/>
        </w:trPr>
        <w:tc>
          <w:tcPr>
            <w:tcW w:w="2894" w:type="dxa"/>
          </w:tcPr>
          <w:p w:rsidR="00511C3D" w:rsidRDefault="000257DE">
            <w:pPr>
              <w:pStyle w:val="Packetdiagramheaderrow"/>
              <w:rPr>
                <w:b/>
              </w:rPr>
            </w:pPr>
            <w:r>
              <w:rPr>
                <w:b/>
              </w:rPr>
              <w:t>UDP-Encapsulated-Transport</w:t>
            </w:r>
          </w:p>
        </w:tc>
        <w:tc>
          <w:tcPr>
            <w:tcW w:w="2250" w:type="dxa"/>
          </w:tcPr>
          <w:p w:rsidR="00511C3D" w:rsidRDefault="000257DE">
            <w:pPr>
              <w:pStyle w:val="Packetdiagramheaderrow"/>
              <w:rPr>
                <w:b/>
              </w:rPr>
            </w:pPr>
            <w:r>
              <w:rPr>
                <w:b/>
              </w:rPr>
              <w:t>Revision</w:t>
            </w:r>
          </w:p>
        </w:tc>
      </w:tr>
      <w:tr w:rsidR="00511C3D" w:rsidTr="00511C3D">
        <w:tc>
          <w:tcPr>
            <w:tcW w:w="2894" w:type="dxa"/>
          </w:tcPr>
          <w:p w:rsidR="00511C3D" w:rsidRDefault="000257DE">
            <w:pPr>
              <w:pStyle w:val="Packetdiagramtext"/>
            </w:pPr>
            <w:r>
              <w:t>0xF004</w:t>
            </w:r>
          </w:p>
        </w:tc>
        <w:tc>
          <w:tcPr>
            <w:tcW w:w="2250" w:type="dxa"/>
          </w:tcPr>
          <w:p w:rsidR="00511C3D" w:rsidRDefault="000257DE">
            <w:pPr>
              <w:pStyle w:val="Packetdiagramtext"/>
            </w:pPr>
            <w:r>
              <w:t>[DRAFT-NATT]</w:t>
            </w:r>
          </w:p>
        </w:tc>
      </w:tr>
      <w:tr w:rsidR="00511C3D" w:rsidTr="00511C3D">
        <w:tc>
          <w:tcPr>
            <w:tcW w:w="2894" w:type="dxa"/>
          </w:tcPr>
          <w:p w:rsidR="00511C3D" w:rsidRDefault="000257DE">
            <w:pPr>
              <w:pStyle w:val="Packetdiagramtext"/>
            </w:pPr>
            <w:r>
              <w:t>0x0004</w:t>
            </w:r>
          </w:p>
        </w:tc>
        <w:tc>
          <w:tcPr>
            <w:tcW w:w="2250" w:type="dxa"/>
          </w:tcPr>
          <w:p w:rsidR="00511C3D" w:rsidRDefault="000257DE">
            <w:pPr>
              <w:pStyle w:val="Packetdiagramtext"/>
            </w:pPr>
            <w:r>
              <w:t>[RFC3947]</w:t>
            </w:r>
          </w:p>
        </w:tc>
      </w:tr>
    </w:tbl>
    <w:p w:rsidR="00511C3D" w:rsidRDefault="00511C3D"/>
    <w:p w:rsidR="00511C3D" w:rsidRDefault="000257DE">
      <w:pPr>
        <w:pStyle w:val="Heading3"/>
      </w:pPr>
      <w:bookmarkStart w:id="111" w:name="section_4ea0d466c17f4268a703fcdefea8a0fa"/>
      <w:bookmarkStart w:id="112" w:name="_Toc423367038"/>
      <w:r>
        <w:t>IKE Message Fragment</w:t>
      </w:r>
      <w:bookmarkEnd w:id="111"/>
      <w:bookmarkEnd w:id="112"/>
      <w:r>
        <w:fldChar w:fldCharType="begin"/>
      </w:r>
      <w:r>
        <w:instrText xml:space="preserve"> XE "Messages:IKE Message Fragment" </w:instrText>
      </w:r>
      <w:r>
        <w:fldChar w:fldCharType="end"/>
      </w:r>
      <w:r>
        <w:fldChar w:fldCharType="begin"/>
      </w:r>
      <w:r>
        <w:instrText xml:space="preserve"> XE "IKE Message Fragment message" </w:instrText>
      </w:r>
      <w:r>
        <w:fldChar w:fldCharType="end"/>
      </w:r>
      <w:r>
        <w:fldChar w:fldCharType="begin"/>
      </w:r>
      <w:r>
        <w:instrText xml:space="preserve"> XE "Syntax:IKE message fragment"</w:instrText>
      </w:r>
      <w:r>
        <w:fldChar w:fldCharType="end"/>
      </w:r>
      <w:r>
        <w:fldChar w:fldCharType="begin"/>
      </w:r>
      <w:r>
        <w:instrText xml:space="preserve"> XE "IKE message fragment syntax"</w:instrText>
      </w:r>
      <w:r>
        <w:fldChar w:fldCharType="end"/>
      </w:r>
    </w:p>
    <w:p w:rsidR="00511C3D" w:rsidRDefault="000257DE">
      <w:r>
        <w:t>An IKE message fragment contains:</w:t>
      </w:r>
    </w:p>
    <w:p w:rsidR="00511C3D" w:rsidRDefault="000257DE">
      <w:pPr>
        <w:pStyle w:val="ListParagraph"/>
        <w:numPr>
          <w:ilvl w:val="0"/>
          <w:numId w:val="53"/>
        </w:numPr>
      </w:pPr>
      <w:r>
        <w:t xml:space="preserve">An ISAKMP header, as specified in </w:t>
      </w:r>
      <w:hyperlink r:id="rId118">
        <w:r>
          <w:rPr>
            <w:rStyle w:val="Hyperlink"/>
          </w:rPr>
          <w:t>[RFC2408]</w:t>
        </w:r>
      </w:hyperlink>
      <w:r>
        <w:t xml:space="preserve"> section 3.1.</w:t>
      </w:r>
    </w:p>
    <w:p w:rsidR="00511C3D" w:rsidRDefault="000257DE">
      <w:pPr>
        <w:pStyle w:val="ListParagraph"/>
        <w:numPr>
          <w:ilvl w:val="0"/>
          <w:numId w:val="53"/>
        </w:numPr>
      </w:pPr>
      <w:r>
        <w:t>A single, non-encrypted, Fragment payload.</w:t>
      </w:r>
    </w:p>
    <w:p w:rsidR="00511C3D" w:rsidRDefault="000257DE">
      <w:pPr>
        <w:pStyle w:val="Heading4"/>
      </w:pPr>
      <w:bookmarkStart w:id="113" w:name="section_977955aead4e4a2d910e21fb0511532e"/>
      <w:bookmarkStart w:id="114" w:name="_Toc423367039"/>
      <w:r>
        <w:t>Fragment Payload Packet</w:t>
      </w:r>
      <w:bookmarkEnd w:id="113"/>
      <w:bookmarkEnd w:id="114"/>
      <w:r>
        <w:fldChar w:fldCharType="begin"/>
      </w:r>
      <w:r>
        <w:instrText xml:space="preserve"> XE "Fragment_Payload packet"</w:instrText>
      </w:r>
      <w:r>
        <w:fldChar w:fldCharType="end"/>
      </w:r>
    </w:p>
    <w:p w:rsidR="00511C3D" w:rsidRDefault="000257DE">
      <w:r>
        <w:t xml:space="preserve">The Fragment Payload is an ISAKMP payload, as specified in </w:t>
      </w:r>
      <w:hyperlink r:id="rId119">
        <w:r>
          <w:rPr>
            <w:rStyle w:val="Hyperlink"/>
          </w:rPr>
          <w:t>[RFC2408]</w:t>
        </w:r>
      </w:hyperlink>
      <w:r>
        <w:t xml:space="preserve"> section 3.1. The Payload Type value for a Fragment payload is 0x84 from the private payload type range, as specified in [RFC2408] section 3.1. A Fragment payload MUST be preceded by an ISAKMP header that has this payload type.</w:t>
      </w:r>
    </w:p>
    <w:p w:rsidR="00511C3D" w:rsidRDefault="000257DE">
      <w:r>
        <w:t>The following illustration describes the Fragment Payload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1</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2</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3</w:t>
            </w:r>
          </w:p>
          <w:p w:rsidR="00511C3D" w:rsidRDefault="000257DE">
            <w:pPr>
              <w:pStyle w:val="PacketDiagramHeaderText"/>
            </w:pPr>
            <w:r>
              <w:t>0</w:t>
            </w:r>
          </w:p>
        </w:tc>
        <w:tc>
          <w:tcPr>
            <w:tcW w:w="270" w:type="dxa"/>
          </w:tcPr>
          <w:p w:rsidR="00511C3D" w:rsidRDefault="000257DE">
            <w:pPr>
              <w:pStyle w:val="PacketDiagramHeaderText"/>
            </w:pPr>
            <w:r>
              <w:t>1</w:t>
            </w:r>
          </w:p>
        </w:tc>
      </w:tr>
      <w:tr w:rsidR="00511C3D" w:rsidTr="00511C3D">
        <w:trPr>
          <w:trHeight w:hRule="exact" w:val="490"/>
        </w:trPr>
        <w:tc>
          <w:tcPr>
            <w:tcW w:w="2160" w:type="dxa"/>
            <w:gridSpan w:val="8"/>
          </w:tcPr>
          <w:p w:rsidR="00511C3D" w:rsidRDefault="000257DE">
            <w:pPr>
              <w:pStyle w:val="PacketDiagramBodyText"/>
            </w:pPr>
            <w:r>
              <w:t>Next_Payload</w:t>
            </w:r>
          </w:p>
        </w:tc>
        <w:tc>
          <w:tcPr>
            <w:tcW w:w="2160" w:type="dxa"/>
            <w:gridSpan w:val="8"/>
          </w:tcPr>
          <w:p w:rsidR="00511C3D" w:rsidRDefault="000257DE">
            <w:pPr>
              <w:pStyle w:val="PacketDiagramBodyText"/>
            </w:pPr>
            <w:r>
              <w:t>RESERVED</w:t>
            </w:r>
          </w:p>
        </w:tc>
        <w:tc>
          <w:tcPr>
            <w:tcW w:w="4320" w:type="dxa"/>
            <w:gridSpan w:val="16"/>
          </w:tcPr>
          <w:p w:rsidR="00511C3D" w:rsidRDefault="000257DE">
            <w:pPr>
              <w:pStyle w:val="PacketDiagramBodyText"/>
            </w:pPr>
            <w:r>
              <w:t>Payload_Length</w:t>
            </w:r>
          </w:p>
        </w:tc>
      </w:tr>
      <w:tr w:rsidR="00511C3D" w:rsidTr="00511C3D">
        <w:trPr>
          <w:trHeight w:hRule="exact" w:val="490"/>
        </w:trPr>
        <w:tc>
          <w:tcPr>
            <w:tcW w:w="4320" w:type="dxa"/>
            <w:gridSpan w:val="16"/>
          </w:tcPr>
          <w:p w:rsidR="00511C3D" w:rsidRDefault="000257DE">
            <w:pPr>
              <w:pStyle w:val="PacketDiagramBodyText"/>
            </w:pPr>
            <w:r>
              <w:t>Fragment_ID</w:t>
            </w:r>
          </w:p>
        </w:tc>
        <w:tc>
          <w:tcPr>
            <w:tcW w:w="2160" w:type="dxa"/>
            <w:gridSpan w:val="8"/>
          </w:tcPr>
          <w:p w:rsidR="00511C3D" w:rsidRDefault="000257DE">
            <w:pPr>
              <w:pStyle w:val="PacketDiagramBodyText"/>
            </w:pPr>
            <w:r>
              <w:t>Fragment_Number</w:t>
            </w:r>
          </w:p>
        </w:tc>
        <w:tc>
          <w:tcPr>
            <w:tcW w:w="2160" w:type="dxa"/>
            <w:gridSpan w:val="8"/>
          </w:tcPr>
          <w:p w:rsidR="00511C3D" w:rsidRDefault="000257DE">
            <w:pPr>
              <w:pStyle w:val="PacketDiagramBodyText"/>
            </w:pPr>
            <w:r>
              <w:t>Flags</w:t>
            </w:r>
          </w:p>
        </w:tc>
      </w:tr>
      <w:tr w:rsidR="00511C3D" w:rsidTr="00511C3D">
        <w:trPr>
          <w:trHeight w:hRule="exact" w:val="490"/>
        </w:trPr>
        <w:tc>
          <w:tcPr>
            <w:tcW w:w="8640" w:type="dxa"/>
            <w:gridSpan w:val="32"/>
          </w:tcPr>
          <w:p w:rsidR="00511C3D" w:rsidRDefault="000257DE">
            <w:pPr>
              <w:pStyle w:val="PacketDiagramBodyText"/>
            </w:pPr>
            <w:r>
              <w:t>Fragment_Data (variable)</w:t>
            </w:r>
          </w:p>
        </w:tc>
      </w:tr>
      <w:tr w:rsidR="00511C3D" w:rsidTr="00511C3D">
        <w:trPr>
          <w:trHeight w:hRule="exact" w:val="490"/>
        </w:trPr>
        <w:tc>
          <w:tcPr>
            <w:tcW w:w="8640" w:type="dxa"/>
            <w:gridSpan w:val="32"/>
          </w:tcPr>
          <w:p w:rsidR="00511C3D" w:rsidRDefault="000257DE">
            <w:pPr>
              <w:pStyle w:val="PacketDiagramBodyText"/>
            </w:pPr>
            <w:r>
              <w:t>...</w:t>
            </w:r>
          </w:p>
        </w:tc>
      </w:tr>
    </w:tbl>
    <w:p w:rsidR="00511C3D" w:rsidRDefault="000257DE">
      <w:pPr>
        <w:pStyle w:val="Definition-Field"/>
      </w:pPr>
      <w:r>
        <w:rPr>
          <w:b/>
        </w:rPr>
        <w:t xml:space="preserve">Next_Payload (1 byte): </w:t>
      </w:r>
      <w:r>
        <w:t>Identifier for the payload type, which MUST specify the next payload in the message. For a Fragment payload, this field MUST be set to 0.</w:t>
      </w:r>
    </w:p>
    <w:p w:rsidR="00511C3D" w:rsidRDefault="000257DE">
      <w:pPr>
        <w:pStyle w:val="Definition-Field"/>
      </w:pPr>
      <w:r>
        <w:rPr>
          <w:b/>
        </w:rPr>
        <w:t xml:space="preserve">RESERVED (1 byte): </w:t>
      </w:r>
      <w:r>
        <w:t>This field MUST be set to zero. The responder MUST ignore this field on receipt. This behavior is identical to IKE.</w:t>
      </w:r>
    </w:p>
    <w:p w:rsidR="00511C3D" w:rsidRDefault="000257DE">
      <w:pPr>
        <w:pStyle w:val="Definition-Field"/>
      </w:pPr>
      <w:r>
        <w:rPr>
          <w:b/>
        </w:rPr>
        <w:t xml:space="preserve">Payload_Length (2 bytes): </w:t>
      </w:r>
      <w:r>
        <w:t>This field MUST be the length, in bytes, of the payload, including the generic payload header. This is identical to IKE.</w:t>
      </w:r>
    </w:p>
    <w:p w:rsidR="00511C3D" w:rsidRDefault="000257DE">
      <w:pPr>
        <w:pStyle w:val="Definition-Field"/>
      </w:pPr>
      <w:r>
        <w:rPr>
          <w:b/>
        </w:rPr>
        <w:t xml:space="preserve">Fragment_ID (2 bytes): </w:t>
      </w:r>
      <w:r>
        <w:t xml:space="preserve">The </w:t>
      </w:r>
      <w:r>
        <w:rPr>
          <w:b/>
        </w:rPr>
        <w:t>Fragment ID</w:t>
      </w:r>
      <w:r>
        <w:t xml:space="preserve"> field is 2 bytes that MUST specify the same value for every fragment that is generated from a particular IKE message.</w:t>
      </w:r>
    </w:p>
    <w:p w:rsidR="00511C3D" w:rsidRDefault="000257DE">
      <w:pPr>
        <w:pStyle w:val="Definition-Field"/>
      </w:pPr>
      <w:r>
        <w:rPr>
          <w:b/>
        </w:rPr>
        <w:t xml:space="preserve">Fragment_Number (1 byte): </w:t>
      </w:r>
      <w:r>
        <w:t xml:space="preserve">The </w:t>
      </w:r>
      <w:r>
        <w:rPr>
          <w:b/>
        </w:rPr>
        <w:t>Fragment Number</w:t>
      </w:r>
      <w:r>
        <w:t xml:space="preserve"> field MUST indicate the order in which the fragments are sent. The first fragment MUST have a fragment number of 1, and each subsequent fragment MUST have a fragment number that is one greater than that of the previous fragment. Because the maximum size of an IKE message is limited to 64 KB by UDP and fragments are aligned on the minimum </w:t>
      </w:r>
      <w:hyperlink w:anchor="gt_03aae42f-32fd-47ab-b413-d5ec92d29d45">
        <w:r>
          <w:rPr>
            <w:rStyle w:val="HyperlinkGreen"/>
            <w:b/>
          </w:rPr>
          <w:t>MTU</w:t>
        </w:r>
      </w:hyperlink>
      <w:r>
        <w:t xml:space="preserve"> for IPv4 and IPv6, the fragment number cannot wrap.</w:t>
      </w:r>
    </w:p>
    <w:p w:rsidR="00511C3D" w:rsidRDefault="000257DE">
      <w:pPr>
        <w:pStyle w:val="Definition-Field"/>
      </w:pPr>
      <w:r>
        <w:rPr>
          <w:b/>
        </w:rPr>
        <w:t xml:space="preserve">Flags (1 byte): </w:t>
      </w:r>
      <w:r>
        <w:t>The flag field MUST have the following value.</w:t>
      </w:r>
    </w:p>
    <w:tbl>
      <w:tblPr>
        <w:tblStyle w:val="Table-PacketDiagram"/>
        <w:tblW w:w="0" w:type="auto"/>
        <w:tblInd w:w="374" w:type="dxa"/>
        <w:tblLook w:val="04A0" w:firstRow="1" w:lastRow="0" w:firstColumn="1" w:lastColumn="0" w:noHBand="0" w:noVBand="1"/>
      </w:tblPr>
      <w:tblGrid>
        <w:gridCol w:w="2444"/>
        <w:gridCol w:w="6480"/>
      </w:tblGrid>
      <w:tr w:rsidR="00511C3D" w:rsidTr="00511C3D">
        <w:trPr>
          <w:cnfStyle w:val="100000000000" w:firstRow="1" w:lastRow="0" w:firstColumn="0" w:lastColumn="0" w:oddVBand="0" w:evenVBand="0" w:oddHBand="0" w:evenHBand="0" w:firstRowFirstColumn="0" w:firstRowLastColumn="0" w:lastRowFirstColumn="0" w:lastRowLastColumn="0"/>
        </w:trPr>
        <w:tc>
          <w:tcPr>
            <w:tcW w:w="2444" w:type="dxa"/>
          </w:tcPr>
          <w:p w:rsidR="00511C3D" w:rsidRDefault="000257DE">
            <w:pPr>
              <w:pStyle w:val="PacketDiagramHeaderText"/>
            </w:pPr>
            <w:r>
              <w:rPr>
                <w:b/>
              </w:rPr>
              <w:t>Value</w:t>
            </w:r>
          </w:p>
        </w:tc>
        <w:tc>
          <w:tcPr>
            <w:tcW w:w="6480" w:type="dxa"/>
          </w:tcPr>
          <w:p w:rsidR="00511C3D" w:rsidRDefault="000257DE">
            <w:pPr>
              <w:pStyle w:val="PacketDiagramHeaderText"/>
            </w:pPr>
            <w:r>
              <w:rPr>
                <w:b/>
              </w:rPr>
              <w:t>Meaning</w:t>
            </w:r>
          </w:p>
        </w:tc>
      </w:tr>
      <w:tr w:rsidR="00511C3D" w:rsidTr="00511C3D">
        <w:tc>
          <w:tcPr>
            <w:tcW w:w="2444" w:type="dxa"/>
          </w:tcPr>
          <w:p w:rsidR="00511C3D" w:rsidRDefault="000257DE">
            <w:pPr>
              <w:pStyle w:val="PacketDiagramBodyText"/>
            </w:pPr>
            <w:r>
              <w:t>LAST_FRAGMENT</w:t>
            </w:r>
          </w:p>
          <w:p w:rsidR="00511C3D" w:rsidRDefault="000257DE">
            <w:pPr>
              <w:pStyle w:val="PacketDiagramBodyText"/>
            </w:pPr>
            <w:r>
              <w:t>0x01</w:t>
            </w:r>
          </w:p>
        </w:tc>
        <w:tc>
          <w:tcPr>
            <w:tcW w:w="6480" w:type="dxa"/>
          </w:tcPr>
          <w:p w:rsidR="00511C3D" w:rsidRDefault="000257DE">
            <w:pPr>
              <w:pStyle w:val="PacketDiagramBodyText"/>
            </w:pPr>
            <w:r>
              <w:t>This flag indicates the last fragment in the message.</w:t>
            </w:r>
          </w:p>
        </w:tc>
      </w:tr>
    </w:tbl>
    <w:p w:rsidR="00511C3D" w:rsidRDefault="000257DE">
      <w:r>
        <w:t xml:space="preserve">All other bits of the Flags field MUST be set to zero on the initiator and ignored on the responder. For more details on flag semantics, see section </w:t>
      </w:r>
      <w:hyperlink w:anchor="Section_e743ca618c7f4ad8bc8b8b90d2c6734d" w:history="1">
        <w:r>
          <w:rPr>
            <w:rStyle w:val="Hyperlink"/>
          </w:rPr>
          <w:t>3.1</w:t>
        </w:r>
      </w:hyperlink>
      <w:r>
        <w:t xml:space="preserve">. </w:t>
      </w:r>
    </w:p>
    <w:p w:rsidR="00511C3D" w:rsidRDefault="000257DE">
      <w:pPr>
        <w:pStyle w:val="Definition-Field"/>
      </w:pPr>
      <w:r>
        <w:rPr>
          <w:b/>
        </w:rPr>
        <w:t xml:space="preserve">Fragment_Data (variable): </w:t>
      </w:r>
      <w:r>
        <w:t xml:space="preserve">The </w:t>
      </w:r>
      <w:r>
        <w:rPr>
          <w:b/>
        </w:rPr>
        <w:t>Fragment Data</w:t>
      </w:r>
      <w:r>
        <w:t xml:space="preserve"> field MUST contain the fragment. The size of the </w:t>
      </w:r>
      <w:r>
        <w:rPr>
          <w:b/>
        </w:rPr>
        <w:t>Fragment Data</w:t>
      </w:r>
      <w:r>
        <w:t xml:space="preserve"> field MUST be computed by subtracting the size of the Fragment Payload header (8 bytes) from the value of the </w:t>
      </w:r>
      <w:r>
        <w:rPr>
          <w:b/>
        </w:rPr>
        <w:t>Payload Length</w:t>
      </w:r>
      <w:r>
        <w:t xml:space="preserve"> field.</w:t>
      </w:r>
    </w:p>
    <w:p w:rsidR="00511C3D" w:rsidRDefault="000257DE">
      <w:pPr>
        <w:pStyle w:val="Heading3"/>
      </w:pPr>
      <w:bookmarkStart w:id="115" w:name="section_77577443382342cd9eaba1890c31c9f3"/>
      <w:bookmarkStart w:id="116" w:name="_Toc423367040"/>
      <w:r>
        <w:t>AUTH_CGA Authentication Method Packet</w:t>
      </w:r>
      <w:bookmarkEnd w:id="115"/>
      <w:bookmarkEnd w:id="116"/>
      <w:r>
        <w:fldChar w:fldCharType="begin"/>
      </w:r>
      <w:r>
        <w:instrText xml:space="preserve"> XE "Messages:AUTH_CGA Authentication Method Packet" </w:instrText>
      </w:r>
      <w:r>
        <w:fldChar w:fldCharType="end"/>
      </w:r>
      <w:r>
        <w:fldChar w:fldCharType="begin"/>
      </w:r>
      <w:r>
        <w:instrText xml:space="preserve"> XE "AUTH_CGA Authentication Method Packet message" </w:instrText>
      </w:r>
      <w:r>
        <w:fldChar w:fldCharType="end"/>
      </w:r>
      <w:r>
        <w:fldChar w:fldCharType="begin"/>
      </w:r>
      <w:r>
        <w:instrText xml:space="preserve"> XE "AUTH_CGA_Authentication_Method packet"</w:instrText>
      </w:r>
      <w:r>
        <w:fldChar w:fldCharType="end"/>
      </w:r>
    </w:p>
    <w:p w:rsidR="00511C3D" w:rsidRDefault="000257DE">
      <w:r>
        <w:t xml:space="preserve">AUTH_CGA is an authentication method within an ISAKMP SA payload, as specified in </w:t>
      </w:r>
      <w:hyperlink r:id="rId120">
        <w:r>
          <w:rPr>
            <w:rStyle w:val="Hyperlink"/>
          </w:rPr>
          <w:t>[RFC2407]</w:t>
        </w:r>
      </w:hyperlink>
      <w:r>
        <w:t xml:space="preserve"> section 4.6.1. The format of the SA payload is the following, as specified in </w:t>
      </w:r>
      <w:hyperlink r:id="rId121">
        <w:r>
          <w:rPr>
            <w:rStyle w:val="Hyperlink"/>
          </w:rPr>
          <w:t>[RFC2408]</w:t>
        </w:r>
      </w:hyperlink>
      <w:r>
        <w:t xml:space="preserve"> section 3.4.</w:t>
      </w:r>
    </w:p>
    <w:p w:rsidR="00511C3D" w:rsidRDefault="000257DE">
      <w:pPr>
        <w:pStyle w:val="ListParagraph"/>
        <w:numPr>
          <w:ilvl w:val="0"/>
          <w:numId w:val="54"/>
        </w:numPr>
      </w:pPr>
      <w:r>
        <w:t>A number of Proposal payloads, as specified in [RFC2408] section 3.5.</w:t>
      </w:r>
    </w:p>
    <w:p w:rsidR="00511C3D" w:rsidRDefault="000257DE">
      <w:pPr>
        <w:pStyle w:val="ListParagraph"/>
        <w:numPr>
          <w:ilvl w:val="0"/>
          <w:numId w:val="54"/>
        </w:numPr>
      </w:pPr>
      <w:r>
        <w:t>Within each Proposal payload, there is a number of Transform payloads, as specified in [RFC2408] section 3.6.</w:t>
      </w:r>
    </w:p>
    <w:p w:rsidR="00511C3D" w:rsidRDefault="000257DE">
      <w:pPr>
        <w:pStyle w:val="ListParagraph"/>
        <w:numPr>
          <w:ilvl w:val="0"/>
          <w:numId w:val="54"/>
        </w:numPr>
      </w:pPr>
      <w:r>
        <w:t xml:space="preserve">Within each Proposal payload, there is a number of Data Attributes payloads, as specified in [RFC2408] section 3.3. In a Data Attribute payload, an authentication method is indicated by the value 0x0003 in the Attribute Type field of the Data Attribute payload, as specified in </w:t>
      </w:r>
      <w:hyperlink r:id="rId122">
        <w:r>
          <w:rPr>
            <w:rStyle w:val="Hyperlink"/>
          </w:rPr>
          <w:t>[RFC2409]</w:t>
        </w:r>
      </w:hyperlink>
      <w:r>
        <w:t xml:space="preserve"> Appendix A. The particular authentication method is determined by the value of the Attribute Value field, as specified in [RFC2409] Appendix A.</w:t>
      </w:r>
    </w:p>
    <w:p w:rsidR="00511C3D" w:rsidRDefault="000257DE">
      <w:r>
        <w:t>The Data Attribute payload for the AUTH_CGA Authentication method has the format seen in the following AUTH_CGA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1</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2</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3</w:t>
            </w:r>
          </w:p>
          <w:p w:rsidR="00511C3D" w:rsidRDefault="000257DE">
            <w:pPr>
              <w:pStyle w:val="PacketDiagramHeaderText"/>
            </w:pPr>
            <w:r>
              <w:t>0</w:t>
            </w:r>
          </w:p>
        </w:tc>
        <w:tc>
          <w:tcPr>
            <w:tcW w:w="270" w:type="dxa"/>
          </w:tcPr>
          <w:p w:rsidR="00511C3D" w:rsidRDefault="000257DE">
            <w:pPr>
              <w:pStyle w:val="PacketDiagramHeaderText"/>
            </w:pPr>
            <w:r>
              <w:t>1</w:t>
            </w:r>
          </w:p>
        </w:tc>
      </w:tr>
      <w:tr w:rsidR="00511C3D" w:rsidTr="00511C3D">
        <w:trPr>
          <w:trHeight w:hRule="exact" w:val="490"/>
        </w:trPr>
        <w:tc>
          <w:tcPr>
            <w:tcW w:w="270" w:type="dxa"/>
          </w:tcPr>
          <w:p w:rsidR="00511C3D" w:rsidRDefault="000257DE">
            <w:r>
              <w:t>A</w:t>
            </w:r>
          </w:p>
        </w:tc>
        <w:tc>
          <w:tcPr>
            <w:tcW w:w="4050" w:type="dxa"/>
            <w:gridSpan w:val="15"/>
          </w:tcPr>
          <w:p w:rsidR="00511C3D" w:rsidRDefault="000257DE">
            <w:r>
              <w:t>Attribute_Type</w:t>
            </w:r>
          </w:p>
        </w:tc>
        <w:tc>
          <w:tcPr>
            <w:tcW w:w="4320" w:type="dxa"/>
            <w:gridSpan w:val="16"/>
          </w:tcPr>
          <w:p w:rsidR="00511C3D" w:rsidRDefault="000257DE">
            <w:r>
              <w:t>Attribute_Value</w:t>
            </w:r>
          </w:p>
        </w:tc>
      </w:tr>
    </w:tbl>
    <w:p w:rsidR="00511C3D" w:rsidRDefault="000257DE">
      <w:pPr>
        <w:pStyle w:val="Definition-Field"/>
      </w:pPr>
      <w:r>
        <w:rPr>
          <w:b/>
        </w:rPr>
        <w:t xml:space="preserve">A - One (1 bit): </w:t>
      </w:r>
      <w:r>
        <w:t>This field MUST be set to 1.</w:t>
      </w:r>
    </w:p>
    <w:p w:rsidR="00511C3D" w:rsidRDefault="000257DE">
      <w:pPr>
        <w:pStyle w:val="Definition-Field"/>
      </w:pPr>
      <w:r>
        <w:rPr>
          <w:b/>
        </w:rPr>
        <w:t xml:space="preserve">Attribute_Type (15 bits): </w:t>
      </w:r>
      <w:r>
        <w:t>For the AUTH_CGA authentication method, this field MUST be set to the value 0x0003. This value corresponds to the authentication method, as specified in [RFC2409] Appendix A.</w:t>
      </w:r>
    </w:p>
    <w:p w:rsidR="00511C3D" w:rsidRDefault="000257DE">
      <w:pPr>
        <w:pStyle w:val="Definition-Field"/>
      </w:pPr>
      <w:r>
        <w:rPr>
          <w:b/>
        </w:rPr>
        <w:t xml:space="preserve">Attribute_Value (2 bytes): </w:t>
      </w:r>
      <w:r>
        <w:t>For the AUTH_CGA authentication method, this field MUST be set to the value 0xFDED in network order. This value is from the private authentication method range, as specified in [RFC2409] Appendix A.</w:t>
      </w:r>
    </w:p>
    <w:p w:rsidR="00511C3D" w:rsidRDefault="000257DE">
      <w:pPr>
        <w:pStyle w:val="Heading3"/>
      </w:pPr>
      <w:bookmarkStart w:id="117" w:name="section_40d9742995cd476a9a6fa33321731db4"/>
      <w:bookmarkStart w:id="118" w:name="_Toc423367041"/>
      <w:r>
        <w:t>ID_IPV6_CGA Identification Type Packet</w:t>
      </w:r>
      <w:bookmarkEnd w:id="117"/>
      <w:bookmarkEnd w:id="118"/>
      <w:r>
        <w:fldChar w:fldCharType="begin"/>
      </w:r>
      <w:r>
        <w:instrText xml:space="preserve"> XE "Messages:ID_IPV6_CGA Identification Type Packet" </w:instrText>
      </w:r>
      <w:r>
        <w:fldChar w:fldCharType="end"/>
      </w:r>
      <w:r>
        <w:fldChar w:fldCharType="begin"/>
      </w:r>
      <w:r>
        <w:instrText xml:space="preserve"> XE "ID_IPV6_CGA Identification Type Packet message" </w:instrText>
      </w:r>
      <w:r>
        <w:fldChar w:fldCharType="end"/>
      </w:r>
      <w:r>
        <w:fldChar w:fldCharType="begin"/>
      </w:r>
      <w:r>
        <w:instrText xml:space="preserve"> XE "ID_IPV6_CGA packet"</w:instrText>
      </w:r>
      <w:r>
        <w:fldChar w:fldCharType="end"/>
      </w:r>
    </w:p>
    <w:p w:rsidR="00511C3D" w:rsidRDefault="000257DE">
      <w:r>
        <w:t xml:space="preserve">ID_IPV6_CGA is an identification type for an ISAKMP Identification payload, as specified in </w:t>
      </w:r>
      <w:hyperlink r:id="rId123">
        <w:r>
          <w:rPr>
            <w:rStyle w:val="Hyperlink"/>
          </w:rPr>
          <w:t>[RFC2407]</w:t>
        </w:r>
      </w:hyperlink>
      <w:r>
        <w:t xml:space="preserve"> section 4.6.2. The ID_IPV6_CGA Identification Type is 0xFA from the private Identification Type range, as specified in </w:t>
      </w:r>
      <w:hyperlink r:id="rId124">
        <w:r>
          <w:rPr>
            <w:rStyle w:val="Hyperlink"/>
          </w:rPr>
          <w:t>[IANAISAKMP]</w:t>
        </w:r>
      </w:hyperlink>
      <w:r>
        <w:t>.</w:t>
      </w:r>
    </w:p>
    <w:p w:rsidR="00511C3D" w:rsidRDefault="000257DE">
      <w:r>
        <w:t>The format of the Identification payload for an ID_IPV6_CGA identification type is seen in the following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1</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2</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3</w:t>
            </w:r>
          </w:p>
          <w:p w:rsidR="00511C3D" w:rsidRDefault="000257DE">
            <w:pPr>
              <w:pStyle w:val="PacketDiagramHeaderText"/>
            </w:pPr>
            <w:r>
              <w:t>0</w:t>
            </w:r>
          </w:p>
        </w:tc>
        <w:tc>
          <w:tcPr>
            <w:tcW w:w="270" w:type="dxa"/>
          </w:tcPr>
          <w:p w:rsidR="00511C3D" w:rsidRDefault="000257DE">
            <w:pPr>
              <w:pStyle w:val="PacketDiagramHeaderText"/>
            </w:pPr>
            <w:r>
              <w:t>1</w:t>
            </w:r>
          </w:p>
        </w:tc>
      </w:tr>
      <w:tr w:rsidR="00511C3D" w:rsidTr="00511C3D">
        <w:trPr>
          <w:trHeight w:hRule="exact" w:val="490"/>
        </w:trPr>
        <w:tc>
          <w:tcPr>
            <w:tcW w:w="2160" w:type="dxa"/>
            <w:gridSpan w:val="8"/>
          </w:tcPr>
          <w:p w:rsidR="00511C3D" w:rsidRDefault="000257DE">
            <w:pPr>
              <w:pStyle w:val="PacketDiagramBodyText"/>
            </w:pPr>
            <w:r>
              <w:t>Next_Payload</w:t>
            </w:r>
          </w:p>
        </w:tc>
        <w:tc>
          <w:tcPr>
            <w:tcW w:w="2160" w:type="dxa"/>
            <w:gridSpan w:val="8"/>
          </w:tcPr>
          <w:p w:rsidR="00511C3D" w:rsidRDefault="000257DE">
            <w:pPr>
              <w:pStyle w:val="PacketDiagramBodyText"/>
            </w:pPr>
            <w:r>
              <w:t>RESERVED</w:t>
            </w:r>
          </w:p>
        </w:tc>
        <w:tc>
          <w:tcPr>
            <w:tcW w:w="4320" w:type="dxa"/>
            <w:gridSpan w:val="16"/>
          </w:tcPr>
          <w:p w:rsidR="00511C3D" w:rsidRDefault="000257DE">
            <w:pPr>
              <w:pStyle w:val="PacketDiagramBodyText"/>
            </w:pPr>
            <w:r>
              <w:t>Payload_Length</w:t>
            </w:r>
          </w:p>
        </w:tc>
      </w:tr>
      <w:tr w:rsidR="00511C3D" w:rsidTr="00511C3D">
        <w:trPr>
          <w:trHeight w:hRule="exact" w:val="490"/>
        </w:trPr>
        <w:tc>
          <w:tcPr>
            <w:tcW w:w="2160" w:type="dxa"/>
            <w:gridSpan w:val="8"/>
          </w:tcPr>
          <w:p w:rsidR="00511C3D" w:rsidRDefault="000257DE">
            <w:pPr>
              <w:pStyle w:val="PacketDiagramBodyText"/>
            </w:pPr>
            <w:r>
              <w:t>Identification_Type</w:t>
            </w:r>
          </w:p>
        </w:tc>
        <w:tc>
          <w:tcPr>
            <w:tcW w:w="2160" w:type="dxa"/>
            <w:gridSpan w:val="8"/>
          </w:tcPr>
          <w:p w:rsidR="00511C3D" w:rsidRDefault="000257DE">
            <w:pPr>
              <w:pStyle w:val="PacketDiagramBodyText"/>
            </w:pPr>
            <w:r>
              <w:t>Protocol_ID</w:t>
            </w:r>
          </w:p>
        </w:tc>
        <w:tc>
          <w:tcPr>
            <w:tcW w:w="4320" w:type="dxa"/>
            <w:gridSpan w:val="16"/>
          </w:tcPr>
          <w:p w:rsidR="00511C3D" w:rsidRDefault="000257DE">
            <w:pPr>
              <w:pStyle w:val="PacketDiagramBodyText"/>
            </w:pPr>
            <w:r>
              <w:t>Port</w:t>
            </w:r>
          </w:p>
        </w:tc>
      </w:tr>
      <w:tr w:rsidR="00511C3D" w:rsidTr="00511C3D">
        <w:trPr>
          <w:trHeight w:hRule="exact" w:val="490"/>
        </w:trPr>
        <w:tc>
          <w:tcPr>
            <w:tcW w:w="8640" w:type="dxa"/>
            <w:gridSpan w:val="32"/>
          </w:tcPr>
          <w:p w:rsidR="00511C3D" w:rsidRDefault="000257DE">
            <w:pPr>
              <w:pStyle w:val="PacketDiagramBodyText"/>
            </w:pPr>
            <w:r>
              <w:t>Modifier (16 bytes)</w:t>
            </w:r>
          </w:p>
        </w:tc>
      </w:tr>
      <w:tr w:rsidR="00511C3D" w:rsidTr="00511C3D">
        <w:trPr>
          <w:trHeight w:hRule="exact" w:val="490"/>
        </w:trPr>
        <w:tc>
          <w:tcPr>
            <w:tcW w:w="8640" w:type="dxa"/>
            <w:gridSpan w:val="32"/>
          </w:tcPr>
          <w:p w:rsidR="00511C3D" w:rsidRDefault="000257DE">
            <w:pPr>
              <w:pStyle w:val="PacketDiagramBodyText"/>
            </w:pPr>
            <w:r>
              <w:t>...</w:t>
            </w:r>
          </w:p>
        </w:tc>
      </w:tr>
      <w:tr w:rsidR="00511C3D" w:rsidTr="00511C3D">
        <w:trPr>
          <w:trHeight w:hRule="exact" w:val="490"/>
        </w:trPr>
        <w:tc>
          <w:tcPr>
            <w:tcW w:w="8640" w:type="dxa"/>
            <w:gridSpan w:val="32"/>
          </w:tcPr>
          <w:p w:rsidR="00511C3D" w:rsidRDefault="000257DE">
            <w:pPr>
              <w:pStyle w:val="PacketDiagramBodyText"/>
            </w:pPr>
            <w:r>
              <w:t>...</w:t>
            </w:r>
          </w:p>
        </w:tc>
      </w:tr>
      <w:tr w:rsidR="00511C3D" w:rsidTr="00511C3D">
        <w:trPr>
          <w:trHeight w:hRule="exact" w:val="490"/>
        </w:trPr>
        <w:tc>
          <w:tcPr>
            <w:tcW w:w="2160" w:type="dxa"/>
            <w:gridSpan w:val="8"/>
          </w:tcPr>
          <w:p w:rsidR="00511C3D" w:rsidRDefault="000257DE">
            <w:pPr>
              <w:pStyle w:val="PacketDiagramBodyText"/>
            </w:pPr>
            <w:r>
              <w:t>Collision_Count</w:t>
            </w:r>
          </w:p>
        </w:tc>
        <w:tc>
          <w:tcPr>
            <w:tcW w:w="6480" w:type="dxa"/>
            <w:gridSpan w:val="24"/>
          </w:tcPr>
          <w:p w:rsidR="00511C3D" w:rsidRDefault="000257DE">
            <w:pPr>
              <w:pStyle w:val="PacketDiagramBodyText"/>
            </w:pPr>
            <w:r>
              <w:t>Extension_fields (variable)</w:t>
            </w:r>
          </w:p>
        </w:tc>
      </w:tr>
      <w:tr w:rsidR="00511C3D" w:rsidTr="00511C3D">
        <w:trPr>
          <w:trHeight w:hRule="exact" w:val="490"/>
        </w:trPr>
        <w:tc>
          <w:tcPr>
            <w:tcW w:w="8640" w:type="dxa"/>
            <w:gridSpan w:val="32"/>
          </w:tcPr>
          <w:p w:rsidR="00511C3D" w:rsidRDefault="000257DE">
            <w:pPr>
              <w:pStyle w:val="PacketDiagramBodyText"/>
            </w:pPr>
            <w:r>
              <w:t>...</w:t>
            </w:r>
          </w:p>
        </w:tc>
      </w:tr>
    </w:tbl>
    <w:p w:rsidR="00511C3D" w:rsidRDefault="000257DE">
      <w:pPr>
        <w:pStyle w:val="Definition-Field"/>
      </w:pPr>
      <w:r>
        <w:rPr>
          <w:b/>
        </w:rPr>
        <w:t xml:space="preserve">Next_Payload (1 byte): </w:t>
      </w:r>
      <w:r>
        <w:t>This field is the identifier for the payload type of the next payload in the message. This field MUST be identical to the corresponding IKE field.</w:t>
      </w:r>
    </w:p>
    <w:p w:rsidR="00511C3D" w:rsidRDefault="000257DE">
      <w:pPr>
        <w:pStyle w:val="Definition-Field"/>
      </w:pPr>
      <w:r>
        <w:rPr>
          <w:b/>
        </w:rPr>
        <w:t xml:space="preserve">RESERVED (1 byte): </w:t>
      </w:r>
      <w:r>
        <w:t>This field MUST be set to zero. The responder MUST ignore this field on receipt. This behavior is identical to IKE.</w:t>
      </w:r>
    </w:p>
    <w:p w:rsidR="00511C3D" w:rsidRDefault="000257DE">
      <w:pPr>
        <w:pStyle w:val="Definition-Field"/>
      </w:pPr>
      <w:r>
        <w:rPr>
          <w:b/>
        </w:rPr>
        <w:t xml:space="preserve">Payload_Length (2 bytes): </w:t>
      </w:r>
      <w:r>
        <w:t>This field MUST be the length in bytes of the payload, including the Generic Payload header. This is identical to IKE.</w:t>
      </w:r>
    </w:p>
    <w:p w:rsidR="00511C3D" w:rsidRDefault="000257DE">
      <w:pPr>
        <w:pStyle w:val="Definition-Field"/>
      </w:pPr>
      <w:r>
        <w:rPr>
          <w:b/>
        </w:rPr>
        <w:t xml:space="preserve">Identification_Type (1 byte): </w:t>
      </w:r>
      <w:r>
        <w:t>This field is the value describing how the fields after the Port field should be interpreted. The ID_IPV6_CGA identification type MUST be 0xFA, from the private Identification Type range, as specified in [IANAISAKMP].</w:t>
      </w:r>
    </w:p>
    <w:p w:rsidR="00511C3D" w:rsidRDefault="000257DE">
      <w:pPr>
        <w:pStyle w:val="Definition-Field"/>
      </w:pPr>
      <w:r>
        <w:rPr>
          <w:b/>
        </w:rPr>
        <w:t xml:space="preserve">Protocol_ID (1 byte): </w:t>
      </w:r>
      <w:r>
        <w:t>This field MUST be set to zero. The responder MUST ignore this field on receipt. This is identical to IKE.</w:t>
      </w:r>
    </w:p>
    <w:p w:rsidR="00511C3D" w:rsidRDefault="000257DE">
      <w:pPr>
        <w:pStyle w:val="Definition-Field"/>
      </w:pPr>
      <w:r>
        <w:rPr>
          <w:b/>
        </w:rPr>
        <w:t xml:space="preserve">Port (2 bytes): </w:t>
      </w:r>
      <w:r>
        <w:t>This field MUST be set to zero. The responder MUST ignore this field on receipt. This is identical to IKE.</w:t>
      </w:r>
    </w:p>
    <w:p w:rsidR="00511C3D" w:rsidRDefault="000257DE">
      <w:pPr>
        <w:pStyle w:val="Definition-Field"/>
      </w:pPr>
      <w:r>
        <w:rPr>
          <w:b/>
        </w:rPr>
        <w:t xml:space="preserve">Modifier (16 bytes): </w:t>
      </w:r>
      <w:r>
        <w:t xml:space="preserve">This field MUST be as specified in </w:t>
      </w:r>
      <w:hyperlink r:id="rId125">
        <w:r>
          <w:rPr>
            <w:rStyle w:val="Hyperlink"/>
          </w:rPr>
          <w:t>[RFC3972]</w:t>
        </w:r>
      </w:hyperlink>
      <w:r>
        <w:t xml:space="preserve"> section 3.</w:t>
      </w:r>
    </w:p>
    <w:p w:rsidR="00511C3D" w:rsidRDefault="000257DE">
      <w:pPr>
        <w:pStyle w:val="Definition-Field"/>
      </w:pPr>
      <w:r>
        <w:rPr>
          <w:b/>
        </w:rPr>
        <w:t xml:space="preserve">Collision_Count (1 byte): </w:t>
      </w:r>
      <w:r>
        <w:t>This field MUST be as specified in [RFC3972] section 3.</w:t>
      </w:r>
    </w:p>
    <w:p w:rsidR="00511C3D" w:rsidRDefault="000257DE">
      <w:pPr>
        <w:pStyle w:val="Definition-Field"/>
      </w:pPr>
      <w:r>
        <w:rPr>
          <w:b/>
        </w:rPr>
        <w:t xml:space="preserve">Extension_fields (variable): </w:t>
      </w:r>
      <w:r>
        <w:t>This field MUST be as specified in [RFC3972] section 3.</w:t>
      </w:r>
    </w:p>
    <w:p w:rsidR="00511C3D" w:rsidRDefault="000257DE">
      <w:pPr>
        <w:pStyle w:val="Heading3"/>
      </w:pPr>
      <w:bookmarkStart w:id="119" w:name="section_a564c4d1770f42b5b94bf2608a7da194"/>
      <w:bookmarkStart w:id="120" w:name="_Toc423367042"/>
      <w:r>
        <w:t>Notify Payload Packet</w:t>
      </w:r>
      <w:bookmarkEnd w:id="119"/>
      <w:bookmarkEnd w:id="120"/>
      <w:r>
        <w:fldChar w:fldCharType="begin"/>
      </w:r>
      <w:r>
        <w:instrText xml:space="preserve"> XE "Messages:Notify Payload Packet" </w:instrText>
      </w:r>
      <w:r>
        <w:fldChar w:fldCharType="end"/>
      </w:r>
      <w:r>
        <w:fldChar w:fldCharType="begin"/>
      </w:r>
      <w:r>
        <w:instrText xml:space="preserve"> XE "Notify Payload Packet message" </w:instrText>
      </w:r>
      <w:r>
        <w:fldChar w:fldCharType="end"/>
      </w:r>
      <w:r>
        <w:fldChar w:fldCharType="begin"/>
      </w:r>
      <w:r>
        <w:instrText xml:space="preserve"> XE "Notify_Payload packet"</w:instrText>
      </w:r>
      <w:r>
        <w:fldChar w:fldCharType="end"/>
      </w:r>
    </w:p>
    <w:p w:rsidR="00511C3D" w:rsidRDefault="000257DE">
      <w:r>
        <w:t xml:space="preserve">The Notify Payload packet is specified in </w:t>
      </w:r>
      <w:hyperlink r:id="rId126">
        <w:r>
          <w:rPr>
            <w:rStyle w:val="Hyperlink"/>
          </w:rPr>
          <w:t>[RFC2408]</w:t>
        </w:r>
      </w:hyperlink>
      <w:r>
        <w:t xml:space="preserve"> section 3.14. The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1</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2</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3</w:t>
            </w:r>
          </w:p>
          <w:p w:rsidR="00511C3D" w:rsidRDefault="000257DE">
            <w:pPr>
              <w:pStyle w:val="PacketDiagramHeaderText"/>
            </w:pPr>
            <w:r>
              <w:t>0</w:t>
            </w:r>
          </w:p>
        </w:tc>
        <w:tc>
          <w:tcPr>
            <w:tcW w:w="270" w:type="dxa"/>
          </w:tcPr>
          <w:p w:rsidR="00511C3D" w:rsidRDefault="000257DE">
            <w:pPr>
              <w:pStyle w:val="PacketDiagramHeaderText"/>
            </w:pPr>
            <w:r>
              <w:t>1</w:t>
            </w:r>
          </w:p>
        </w:tc>
      </w:tr>
      <w:tr w:rsidR="00511C3D" w:rsidTr="00511C3D">
        <w:trPr>
          <w:trHeight w:hRule="exact" w:val="490"/>
        </w:trPr>
        <w:tc>
          <w:tcPr>
            <w:tcW w:w="2160" w:type="dxa"/>
            <w:gridSpan w:val="8"/>
          </w:tcPr>
          <w:p w:rsidR="00511C3D" w:rsidRDefault="000257DE">
            <w:pPr>
              <w:pStyle w:val="PacketDiagramBodyText"/>
            </w:pPr>
            <w:r>
              <w:t>Next_Payload</w:t>
            </w:r>
          </w:p>
        </w:tc>
        <w:tc>
          <w:tcPr>
            <w:tcW w:w="2160" w:type="dxa"/>
            <w:gridSpan w:val="8"/>
          </w:tcPr>
          <w:p w:rsidR="00511C3D" w:rsidRDefault="000257DE">
            <w:pPr>
              <w:pStyle w:val="PacketDiagramBodyText"/>
            </w:pPr>
            <w:r>
              <w:t>RESERVED</w:t>
            </w:r>
          </w:p>
        </w:tc>
        <w:tc>
          <w:tcPr>
            <w:tcW w:w="4320" w:type="dxa"/>
            <w:gridSpan w:val="16"/>
          </w:tcPr>
          <w:p w:rsidR="00511C3D" w:rsidRDefault="000257DE">
            <w:pPr>
              <w:pStyle w:val="PacketDiagramBodyText"/>
            </w:pPr>
            <w:r>
              <w:t>Payload_Length</w:t>
            </w:r>
          </w:p>
        </w:tc>
      </w:tr>
      <w:tr w:rsidR="00511C3D" w:rsidTr="00511C3D">
        <w:trPr>
          <w:trHeight w:hRule="exact" w:val="490"/>
        </w:trPr>
        <w:tc>
          <w:tcPr>
            <w:tcW w:w="8640" w:type="dxa"/>
            <w:gridSpan w:val="32"/>
          </w:tcPr>
          <w:p w:rsidR="00511C3D" w:rsidRDefault="000257DE">
            <w:pPr>
              <w:pStyle w:val="PacketDiagramBodyText"/>
            </w:pPr>
            <w:r>
              <w:t>Domain_of_Interpretation</w:t>
            </w:r>
          </w:p>
        </w:tc>
      </w:tr>
      <w:tr w:rsidR="00511C3D" w:rsidTr="00511C3D">
        <w:trPr>
          <w:trHeight w:hRule="exact" w:val="490"/>
        </w:trPr>
        <w:tc>
          <w:tcPr>
            <w:tcW w:w="2160" w:type="dxa"/>
            <w:gridSpan w:val="8"/>
          </w:tcPr>
          <w:p w:rsidR="00511C3D" w:rsidRDefault="000257DE">
            <w:pPr>
              <w:pStyle w:val="PacketDiagramBodyText"/>
            </w:pPr>
            <w:r>
              <w:t>Protocol-ID</w:t>
            </w:r>
          </w:p>
        </w:tc>
        <w:tc>
          <w:tcPr>
            <w:tcW w:w="2160" w:type="dxa"/>
            <w:gridSpan w:val="8"/>
          </w:tcPr>
          <w:p w:rsidR="00511C3D" w:rsidRDefault="000257DE">
            <w:pPr>
              <w:pStyle w:val="PacketDiagramBodyText"/>
            </w:pPr>
            <w:r>
              <w:t>SPI_size</w:t>
            </w:r>
          </w:p>
        </w:tc>
        <w:tc>
          <w:tcPr>
            <w:tcW w:w="4320" w:type="dxa"/>
            <w:gridSpan w:val="16"/>
          </w:tcPr>
          <w:p w:rsidR="00511C3D" w:rsidRDefault="000257DE">
            <w:pPr>
              <w:pStyle w:val="PacketDiagramBodyText"/>
            </w:pPr>
            <w:r>
              <w:t>Notify_Message_Type</w:t>
            </w:r>
          </w:p>
        </w:tc>
      </w:tr>
      <w:tr w:rsidR="00511C3D" w:rsidTr="00511C3D">
        <w:trPr>
          <w:trHeight w:hRule="exact" w:val="490"/>
        </w:trPr>
        <w:tc>
          <w:tcPr>
            <w:tcW w:w="8640" w:type="dxa"/>
            <w:gridSpan w:val="32"/>
          </w:tcPr>
          <w:p w:rsidR="00511C3D" w:rsidRDefault="000257DE">
            <w:pPr>
              <w:pStyle w:val="PacketDiagramBodyText"/>
            </w:pPr>
            <w:r>
              <w:t>Security_Parameter_Index (variable)</w:t>
            </w:r>
          </w:p>
        </w:tc>
      </w:tr>
      <w:tr w:rsidR="00511C3D" w:rsidTr="00511C3D">
        <w:trPr>
          <w:trHeight w:hRule="exact" w:val="490"/>
        </w:trPr>
        <w:tc>
          <w:tcPr>
            <w:tcW w:w="8640" w:type="dxa"/>
            <w:gridSpan w:val="32"/>
          </w:tcPr>
          <w:p w:rsidR="00511C3D" w:rsidRDefault="000257DE">
            <w:pPr>
              <w:pStyle w:val="PacketDiagramBodyText"/>
            </w:pPr>
            <w:r>
              <w:t>...</w:t>
            </w:r>
          </w:p>
        </w:tc>
      </w:tr>
      <w:tr w:rsidR="00511C3D" w:rsidTr="00511C3D">
        <w:trPr>
          <w:trHeight w:hRule="exact" w:val="490"/>
        </w:trPr>
        <w:tc>
          <w:tcPr>
            <w:tcW w:w="8640" w:type="dxa"/>
            <w:gridSpan w:val="32"/>
          </w:tcPr>
          <w:p w:rsidR="00511C3D" w:rsidRDefault="000257DE">
            <w:pPr>
              <w:pStyle w:val="PacketDiagramBodyText"/>
            </w:pPr>
            <w:r>
              <w:t>Notification_Data (variable)</w:t>
            </w:r>
          </w:p>
        </w:tc>
      </w:tr>
      <w:tr w:rsidR="00511C3D" w:rsidTr="00511C3D">
        <w:trPr>
          <w:trHeight w:hRule="exact" w:val="490"/>
        </w:trPr>
        <w:tc>
          <w:tcPr>
            <w:tcW w:w="8640" w:type="dxa"/>
            <w:gridSpan w:val="32"/>
          </w:tcPr>
          <w:p w:rsidR="00511C3D" w:rsidRDefault="000257DE">
            <w:pPr>
              <w:pStyle w:val="PacketDiagramBodyText"/>
            </w:pPr>
            <w:r>
              <w:t>...</w:t>
            </w:r>
          </w:p>
        </w:tc>
      </w:tr>
    </w:tbl>
    <w:p w:rsidR="00511C3D" w:rsidRDefault="000257DE">
      <w:pPr>
        <w:pStyle w:val="Definition-Field"/>
      </w:pPr>
      <w:r>
        <w:rPr>
          <w:b/>
        </w:rPr>
        <w:t xml:space="preserve">Next_Payload (1 byte): </w:t>
      </w:r>
      <w:r>
        <w:t>This field MUST be as specified in [RFC2408] section 3.14.</w:t>
      </w:r>
    </w:p>
    <w:p w:rsidR="00511C3D" w:rsidRDefault="000257DE">
      <w:pPr>
        <w:pStyle w:val="Definition-Field"/>
      </w:pPr>
      <w:r>
        <w:rPr>
          <w:b/>
        </w:rPr>
        <w:t xml:space="preserve">RESERVED (1 byte): </w:t>
      </w:r>
      <w:r>
        <w:t>This field MUST be as specified in [RFC2408] section 3.14.</w:t>
      </w:r>
    </w:p>
    <w:p w:rsidR="00511C3D" w:rsidRDefault="000257DE">
      <w:pPr>
        <w:pStyle w:val="Definition-Field"/>
      </w:pPr>
      <w:r>
        <w:rPr>
          <w:b/>
        </w:rPr>
        <w:t xml:space="preserve">Payload_Length (2 bytes): </w:t>
      </w:r>
      <w:r>
        <w:t>This field MUST be as specified in [RFC2408] section 3.14.</w:t>
      </w:r>
    </w:p>
    <w:p w:rsidR="00511C3D" w:rsidRDefault="000257DE">
      <w:pPr>
        <w:pStyle w:val="Definition-Field"/>
      </w:pPr>
      <w:r>
        <w:rPr>
          <w:b/>
        </w:rPr>
        <w:t xml:space="preserve">Domain_of_Interpretation (4 bytes): </w:t>
      </w:r>
      <w:r>
        <w:t xml:space="preserve">The </w:t>
      </w:r>
      <w:hyperlink w:anchor="gt_e4614a0d-e7ca-4598-ad9a-bfeba4169b2d">
        <w:r>
          <w:rPr>
            <w:rStyle w:val="HyperlinkGreen"/>
            <w:b/>
          </w:rPr>
          <w:t>domain of interpretation (DOI)</w:t>
        </w:r>
      </w:hyperlink>
      <w:r>
        <w:t xml:space="preserve"> field MUST be set to 1 (IPSEC_DOI) as specified in [RFC2408] section A.2.</w:t>
      </w:r>
    </w:p>
    <w:p w:rsidR="00511C3D" w:rsidRDefault="000257DE">
      <w:pPr>
        <w:pStyle w:val="Definition-Field"/>
      </w:pPr>
      <w:r>
        <w:rPr>
          <w:b/>
        </w:rPr>
        <w:t xml:space="preserve">Protocol-ID (1 byte): </w:t>
      </w:r>
      <w:r>
        <w:t>This field MUST be as specified in [RFC2408] section 3.14.</w:t>
      </w:r>
    </w:p>
    <w:p w:rsidR="00511C3D" w:rsidRDefault="000257DE">
      <w:pPr>
        <w:pStyle w:val="Definition-Field"/>
      </w:pPr>
      <w:r>
        <w:rPr>
          <w:b/>
        </w:rPr>
        <w:t xml:space="preserve">SPI_size (1 byte): </w:t>
      </w:r>
      <w:r>
        <w:t xml:space="preserve">This field MUST be as specified in [RFC2408] section 3.14. The </w:t>
      </w:r>
      <w:r>
        <w:rPr>
          <w:b/>
        </w:rPr>
        <w:t>SPI_size</w:t>
      </w:r>
      <w:r>
        <w:t xml:space="preserve"> is updated to a value of 8 when the Message ID is appended to the notification data as described in this section under </w:t>
      </w:r>
      <w:r>
        <w:rPr>
          <w:b/>
        </w:rPr>
        <w:t>Notification_Data</w:t>
      </w:r>
      <w:r>
        <w:t>.</w:t>
      </w:r>
    </w:p>
    <w:p w:rsidR="00511C3D" w:rsidRDefault="000257DE">
      <w:pPr>
        <w:pStyle w:val="Definition-Field"/>
      </w:pPr>
      <w:r>
        <w:rPr>
          <w:b/>
        </w:rPr>
        <w:t xml:space="preserve">Notify_Message_Type (2 bytes): </w:t>
      </w:r>
      <w:r>
        <w:t>This MUST identify the type of notification being sent with this message, in network byte order. The notify message types MUST be one of the following values, which are from the private range, as specified in [RFC2408] section 3.14.1.</w:t>
      </w:r>
    </w:p>
    <w:tbl>
      <w:tblPr>
        <w:tblStyle w:val="Table-PacketDiagram"/>
        <w:tblW w:w="9118" w:type="dxa"/>
        <w:tblInd w:w="374" w:type="dxa"/>
        <w:tblLook w:val="04A0" w:firstRow="1" w:lastRow="0" w:firstColumn="1" w:lastColumn="0" w:noHBand="0" w:noVBand="1"/>
      </w:tblPr>
      <w:tblGrid>
        <w:gridCol w:w="903"/>
        <w:gridCol w:w="8215"/>
      </w:tblGrid>
      <w:tr w:rsidR="00511C3D" w:rsidTr="00511C3D">
        <w:trPr>
          <w:cnfStyle w:val="100000000000" w:firstRow="1" w:lastRow="0" w:firstColumn="0" w:lastColumn="0" w:oddVBand="0" w:evenVBand="0" w:oddHBand="0" w:evenHBand="0" w:firstRowFirstColumn="0" w:firstRowLastColumn="0" w:lastRowFirstColumn="0" w:lastRowLastColumn="0"/>
        </w:trPr>
        <w:tc>
          <w:tcPr>
            <w:tcW w:w="903" w:type="dxa"/>
          </w:tcPr>
          <w:p w:rsidR="00511C3D" w:rsidRDefault="000257DE">
            <w:pPr>
              <w:pStyle w:val="PacketDiagramHeaderText"/>
            </w:pPr>
            <w:r>
              <w:rPr>
                <w:b/>
              </w:rPr>
              <w:t>Value</w:t>
            </w:r>
          </w:p>
        </w:tc>
        <w:tc>
          <w:tcPr>
            <w:tcW w:w="8215" w:type="dxa"/>
          </w:tcPr>
          <w:p w:rsidR="00511C3D" w:rsidRDefault="000257DE">
            <w:pPr>
              <w:pStyle w:val="PacketDiagramHeaderText"/>
            </w:pPr>
            <w:r>
              <w:rPr>
                <w:b/>
              </w:rPr>
              <w:t>Meaning</w:t>
            </w:r>
          </w:p>
        </w:tc>
      </w:tr>
      <w:tr w:rsidR="00511C3D" w:rsidTr="00511C3D">
        <w:tc>
          <w:tcPr>
            <w:tcW w:w="903" w:type="dxa"/>
          </w:tcPr>
          <w:p w:rsidR="00511C3D" w:rsidRDefault="000257DE">
            <w:pPr>
              <w:pStyle w:val="PacketDiagramBodyText"/>
            </w:pPr>
            <w:r>
              <w:t>0x9C43</w:t>
            </w:r>
          </w:p>
        </w:tc>
        <w:tc>
          <w:tcPr>
            <w:tcW w:w="8215" w:type="dxa"/>
          </w:tcPr>
          <w:p w:rsidR="00511C3D" w:rsidRDefault="000257DE">
            <w:pPr>
              <w:pStyle w:val="PacketDiagramBodyText"/>
            </w:pPr>
            <w:r>
              <w:t>NOTIFY_STATUS (check)</w:t>
            </w:r>
          </w:p>
          <w:p w:rsidR="00511C3D" w:rsidRDefault="000257DE">
            <w:pPr>
              <w:pStyle w:val="PacketDiagramBodyText"/>
            </w:pPr>
            <w:r>
              <w:t>This notify message type is a status code indicating the failure to establish a security association (SA) with a peer.</w:t>
            </w:r>
          </w:p>
        </w:tc>
      </w:tr>
      <w:tr w:rsidR="00511C3D" w:rsidTr="00511C3D">
        <w:tc>
          <w:tcPr>
            <w:tcW w:w="903" w:type="dxa"/>
          </w:tcPr>
          <w:p w:rsidR="00511C3D" w:rsidRDefault="000257DE">
            <w:pPr>
              <w:pStyle w:val="PacketDiagramBodyText"/>
            </w:pPr>
            <w:r>
              <w:t>0x9C44</w:t>
            </w:r>
          </w:p>
        </w:tc>
        <w:tc>
          <w:tcPr>
            <w:tcW w:w="8215" w:type="dxa"/>
          </w:tcPr>
          <w:p w:rsidR="00511C3D" w:rsidRDefault="000257DE">
            <w:pPr>
              <w:pStyle w:val="PacketDiagramBodyText"/>
            </w:pPr>
            <w:r>
              <w:t>NOTIFY_DOS_COOKIE (check)</w:t>
            </w:r>
          </w:p>
          <w:p w:rsidR="00511C3D" w:rsidRDefault="000257DE">
            <w:pPr>
              <w:pStyle w:val="PacketDiagramBodyText"/>
            </w:pPr>
            <w:r>
              <w:t>This notify message type is used by the DOS protection extension.</w:t>
            </w:r>
          </w:p>
        </w:tc>
      </w:tr>
      <w:tr w:rsidR="00511C3D" w:rsidTr="00511C3D">
        <w:tc>
          <w:tcPr>
            <w:tcW w:w="903" w:type="dxa"/>
          </w:tcPr>
          <w:p w:rsidR="00511C3D" w:rsidRDefault="000257DE">
            <w:pPr>
              <w:pStyle w:val="PacketDiagramBodyText"/>
            </w:pPr>
            <w:r>
              <w:t>0x9C45</w:t>
            </w:r>
          </w:p>
        </w:tc>
        <w:tc>
          <w:tcPr>
            <w:tcW w:w="8215" w:type="dxa"/>
          </w:tcPr>
          <w:p w:rsidR="00511C3D" w:rsidRDefault="000257DE">
            <w:pPr>
              <w:pStyle w:val="PacketDiagramBodyText"/>
            </w:pPr>
            <w:r>
              <w:t>EXCHANGE_INFO</w:t>
            </w:r>
          </w:p>
          <w:p w:rsidR="00511C3D" w:rsidRDefault="000257DE">
            <w:pPr>
              <w:pStyle w:val="PacketDiagramBodyText"/>
            </w:pPr>
            <w:r>
              <w:t>This notify message type is used by the negotiation discovery extension.</w:t>
            </w:r>
          </w:p>
        </w:tc>
      </w:tr>
    </w:tbl>
    <w:p w:rsidR="00511C3D" w:rsidRDefault="000257DE">
      <w:pPr>
        <w:pStyle w:val="Definition-Field"/>
      </w:pPr>
      <w:r>
        <w:rPr>
          <w:b/>
        </w:rPr>
        <w:t xml:space="preserve">Security_Parameter_Index (variable): </w:t>
      </w:r>
      <w:r>
        <w:t>This is the Security Parameter Index (SPI) of size SPI_size. This field MUST be as specified in [RFC2408] section 3.14.</w:t>
      </w:r>
    </w:p>
    <w:p w:rsidR="00511C3D" w:rsidRDefault="000257DE">
      <w:pPr>
        <w:pStyle w:val="Definition-Field"/>
      </w:pPr>
      <w:r>
        <w:rPr>
          <w:b/>
        </w:rPr>
        <w:t xml:space="preserve">Notification_Data (variable): </w:t>
      </w:r>
      <w:r>
        <w:t xml:space="preserve">The content of this field depends on the </w:t>
      </w:r>
      <w:r>
        <w:rPr>
          <w:b/>
        </w:rPr>
        <w:t>Notify_Message_Type</w:t>
      </w:r>
      <w:r>
        <w:t xml:space="preserve"> field. The following list describes field content for various notify message types. If the peer has previously sent the Vendor ID "MS NT5 ISAKMPOAKLEY" as specified in the footnote regarding Capability Negotiation in section </w:t>
      </w:r>
      <w:hyperlink w:anchor="Section_55005f24bb5a4ad9a3baa58e01e38812" w:history="1">
        <w:r>
          <w:rPr>
            <w:rStyle w:val="Hyperlink"/>
          </w:rPr>
          <w:t>1.7</w:t>
        </w:r>
      </w:hyperlink>
      <w:r>
        <w:t>, and the notify corresponds to the quick mode exchange, then the Message ID (in network order) of the quick mode is appended as the first 4 bytes of the notification data. In particular, the NOTIFY_DOS_COOKIE will never have the Message ID in the notification data because that is always a main mode operation. The EXCHANGE_INFO notify will always have the Message ID appended if the peer sends the above vendor ID. The NOTIFY_STATUS will only have the Message ID appended if the failure is a quick mode failure.</w:t>
      </w:r>
    </w:p>
    <w:p w:rsidR="00511C3D" w:rsidRDefault="000257DE">
      <w:r>
        <w:t xml:space="preserve">Field content MUST correspond to the </w:t>
      </w:r>
      <w:r>
        <w:rPr>
          <w:b/>
        </w:rPr>
        <w:t>Notify_Message_Type</w:t>
      </w:r>
      <w:r>
        <w:t xml:space="preserve"> as follows:</w:t>
      </w:r>
    </w:p>
    <w:p w:rsidR="00511C3D" w:rsidRDefault="000257DE">
      <w:pPr>
        <w:pStyle w:val="ListParagraph"/>
        <w:numPr>
          <w:ilvl w:val="0"/>
          <w:numId w:val="55"/>
        </w:numPr>
      </w:pPr>
      <w:r>
        <w:t>NOTIFY_STATUS (4 Bytes): MUST be a status code indicating failure. The values transmitted as status codes are implementation-specific.</w:t>
      </w:r>
      <w:bookmarkStart w:id="121"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21"/>
    </w:p>
    <w:p w:rsidR="00511C3D" w:rsidRDefault="000257DE">
      <w:pPr>
        <w:pStyle w:val="ListParagraph"/>
        <w:numPr>
          <w:ilvl w:val="0"/>
          <w:numId w:val="55"/>
        </w:numPr>
      </w:pPr>
      <w:r>
        <w:t xml:space="preserve">NOTIFY_DOS_COOKIE (8 Bytes): MUST be the responder cookie value. </w:t>
      </w:r>
    </w:p>
    <w:p w:rsidR="00511C3D" w:rsidRDefault="000257DE">
      <w:pPr>
        <w:pStyle w:val="ListParagraph"/>
        <w:numPr>
          <w:ilvl w:val="0"/>
          <w:numId w:val="55"/>
        </w:numPr>
      </w:pPr>
      <w:r>
        <w:t>EXCHANGE_INFO (4 Bytes): The flag values MUST be one of the following values.</w:t>
      </w:r>
    </w:p>
    <w:tbl>
      <w:tblPr>
        <w:tblStyle w:val="Table-ShadedHeaderIndented"/>
        <w:tblW w:w="0" w:type="auto"/>
        <w:tblLook w:val="04A0" w:firstRow="1" w:lastRow="0" w:firstColumn="1" w:lastColumn="0" w:noHBand="0" w:noVBand="1"/>
      </w:tblPr>
      <w:tblGrid>
        <w:gridCol w:w="1440"/>
        <w:gridCol w:w="6120"/>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1440" w:type="dxa"/>
          </w:tcPr>
          <w:p w:rsidR="00511C3D" w:rsidRDefault="000257DE">
            <w:pPr>
              <w:pStyle w:val="TableHeaderText"/>
            </w:pPr>
            <w:r>
              <w:t>Value</w:t>
            </w:r>
          </w:p>
        </w:tc>
        <w:tc>
          <w:tcPr>
            <w:tcW w:w="6120" w:type="dxa"/>
          </w:tcPr>
          <w:p w:rsidR="00511C3D" w:rsidRDefault="000257DE">
            <w:pPr>
              <w:pStyle w:val="TableHeaderText"/>
            </w:pPr>
            <w:r>
              <w:t>Meaning</w:t>
            </w:r>
          </w:p>
        </w:tc>
      </w:tr>
      <w:tr w:rsidR="00511C3D" w:rsidTr="00511C3D">
        <w:tc>
          <w:tcPr>
            <w:tcW w:w="0" w:type="auto"/>
          </w:tcPr>
          <w:p w:rsidR="00511C3D" w:rsidRDefault="000257DE">
            <w:pPr>
              <w:pStyle w:val="TableBodyText"/>
            </w:pPr>
            <w:r>
              <w:t>0x00000001</w:t>
            </w:r>
          </w:p>
        </w:tc>
        <w:tc>
          <w:tcPr>
            <w:tcW w:w="6120" w:type="dxa"/>
          </w:tcPr>
          <w:p w:rsidR="00511C3D" w:rsidRDefault="000257DE">
            <w:pPr>
              <w:pStyle w:val="TableBodyText"/>
            </w:pPr>
            <w:r>
              <w:t>IKE_EXCHANGE_INFO_ND_BOUNDARY</w:t>
            </w:r>
          </w:p>
          <w:p w:rsidR="00511C3D" w:rsidRDefault="000257DE">
            <w:pPr>
              <w:pStyle w:val="TableBodyText"/>
            </w:pPr>
            <w:r>
              <w:t>This flag is used by the negotiation discovery extension.</w:t>
            </w:r>
          </w:p>
        </w:tc>
      </w:tr>
      <w:tr w:rsidR="00511C3D" w:rsidTr="00511C3D">
        <w:tc>
          <w:tcPr>
            <w:tcW w:w="0" w:type="auto"/>
          </w:tcPr>
          <w:p w:rsidR="00511C3D" w:rsidRDefault="000257DE">
            <w:pPr>
              <w:pStyle w:val="TableBodyText"/>
            </w:pPr>
            <w:r>
              <w:t>0x00000002</w:t>
            </w:r>
          </w:p>
        </w:tc>
        <w:tc>
          <w:tcPr>
            <w:tcW w:w="6120" w:type="dxa"/>
          </w:tcPr>
          <w:p w:rsidR="00511C3D" w:rsidRDefault="000257DE">
            <w:pPr>
              <w:pStyle w:val="TableBodyText"/>
            </w:pPr>
            <w:r>
              <w:t>IKE_EXCHANGE_INFO_GUARANTEE_ENCRYPTION</w:t>
            </w:r>
          </w:p>
          <w:p w:rsidR="00511C3D" w:rsidRDefault="000257DE">
            <w:pPr>
              <w:pStyle w:val="TableBodyText"/>
            </w:pPr>
            <w:r>
              <w:t>This flag is used by the negotiation discovery extension.</w:t>
            </w:r>
          </w:p>
        </w:tc>
      </w:tr>
    </w:tbl>
    <w:p w:rsidR="00511C3D" w:rsidRDefault="00511C3D"/>
    <w:p w:rsidR="00511C3D" w:rsidRDefault="000257DE">
      <w:pPr>
        <w:pStyle w:val="Heading3"/>
      </w:pPr>
      <w:bookmarkStart w:id="122" w:name="section_f3d616aac20f4d90ae939d28da8898cd"/>
      <w:bookmarkStart w:id="123" w:name="_Toc423367043"/>
      <w:r>
        <w:t>Notify Payload (IKEv2) Packet</w:t>
      </w:r>
      <w:bookmarkEnd w:id="122"/>
      <w:bookmarkEnd w:id="123"/>
      <w:r>
        <w:fldChar w:fldCharType="begin"/>
      </w:r>
      <w:r>
        <w:instrText xml:space="preserve"> XE "Messages:Notify Payload (IKEv2) Packet" </w:instrText>
      </w:r>
      <w:r>
        <w:fldChar w:fldCharType="end"/>
      </w:r>
      <w:r>
        <w:fldChar w:fldCharType="begin"/>
      </w:r>
      <w:r>
        <w:instrText xml:space="preserve"> XE "Notify Payload (IKEv2) Packet message" </w:instrText>
      </w:r>
      <w:r>
        <w:fldChar w:fldCharType="end"/>
      </w:r>
      <w:r>
        <w:fldChar w:fldCharType="begin"/>
      </w:r>
      <w:r>
        <w:instrText xml:space="preserve"> XE "Notify_Payload_IKEV2 packet"</w:instrText>
      </w:r>
      <w:r>
        <w:fldChar w:fldCharType="end"/>
      </w:r>
    </w:p>
    <w:p w:rsidR="00511C3D" w:rsidRDefault="000257DE">
      <w:r>
        <w:t xml:space="preserve">The Notify Payload packet is specified in </w:t>
      </w:r>
      <w:hyperlink r:id="rId127">
        <w:r>
          <w:rPr>
            <w:rStyle w:val="Hyperlink"/>
          </w:rPr>
          <w:t>[RFC4306]</w:t>
        </w:r>
      </w:hyperlink>
      <w:r>
        <w:t xml:space="preserve"> section 3.10. The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row"/>
            </w:pPr>
            <w:r>
              <w:t>0</w:t>
            </w:r>
          </w:p>
        </w:tc>
        <w:tc>
          <w:tcPr>
            <w:tcW w:w="270" w:type="dxa"/>
          </w:tcPr>
          <w:p w:rsidR="00511C3D" w:rsidRDefault="000257DE">
            <w:pPr>
              <w:pStyle w:val="Packetdiagramheaderrow"/>
            </w:pPr>
            <w:r>
              <w:t>1</w:t>
            </w:r>
          </w:p>
        </w:tc>
        <w:tc>
          <w:tcPr>
            <w:tcW w:w="270" w:type="dxa"/>
          </w:tcPr>
          <w:p w:rsidR="00511C3D" w:rsidRDefault="000257DE">
            <w:pPr>
              <w:pStyle w:val="Packetdiagramheaderrow"/>
            </w:pPr>
            <w:r>
              <w:t>2</w:t>
            </w:r>
          </w:p>
        </w:tc>
        <w:tc>
          <w:tcPr>
            <w:tcW w:w="270" w:type="dxa"/>
          </w:tcPr>
          <w:p w:rsidR="00511C3D" w:rsidRDefault="000257DE">
            <w:pPr>
              <w:pStyle w:val="Packetdiagramheaderrow"/>
            </w:pPr>
            <w:r>
              <w:t>3</w:t>
            </w:r>
          </w:p>
        </w:tc>
        <w:tc>
          <w:tcPr>
            <w:tcW w:w="270" w:type="dxa"/>
          </w:tcPr>
          <w:p w:rsidR="00511C3D" w:rsidRDefault="000257DE">
            <w:pPr>
              <w:pStyle w:val="Packetdiagramheaderrow"/>
            </w:pPr>
            <w:r>
              <w:t>4</w:t>
            </w:r>
          </w:p>
        </w:tc>
        <w:tc>
          <w:tcPr>
            <w:tcW w:w="270" w:type="dxa"/>
          </w:tcPr>
          <w:p w:rsidR="00511C3D" w:rsidRDefault="000257DE">
            <w:pPr>
              <w:pStyle w:val="Packetdiagramheaderrow"/>
            </w:pPr>
            <w:r>
              <w:t>5</w:t>
            </w:r>
          </w:p>
        </w:tc>
        <w:tc>
          <w:tcPr>
            <w:tcW w:w="270" w:type="dxa"/>
          </w:tcPr>
          <w:p w:rsidR="00511C3D" w:rsidRDefault="000257DE">
            <w:pPr>
              <w:pStyle w:val="Packetdiagramheaderrow"/>
            </w:pPr>
            <w:r>
              <w:t>6</w:t>
            </w:r>
          </w:p>
        </w:tc>
        <w:tc>
          <w:tcPr>
            <w:tcW w:w="270" w:type="dxa"/>
          </w:tcPr>
          <w:p w:rsidR="00511C3D" w:rsidRDefault="000257DE">
            <w:pPr>
              <w:pStyle w:val="Packetdiagramheaderrow"/>
            </w:pPr>
            <w:r>
              <w:t>7</w:t>
            </w:r>
          </w:p>
        </w:tc>
        <w:tc>
          <w:tcPr>
            <w:tcW w:w="270" w:type="dxa"/>
          </w:tcPr>
          <w:p w:rsidR="00511C3D" w:rsidRDefault="000257DE">
            <w:pPr>
              <w:pStyle w:val="Packetdiagramheaderrow"/>
            </w:pPr>
            <w:r>
              <w:t>8</w:t>
            </w:r>
          </w:p>
        </w:tc>
        <w:tc>
          <w:tcPr>
            <w:tcW w:w="270" w:type="dxa"/>
          </w:tcPr>
          <w:p w:rsidR="00511C3D" w:rsidRDefault="000257DE">
            <w:pPr>
              <w:pStyle w:val="Packetdiagramheaderrow"/>
            </w:pPr>
            <w:r>
              <w:t>9</w:t>
            </w:r>
          </w:p>
        </w:tc>
        <w:tc>
          <w:tcPr>
            <w:tcW w:w="270" w:type="dxa"/>
          </w:tcPr>
          <w:p w:rsidR="00511C3D" w:rsidRDefault="000257DE">
            <w:pPr>
              <w:pStyle w:val="Packetdiagramheaderrow"/>
            </w:pPr>
            <w:r>
              <w:t>1</w:t>
            </w:r>
          </w:p>
          <w:p w:rsidR="00511C3D" w:rsidRDefault="000257DE">
            <w:pPr>
              <w:pStyle w:val="Packetdiagramheaderrow"/>
            </w:pPr>
            <w:r>
              <w:t>0</w:t>
            </w:r>
          </w:p>
        </w:tc>
        <w:tc>
          <w:tcPr>
            <w:tcW w:w="270" w:type="dxa"/>
          </w:tcPr>
          <w:p w:rsidR="00511C3D" w:rsidRDefault="000257DE">
            <w:pPr>
              <w:pStyle w:val="Packetdiagramheaderrow"/>
            </w:pPr>
            <w:r>
              <w:t>1</w:t>
            </w:r>
          </w:p>
        </w:tc>
        <w:tc>
          <w:tcPr>
            <w:tcW w:w="270" w:type="dxa"/>
          </w:tcPr>
          <w:p w:rsidR="00511C3D" w:rsidRDefault="000257DE">
            <w:pPr>
              <w:pStyle w:val="Packetdiagramheaderrow"/>
            </w:pPr>
            <w:r>
              <w:t>2</w:t>
            </w:r>
          </w:p>
        </w:tc>
        <w:tc>
          <w:tcPr>
            <w:tcW w:w="270" w:type="dxa"/>
          </w:tcPr>
          <w:p w:rsidR="00511C3D" w:rsidRDefault="000257DE">
            <w:pPr>
              <w:pStyle w:val="Packetdiagramheaderrow"/>
            </w:pPr>
            <w:r>
              <w:t>3</w:t>
            </w:r>
          </w:p>
        </w:tc>
        <w:tc>
          <w:tcPr>
            <w:tcW w:w="270" w:type="dxa"/>
          </w:tcPr>
          <w:p w:rsidR="00511C3D" w:rsidRDefault="000257DE">
            <w:pPr>
              <w:pStyle w:val="Packetdiagramheaderrow"/>
            </w:pPr>
            <w:r>
              <w:t>4</w:t>
            </w:r>
          </w:p>
        </w:tc>
        <w:tc>
          <w:tcPr>
            <w:tcW w:w="270" w:type="dxa"/>
          </w:tcPr>
          <w:p w:rsidR="00511C3D" w:rsidRDefault="000257DE">
            <w:pPr>
              <w:pStyle w:val="Packetdiagramheaderrow"/>
            </w:pPr>
            <w:r>
              <w:t>5</w:t>
            </w:r>
          </w:p>
        </w:tc>
        <w:tc>
          <w:tcPr>
            <w:tcW w:w="270" w:type="dxa"/>
          </w:tcPr>
          <w:p w:rsidR="00511C3D" w:rsidRDefault="000257DE">
            <w:pPr>
              <w:pStyle w:val="Packetdiagramheaderrow"/>
            </w:pPr>
            <w:r>
              <w:t>6</w:t>
            </w:r>
          </w:p>
        </w:tc>
        <w:tc>
          <w:tcPr>
            <w:tcW w:w="270" w:type="dxa"/>
          </w:tcPr>
          <w:p w:rsidR="00511C3D" w:rsidRDefault="000257DE">
            <w:pPr>
              <w:pStyle w:val="Packetdiagramheaderrow"/>
            </w:pPr>
            <w:r>
              <w:t>7</w:t>
            </w:r>
          </w:p>
        </w:tc>
        <w:tc>
          <w:tcPr>
            <w:tcW w:w="270" w:type="dxa"/>
          </w:tcPr>
          <w:p w:rsidR="00511C3D" w:rsidRDefault="000257DE">
            <w:pPr>
              <w:pStyle w:val="Packetdiagramheaderrow"/>
            </w:pPr>
            <w:r>
              <w:t>8</w:t>
            </w:r>
          </w:p>
        </w:tc>
        <w:tc>
          <w:tcPr>
            <w:tcW w:w="270" w:type="dxa"/>
          </w:tcPr>
          <w:p w:rsidR="00511C3D" w:rsidRDefault="000257DE">
            <w:pPr>
              <w:pStyle w:val="Packetdiagramheaderrow"/>
            </w:pPr>
            <w:r>
              <w:t>9</w:t>
            </w:r>
          </w:p>
        </w:tc>
        <w:tc>
          <w:tcPr>
            <w:tcW w:w="270" w:type="dxa"/>
          </w:tcPr>
          <w:p w:rsidR="00511C3D" w:rsidRDefault="000257DE">
            <w:pPr>
              <w:pStyle w:val="Packetdiagramheaderrow"/>
            </w:pPr>
            <w:r>
              <w:t>2</w:t>
            </w:r>
          </w:p>
          <w:p w:rsidR="00511C3D" w:rsidRDefault="000257DE">
            <w:pPr>
              <w:pStyle w:val="Packetdiagramheaderrow"/>
            </w:pPr>
            <w:r>
              <w:t>0</w:t>
            </w:r>
          </w:p>
        </w:tc>
        <w:tc>
          <w:tcPr>
            <w:tcW w:w="270" w:type="dxa"/>
          </w:tcPr>
          <w:p w:rsidR="00511C3D" w:rsidRDefault="000257DE">
            <w:pPr>
              <w:pStyle w:val="Packetdiagramheaderrow"/>
            </w:pPr>
            <w:r>
              <w:t>1</w:t>
            </w:r>
          </w:p>
        </w:tc>
        <w:tc>
          <w:tcPr>
            <w:tcW w:w="270" w:type="dxa"/>
          </w:tcPr>
          <w:p w:rsidR="00511C3D" w:rsidRDefault="000257DE">
            <w:pPr>
              <w:pStyle w:val="Packetdiagramheaderrow"/>
            </w:pPr>
            <w:r>
              <w:t>2</w:t>
            </w:r>
          </w:p>
        </w:tc>
        <w:tc>
          <w:tcPr>
            <w:tcW w:w="270" w:type="dxa"/>
          </w:tcPr>
          <w:p w:rsidR="00511C3D" w:rsidRDefault="000257DE">
            <w:pPr>
              <w:pStyle w:val="Packetdiagramheaderrow"/>
            </w:pPr>
            <w:r>
              <w:t>3</w:t>
            </w:r>
          </w:p>
        </w:tc>
        <w:tc>
          <w:tcPr>
            <w:tcW w:w="270" w:type="dxa"/>
          </w:tcPr>
          <w:p w:rsidR="00511C3D" w:rsidRDefault="000257DE">
            <w:pPr>
              <w:pStyle w:val="Packetdiagramheaderrow"/>
            </w:pPr>
            <w:r>
              <w:t>4</w:t>
            </w:r>
          </w:p>
        </w:tc>
        <w:tc>
          <w:tcPr>
            <w:tcW w:w="270" w:type="dxa"/>
          </w:tcPr>
          <w:p w:rsidR="00511C3D" w:rsidRDefault="000257DE">
            <w:pPr>
              <w:pStyle w:val="Packetdiagramheaderrow"/>
            </w:pPr>
            <w:r>
              <w:t>5</w:t>
            </w:r>
          </w:p>
        </w:tc>
        <w:tc>
          <w:tcPr>
            <w:tcW w:w="270" w:type="dxa"/>
          </w:tcPr>
          <w:p w:rsidR="00511C3D" w:rsidRDefault="000257DE">
            <w:pPr>
              <w:pStyle w:val="Packetdiagramheaderrow"/>
            </w:pPr>
            <w:r>
              <w:t>6</w:t>
            </w:r>
          </w:p>
        </w:tc>
        <w:tc>
          <w:tcPr>
            <w:tcW w:w="270" w:type="dxa"/>
          </w:tcPr>
          <w:p w:rsidR="00511C3D" w:rsidRDefault="000257DE">
            <w:pPr>
              <w:pStyle w:val="Packetdiagramheaderrow"/>
            </w:pPr>
            <w:r>
              <w:t>7</w:t>
            </w:r>
          </w:p>
        </w:tc>
        <w:tc>
          <w:tcPr>
            <w:tcW w:w="270" w:type="dxa"/>
          </w:tcPr>
          <w:p w:rsidR="00511C3D" w:rsidRDefault="000257DE">
            <w:pPr>
              <w:pStyle w:val="Packetdiagramheaderrow"/>
            </w:pPr>
            <w:r>
              <w:t>8</w:t>
            </w:r>
          </w:p>
        </w:tc>
        <w:tc>
          <w:tcPr>
            <w:tcW w:w="270" w:type="dxa"/>
          </w:tcPr>
          <w:p w:rsidR="00511C3D" w:rsidRDefault="000257DE">
            <w:pPr>
              <w:pStyle w:val="Packetdiagramheaderrow"/>
            </w:pPr>
            <w:r>
              <w:t>9</w:t>
            </w:r>
          </w:p>
        </w:tc>
        <w:tc>
          <w:tcPr>
            <w:tcW w:w="270" w:type="dxa"/>
          </w:tcPr>
          <w:p w:rsidR="00511C3D" w:rsidRDefault="000257DE">
            <w:pPr>
              <w:pStyle w:val="Packetdiagramheaderrow"/>
            </w:pPr>
            <w:r>
              <w:t>3</w:t>
            </w:r>
          </w:p>
          <w:p w:rsidR="00511C3D" w:rsidRDefault="000257DE">
            <w:pPr>
              <w:pStyle w:val="Packetdiagramheaderrow"/>
            </w:pPr>
            <w:r>
              <w:t>0</w:t>
            </w:r>
          </w:p>
        </w:tc>
        <w:tc>
          <w:tcPr>
            <w:tcW w:w="270" w:type="dxa"/>
          </w:tcPr>
          <w:p w:rsidR="00511C3D" w:rsidRDefault="000257DE">
            <w:pPr>
              <w:pStyle w:val="Packetdiagramheaderrow"/>
            </w:pPr>
            <w:r>
              <w:t>1</w:t>
            </w:r>
          </w:p>
        </w:tc>
      </w:tr>
      <w:tr w:rsidR="00511C3D" w:rsidTr="00511C3D">
        <w:trPr>
          <w:trHeight w:hRule="exact" w:val="490"/>
        </w:trPr>
        <w:tc>
          <w:tcPr>
            <w:tcW w:w="2160" w:type="dxa"/>
            <w:gridSpan w:val="8"/>
          </w:tcPr>
          <w:p w:rsidR="00511C3D" w:rsidRDefault="000257DE">
            <w:pPr>
              <w:pStyle w:val="Packetdiagramtext"/>
            </w:pPr>
            <w:r>
              <w:t>Protocol-ID</w:t>
            </w:r>
          </w:p>
        </w:tc>
        <w:tc>
          <w:tcPr>
            <w:tcW w:w="2160" w:type="dxa"/>
            <w:gridSpan w:val="8"/>
          </w:tcPr>
          <w:p w:rsidR="00511C3D" w:rsidRDefault="000257DE">
            <w:pPr>
              <w:pStyle w:val="Packetdiagramtext"/>
            </w:pPr>
            <w:r>
              <w:t>SPI_size</w:t>
            </w:r>
          </w:p>
        </w:tc>
        <w:tc>
          <w:tcPr>
            <w:tcW w:w="4320" w:type="dxa"/>
            <w:gridSpan w:val="16"/>
          </w:tcPr>
          <w:p w:rsidR="00511C3D" w:rsidRDefault="000257DE">
            <w:pPr>
              <w:pStyle w:val="Packetdiagramtext"/>
            </w:pPr>
            <w:r>
              <w:t>Notify_Message_Type</w:t>
            </w:r>
          </w:p>
        </w:tc>
      </w:tr>
      <w:tr w:rsidR="00511C3D" w:rsidTr="00511C3D">
        <w:trPr>
          <w:trHeight w:hRule="exact" w:val="490"/>
        </w:trPr>
        <w:tc>
          <w:tcPr>
            <w:tcW w:w="8640" w:type="dxa"/>
            <w:gridSpan w:val="32"/>
          </w:tcPr>
          <w:p w:rsidR="00511C3D" w:rsidRDefault="000257DE">
            <w:pPr>
              <w:pStyle w:val="Packetdiagramtext"/>
            </w:pPr>
            <w:r>
              <w:t>SPI</w:t>
            </w:r>
          </w:p>
        </w:tc>
      </w:tr>
      <w:tr w:rsidR="00511C3D" w:rsidTr="00511C3D">
        <w:trPr>
          <w:trHeight w:hRule="exact" w:val="490"/>
        </w:trPr>
        <w:tc>
          <w:tcPr>
            <w:tcW w:w="8640" w:type="dxa"/>
            <w:gridSpan w:val="32"/>
          </w:tcPr>
          <w:p w:rsidR="00511C3D" w:rsidRDefault="000257DE">
            <w:pPr>
              <w:pStyle w:val="Packetdiagramtext"/>
            </w:pPr>
            <w:r>
              <w:t>Notification_Data (variable)</w:t>
            </w:r>
          </w:p>
        </w:tc>
      </w:tr>
      <w:tr w:rsidR="00511C3D" w:rsidTr="00511C3D">
        <w:trPr>
          <w:trHeight w:hRule="exact" w:val="490"/>
        </w:trPr>
        <w:tc>
          <w:tcPr>
            <w:tcW w:w="8640" w:type="dxa"/>
            <w:gridSpan w:val="32"/>
          </w:tcPr>
          <w:p w:rsidR="00511C3D" w:rsidRDefault="000257DE">
            <w:pPr>
              <w:pStyle w:val="Packetdiagramtext"/>
            </w:pPr>
            <w:r>
              <w:t>...</w:t>
            </w:r>
          </w:p>
        </w:tc>
      </w:tr>
    </w:tbl>
    <w:p w:rsidR="00511C3D" w:rsidRDefault="000257DE">
      <w:pPr>
        <w:pStyle w:val="Definition-Field"/>
      </w:pPr>
      <w:r>
        <w:rPr>
          <w:b/>
        </w:rPr>
        <w:t xml:space="preserve">Protocol-ID (1 byte): </w:t>
      </w:r>
      <w:r>
        <w:t>This field MUST be as specified in [RFC4306] section 3.10.</w:t>
      </w:r>
    </w:p>
    <w:p w:rsidR="00511C3D" w:rsidRDefault="000257DE">
      <w:pPr>
        <w:pStyle w:val="Definition-Field"/>
      </w:pPr>
      <w:r>
        <w:rPr>
          <w:b/>
        </w:rPr>
        <w:t xml:space="preserve">SPI_size (1 byte): </w:t>
      </w:r>
      <w:r>
        <w:t>This field MUST be as specified in [RFC4306] section 3.10.</w:t>
      </w:r>
    </w:p>
    <w:p w:rsidR="00511C3D" w:rsidRDefault="000257DE">
      <w:pPr>
        <w:pStyle w:val="Definition-Field"/>
      </w:pPr>
      <w:r>
        <w:rPr>
          <w:b/>
        </w:rPr>
        <w:t xml:space="preserve">Notify_Message_Type (2 bytes): </w:t>
      </w:r>
      <w:r>
        <w:t>This MUST identify the type of notification being sent with this message, in network byte order. The notify message types MUST be one of the following values, which are from the private error range, as specified in [RFC4306] section 3.10.1.</w:t>
      </w:r>
    </w:p>
    <w:tbl>
      <w:tblPr>
        <w:tblStyle w:val="Table-ShadedHeaderIndented"/>
        <w:tblW w:w="0" w:type="auto"/>
        <w:tblLook w:val="04A0" w:firstRow="1" w:lastRow="0" w:firstColumn="1" w:lastColumn="0" w:noHBand="0" w:noVBand="1"/>
      </w:tblPr>
      <w:tblGrid>
        <w:gridCol w:w="900"/>
        <w:gridCol w:w="7896"/>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900" w:type="dxa"/>
          </w:tcPr>
          <w:p w:rsidR="00511C3D" w:rsidRDefault="000257DE">
            <w:pPr>
              <w:pStyle w:val="TableHeaderText"/>
            </w:pPr>
            <w:r>
              <w:t>Value</w:t>
            </w:r>
          </w:p>
        </w:tc>
        <w:tc>
          <w:tcPr>
            <w:tcW w:w="7830" w:type="dxa"/>
          </w:tcPr>
          <w:p w:rsidR="00511C3D" w:rsidRDefault="000257DE">
            <w:pPr>
              <w:pStyle w:val="TableHeaderText"/>
            </w:pPr>
            <w:r>
              <w:t>Meaning</w:t>
            </w:r>
          </w:p>
        </w:tc>
      </w:tr>
      <w:tr w:rsidR="00511C3D" w:rsidTr="00511C3D">
        <w:tc>
          <w:tcPr>
            <w:tcW w:w="0" w:type="auto"/>
          </w:tcPr>
          <w:p w:rsidR="00511C3D" w:rsidRDefault="000257DE">
            <w:pPr>
              <w:pStyle w:val="TableBodyText"/>
            </w:pPr>
            <w:r>
              <w:t>0x3039</w:t>
            </w:r>
          </w:p>
        </w:tc>
        <w:tc>
          <w:tcPr>
            <w:tcW w:w="7896" w:type="dxa"/>
          </w:tcPr>
          <w:p w:rsidR="00511C3D" w:rsidRDefault="000257DE">
            <w:pPr>
              <w:pStyle w:val="TableBodyText"/>
            </w:pPr>
            <w:r>
              <w:t>Notify status. This notify message type is used to tell the peer of a private failure reason.</w:t>
            </w:r>
          </w:p>
        </w:tc>
      </w:tr>
    </w:tbl>
    <w:p w:rsidR="00511C3D" w:rsidRDefault="000257DE">
      <w:pPr>
        <w:pStyle w:val="Definition-Field"/>
      </w:pPr>
      <w:r>
        <w:rPr>
          <w:b/>
        </w:rPr>
        <w:t xml:space="preserve">SPI (4 bytes): </w:t>
      </w:r>
      <w:r>
        <w:t>The Security Parameter Index (SPI) field MUST be as specified in [RFC4306] section 3.10.</w:t>
      </w:r>
    </w:p>
    <w:p w:rsidR="00511C3D" w:rsidRDefault="000257DE">
      <w:pPr>
        <w:pStyle w:val="Definition-Field"/>
      </w:pPr>
      <w:r>
        <w:rPr>
          <w:b/>
        </w:rPr>
        <w:t xml:space="preserve">Notification_Data  (variable): </w:t>
      </w:r>
      <w:r>
        <w:t xml:space="preserve">The content of this field depends on the </w:t>
      </w:r>
      <w:r>
        <w:rPr>
          <w:b/>
        </w:rPr>
        <w:t>Notify_Message_Type</w:t>
      </w:r>
      <w:r>
        <w:t xml:space="preserve"> field. The following list describes field content for various notify message types. Field content MUST correspond to the notify message type as follows:</w:t>
      </w:r>
    </w:p>
    <w:p w:rsidR="00511C3D" w:rsidRDefault="000257DE">
      <w:pPr>
        <w:pStyle w:val="ListParagraph"/>
        <w:numPr>
          <w:ilvl w:val="0"/>
          <w:numId w:val="56"/>
        </w:numPr>
      </w:pPr>
      <w:r>
        <w:t>NOTIFY_STATUS (4 bytes): MUST be a status code indicating failure. The values transmitted as status codes are implementation specific.</w:t>
      </w:r>
      <w:bookmarkStart w:id="124"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24"/>
    </w:p>
    <w:p w:rsidR="00511C3D" w:rsidRDefault="000257DE">
      <w:pPr>
        <w:pStyle w:val="Heading3"/>
      </w:pPr>
      <w:bookmarkStart w:id="125" w:name="section_f026696180c44db68c632f329624f8c4"/>
      <w:bookmarkStart w:id="126" w:name="_Toc423367044"/>
      <w:r>
        <w:t>Configuration Attribute (IKEv2) Packet</w:t>
      </w:r>
      <w:bookmarkEnd w:id="125"/>
      <w:bookmarkEnd w:id="126"/>
      <w:r>
        <w:fldChar w:fldCharType="begin"/>
      </w:r>
      <w:r>
        <w:instrText xml:space="preserve"> XE "Messages:Configuration Attribute (IKEv2) Packet" </w:instrText>
      </w:r>
      <w:r>
        <w:fldChar w:fldCharType="end"/>
      </w:r>
      <w:r>
        <w:fldChar w:fldCharType="begin"/>
      </w:r>
      <w:r>
        <w:instrText xml:space="preserve"> XE "Configuration Attribute (IKEv2) Packet message" </w:instrText>
      </w:r>
      <w:r>
        <w:fldChar w:fldCharType="end"/>
      </w:r>
      <w:r>
        <w:fldChar w:fldCharType="begin"/>
      </w:r>
      <w:r>
        <w:instrText xml:space="preserve"> XE "Configuration_Attribute packet"</w:instrText>
      </w:r>
      <w:r>
        <w:fldChar w:fldCharType="end"/>
      </w:r>
    </w:p>
    <w:p w:rsidR="00511C3D" w:rsidRDefault="000257DE">
      <w:r>
        <w:t xml:space="preserve">The Configuration Attribute packet is specified in </w:t>
      </w:r>
      <w:hyperlink r:id="rId128">
        <w:r>
          <w:rPr>
            <w:rStyle w:val="Hyperlink"/>
          </w:rPr>
          <w:t>[RFC4306]</w:t>
        </w:r>
      </w:hyperlink>
      <w:r>
        <w:t xml:space="preserve"> section 3.15.1. The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1</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2</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3</w:t>
            </w:r>
          </w:p>
          <w:p w:rsidR="00511C3D" w:rsidRDefault="000257DE">
            <w:pPr>
              <w:pStyle w:val="PacketDiagramHeaderText"/>
            </w:pPr>
            <w:r>
              <w:t>0</w:t>
            </w:r>
          </w:p>
        </w:tc>
        <w:tc>
          <w:tcPr>
            <w:tcW w:w="270" w:type="dxa"/>
          </w:tcPr>
          <w:p w:rsidR="00511C3D" w:rsidRDefault="000257DE">
            <w:pPr>
              <w:pStyle w:val="PacketDiagramHeaderText"/>
            </w:pPr>
            <w:r>
              <w:t>1</w:t>
            </w:r>
          </w:p>
        </w:tc>
      </w:tr>
      <w:tr w:rsidR="00511C3D" w:rsidTr="00511C3D">
        <w:trPr>
          <w:trHeight w:hRule="exact" w:val="490"/>
        </w:trPr>
        <w:tc>
          <w:tcPr>
            <w:tcW w:w="270" w:type="dxa"/>
          </w:tcPr>
          <w:p w:rsidR="00511C3D" w:rsidRDefault="000257DE">
            <w:pPr>
              <w:pStyle w:val="PacketDiagramBodyText"/>
            </w:pPr>
            <w:r>
              <w:t>R</w:t>
            </w:r>
          </w:p>
        </w:tc>
        <w:tc>
          <w:tcPr>
            <w:tcW w:w="4050" w:type="dxa"/>
            <w:gridSpan w:val="15"/>
          </w:tcPr>
          <w:p w:rsidR="00511C3D" w:rsidRDefault="000257DE">
            <w:pPr>
              <w:pStyle w:val="PacketDiagramBodyText"/>
            </w:pPr>
            <w:r>
              <w:t>Attribute Type</w:t>
            </w:r>
          </w:p>
        </w:tc>
        <w:tc>
          <w:tcPr>
            <w:tcW w:w="4320" w:type="dxa"/>
            <w:gridSpan w:val="16"/>
          </w:tcPr>
          <w:p w:rsidR="00511C3D" w:rsidRDefault="000257DE">
            <w:pPr>
              <w:pStyle w:val="PacketDiagramBodyText"/>
            </w:pPr>
            <w:r>
              <w:t>Length</w:t>
            </w:r>
          </w:p>
        </w:tc>
      </w:tr>
      <w:tr w:rsidR="00511C3D" w:rsidTr="00511C3D">
        <w:trPr>
          <w:trHeight w:hRule="exact" w:val="490"/>
        </w:trPr>
        <w:tc>
          <w:tcPr>
            <w:tcW w:w="8640" w:type="dxa"/>
            <w:gridSpan w:val="32"/>
          </w:tcPr>
          <w:p w:rsidR="00511C3D" w:rsidRDefault="000257DE">
            <w:pPr>
              <w:pStyle w:val="PacketDiagramBodyText"/>
            </w:pPr>
            <w:r>
              <w:t>Value (variable)</w:t>
            </w:r>
          </w:p>
        </w:tc>
      </w:tr>
      <w:tr w:rsidR="00511C3D" w:rsidTr="00511C3D">
        <w:trPr>
          <w:trHeight w:hRule="exact" w:val="490"/>
        </w:trPr>
        <w:tc>
          <w:tcPr>
            <w:tcW w:w="8640" w:type="dxa"/>
            <w:gridSpan w:val="32"/>
          </w:tcPr>
          <w:p w:rsidR="00511C3D" w:rsidRDefault="000257DE">
            <w:pPr>
              <w:pStyle w:val="PacketDiagramBodyText"/>
            </w:pPr>
            <w:r>
              <w:t>...</w:t>
            </w:r>
          </w:p>
        </w:tc>
      </w:tr>
    </w:tbl>
    <w:p w:rsidR="00511C3D" w:rsidRDefault="000257DE">
      <w:pPr>
        <w:pStyle w:val="Definition-Field"/>
      </w:pPr>
      <w:r>
        <w:rPr>
          <w:b/>
        </w:rPr>
        <w:t xml:space="preserve">R (1 bit): </w:t>
      </w:r>
      <w:r>
        <w:t>This reserved field MUST be as specified in [RFC4306] section 3.15.1.</w:t>
      </w:r>
    </w:p>
    <w:p w:rsidR="00511C3D" w:rsidRDefault="000257DE">
      <w:pPr>
        <w:pStyle w:val="Definition-Field"/>
      </w:pPr>
      <w:r>
        <w:rPr>
          <w:b/>
        </w:rPr>
        <w:t xml:space="preserve">Attribute Type (15 bits): </w:t>
      </w:r>
      <w:r>
        <w:t>This field MUST be as specified in [RFC4306] section 3.15.1.</w:t>
      </w:r>
    </w:p>
    <w:p w:rsidR="00511C3D" w:rsidRDefault="000257DE">
      <w:pPr>
        <w:pStyle w:val="Definition-Field"/>
      </w:pPr>
      <w:r>
        <w:rPr>
          <w:b/>
        </w:rPr>
        <w:t xml:space="preserve">Length (2 bytes): </w:t>
      </w:r>
      <w:r>
        <w:t>The length of the data in the value field.</w:t>
      </w:r>
    </w:p>
    <w:p w:rsidR="00511C3D" w:rsidRDefault="000257DE">
      <w:pPr>
        <w:pStyle w:val="Definition-Field"/>
      </w:pPr>
      <w:r>
        <w:rPr>
          <w:b/>
        </w:rPr>
        <w:t xml:space="preserve">Value (variable): </w:t>
      </w:r>
      <w:r>
        <w:t>The internal IPv4 or IPv6 address of the server.</w:t>
      </w:r>
    </w:p>
    <w:p w:rsidR="00511C3D" w:rsidRDefault="000257DE">
      <w:r>
        <w:t xml:space="preserve">Two additional </w:t>
      </w:r>
      <w:r>
        <w:rPr>
          <w:b/>
        </w:rPr>
        <w:t>Attribute Types</w:t>
      </w:r>
      <w:r>
        <w:t xml:space="preserve"> from the private-use range are defined as follows.</w:t>
      </w:r>
    </w:p>
    <w:tbl>
      <w:tblPr>
        <w:tblStyle w:val="Table-ShadedHeaderIndented"/>
        <w:tblW w:w="0" w:type="auto"/>
        <w:tblLook w:val="04A0" w:firstRow="1" w:lastRow="0" w:firstColumn="1" w:lastColumn="0" w:noHBand="0" w:noVBand="1"/>
      </w:tblPr>
      <w:tblGrid>
        <w:gridCol w:w="2340"/>
        <w:gridCol w:w="1530"/>
        <w:gridCol w:w="4410"/>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2340" w:type="dxa"/>
          </w:tcPr>
          <w:p w:rsidR="00511C3D" w:rsidRDefault="000257DE">
            <w:pPr>
              <w:pStyle w:val="TableHeaderText"/>
            </w:pPr>
            <w:r>
              <w:t>Attribute type</w:t>
            </w:r>
          </w:p>
        </w:tc>
        <w:tc>
          <w:tcPr>
            <w:tcW w:w="1530" w:type="dxa"/>
          </w:tcPr>
          <w:p w:rsidR="00511C3D" w:rsidRDefault="000257DE">
            <w:pPr>
              <w:pStyle w:val="TableHeaderText"/>
            </w:pPr>
            <w:r>
              <w:t>Length (bytes)</w:t>
            </w:r>
          </w:p>
        </w:tc>
        <w:tc>
          <w:tcPr>
            <w:tcW w:w="4410" w:type="dxa"/>
          </w:tcPr>
          <w:p w:rsidR="00511C3D" w:rsidRDefault="000257DE">
            <w:pPr>
              <w:pStyle w:val="TableHeaderText"/>
            </w:pPr>
            <w:r>
              <w:t>Value</w:t>
            </w:r>
          </w:p>
        </w:tc>
      </w:tr>
      <w:tr w:rsidR="00511C3D" w:rsidTr="00511C3D">
        <w:tc>
          <w:tcPr>
            <w:tcW w:w="2340" w:type="dxa"/>
          </w:tcPr>
          <w:p w:rsidR="00511C3D" w:rsidRDefault="000257DE">
            <w:pPr>
              <w:pStyle w:val="TableBodyText"/>
            </w:pPr>
            <w:r>
              <w:t>INTERNAL_IP4_SERVER</w:t>
            </w:r>
          </w:p>
          <w:p w:rsidR="00511C3D" w:rsidRDefault="000257DE">
            <w:pPr>
              <w:pStyle w:val="TableBodyText"/>
            </w:pPr>
            <w:r>
              <w:t>0x5BA0</w:t>
            </w:r>
          </w:p>
        </w:tc>
        <w:tc>
          <w:tcPr>
            <w:tcW w:w="1530" w:type="dxa"/>
          </w:tcPr>
          <w:p w:rsidR="00511C3D" w:rsidRDefault="000257DE">
            <w:pPr>
              <w:pStyle w:val="TableBodyText"/>
            </w:pPr>
            <w:r>
              <w:t>4</w:t>
            </w:r>
          </w:p>
        </w:tc>
        <w:tc>
          <w:tcPr>
            <w:tcW w:w="4410" w:type="dxa"/>
          </w:tcPr>
          <w:p w:rsidR="00511C3D" w:rsidRDefault="000257DE">
            <w:pPr>
              <w:pStyle w:val="TableBodyText"/>
            </w:pPr>
            <w:r>
              <w:t>The internal IPv4 address of the server.</w:t>
            </w:r>
          </w:p>
        </w:tc>
      </w:tr>
      <w:tr w:rsidR="00511C3D" w:rsidTr="00511C3D">
        <w:tc>
          <w:tcPr>
            <w:tcW w:w="2340" w:type="dxa"/>
          </w:tcPr>
          <w:p w:rsidR="00511C3D" w:rsidRDefault="000257DE">
            <w:pPr>
              <w:pStyle w:val="TableBodyText"/>
            </w:pPr>
            <w:r>
              <w:t>INTERNAL_IP6_SERVER</w:t>
            </w:r>
          </w:p>
          <w:p w:rsidR="00511C3D" w:rsidRDefault="000257DE">
            <w:pPr>
              <w:pStyle w:val="TableBodyText"/>
            </w:pPr>
            <w:r>
              <w:t>0x5BA1</w:t>
            </w:r>
          </w:p>
        </w:tc>
        <w:tc>
          <w:tcPr>
            <w:tcW w:w="1530" w:type="dxa"/>
          </w:tcPr>
          <w:p w:rsidR="00511C3D" w:rsidRDefault="000257DE">
            <w:pPr>
              <w:pStyle w:val="TableBodyText"/>
            </w:pPr>
            <w:r>
              <w:t>16</w:t>
            </w:r>
          </w:p>
        </w:tc>
        <w:tc>
          <w:tcPr>
            <w:tcW w:w="4410" w:type="dxa"/>
          </w:tcPr>
          <w:p w:rsidR="00511C3D" w:rsidRDefault="000257DE">
            <w:pPr>
              <w:pStyle w:val="TableBodyText"/>
            </w:pPr>
            <w:r>
              <w:t>The internal IPv6 address of the server.</w:t>
            </w:r>
          </w:p>
        </w:tc>
      </w:tr>
    </w:tbl>
    <w:p w:rsidR="00511C3D" w:rsidRDefault="00511C3D"/>
    <w:p w:rsidR="00511C3D" w:rsidRDefault="000257DE">
      <w:pPr>
        <w:pStyle w:val="Heading3"/>
      </w:pPr>
      <w:bookmarkStart w:id="127" w:name="section_2860d6957b124e448fa074a4d7bee650"/>
      <w:bookmarkStart w:id="128" w:name="_Toc423367045"/>
      <w:r>
        <w:t>Correlation Payload (IKEv2) Packet</w:t>
      </w:r>
      <w:bookmarkEnd w:id="127"/>
      <w:bookmarkEnd w:id="128"/>
      <w:r>
        <w:fldChar w:fldCharType="begin"/>
      </w:r>
      <w:r>
        <w:instrText xml:space="preserve"> XE "Messages:Correlation Payload (IKEv2) Packet" </w:instrText>
      </w:r>
      <w:r>
        <w:fldChar w:fldCharType="end"/>
      </w:r>
      <w:r>
        <w:fldChar w:fldCharType="begin"/>
      </w:r>
      <w:r>
        <w:instrText xml:space="preserve"> XE "Correlation Payload (IKEv2) Packet message" </w:instrText>
      </w:r>
      <w:r>
        <w:fldChar w:fldCharType="end"/>
      </w:r>
      <w:r>
        <w:fldChar w:fldCharType="begin"/>
      </w:r>
      <w:r>
        <w:instrText xml:space="preserve"> XE "Correlation_Payload_IKEV2 packet"</w:instrText>
      </w:r>
      <w:r>
        <w:fldChar w:fldCharType="end"/>
      </w:r>
    </w:p>
    <w:p w:rsidR="00511C3D" w:rsidRDefault="000257DE">
      <w:r>
        <w:t xml:space="preserve">The Correlation Payload (IKEv2) packet format is as follows. There are two IKE_SAs here, SAcurrent and SAoriginal. This payload is sent under the protection of SACurrent. The Payload Type value for a Correlation payload is 0xc8 from the private payload type range, as specified in </w:t>
      </w:r>
      <w:hyperlink r:id="rId129">
        <w:r>
          <w:rPr>
            <w:rStyle w:val="Hyperlink"/>
          </w:rPr>
          <w:t>[RFC4306]</w:t>
        </w:r>
      </w:hyperlink>
      <w:r>
        <w:t xml:space="preserve"> section 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C3D" w:rsidTr="00511C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1</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2</w:t>
            </w:r>
          </w:p>
          <w:p w:rsidR="00511C3D" w:rsidRDefault="000257DE">
            <w:pPr>
              <w:pStyle w:val="PacketDiagramHeaderText"/>
            </w:pPr>
            <w:r>
              <w:t>0</w:t>
            </w:r>
          </w:p>
        </w:tc>
        <w:tc>
          <w:tcPr>
            <w:tcW w:w="270" w:type="dxa"/>
          </w:tcPr>
          <w:p w:rsidR="00511C3D" w:rsidRDefault="000257DE">
            <w:pPr>
              <w:pStyle w:val="PacketDiagramHeaderText"/>
            </w:pPr>
            <w:r>
              <w:t>1</w:t>
            </w:r>
          </w:p>
        </w:tc>
        <w:tc>
          <w:tcPr>
            <w:tcW w:w="270" w:type="dxa"/>
          </w:tcPr>
          <w:p w:rsidR="00511C3D" w:rsidRDefault="000257DE">
            <w:pPr>
              <w:pStyle w:val="PacketDiagramHeaderText"/>
            </w:pPr>
            <w:r>
              <w:t>2</w:t>
            </w:r>
          </w:p>
        </w:tc>
        <w:tc>
          <w:tcPr>
            <w:tcW w:w="270" w:type="dxa"/>
          </w:tcPr>
          <w:p w:rsidR="00511C3D" w:rsidRDefault="000257DE">
            <w:pPr>
              <w:pStyle w:val="PacketDiagramHeaderText"/>
            </w:pPr>
            <w:r>
              <w:t>3</w:t>
            </w:r>
          </w:p>
        </w:tc>
        <w:tc>
          <w:tcPr>
            <w:tcW w:w="270" w:type="dxa"/>
          </w:tcPr>
          <w:p w:rsidR="00511C3D" w:rsidRDefault="000257DE">
            <w:pPr>
              <w:pStyle w:val="PacketDiagramHeaderText"/>
            </w:pPr>
            <w:r>
              <w:t>4</w:t>
            </w:r>
          </w:p>
        </w:tc>
        <w:tc>
          <w:tcPr>
            <w:tcW w:w="270" w:type="dxa"/>
          </w:tcPr>
          <w:p w:rsidR="00511C3D" w:rsidRDefault="000257DE">
            <w:pPr>
              <w:pStyle w:val="PacketDiagramHeaderText"/>
            </w:pPr>
            <w:r>
              <w:t>5</w:t>
            </w:r>
          </w:p>
        </w:tc>
        <w:tc>
          <w:tcPr>
            <w:tcW w:w="270" w:type="dxa"/>
          </w:tcPr>
          <w:p w:rsidR="00511C3D" w:rsidRDefault="000257DE">
            <w:pPr>
              <w:pStyle w:val="PacketDiagramHeaderText"/>
            </w:pPr>
            <w:r>
              <w:t>6</w:t>
            </w:r>
          </w:p>
        </w:tc>
        <w:tc>
          <w:tcPr>
            <w:tcW w:w="270" w:type="dxa"/>
          </w:tcPr>
          <w:p w:rsidR="00511C3D" w:rsidRDefault="000257DE">
            <w:pPr>
              <w:pStyle w:val="PacketDiagramHeaderText"/>
            </w:pPr>
            <w:r>
              <w:t>7</w:t>
            </w:r>
          </w:p>
        </w:tc>
        <w:tc>
          <w:tcPr>
            <w:tcW w:w="270" w:type="dxa"/>
          </w:tcPr>
          <w:p w:rsidR="00511C3D" w:rsidRDefault="000257DE">
            <w:pPr>
              <w:pStyle w:val="PacketDiagramHeaderText"/>
            </w:pPr>
            <w:r>
              <w:t>8</w:t>
            </w:r>
          </w:p>
        </w:tc>
        <w:tc>
          <w:tcPr>
            <w:tcW w:w="270" w:type="dxa"/>
          </w:tcPr>
          <w:p w:rsidR="00511C3D" w:rsidRDefault="000257DE">
            <w:pPr>
              <w:pStyle w:val="PacketDiagramHeaderText"/>
            </w:pPr>
            <w:r>
              <w:t>9</w:t>
            </w:r>
          </w:p>
        </w:tc>
        <w:tc>
          <w:tcPr>
            <w:tcW w:w="270" w:type="dxa"/>
          </w:tcPr>
          <w:p w:rsidR="00511C3D" w:rsidRDefault="000257DE">
            <w:pPr>
              <w:pStyle w:val="PacketDiagramHeaderText"/>
            </w:pPr>
            <w:r>
              <w:t>3</w:t>
            </w:r>
          </w:p>
          <w:p w:rsidR="00511C3D" w:rsidRDefault="000257DE">
            <w:pPr>
              <w:pStyle w:val="PacketDiagramHeaderText"/>
            </w:pPr>
            <w:r>
              <w:t>0</w:t>
            </w:r>
          </w:p>
        </w:tc>
        <w:tc>
          <w:tcPr>
            <w:tcW w:w="270" w:type="dxa"/>
          </w:tcPr>
          <w:p w:rsidR="00511C3D" w:rsidRDefault="000257DE">
            <w:pPr>
              <w:pStyle w:val="PacketDiagramHeaderText"/>
            </w:pPr>
            <w:r>
              <w:t>1</w:t>
            </w:r>
          </w:p>
        </w:tc>
      </w:tr>
      <w:tr w:rsidR="00511C3D" w:rsidTr="00511C3D">
        <w:trPr>
          <w:trHeight w:hRule="exact" w:val="490"/>
        </w:trPr>
        <w:tc>
          <w:tcPr>
            <w:tcW w:w="2160" w:type="dxa"/>
            <w:gridSpan w:val="8"/>
          </w:tcPr>
          <w:p w:rsidR="00511C3D" w:rsidRDefault="000257DE">
            <w:pPr>
              <w:pStyle w:val="PacketDiagramBodyText"/>
            </w:pPr>
            <w:r>
              <w:t>Next_Payload</w:t>
            </w:r>
          </w:p>
        </w:tc>
        <w:tc>
          <w:tcPr>
            <w:tcW w:w="2160" w:type="dxa"/>
            <w:gridSpan w:val="8"/>
          </w:tcPr>
          <w:p w:rsidR="00511C3D" w:rsidRDefault="000257DE">
            <w:pPr>
              <w:pStyle w:val="PacketDiagramBodyText"/>
            </w:pPr>
            <w:r>
              <w:t>RESERVED</w:t>
            </w:r>
          </w:p>
        </w:tc>
        <w:tc>
          <w:tcPr>
            <w:tcW w:w="4320" w:type="dxa"/>
            <w:gridSpan w:val="16"/>
          </w:tcPr>
          <w:p w:rsidR="00511C3D" w:rsidRDefault="000257DE">
            <w:pPr>
              <w:pStyle w:val="PacketDiagramBodyText"/>
            </w:pPr>
            <w:r>
              <w:t>Payload_Length</w:t>
            </w:r>
          </w:p>
        </w:tc>
      </w:tr>
      <w:tr w:rsidR="00511C3D" w:rsidTr="00511C3D">
        <w:trPr>
          <w:trHeight w:hRule="exact" w:val="490"/>
        </w:trPr>
        <w:tc>
          <w:tcPr>
            <w:tcW w:w="8640" w:type="dxa"/>
            <w:gridSpan w:val="32"/>
          </w:tcPr>
          <w:p w:rsidR="00511C3D" w:rsidRDefault="000257DE">
            <w:pPr>
              <w:pStyle w:val="PacketDiagramBodyText"/>
            </w:pPr>
            <w:r>
              <w:t>IKE_SA_Initiator_SPI</w:t>
            </w:r>
          </w:p>
        </w:tc>
      </w:tr>
      <w:tr w:rsidR="00511C3D" w:rsidTr="00511C3D">
        <w:trPr>
          <w:trHeight w:hRule="exact" w:val="490"/>
        </w:trPr>
        <w:tc>
          <w:tcPr>
            <w:tcW w:w="8640" w:type="dxa"/>
            <w:gridSpan w:val="32"/>
          </w:tcPr>
          <w:p w:rsidR="00511C3D" w:rsidRDefault="000257DE">
            <w:pPr>
              <w:pStyle w:val="PacketDiagramBodyText"/>
            </w:pPr>
            <w:r>
              <w:t>...</w:t>
            </w:r>
          </w:p>
        </w:tc>
      </w:tr>
      <w:tr w:rsidR="00511C3D" w:rsidTr="00511C3D">
        <w:trPr>
          <w:trHeight w:hRule="exact" w:val="490"/>
        </w:trPr>
        <w:tc>
          <w:tcPr>
            <w:tcW w:w="8640" w:type="dxa"/>
            <w:gridSpan w:val="32"/>
          </w:tcPr>
          <w:p w:rsidR="00511C3D" w:rsidRDefault="000257DE">
            <w:pPr>
              <w:pStyle w:val="PacketDiagramBodyText"/>
            </w:pPr>
            <w:r>
              <w:t>IKE_SA_Responder_SPI</w:t>
            </w:r>
          </w:p>
        </w:tc>
      </w:tr>
      <w:tr w:rsidR="00511C3D" w:rsidTr="00511C3D">
        <w:trPr>
          <w:trHeight w:hRule="exact" w:val="490"/>
        </w:trPr>
        <w:tc>
          <w:tcPr>
            <w:tcW w:w="8640" w:type="dxa"/>
            <w:gridSpan w:val="32"/>
          </w:tcPr>
          <w:p w:rsidR="00511C3D" w:rsidRDefault="000257DE">
            <w:pPr>
              <w:pStyle w:val="PacketDiagramBodyText"/>
            </w:pPr>
            <w:r>
              <w:t>...</w:t>
            </w:r>
          </w:p>
        </w:tc>
      </w:tr>
      <w:tr w:rsidR="00511C3D" w:rsidTr="00511C3D">
        <w:trPr>
          <w:trHeight w:hRule="exact" w:val="490"/>
        </w:trPr>
        <w:tc>
          <w:tcPr>
            <w:tcW w:w="8640" w:type="dxa"/>
            <w:gridSpan w:val="32"/>
          </w:tcPr>
          <w:p w:rsidR="00511C3D" w:rsidRDefault="000257DE">
            <w:pPr>
              <w:pStyle w:val="PacketDiagramBodyText"/>
            </w:pPr>
            <w:r>
              <w:t>Correlation_Hash (variable)</w:t>
            </w:r>
          </w:p>
        </w:tc>
      </w:tr>
      <w:tr w:rsidR="00511C3D" w:rsidTr="00511C3D">
        <w:trPr>
          <w:trHeight w:hRule="exact" w:val="490"/>
        </w:trPr>
        <w:tc>
          <w:tcPr>
            <w:tcW w:w="8640" w:type="dxa"/>
            <w:gridSpan w:val="32"/>
          </w:tcPr>
          <w:p w:rsidR="00511C3D" w:rsidRDefault="000257DE">
            <w:pPr>
              <w:pStyle w:val="PacketDiagramBodyText"/>
            </w:pPr>
            <w:r>
              <w:t>...</w:t>
            </w:r>
          </w:p>
        </w:tc>
      </w:tr>
    </w:tbl>
    <w:p w:rsidR="00511C3D" w:rsidRDefault="000257DE">
      <w:pPr>
        <w:pStyle w:val="Definition-Field"/>
      </w:pPr>
      <w:r>
        <w:rPr>
          <w:b/>
        </w:rPr>
        <w:t xml:space="preserve">Next_Payload (1 byte): </w:t>
      </w:r>
      <w:r>
        <w:t xml:space="preserve">This field MUST be as specified in </w:t>
      </w:r>
      <w:hyperlink r:id="rId130">
        <w:r>
          <w:rPr>
            <w:rStyle w:val="Hyperlink"/>
          </w:rPr>
          <w:t>[RFC2408]</w:t>
        </w:r>
      </w:hyperlink>
      <w:r>
        <w:t xml:space="preserve"> section 3.2.</w:t>
      </w:r>
    </w:p>
    <w:p w:rsidR="00511C3D" w:rsidRDefault="000257DE">
      <w:pPr>
        <w:pStyle w:val="Definition-Field"/>
      </w:pPr>
      <w:r>
        <w:rPr>
          <w:b/>
        </w:rPr>
        <w:t xml:space="preserve">RESERVED (1 byte): </w:t>
      </w:r>
      <w:r>
        <w:t>This field MUST be as specified in [RFC2408] section 3.2.</w:t>
      </w:r>
    </w:p>
    <w:p w:rsidR="00511C3D" w:rsidRDefault="000257DE">
      <w:pPr>
        <w:pStyle w:val="Definition-Field"/>
      </w:pPr>
      <w:r>
        <w:rPr>
          <w:b/>
        </w:rPr>
        <w:t xml:space="preserve">Payload_Length (2 bytes): </w:t>
      </w:r>
      <w:r>
        <w:t>This field MUST be as specified in [RFC2408] section 3.2.</w:t>
      </w:r>
    </w:p>
    <w:p w:rsidR="00511C3D" w:rsidRDefault="000257DE">
      <w:pPr>
        <w:pStyle w:val="Definition-Field"/>
      </w:pPr>
      <w:r>
        <w:rPr>
          <w:b/>
        </w:rPr>
        <w:t xml:space="preserve">IKE_SA_Initiator_SPI (8 bytes): </w:t>
      </w:r>
      <w:r>
        <w:t>This MUST be set to the initiator's SPI from the IKE_SA being correlated, SAoriginal. This value is taken from the IKEv2 header of the prior IKE_SA, as specified in [RFC4306] section 3.1.</w:t>
      </w:r>
    </w:p>
    <w:p w:rsidR="00511C3D" w:rsidRDefault="000257DE">
      <w:pPr>
        <w:pStyle w:val="Definition-Field"/>
      </w:pPr>
      <w:r>
        <w:rPr>
          <w:b/>
        </w:rPr>
        <w:t xml:space="preserve">IKE_SA_Responder_SPI (8 bytes): </w:t>
      </w:r>
      <w:r>
        <w:t>This MUST be set to the responder's SPI from the IKE_SA being correlated, SAoriginal. This value is taken from the IKEv2 header of the prior IKE_SA, as specified in [RFC4306] section 3.1.</w:t>
      </w:r>
    </w:p>
    <w:p w:rsidR="00511C3D" w:rsidRDefault="000257DE">
      <w:pPr>
        <w:pStyle w:val="Definition-Field"/>
      </w:pPr>
      <w:r>
        <w:rPr>
          <w:b/>
        </w:rPr>
        <w:t xml:space="preserve">Correlation_Hash  (variable): </w:t>
      </w:r>
      <w:r>
        <w:t>This computes a keyed hash using the SAcurrent's negotiated PRF function. The key used is the SK_ai on the initiator and the SK_ar for the responder from SAoriginal. See [RFC4306] section 2.14. The correlation hash is as follows.</w:t>
      </w:r>
    </w:p>
    <w:p w:rsidR="00511C3D" w:rsidRDefault="000257DE">
      <w:pPr>
        <w:pStyle w:val="Code"/>
        <w:ind w:left="720"/>
      </w:pPr>
      <w:r>
        <w:t>prf(SK_a(i or r), SAcurrent.InitiatorSpi|SAcurrent.ResponderSpi|SAoriginal.InitiatorSpi|SAoriginal.responderSpi)</w:t>
      </w:r>
    </w:p>
    <w:p w:rsidR="00511C3D" w:rsidRDefault="000257DE">
      <w:pPr>
        <w:pStyle w:val="Code"/>
        <w:ind w:left="720"/>
      </w:pPr>
      <w:r>
        <w:t xml:space="preserve">           </w:t>
      </w:r>
    </w:p>
    <w:p w:rsidR="00511C3D" w:rsidRDefault="000257DE">
      <w:pPr>
        <w:pStyle w:val="Heading3"/>
      </w:pPr>
      <w:bookmarkStart w:id="129" w:name="section_8dbe7a7b05224b43a07aea3531df7062"/>
      <w:bookmarkStart w:id="130" w:name="_Toc423367046"/>
      <w:r>
        <w:t>Security Realm Vendor ID Payload (IKEv2)</w:t>
      </w:r>
      <w:bookmarkEnd w:id="129"/>
      <w:bookmarkEnd w:id="130"/>
      <w:r>
        <w:fldChar w:fldCharType="begin"/>
      </w:r>
      <w:r>
        <w:instrText xml:space="preserve"> XE "Messages:Security Realm Vendor ID Payload (IKEv2)" </w:instrText>
      </w:r>
      <w:r>
        <w:fldChar w:fldCharType="end"/>
      </w:r>
      <w:r>
        <w:fldChar w:fldCharType="begin"/>
      </w:r>
      <w:r>
        <w:instrText xml:space="preserve"> XE "Security Realm Vendor ID Payload (IKEv2) message" </w:instrText>
      </w:r>
      <w:r>
        <w:fldChar w:fldCharType="end"/>
      </w:r>
    </w:p>
    <w:p w:rsidR="00511C3D" w:rsidRDefault="000257DE">
      <w:r>
        <w:t xml:space="preserve">The "MSFT IPsec Security Realm Id" vendor ID payload is constructed as specified in </w:t>
      </w:r>
      <w:hyperlink r:id="rId131">
        <w:r>
          <w:rPr>
            <w:rStyle w:val="Hyperlink"/>
          </w:rPr>
          <w:t>[RFC5996]</w:t>
        </w:r>
      </w:hyperlink>
      <w:r>
        <w:t xml:space="preserve"> section 3.12. The vendor ID payload has a variable length field called Vendor ID or VID. In the case of this extension, the first 16 bytes is an MD5 hash of the string "MSFT IPsec Security Realm Id". The subsequent bytes contain the actual Security Realm ID.</w:t>
      </w:r>
      <w:bookmarkStart w:id="131"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31"/>
    </w:p>
    <w:p w:rsidR="00511C3D" w:rsidRDefault="000257DE">
      <w:pPr>
        <w:pStyle w:val="Heading1"/>
      </w:pPr>
      <w:bookmarkStart w:id="132" w:name="section_f23f49e230b143abb7ada4d95f79db6f"/>
      <w:bookmarkStart w:id="133" w:name="_Toc423367047"/>
      <w:r>
        <w:t>Protocol Details</w:t>
      </w:r>
      <w:bookmarkEnd w:id="132"/>
      <w:bookmarkEnd w:id="133"/>
      <w:r>
        <w:fldChar w:fldCharType="begin"/>
      </w:r>
      <w:r>
        <w:instrText xml:space="preserve"> XE "Protocol Details:overview" </w:instrText>
      </w:r>
      <w:r>
        <w:fldChar w:fldCharType="end"/>
      </w:r>
    </w:p>
    <w:p w:rsidR="00511C3D" w:rsidRDefault="000257DE">
      <w:r>
        <w:t>The following sections specify protocol details, including abstract data models and message processing rules, that are common and that are specific to NAT-T, IKE fragmentation, CGAs, the fast-failover client, the fast-failover server, negotiation discovery, reliable delete, IKE SA correlation (IKEv2), IKE Server Internal Addresses Configuration Attributes (IKEv2), and DOS protection.</w:t>
      </w:r>
    </w:p>
    <w:p w:rsidR="00511C3D" w:rsidRDefault="000257DE">
      <w:pPr>
        <w:pStyle w:val="Heading2"/>
      </w:pPr>
      <w:bookmarkStart w:id="134" w:name="section_e743ca618c7f4ad8bc8b8b90d2c6734d"/>
      <w:bookmarkStart w:id="135" w:name="_Toc423367048"/>
      <w:r>
        <w:t>Common Details</w:t>
      </w:r>
      <w:bookmarkEnd w:id="134"/>
      <w:bookmarkEnd w:id="135"/>
      <w:r>
        <w:fldChar w:fldCharType="begin"/>
      </w:r>
      <w:r>
        <w:instrText xml:space="preserve"> XE "Client:overview" </w:instrText>
      </w:r>
      <w:r>
        <w:fldChar w:fldCharType="end"/>
      </w:r>
      <w:r>
        <w:fldChar w:fldCharType="begin"/>
      </w:r>
      <w:r>
        <w:instrText xml:space="preserve"> XE "Server:overview" </w:instrText>
      </w:r>
      <w:r>
        <w:fldChar w:fldCharType="end"/>
      </w:r>
    </w:p>
    <w:p w:rsidR="00511C3D" w:rsidRDefault="000257DE">
      <w:r>
        <w:t xml:space="preserve">This section documents deviations from "The Internet IP Security Domain of Interpretation for ISAKMP", as specified in </w:t>
      </w:r>
      <w:hyperlink r:id="rId132">
        <w:r>
          <w:rPr>
            <w:rStyle w:val="Hyperlink"/>
          </w:rPr>
          <w:t>[RFC2407]</w:t>
        </w:r>
      </w:hyperlink>
      <w:r>
        <w:t xml:space="preserve">; "Internet Security Association and Key Management Protocol (ISAKMP)", as specified in </w:t>
      </w:r>
      <w:hyperlink r:id="rId133">
        <w:r>
          <w:rPr>
            <w:rStyle w:val="Hyperlink"/>
          </w:rPr>
          <w:t>[RFC2408]</w:t>
        </w:r>
      </w:hyperlink>
      <w:r>
        <w:t xml:space="preserve">; "The Internet Key Exchange (IKE)", as specified in </w:t>
      </w:r>
      <w:hyperlink r:id="rId134">
        <w:r>
          <w:rPr>
            <w:rStyle w:val="Hyperlink"/>
          </w:rPr>
          <w:t>[RFC2409]</w:t>
        </w:r>
      </w:hyperlink>
      <w:r>
        <w:t xml:space="preserve">; "Internet Key Exchange (IKEv2) Protocol", as specified in </w:t>
      </w:r>
      <w:hyperlink r:id="rId135">
        <w:r>
          <w:rPr>
            <w:rStyle w:val="Hyperlink"/>
          </w:rPr>
          <w:t>[RFC4306]</w:t>
        </w:r>
      </w:hyperlink>
      <w:r>
        <w:t xml:space="preserve">; and "Negotiation of NAT-Traversal in the IKE", as specified in </w:t>
      </w:r>
      <w:hyperlink r:id="rId136">
        <w:r>
          <w:rPr>
            <w:rStyle w:val="Hyperlink"/>
          </w:rPr>
          <w:t>[RFC3947]</w:t>
        </w:r>
      </w:hyperlink>
      <w:r>
        <w:t xml:space="preserve">. These deviations affect each of these RFC standards as described in the table in section </w:t>
      </w:r>
      <w:hyperlink w:anchor="Section_9c8af57807834e31a7191b21ea3be056" w:history="1">
        <w:r>
          <w:rPr>
            <w:rStyle w:val="Hyperlink"/>
          </w:rPr>
          <w:t>1.3.13</w:t>
        </w:r>
      </w:hyperlink>
      <w:r>
        <w:t>.</w:t>
      </w:r>
    </w:p>
    <w:p w:rsidR="00511C3D" w:rsidRDefault="000257DE">
      <w:r>
        <w:t xml:space="preserve">The flags bit semantics used by this document are as follows: for a flag, its "value" signifies a mask which, when its bitwise logical AND with the flags field is computed, yields either a zero value (all zero bits) if the flag is unset (set to FALSE), and a nonzero value otherwise. For example, a flag mask/value of 0x01 signifies that the bitwise logical AND of a single-byte flag field with 0x01 is zero if and only if the flag is set to FALSE. Assuming no other flag masks/values for this field, then, both 0x00 and 0x01 are valid values for this single-byte flag field: the former corresponding to the flag being unset, and the latter to the flag being set. </w:t>
      </w:r>
    </w:p>
    <w:p w:rsidR="00511C3D" w:rsidRDefault="000257DE">
      <w:pPr>
        <w:pStyle w:val="Heading3"/>
      </w:pPr>
      <w:bookmarkStart w:id="136" w:name="section_cc34126168fe42e19ac2ca84e19803b5"/>
      <w:bookmarkStart w:id="137" w:name="_Toc423367049"/>
      <w:r>
        <w:t>Abstract Data Model</w:t>
      </w:r>
      <w:bookmarkEnd w:id="136"/>
      <w:bookmarkEnd w:id="137"/>
      <w:r>
        <w:fldChar w:fldCharType="begin"/>
      </w:r>
      <w:r>
        <w:instrText xml:space="preserve"> XE "Data model - abstract:Denial of Service (DOS)"</w:instrText>
      </w:r>
      <w:r>
        <w:fldChar w:fldCharType="end"/>
      </w:r>
      <w:r>
        <w:fldChar w:fldCharType="begin"/>
      </w:r>
      <w:r>
        <w:instrText xml:space="preserve"> XE "Abstract data model:Denial of Service (DOS)"</w:instrText>
      </w:r>
      <w:r>
        <w:fldChar w:fldCharType="end"/>
      </w:r>
      <w:r>
        <w:fldChar w:fldCharType="begin"/>
      </w:r>
      <w:r>
        <w:instrText xml:space="preserve"> XE "Denial of service:abstract data model"</w:instrText>
      </w:r>
      <w:r>
        <w:fldChar w:fldCharType="end"/>
      </w:r>
      <w:r>
        <w:fldChar w:fldCharType="begin"/>
      </w:r>
      <w:r>
        <w:instrText xml:space="preserve"> XE "Data model - abstract:reliable delete"</w:instrText>
      </w:r>
      <w:r>
        <w:fldChar w:fldCharType="end"/>
      </w:r>
      <w:r>
        <w:fldChar w:fldCharType="begin"/>
      </w:r>
      <w:r>
        <w:instrText xml:space="preserve"> XE "Data model - abstract:negotiation discovery"</w:instrText>
      </w:r>
      <w:r>
        <w:fldChar w:fldCharType="end"/>
      </w:r>
      <w:r>
        <w:fldChar w:fldCharType="begin"/>
      </w:r>
      <w:r>
        <w:instrText xml:space="preserve"> XE "Data model - abstract:fast failover server"</w:instrText>
      </w:r>
      <w:r>
        <w:fldChar w:fldCharType="end"/>
      </w:r>
      <w:r>
        <w:fldChar w:fldCharType="begin"/>
      </w:r>
      <w:r>
        <w:instrText xml:space="preserve"> XE "Data model - abstract:fast failover client"</w:instrText>
      </w:r>
      <w:r>
        <w:fldChar w:fldCharType="end"/>
      </w:r>
      <w:r>
        <w:fldChar w:fldCharType="begin"/>
      </w:r>
      <w:r>
        <w:instrText xml:space="preserve"> XE "Data model - abstract:CGA authentication"</w:instrText>
      </w:r>
      <w:r>
        <w:fldChar w:fldCharType="end"/>
      </w:r>
      <w:r>
        <w:fldChar w:fldCharType="begin"/>
      </w:r>
      <w:r>
        <w:instrText xml:space="preserve"> XE "Data model - abstract:IKE fragmentation"</w:instrText>
      </w:r>
      <w:r>
        <w:fldChar w:fldCharType="end"/>
      </w:r>
      <w:r>
        <w:fldChar w:fldCharType="begin"/>
      </w:r>
      <w:r>
        <w:instrText xml:space="preserve"> XE "Data model - abstract:NAT traversal"</w:instrText>
      </w:r>
      <w:r>
        <w:fldChar w:fldCharType="end"/>
      </w:r>
      <w:r>
        <w:fldChar w:fldCharType="begin"/>
      </w:r>
      <w:r>
        <w:instrText xml:space="preserve"> XE "Abstract data model:reliable delete"</w:instrText>
      </w:r>
      <w:r>
        <w:fldChar w:fldCharType="end"/>
      </w:r>
      <w:r>
        <w:fldChar w:fldCharType="begin"/>
      </w:r>
      <w:r>
        <w:instrText xml:space="preserve"> XE "Abstract data model:negotiation discovery"</w:instrText>
      </w:r>
      <w:r>
        <w:fldChar w:fldCharType="end"/>
      </w:r>
      <w:r>
        <w:fldChar w:fldCharType="begin"/>
      </w:r>
      <w:r>
        <w:instrText xml:space="preserve"> XE "Abstract data model:fast failover server"</w:instrText>
      </w:r>
      <w:r>
        <w:fldChar w:fldCharType="end"/>
      </w:r>
      <w:r>
        <w:fldChar w:fldCharType="begin"/>
      </w:r>
      <w:r>
        <w:instrText xml:space="preserve"> XE "Abstract data model:fast failover client"</w:instrText>
      </w:r>
      <w:r>
        <w:fldChar w:fldCharType="end"/>
      </w:r>
      <w:r>
        <w:fldChar w:fldCharType="begin"/>
      </w:r>
      <w:r>
        <w:instrText xml:space="preserve"> XE "Abstract data model:CGA authentication"</w:instrText>
      </w:r>
      <w:r>
        <w:fldChar w:fldCharType="end"/>
      </w:r>
      <w:r>
        <w:fldChar w:fldCharType="begin"/>
      </w:r>
      <w:r>
        <w:instrText xml:space="preserve"> XE "Abstract data model:IKE fragmentation"</w:instrText>
      </w:r>
      <w:r>
        <w:fldChar w:fldCharType="end"/>
      </w:r>
      <w:r>
        <w:fldChar w:fldCharType="begin"/>
      </w:r>
      <w:r>
        <w:instrText xml:space="preserve"> XE "Abstract data model:NAT traversal"</w:instrText>
      </w:r>
      <w:r>
        <w:fldChar w:fldCharType="end"/>
      </w:r>
      <w:r>
        <w:fldChar w:fldCharType="begin"/>
      </w:r>
      <w:r>
        <w:instrText xml:space="preserve"> XE "Reliable delete:abstract data model"</w:instrText>
      </w:r>
      <w:r>
        <w:fldChar w:fldCharType="end"/>
      </w:r>
      <w:r>
        <w:fldChar w:fldCharType="begin"/>
      </w:r>
      <w:r>
        <w:instrText xml:space="preserve"> XE "Negotiation discovery:abstract data model"</w:instrText>
      </w:r>
      <w:r>
        <w:fldChar w:fldCharType="end"/>
      </w:r>
      <w:r>
        <w:fldChar w:fldCharType="begin"/>
      </w:r>
      <w:r>
        <w:instrText xml:space="preserve"> XE "Fast failover server:abstract data model"</w:instrText>
      </w:r>
      <w:r>
        <w:fldChar w:fldCharType="end"/>
      </w:r>
      <w:r>
        <w:fldChar w:fldCharType="begin"/>
      </w:r>
      <w:r>
        <w:instrText xml:space="preserve"> XE "Fast failover client:abstract data model"</w:instrText>
      </w:r>
      <w:r>
        <w:fldChar w:fldCharType="end"/>
      </w:r>
      <w:r>
        <w:fldChar w:fldCharType="begin"/>
      </w:r>
      <w:r>
        <w:instrText xml:space="preserve"> XE "CGA authentication:abstract data model"</w:instrText>
      </w:r>
      <w:r>
        <w:fldChar w:fldCharType="end"/>
      </w:r>
      <w:r>
        <w:fldChar w:fldCharType="begin"/>
      </w:r>
      <w:r>
        <w:instrText xml:space="preserve"> XE "IKE fragmentation:abstract data model"</w:instrText>
      </w:r>
      <w:r>
        <w:fldChar w:fldCharType="end"/>
      </w:r>
      <w:r>
        <w:fldChar w:fldCharType="begin"/>
      </w:r>
      <w:r>
        <w:instrText xml:space="preserve"> XE "NAT traversal:abstract data model"</w:instrText>
      </w:r>
      <w:r>
        <w:fldChar w:fldCharType="end"/>
      </w:r>
    </w:p>
    <w:p w:rsidR="00511C3D" w:rsidRDefault="000257DE">
      <w:r>
        <w:t xml:space="preserve">This section describes a conceptual model of possible data organization that an implementation maintains to participate in this protocol in addition to what is specified in </w:t>
      </w:r>
      <w:hyperlink r:id="rId137">
        <w:r>
          <w:rPr>
            <w:rStyle w:val="Hyperlink"/>
          </w:rPr>
          <w:t>[RFC2407]</w:t>
        </w:r>
      </w:hyperlink>
      <w:r>
        <w:t xml:space="preserve">, </w:t>
      </w:r>
      <w:hyperlink r:id="rId138">
        <w:r>
          <w:rPr>
            <w:rStyle w:val="Hyperlink"/>
          </w:rPr>
          <w:t>[RFC2408]</w:t>
        </w:r>
      </w:hyperlink>
      <w:r>
        <w:t xml:space="preserve">, </w:t>
      </w:r>
      <w:hyperlink r:id="rId139">
        <w:r>
          <w:rPr>
            <w:rStyle w:val="Hyperlink"/>
          </w:rPr>
          <w:t>[RFC2409]</w:t>
        </w:r>
      </w:hyperlink>
      <w:r>
        <w:t xml:space="preserve">, </w:t>
      </w:r>
      <w:hyperlink r:id="rId140">
        <w:r>
          <w:rPr>
            <w:rStyle w:val="Hyperlink"/>
          </w:rPr>
          <w:t>[RFC3947]</w:t>
        </w:r>
      </w:hyperlink>
      <w:r>
        <w:t xml:space="preserve">, and </w:t>
      </w:r>
      <w:hyperlink r:id="rId141">
        <w:r>
          <w:rPr>
            <w:rStyle w:val="Hyperlink"/>
          </w:rPr>
          <w:t>[RFC4301]</w:t>
        </w:r>
      </w:hyperlink>
      <w:r>
        <w:t xml:space="preserve"> for IKEv1, or </w:t>
      </w:r>
      <w:hyperlink r:id="rId142">
        <w:r>
          <w:rPr>
            <w:rStyle w:val="Hyperlink"/>
          </w:rPr>
          <w:t>[RFC4306]</w:t>
        </w:r>
      </w:hyperlink>
      <w:r>
        <w:t xml:space="preserve"> for IKEv2. The described organization is provided to explain how the protocol behaves. This document does not mandate that implementations adhere to this model as long as their external behavior is consistent with the behavior described in this document.</w:t>
      </w:r>
    </w:p>
    <w:p w:rsidR="00511C3D" w:rsidRDefault="000257DE">
      <w:r>
        <w:t>The following main data elements are required by any implementation:</w:t>
      </w:r>
    </w:p>
    <w:p w:rsidR="00511C3D" w:rsidRDefault="00922BB1">
      <w:pPr>
        <w:pStyle w:val="ListParagraph"/>
        <w:numPr>
          <w:ilvl w:val="0"/>
          <w:numId w:val="57"/>
        </w:numPr>
      </w:pPr>
      <w:hyperlink w:anchor="gt_9e4386b2-fabb-4e50-9c70-ccbf044ff7f0">
        <w:r w:rsidR="000257DE">
          <w:rPr>
            <w:rStyle w:val="HyperlinkGreen"/>
            <w:b/>
          </w:rPr>
          <w:t>Main mode security association database (MMSAD)</w:t>
        </w:r>
      </w:hyperlink>
      <w:r w:rsidR="000257DE">
        <w:t>: A database that contains the operational state for each MM SA. The entry for each MM SA contains the following data elements.</w:t>
      </w:r>
    </w:p>
    <w:p w:rsidR="00511C3D" w:rsidRDefault="000257DE">
      <w:pPr>
        <w:pStyle w:val="ListParagraph"/>
        <w:ind w:left="270"/>
      </w:pPr>
      <w:r>
        <w:t>For each IKE MM SA, the following information MUST be maintained:</w:t>
      </w:r>
    </w:p>
    <w:p w:rsidR="00511C3D" w:rsidRDefault="000257DE">
      <w:pPr>
        <w:pStyle w:val="ListParagraph"/>
        <w:numPr>
          <w:ilvl w:val="1"/>
          <w:numId w:val="57"/>
        </w:numPr>
      </w:pPr>
      <w:r>
        <w:t>All states that are necessary for managing a standard IKE MM SA as defined in [RFC2409] appendix A for IKEv1 and [RFC4306] section 3.3.2 for IKEv2.</w:t>
      </w:r>
    </w:p>
    <w:p w:rsidR="00511C3D" w:rsidRDefault="000257DE">
      <w:pPr>
        <w:pStyle w:val="ListParagraph"/>
        <w:numPr>
          <w:ilvl w:val="1"/>
          <w:numId w:val="57"/>
        </w:numPr>
      </w:pPr>
      <w:r>
        <w:t xml:space="preserve">All states that are necessary for management of other IKE extensions for the SA, as specified in this section and in sections </w:t>
      </w:r>
      <w:hyperlink w:anchor="Section_603d5ff187524999bf01509f8769cc06" w:history="1">
        <w:r>
          <w:rPr>
            <w:rStyle w:val="Hyperlink"/>
          </w:rPr>
          <w:t>3.2.1</w:t>
        </w:r>
      </w:hyperlink>
      <w:r>
        <w:t xml:space="preserve">, </w:t>
      </w:r>
      <w:hyperlink w:anchor="Section_8d37b6074f7f480e8cf53342a24efd55" w:history="1">
        <w:r>
          <w:rPr>
            <w:rStyle w:val="Hyperlink"/>
          </w:rPr>
          <w:t>3.3.1</w:t>
        </w:r>
      </w:hyperlink>
      <w:r>
        <w:t xml:space="preserve">, </w:t>
      </w:r>
      <w:hyperlink w:anchor="Section_9deff86cf4f8482ea54644400a68a565" w:history="1">
        <w:r>
          <w:rPr>
            <w:rStyle w:val="Hyperlink"/>
          </w:rPr>
          <w:t>3.4.1</w:t>
        </w:r>
      </w:hyperlink>
      <w:r>
        <w:t xml:space="preserve">, </w:t>
      </w:r>
      <w:hyperlink w:anchor="Section_6719ba99122242008507e64853ea05e5" w:history="1">
        <w:r>
          <w:rPr>
            <w:rStyle w:val="Hyperlink"/>
          </w:rPr>
          <w:t>3.5.1</w:t>
        </w:r>
      </w:hyperlink>
      <w:r>
        <w:t xml:space="preserve">, </w:t>
      </w:r>
      <w:hyperlink w:anchor="Section_f8693eb5223545b28cdda1e58ff197f7" w:history="1">
        <w:r>
          <w:rPr>
            <w:rStyle w:val="Hyperlink"/>
          </w:rPr>
          <w:t>3.6.1</w:t>
        </w:r>
      </w:hyperlink>
      <w:r>
        <w:t xml:space="preserve">, </w:t>
      </w:r>
      <w:hyperlink w:anchor="Section_eab290997abb4b34a8ce3e232bdaaca5" w:history="1">
        <w:r>
          <w:rPr>
            <w:rStyle w:val="Hyperlink"/>
          </w:rPr>
          <w:t>3.7.1</w:t>
        </w:r>
      </w:hyperlink>
      <w:r>
        <w:t xml:space="preserve">, </w:t>
      </w:r>
      <w:hyperlink w:anchor="Section_f1a4bc67f22d44e09ca8049da7acf227" w:history="1">
        <w:r>
          <w:rPr>
            <w:rStyle w:val="Hyperlink"/>
          </w:rPr>
          <w:t>3.8.1</w:t>
        </w:r>
      </w:hyperlink>
      <w:r>
        <w:t xml:space="preserve"> for IKEv1 only, and </w:t>
      </w:r>
      <w:hyperlink w:anchor="Section_a3a5e0a601a34490a4dfcd5325fbd090" w:history="1">
        <w:r>
          <w:rPr>
            <w:rStyle w:val="Hyperlink"/>
          </w:rPr>
          <w:t>3.10.1</w:t>
        </w:r>
      </w:hyperlink>
      <w:r>
        <w:t xml:space="preserve"> for IKEv2 only.</w:t>
      </w:r>
    </w:p>
    <w:p w:rsidR="00511C3D" w:rsidRDefault="000257DE">
      <w:pPr>
        <w:pStyle w:val="ListParagraph"/>
        <w:ind w:left="360"/>
      </w:pPr>
      <w:r>
        <w:t>The MMSAD MUST be indexed by the local and peer IP addresses and the initiator and responder cookies found in the ISAKMP header, as specified in [RFC2408].</w:t>
      </w:r>
    </w:p>
    <w:p w:rsidR="00511C3D" w:rsidRDefault="000257DE">
      <w:pPr>
        <w:pStyle w:val="ListParagraph"/>
        <w:numPr>
          <w:ilvl w:val="0"/>
          <w:numId w:val="57"/>
        </w:numPr>
      </w:pPr>
      <w:r>
        <w:t>Peer authorization database (PAD): The PAD and its management operations are specified in [RFC4301] section 4.4.3. This specification does not extend that definition. The PAD that is referred to in this specification contains rules that describe if and how IKE should negotiate SAs with a remote peer, as specified in [RFC4301].</w:t>
      </w:r>
    </w:p>
    <w:p w:rsidR="00511C3D" w:rsidRDefault="000257DE">
      <w:pPr>
        <w:pStyle w:val="ListParagraph"/>
        <w:ind w:left="548"/>
      </w:pPr>
      <w:r>
        <w:t>All states that are necessary for the management of IKE extensions are described in section 3.4.1 for IKEv1 only.</w:t>
      </w:r>
    </w:p>
    <w:p w:rsidR="00511C3D" w:rsidRDefault="000257DE">
      <w:pPr>
        <w:pStyle w:val="ListParagraph"/>
        <w:ind w:left="548"/>
      </w:pPr>
      <w:r>
        <w:t>The PAD MUST be looked up by using tuples that are composed of local and remote IP addresses.</w:t>
      </w:r>
    </w:p>
    <w:p w:rsidR="00511C3D" w:rsidRDefault="00922BB1">
      <w:pPr>
        <w:pStyle w:val="ListParagraph"/>
        <w:numPr>
          <w:ilvl w:val="0"/>
          <w:numId w:val="57"/>
        </w:numPr>
      </w:pPr>
      <w:hyperlink w:anchor="gt_2341d242-0102-4748-800e-aa83c17412bd">
        <w:r w:rsidR="000257DE">
          <w:rPr>
            <w:rStyle w:val="HyperlinkGreen"/>
            <w:b/>
          </w:rPr>
          <w:t>Security policy database (SPD)</w:t>
        </w:r>
      </w:hyperlink>
      <w:r w:rsidR="000257DE">
        <w:t>: The SPD and its management operations are specified in [RFC4301] section 4.4.1. The SPD that is referred to in this specification contains rules that describe if and how IPsec protection is applied to inbound or outbound IP traffic. The SPD MUST be looked up by using tuples that are composed of flow information (that is, source and destination IP addresses, port numbers, and protocol) for the packet.</w:t>
      </w:r>
    </w:p>
    <w:p w:rsidR="00511C3D" w:rsidRDefault="000257DE">
      <w:pPr>
        <w:pStyle w:val="ListParagraph"/>
        <w:ind w:left="360"/>
      </w:pPr>
      <w:r>
        <w:t>All states that are necessary for management of IKE extensions are described in section 3.7.1 for IKEv1 only.</w:t>
      </w:r>
    </w:p>
    <w:p w:rsidR="00511C3D" w:rsidRDefault="00922BB1">
      <w:pPr>
        <w:pStyle w:val="ListParagraph"/>
        <w:numPr>
          <w:ilvl w:val="0"/>
          <w:numId w:val="57"/>
        </w:numPr>
      </w:pPr>
      <w:hyperlink w:anchor="gt_7d5d5b83-cf91-4761-88e9-57a68cfcd69f">
        <w:r w:rsidR="000257DE">
          <w:rPr>
            <w:rStyle w:val="HyperlinkGreen"/>
            <w:b/>
          </w:rPr>
          <w:t>Security association database (SAD)</w:t>
        </w:r>
      </w:hyperlink>
      <w:r w:rsidR="000257DE">
        <w:t>: The SAD contains the parameters of each QM SA. The SAD and its management operations are specified in [RFC4301] section 4.4.2.</w:t>
      </w:r>
    </w:p>
    <w:p w:rsidR="00511C3D" w:rsidRDefault="000257DE">
      <w:pPr>
        <w:pStyle w:val="ListParagraph"/>
        <w:ind w:left="360"/>
      </w:pPr>
      <w:r>
        <w:t>All states that are necessary for management of IKE extensions are described in section 3.7.1 for IKEv1 only.</w:t>
      </w:r>
    </w:p>
    <w:p w:rsidR="00511C3D" w:rsidRDefault="000257DE">
      <w:pPr>
        <w:pStyle w:val="ListParagraph"/>
        <w:numPr>
          <w:ilvl w:val="0"/>
          <w:numId w:val="57"/>
        </w:numPr>
      </w:pPr>
      <w:r>
        <w:t>Connection state table: Stores a set of connection entries. These connection entries correspond to active TCP/UDP/ICMP or protocol-only connections.</w:t>
      </w:r>
    </w:p>
    <w:p w:rsidR="00511C3D" w:rsidRDefault="000257DE">
      <w:pPr>
        <w:pStyle w:val="ListParagraph"/>
        <w:ind w:left="360"/>
      </w:pPr>
      <w:r>
        <w:t>The possible connection entries are:</w:t>
      </w:r>
    </w:p>
    <w:p w:rsidR="00511C3D" w:rsidRDefault="000257DE">
      <w:pPr>
        <w:pStyle w:val="ListParagraph"/>
        <w:numPr>
          <w:ilvl w:val="1"/>
          <w:numId w:val="57"/>
        </w:numPr>
      </w:pPr>
      <w:r>
        <w:t>V4 TCP/UDP state entry: {IPv4 source address {DWORD}, IPv4 destination address {DWORD}, IP protocol {DWORD}, source port {DWORD}, destination port {DWORD}}.</w:t>
      </w:r>
    </w:p>
    <w:p w:rsidR="00511C3D" w:rsidRDefault="000257DE">
      <w:pPr>
        <w:pStyle w:val="ListParagraph"/>
        <w:numPr>
          <w:ilvl w:val="1"/>
          <w:numId w:val="57"/>
        </w:numPr>
      </w:pPr>
      <w:r>
        <w:t>V6 TCP/UDP state entry: {IPv6 source address {16 bytes}, IPv6 destination address {16 bytes}, IP protocol {DWORD}, source port {DWORD}, destination port {DWORD}}.</w:t>
      </w:r>
    </w:p>
    <w:p w:rsidR="00511C3D" w:rsidRDefault="000257DE">
      <w:pPr>
        <w:pStyle w:val="ListParagraph"/>
        <w:numPr>
          <w:ilvl w:val="1"/>
          <w:numId w:val="57"/>
        </w:numPr>
      </w:pPr>
      <w:r>
        <w:t xml:space="preserve">V4 ICMP state entry: {IPv4 source address {DWORD}, IPv4 destination address {DWORD}, IP protocol {DWORD}, ICMP type {DWORD}, ICMP code {DWORD}}, as defined in </w:t>
      </w:r>
      <w:hyperlink r:id="rId143">
        <w:r>
          <w:rPr>
            <w:rStyle w:val="Hyperlink"/>
          </w:rPr>
          <w:t>[RFC792]</w:t>
        </w:r>
      </w:hyperlink>
      <w:r>
        <w:t>.</w:t>
      </w:r>
    </w:p>
    <w:p w:rsidR="00511C3D" w:rsidRDefault="000257DE">
      <w:pPr>
        <w:pStyle w:val="ListParagraph"/>
        <w:numPr>
          <w:ilvl w:val="1"/>
          <w:numId w:val="57"/>
        </w:numPr>
      </w:pPr>
      <w:r>
        <w:t>V6 ICMP state entry: {IPv6 source address {16 bytes}, IPv6 destination address {16 bytes}, IP protocol {DWORD}, ICMP type {DWORD}, ICMP code {DWORD}}, as defined in [RFC792].</w:t>
      </w:r>
    </w:p>
    <w:p w:rsidR="00511C3D" w:rsidRDefault="000257DE">
      <w:pPr>
        <w:pStyle w:val="ListParagraph"/>
        <w:numPr>
          <w:ilvl w:val="1"/>
          <w:numId w:val="57"/>
        </w:numPr>
      </w:pPr>
      <w:r>
        <w:t>V4 protocol-only state entry: {IPv4 source address {DWORD}, IPv4 destination address {DWORD}, IP protocol {DWORD}}.</w:t>
      </w:r>
    </w:p>
    <w:p w:rsidR="00511C3D" w:rsidRDefault="000257DE">
      <w:pPr>
        <w:pStyle w:val="ListParagraph"/>
        <w:numPr>
          <w:ilvl w:val="1"/>
          <w:numId w:val="57"/>
        </w:numPr>
      </w:pPr>
      <w:r>
        <w:t>V6 protocol-only state entry: {IPv6 source address {16 bytes}, IPv6 destination address {16 bytes}, IP protocol {DWORD}}.</w:t>
      </w:r>
    </w:p>
    <w:p w:rsidR="00511C3D" w:rsidRDefault="000257DE">
      <w:pPr>
        <w:pStyle w:val="ListParagraph"/>
        <w:ind w:left="360"/>
      </w:pPr>
      <w:r>
        <w:t>All states that are necessary for management of IKE extensions are described in section 3.7.1 for IKEv1 only.</w:t>
      </w:r>
    </w:p>
    <w:p w:rsidR="00511C3D" w:rsidRDefault="000257DE">
      <w:pPr>
        <w:pStyle w:val="ListParagraph"/>
        <w:numPr>
          <w:ilvl w:val="1"/>
          <w:numId w:val="57"/>
        </w:numPr>
      </w:pPr>
      <w:r>
        <w:t xml:space="preserve">Other states: Additional states are defined in section </w:t>
      </w:r>
      <w:hyperlink w:anchor="Section_0fd5b3723fe841478a764bde7ffe3b68" w:history="1">
        <w:r>
          <w:rPr>
            <w:rStyle w:val="Hyperlink"/>
          </w:rPr>
          <w:t>3.9.1</w:t>
        </w:r>
      </w:hyperlink>
      <w:r>
        <w:t xml:space="preserve"> and section </w:t>
      </w:r>
      <w:hyperlink w:anchor="Section_4f2a32a3b26e4c188e04f461540d8ab0" w:history="1">
        <w:r>
          <w:rPr>
            <w:rStyle w:val="Hyperlink"/>
          </w:rPr>
          <w:t>3.11.1</w:t>
        </w:r>
      </w:hyperlink>
      <w:r>
        <w:t>.</w:t>
      </w:r>
    </w:p>
    <w:p w:rsidR="00511C3D" w:rsidRDefault="000257DE">
      <w:r>
        <w:rPr>
          <w:b/>
        </w:rPr>
        <w:t>Note</w:t>
      </w:r>
      <w:r>
        <w:t>  The preceding conceptual data can be implemented by using a variety of techniques. Any data structure that stores the preceding conceptual data may be used in the implementation.</w:t>
      </w:r>
    </w:p>
    <w:p w:rsidR="00511C3D" w:rsidRDefault="000257DE">
      <w:pPr>
        <w:pStyle w:val="Heading3"/>
      </w:pPr>
      <w:bookmarkStart w:id="138" w:name="section_7807e60324a24cd4aece9745fde90b45"/>
      <w:bookmarkStart w:id="139" w:name="_Toc423367050"/>
      <w:r>
        <w:t>Timers</w:t>
      </w:r>
      <w:bookmarkEnd w:id="138"/>
      <w:bookmarkEnd w:id="139"/>
      <w:r>
        <w:fldChar w:fldCharType="begin"/>
      </w:r>
      <w:r>
        <w:instrText xml:space="preserve"> XE "Timers:protocol"</w:instrText>
      </w:r>
      <w:r>
        <w:fldChar w:fldCharType="end"/>
      </w:r>
      <w:r>
        <w:fldChar w:fldCharType="begin"/>
      </w:r>
      <w:r>
        <w:instrText xml:space="preserve"> XE "Protocol:timers"</w:instrText>
      </w:r>
      <w:r>
        <w:fldChar w:fldCharType="end"/>
      </w:r>
    </w:p>
    <w:p w:rsidR="00511C3D" w:rsidRDefault="000257DE">
      <w:r>
        <w:t xml:space="preserve">None beyond what is specified in </w:t>
      </w:r>
      <w:hyperlink r:id="rId144">
        <w:r>
          <w:rPr>
            <w:rStyle w:val="Hyperlink"/>
          </w:rPr>
          <w:t>[RFC2407]</w:t>
        </w:r>
      </w:hyperlink>
      <w:r>
        <w:t xml:space="preserve">, </w:t>
      </w:r>
      <w:hyperlink r:id="rId145">
        <w:r>
          <w:rPr>
            <w:rStyle w:val="Hyperlink"/>
          </w:rPr>
          <w:t>[RFC2408]</w:t>
        </w:r>
      </w:hyperlink>
      <w:r>
        <w:t xml:space="preserve">, </w:t>
      </w:r>
      <w:hyperlink r:id="rId146">
        <w:r>
          <w:rPr>
            <w:rStyle w:val="Hyperlink"/>
          </w:rPr>
          <w:t>[RFC2409]</w:t>
        </w:r>
      </w:hyperlink>
      <w:r>
        <w:t xml:space="preserve">, </w:t>
      </w:r>
      <w:hyperlink r:id="rId147">
        <w:r>
          <w:rPr>
            <w:rStyle w:val="Hyperlink"/>
          </w:rPr>
          <w:t>[RFC3947]</w:t>
        </w:r>
      </w:hyperlink>
      <w:r>
        <w:t xml:space="preserve">, or </w:t>
      </w:r>
      <w:hyperlink r:id="rId148">
        <w:r>
          <w:rPr>
            <w:rStyle w:val="Hyperlink"/>
          </w:rPr>
          <w:t>[RFC4306]</w:t>
        </w:r>
      </w:hyperlink>
      <w:r>
        <w:t>.</w:t>
      </w:r>
    </w:p>
    <w:p w:rsidR="00511C3D" w:rsidRDefault="000257DE">
      <w:pPr>
        <w:pStyle w:val="Heading3"/>
      </w:pPr>
      <w:bookmarkStart w:id="140" w:name="section_9b4ac5409bfe4d9580337559872388e4"/>
      <w:bookmarkStart w:id="141" w:name="_Toc423367051"/>
      <w:r>
        <w:t>Initialization</w:t>
      </w:r>
      <w:bookmarkEnd w:id="140"/>
      <w:bookmarkEnd w:id="141"/>
      <w:r>
        <w:fldChar w:fldCharType="begin"/>
      </w:r>
      <w:r>
        <w:instrText xml:space="preserve"> XE "Initialization:protocol"</w:instrText>
      </w:r>
      <w:r>
        <w:fldChar w:fldCharType="end"/>
      </w:r>
      <w:r>
        <w:fldChar w:fldCharType="begin"/>
      </w:r>
      <w:r>
        <w:instrText xml:space="preserve"> XE "Protocol:initialization"</w:instrText>
      </w:r>
      <w:r>
        <w:fldChar w:fldCharType="end"/>
      </w:r>
    </w:p>
    <w:p w:rsidR="00511C3D" w:rsidRDefault="000257DE">
      <w:r>
        <w:t xml:space="preserve">None beyond what is specified in </w:t>
      </w:r>
      <w:hyperlink r:id="rId149">
        <w:r>
          <w:rPr>
            <w:rStyle w:val="Hyperlink"/>
          </w:rPr>
          <w:t>[RFC2407]</w:t>
        </w:r>
      </w:hyperlink>
      <w:r>
        <w:t xml:space="preserve">, </w:t>
      </w:r>
      <w:hyperlink r:id="rId150">
        <w:r>
          <w:rPr>
            <w:rStyle w:val="Hyperlink"/>
          </w:rPr>
          <w:t>[RFC2408]</w:t>
        </w:r>
      </w:hyperlink>
      <w:r>
        <w:t xml:space="preserve">, </w:t>
      </w:r>
      <w:hyperlink r:id="rId151">
        <w:r>
          <w:rPr>
            <w:rStyle w:val="Hyperlink"/>
          </w:rPr>
          <w:t>[RFC2409]</w:t>
        </w:r>
      </w:hyperlink>
      <w:r>
        <w:t xml:space="preserve">, </w:t>
      </w:r>
      <w:hyperlink r:id="rId152">
        <w:r>
          <w:rPr>
            <w:rStyle w:val="Hyperlink"/>
          </w:rPr>
          <w:t>[RFC3947]</w:t>
        </w:r>
      </w:hyperlink>
      <w:r>
        <w:t xml:space="preserve">, or </w:t>
      </w:r>
      <w:hyperlink r:id="rId153">
        <w:r>
          <w:rPr>
            <w:rStyle w:val="Hyperlink"/>
          </w:rPr>
          <w:t>[RFC4306]</w:t>
        </w:r>
      </w:hyperlink>
      <w:r>
        <w:t xml:space="preserve"> .</w:t>
      </w:r>
    </w:p>
    <w:p w:rsidR="00511C3D" w:rsidRDefault="000257DE">
      <w:pPr>
        <w:pStyle w:val="Heading3"/>
      </w:pPr>
      <w:bookmarkStart w:id="142" w:name="section_42c4f1abd8ce422ca759b6b2675019fe"/>
      <w:bookmarkStart w:id="143" w:name="_Toc423367052"/>
      <w:r>
        <w:t>Higher-Layer Triggered Events</w:t>
      </w:r>
      <w:bookmarkEnd w:id="142"/>
      <w:bookmarkEnd w:id="143"/>
      <w:r>
        <w:fldChar w:fldCharType="begin"/>
      </w:r>
      <w:r>
        <w:instrText xml:space="preserve"> XE "Triggered events - higher-layer:protocol"</w:instrText>
      </w:r>
      <w:r>
        <w:fldChar w:fldCharType="end"/>
      </w:r>
      <w:r>
        <w:fldChar w:fldCharType="begin"/>
      </w:r>
      <w:r>
        <w:instrText xml:space="preserve"> XE "Higher-layer triggered events:protocol"</w:instrText>
      </w:r>
      <w:r>
        <w:fldChar w:fldCharType="end"/>
      </w:r>
      <w:r>
        <w:fldChar w:fldCharType="begin"/>
      </w:r>
      <w:r>
        <w:instrText xml:space="preserve"> XE "Protocol:higher-layer triggered events"</w:instrText>
      </w:r>
      <w:r>
        <w:fldChar w:fldCharType="end"/>
      </w:r>
    </w:p>
    <w:p w:rsidR="00511C3D" w:rsidRDefault="000257DE">
      <w:r>
        <w:t xml:space="preserve">None except what is specified in </w:t>
      </w:r>
      <w:hyperlink r:id="rId154">
        <w:r>
          <w:rPr>
            <w:rStyle w:val="Hyperlink"/>
          </w:rPr>
          <w:t>[RFC2407]</w:t>
        </w:r>
      </w:hyperlink>
      <w:r>
        <w:t xml:space="preserve">, </w:t>
      </w:r>
      <w:hyperlink r:id="rId155">
        <w:r>
          <w:rPr>
            <w:rStyle w:val="Hyperlink"/>
          </w:rPr>
          <w:t>[RFC2408]</w:t>
        </w:r>
      </w:hyperlink>
      <w:r>
        <w:t xml:space="preserve">, </w:t>
      </w:r>
      <w:hyperlink r:id="rId156">
        <w:r>
          <w:rPr>
            <w:rStyle w:val="Hyperlink"/>
          </w:rPr>
          <w:t>[RFC2409]</w:t>
        </w:r>
      </w:hyperlink>
      <w:r>
        <w:t xml:space="preserve">, </w:t>
      </w:r>
      <w:hyperlink r:id="rId157">
        <w:r>
          <w:rPr>
            <w:rStyle w:val="Hyperlink"/>
          </w:rPr>
          <w:t>[RFC3947]</w:t>
        </w:r>
      </w:hyperlink>
      <w:r>
        <w:t xml:space="preserve">, or </w:t>
      </w:r>
      <w:hyperlink r:id="rId158">
        <w:r>
          <w:rPr>
            <w:rStyle w:val="Hyperlink"/>
          </w:rPr>
          <w:t>[RFC4306]</w:t>
        </w:r>
      </w:hyperlink>
      <w:r>
        <w:t>.</w:t>
      </w:r>
    </w:p>
    <w:p w:rsidR="00511C3D" w:rsidRDefault="000257DE">
      <w:pPr>
        <w:pStyle w:val="Heading3"/>
      </w:pPr>
      <w:bookmarkStart w:id="144" w:name="section_46dc3fd01d604bdeb0313fc261b75d5f"/>
      <w:bookmarkStart w:id="145" w:name="_Toc423367053"/>
      <w:r>
        <w:t>Message Processing Events and Sequencing Rules</w:t>
      </w:r>
      <w:bookmarkEnd w:id="144"/>
      <w:bookmarkEnd w:id="145"/>
      <w:r>
        <w:fldChar w:fldCharType="begin"/>
      </w:r>
      <w:r>
        <w:instrText xml:space="preserve"> XE "Sequencing rules:protocol"</w:instrText>
      </w:r>
      <w:r>
        <w:fldChar w:fldCharType="end"/>
      </w:r>
      <w:r>
        <w:fldChar w:fldCharType="begin"/>
      </w:r>
      <w:r>
        <w:instrText xml:space="preserve"> XE "Message processing:protocol"</w:instrText>
      </w:r>
      <w:r>
        <w:fldChar w:fldCharType="end"/>
      </w:r>
      <w:r>
        <w:fldChar w:fldCharType="begin"/>
      </w:r>
      <w:r>
        <w:instrText xml:space="preserve"> XE "Protocol:sequencing rules"</w:instrText>
      </w:r>
      <w:r>
        <w:fldChar w:fldCharType="end"/>
      </w:r>
      <w:r>
        <w:fldChar w:fldCharType="begin"/>
      </w:r>
      <w:r>
        <w:instrText xml:space="preserve"> XE "Protocol:message processing"</w:instrText>
      </w:r>
      <w:r>
        <w:fldChar w:fldCharType="end"/>
      </w:r>
    </w:p>
    <w:p w:rsidR="00511C3D" w:rsidRDefault="00922BB1">
      <w:hyperlink r:id="rId159">
        <w:r w:rsidR="000257DE">
          <w:rPr>
            <w:rStyle w:val="Hyperlink"/>
          </w:rPr>
          <w:t>[RFC2407]</w:t>
        </w:r>
      </w:hyperlink>
      <w:r w:rsidR="000257DE">
        <w:t xml:space="preserve">: Message processing MUST be as specified in [RFC2407] with the following exceptions: </w:t>
      </w:r>
    </w:p>
    <w:p w:rsidR="00511C3D" w:rsidRDefault="000257DE">
      <w:pPr>
        <w:pStyle w:val="ListParagraph"/>
        <w:numPr>
          <w:ilvl w:val="0"/>
          <w:numId w:val="58"/>
        </w:numPr>
      </w:pPr>
      <w:r>
        <w:t>[RFC2407] section 4.5.2: "If conflicting attributes are detected, an ATTRIBUTES-NOT-SUPPORTED Notification Payload SHOULD be returned and the security association setup MUST be aborted."</w:t>
      </w:r>
    </w:p>
    <w:p w:rsidR="00511C3D" w:rsidRDefault="000257DE">
      <w:pPr>
        <w:pStyle w:val="ListParagraph"/>
        <w:ind w:left="360"/>
      </w:pPr>
      <w:r>
        <w:t>The IKE variant specified by this document MUST NOT terminate the SA setup when it encounters an unknown attribute.</w:t>
      </w:r>
    </w:p>
    <w:p w:rsidR="00511C3D" w:rsidRDefault="000257DE">
      <w:pPr>
        <w:pStyle w:val="ListParagraph"/>
        <w:numPr>
          <w:ilvl w:val="0"/>
          <w:numId w:val="58"/>
        </w:numPr>
      </w:pPr>
      <w:r>
        <w:t>[RFC2407] section 4.5.3: "If an implementation receives a defined IPSEC DOI attribute (or attribute value) that it does not support, an ATTRIBUTES-NOT-SUPPORTED SHOULD be sent and the security association setup MUST be aborted, unless the attribute value is in the reserved range."</w:t>
      </w:r>
    </w:p>
    <w:p w:rsidR="00511C3D" w:rsidRDefault="000257DE">
      <w:pPr>
        <w:pStyle w:val="ListParagraph"/>
        <w:ind w:left="360"/>
      </w:pPr>
      <w:r>
        <w:t>The IKE variant specified by this document MUST NOT terminate the SA setup when it encounters an unknown attribute.</w:t>
      </w:r>
    </w:p>
    <w:p w:rsidR="00511C3D" w:rsidRDefault="000257DE">
      <w:pPr>
        <w:pStyle w:val="ListParagraph"/>
        <w:numPr>
          <w:ilvl w:val="0"/>
          <w:numId w:val="58"/>
        </w:numPr>
      </w:pPr>
      <w:r>
        <w:t>[RFC2407] section 4.5.3: "Notification Status Messages MUST be sent under the protection of an ISAKMP SA, either as a payload in the last main mode exchange; in a separate informational exchange after main mode or aggressive mode processing is complete; or as a payload in any quick mode exchange."</w:t>
      </w:r>
    </w:p>
    <w:p w:rsidR="00511C3D" w:rsidRDefault="000257DE">
      <w:pPr>
        <w:pStyle w:val="ListParagraph"/>
        <w:ind w:left="360"/>
      </w:pPr>
      <w:r>
        <w:t xml:space="preserve">The IKE variant specified by this document SHOULD send notifications unprotected by an SA, without the hash payload, as specified in </w:t>
      </w:r>
      <w:hyperlink r:id="rId160">
        <w:r>
          <w:rPr>
            <w:rStyle w:val="Hyperlink"/>
          </w:rPr>
          <w:t>[RFC2409]</w:t>
        </w:r>
      </w:hyperlink>
      <w:r>
        <w:t xml:space="preserve"> section 5.7, if the notify occurs during the first two round trips of main mode. If the notify occurs in the last round trip of main mode, then this notify SHOULD be protected by the SA.</w:t>
      </w:r>
      <w:bookmarkStart w:id="146"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46"/>
    </w:p>
    <w:p w:rsidR="00511C3D" w:rsidRDefault="00922BB1">
      <w:hyperlink r:id="rId161">
        <w:r w:rsidR="000257DE">
          <w:rPr>
            <w:rStyle w:val="Hyperlink"/>
          </w:rPr>
          <w:t>[RFC2408]</w:t>
        </w:r>
      </w:hyperlink>
      <w:r w:rsidR="000257DE">
        <w:t xml:space="preserve">: Message processing MUST be as specified in [RFC2408] with the following exceptions: </w:t>
      </w:r>
    </w:p>
    <w:p w:rsidR="00511C3D" w:rsidRDefault="000257DE">
      <w:pPr>
        <w:pStyle w:val="ListParagraph"/>
        <w:numPr>
          <w:ilvl w:val="0"/>
          <w:numId w:val="58"/>
        </w:numPr>
      </w:pPr>
      <w:r>
        <w:t>[RFC2408] section 3.9: "The certificate payload MUST be accepted at any point during an exchange."</w:t>
      </w:r>
    </w:p>
    <w:p w:rsidR="00511C3D" w:rsidRDefault="000257DE">
      <w:pPr>
        <w:pStyle w:val="ListParagraph"/>
        <w:ind w:left="360"/>
      </w:pPr>
      <w:r>
        <w:t>The IKE variant specified by this document MUST NOT accept certificate payloads at any time; a certificate payload MUST be in a message that contains an ID payload.</w:t>
      </w:r>
    </w:p>
    <w:p w:rsidR="00511C3D" w:rsidRDefault="000257DE">
      <w:pPr>
        <w:pStyle w:val="ListParagraph"/>
        <w:numPr>
          <w:ilvl w:val="0"/>
          <w:numId w:val="58"/>
        </w:numPr>
      </w:pPr>
      <w:r>
        <w:t>[RFC2408] section 5.1: "When transmitting an ISAKMP message, the transmitting entity (initiator or responder) MUST do the following: 1. Set a timer and initialize a retry counter."</w:t>
      </w:r>
    </w:p>
    <w:p w:rsidR="00511C3D" w:rsidRDefault="000257DE">
      <w:pPr>
        <w:pStyle w:val="ListParagraph"/>
        <w:ind w:left="360"/>
      </w:pPr>
      <w:r>
        <w:t>The IKE variant timer specified by this document does not set a retransmission timer in the following cases:</w:t>
      </w:r>
    </w:p>
    <w:p w:rsidR="00511C3D" w:rsidRDefault="000257DE">
      <w:pPr>
        <w:pStyle w:val="ListParagraph"/>
        <w:numPr>
          <w:ilvl w:val="1"/>
          <w:numId w:val="58"/>
        </w:numPr>
      </w:pPr>
      <w:r>
        <w:t>The responder never sets a retransmission timer.</w:t>
      </w:r>
    </w:p>
    <w:p w:rsidR="00511C3D" w:rsidRDefault="000257DE">
      <w:pPr>
        <w:pStyle w:val="ListParagraph"/>
        <w:numPr>
          <w:ilvl w:val="1"/>
          <w:numId w:val="58"/>
        </w:numPr>
      </w:pPr>
      <w:r>
        <w:t>A notify message is sent to a peer.</w:t>
      </w:r>
    </w:p>
    <w:p w:rsidR="00511C3D" w:rsidRDefault="000257DE">
      <w:pPr>
        <w:pStyle w:val="ListParagraph"/>
        <w:numPr>
          <w:ilvl w:val="1"/>
          <w:numId w:val="58"/>
        </w:numPr>
      </w:pPr>
      <w:r>
        <w:t>A delete message is sent to a peer that does not support reliable deletes, that is, a peer that has not sent the Microsoft Implementation Vendor ID.</w:t>
      </w:r>
    </w:p>
    <w:p w:rsidR="00511C3D" w:rsidRDefault="000257DE">
      <w:r>
        <w:t>[RFC2409]: Message processing MUST be as specified in [RFC2409].</w:t>
      </w:r>
    </w:p>
    <w:p w:rsidR="00511C3D" w:rsidRDefault="00922BB1">
      <w:hyperlink r:id="rId162">
        <w:r w:rsidR="000257DE">
          <w:rPr>
            <w:rStyle w:val="Hyperlink"/>
          </w:rPr>
          <w:t>[RFC3947]</w:t>
        </w:r>
      </w:hyperlink>
      <w:r w:rsidR="000257DE">
        <w:t>: Message processing MUST be as specified in [RFC3947] with the following exceptions:</w:t>
      </w:r>
    </w:p>
    <w:p w:rsidR="00511C3D" w:rsidRDefault="000257DE">
      <w:pPr>
        <w:pStyle w:val="ListParagraph"/>
        <w:numPr>
          <w:ilvl w:val="0"/>
          <w:numId w:val="58"/>
        </w:numPr>
      </w:pPr>
      <w:r>
        <w:t>[RFC3947] section 5.2: "In the case of transport mode, both ends MUST send both original initiator and responder addresses to the other end" and "The initiator MUST send the payloads if it proposes any UDP-Encapsulated-Transport mode, and the responder MUST send the payload only if it selected UDP-Encapsulated-Transport mode."</w:t>
      </w:r>
    </w:p>
    <w:p w:rsidR="00511C3D" w:rsidRDefault="000257DE">
      <w:pPr>
        <w:pStyle w:val="ListParagraph"/>
        <w:ind w:left="360"/>
      </w:pPr>
      <w:r>
        <w:t>The IKE variant specified by this document MUST send the NAT-OA if the host is behind a NAT.</w:t>
      </w:r>
    </w:p>
    <w:p w:rsidR="00511C3D" w:rsidRDefault="00922BB1">
      <w:hyperlink r:id="rId163">
        <w:r w:rsidR="000257DE">
          <w:rPr>
            <w:rStyle w:val="Hyperlink"/>
          </w:rPr>
          <w:t>[RFC4306]</w:t>
        </w:r>
      </w:hyperlink>
      <w:r w:rsidR="000257DE">
        <w:t>: Message processing MUST be as specified in [RFC4306] with the following exceptions:</w:t>
      </w:r>
    </w:p>
    <w:p w:rsidR="00511C3D" w:rsidRDefault="000257DE">
      <w:pPr>
        <w:pStyle w:val="ListParagraph"/>
        <w:numPr>
          <w:ilvl w:val="0"/>
          <w:numId w:val="58"/>
        </w:numPr>
      </w:pPr>
      <w:r>
        <w:t xml:space="preserve">[RFC4306] section 2.7: "This hierarchical structure was designed to efficiently encode proposals for cryptographic suites when the number of supported suites is large because multiple values are acceptable for multiple transforms. The responder MUST choose a single suite, which MAY be any subset of the SA proposal following the rules below:" </w:t>
      </w:r>
    </w:p>
    <w:p w:rsidR="00511C3D" w:rsidRDefault="000257DE">
      <w:pPr>
        <w:pStyle w:val="ListParagraph"/>
        <w:ind w:left="270"/>
      </w:pPr>
      <w:r>
        <w:t xml:space="preserve"> The responder MUST consult its SPD and loop through the SPD entries, comparing each SPD entry in turn with all the proposal suites from the peer. If a match is found from the list of proposal suites, the responder MUST accept that proposal suite. This MUST repeat until a match is found, or policy comparison, and the negotiation fails. </w:t>
      </w:r>
    </w:p>
    <w:p w:rsidR="00511C3D" w:rsidRDefault="000257DE">
      <w:pPr>
        <w:pStyle w:val="ListParagraph"/>
        <w:numPr>
          <w:ilvl w:val="0"/>
          <w:numId w:val="58"/>
        </w:numPr>
      </w:pPr>
      <w:r>
        <w:t>[RFC4306] section 3.12: "Writers of Internet-Drafts who wish to extend this protocol MUST define a Vendor ID payload to announce the ability to implement the extension in the Internet-Draft."</w:t>
      </w:r>
    </w:p>
    <w:p w:rsidR="00511C3D" w:rsidRDefault="000257DE">
      <w:pPr>
        <w:pStyle w:val="ListParagraph"/>
        <w:ind w:left="0"/>
      </w:pPr>
      <w:r>
        <w:t xml:space="preserve">The IKE variant specified by this document does not define a Vendor ID to announce the implementation of CFG attributes described in section </w:t>
      </w:r>
      <w:hyperlink w:anchor="Section_7ec3798c74cb435fa93e5b506291e1b7" w:history="1">
        <w:r>
          <w:rPr>
            <w:rStyle w:val="Hyperlink"/>
          </w:rPr>
          <w:t>3.11</w:t>
        </w:r>
      </w:hyperlink>
      <w:r>
        <w:t>.</w:t>
      </w:r>
    </w:p>
    <w:p w:rsidR="00511C3D" w:rsidRDefault="000257DE">
      <w:pPr>
        <w:pStyle w:val="Heading3"/>
      </w:pPr>
      <w:bookmarkStart w:id="147" w:name="section_2873fab4456742b2b9fdbaaeb9f5fe78"/>
      <w:bookmarkStart w:id="148" w:name="_Toc423367054"/>
      <w:r>
        <w:t>Timer Events</w:t>
      </w:r>
      <w:bookmarkEnd w:id="147"/>
      <w:bookmarkEnd w:id="148"/>
      <w:r>
        <w:fldChar w:fldCharType="begin"/>
      </w:r>
      <w:r>
        <w:instrText xml:space="preserve"> XE "Timer events:protocol"</w:instrText>
      </w:r>
      <w:r>
        <w:fldChar w:fldCharType="end"/>
      </w:r>
      <w:r>
        <w:fldChar w:fldCharType="begin"/>
      </w:r>
      <w:r>
        <w:instrText xml:space="preserve"> XE "Protocol:timer events"</w:instrText>
      </w:r>
      <w:r>
        <w:fldChar w:fldCharType="end"/>
      </w:r>
    </w:p>
    <w:p w:rsidR="00511C3D" w:rsidRDefault="000257DE">
      <w:r>
        <w:t xml:space="preserve">None beyond what is specified in </w:t>
      </w:r>
      <w:hyperlink r:id="rId164">
        <w:r>
          <w:rPr>
            <w:rStyle w:val="Hyperlink"/>
          </w:rPr>
          <w:t>[RFC2407]</w:t>
        </w:r>
      </w:hyperlink>
      <w:r>
        <w:t xml:space="preserve">, </w:t>
      </w:r>
      <w:hyperlink r:id="rId165">
        <w:r>
          <w:rPr>
            <w:rStyle w:val="Hyperlink"/>
          </w:rPr>
          <w:t>[RFC2408]</w:t>
        </w:r>
      </w:hyperlink>
      <w:r>
        <w:t xml:space="preserve"> , </w:t>
      </w:r>
      <w:hyperlink r:id="rId166">
        <w:r>
          <w:rPr>
            <w:rStyle w:val="Hyperlink"/>
          </w:rPr>
          <w:t>[RFC2409]</w:t>
        </w:r>
      </w:hyperlink>
      <w:r>
        <w:t xml:space="preserve">, </w:t>
      </w:r>
      <w:hyperlink r:id="rId167">
        <w:r>
          <w:rPr>
            <w:rStyle w:val="Hyperlink"/>
          </w:rPr>
          <w:t>[RFC3947]</w:t>
        </w:r>
      </w:hyperlink>
      <w:r>
        <w:t xml:space="preserve">, or </w:t>
      </w:r>
      <w:hyperlink r:id="rId168">
        <w:r>
          <w:rPr>
            <w:rStyle w:val="Hyperlink"/>
          </w:rPr>
          <w:t>[RFC4306]</w:t>
        </w:r>
      </w:hyperlink>
      <w:r>
        <w:t>.</w:t>
      </w:r>
    </w:p>
    <w:p w:rsidR="00511C3D" w:rsidRDefault="000257DE">
      <w:pPr>
        <w:pStyle w:val="Heading3"/>
      </w:pPr>
      <w:bookmarkStart w:id="149" w:name="section_6ee418c9f6be4f768e8c9fc6eba67b54"/>
      <w:bookmarkStart w:id="150" w:name="_Toc423367055"/>
      <w:r>
        <w:t>Other Local Events</w:t>
      </w:r>
      <w:bookmarkEnd w:id="149"/>
      <w:bookmarkEnd w:id="150"/>
      <w:r>
        <w:fldChar w:fldCharType="begin"/>
      </w:r>
      <w:r>
        <w:instrText xml:space="preserve"> XE "Local events:protocol"</w:instrText>
      </w:r>
      <w:r>
        <w:fldChar w:fldCharType="end"/>
      </w:r>
      <w:r>
        <w:fldChar w:fldCharType="begin"/>
      </w:r>
      <w:r>
        <w:instrText xml:space="preserve"> XE "Protocol:local events"</w:instrText>
      </w:r>
      <w:r>
        <w:fldChar w:fldCharType="end"/>
      </w:r>
    </w:p>
    <w:p w:rsidR="00511C3D" w:rsidRDefault="000257DE">
      <w:r>
        <w:t xml:space="preserve">None beyond what is specified in </w:t>
      </w:r>
      <w:hyperlink r:id="rId169">
        <w:r>
          <w:rPr>
            <w:rStyle w:val="Hyperlink"/>
          </w:rPr>
          <w:t>[RFC2407]</w:t>
        </w:r>
      </w:hyperlink>
      <w:r>
        <w:t xml:space="preserve">, </w:t>
      </w:r>
      <w:hyperlink r:id="rId170">
        <w:r>
          <w:rPr>
            <w:rStyle w:val="Hyperlink"/>
          </w:rPr>
          <w:t>[RFC2408]</w:t>
        </w:r>
      </w:hyperlink>
      <w:r>
        <w:t xml:space="preserve">, </w:t>
      </w:r>
      <w:hyperlink r:id="rId171">
        <w:r>
          <w:rPr>
            <w:rStyle w:val="Hyperlink"/>
          </w:rPr>
          <w:t>[RFC2409]</w:t>
        </w:r>
      </w:hyperlink>
      <w:r>
        <w:t xml:space="preserve">, </w:t>
      </w:r>
      <w:hyperlink r:id="rId172">
        <w:r>
          <w:rPr>
            <w:rStyle w:val="Hyperlink"/>
          </w:rPr>
          <w:t>[RFC3947]</w:t>
        </w:r>
      </w:hyperlink>
      <w:r>
        <w:t xml:space="preserve">, or </w:t>
      </w:r>
      <w:hyperlink r:id="rId173">
        <w:r>
          <w:rPr>
            <w:rStyle w:val="Hyperlink"/>
          </w:rPr>
          <w:t>[RFC4306]</w:t>
        </w:r>
      </w:hyperlink>
      <w:r>
        <w:t>.</w:t>
      </w:r>
    </w:p>
    <w:p w:rsidR="00511C3D" w:rsidRDefault="000257DE">
      <w:pPr>
        <w:pStyle w:val="Heading2"/>
      </w:pPr>
      <w:bookmarkStart w:id="151" w:name="section_c14eda343cf046af98cea4c962cf1338"/>
      <w:bookmarkStart w:id="152" w:name="_Toc423367056"/>
      <w:r>
        <w:t>NAT Traversal Details</w:t>
      </w:r>
      <w:bookmarkEnd w:id="151"/>
      <w:bookmarkEnd w:id="152"/>
      <w:r>
        <w:fldChar w:fldCharType="begin"/>
      </w:r>
      <w:r>
        <w:instrText xml:space="preserve"> XE "NAT traversal:overview"</w:instrText>
      </w:r>
      <w:r>
        <w:fldChar w:fldCharType="end"/>
      </w:r>
    </w:p>
    <w:p w:rsidR="00511C3D" w:rsidRDefault="000257DE">
      <w:r>
        <w:t xml:space="preserve">Using the notation specified in </w:t>
      </w:r>
      <w:hyperlink r:id="rId174">
        <w:r>
          <w:rPr>
            <w:rStyle w:val="Hyperlink"/>
          </w:rPr>
          <w:t>[RFC2409]</w:t>
        </w:r>
      </w:hyperlink>
      <w:r>
        <w:t xml:space="preserve"> section 3.2, the generalized form of an IKE phase 1 exchange that uses NAT-T is as shown in the following figure and as specified in </w:t>
      </w:r>
      <w:hyperlink r:id="rId175">
        <w:r>
          <w:rPr>
            <w:rStyle w:val="Hyperlink"/>
          </w:rPr>
          <w:t>[RFC3947]</w:t>
        </w:r>
      </w:hyperlink>
      <w:r>
        <w:t xml:space="preserve"> section 3.2.</w:t>
      </w:r>
    </w:p>
    <w:p w:rsidR="00511C3D" w:rsidRDefault="000257DE">
      <w:r>
        <w:rPr>
          <w:noProof/>
          <w:lang w:eastAsia="zh-CN"/>
        </w:rPr>
        <w:drawing>
          <wp:inline distT="0" distB="0" distL="0" distR="0">
            <wp:extent cx="4737100" cy="3549650"/>
            <wp:effectExtent l="19050" t="0" r="9525" b="0"/>
            <wp:docPr id="5555" name="MS-IKEE_pictcb6374a3-5c41-49b6-f933-a24f10c75065.png" descr="MS-IKEE_pictcb6374a3-5c41-49b6-f933-a24f10c75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KEE_pictcb6374a3-5c41-49b6-f933-a24f10c75065.png" descr="MS-IKEE_pictcb6374a3-5c41-49b6-f933-a24f10c75065.png"/>
                    <pic:cNvPicPr>
                      <a:picLocks noChangeAspect="1" noChangeArrowheads="1"/>
                    </pic:cNvPicPr>
                  </pic:nvPicPr>
                  <pic:blipFill>
                    <a:blip r:embed="rId176" cstate="print"/>
                    <a:srcRect/>
                    <a:stretch>
                      <a:fillRect/>
                    </a:stretch>
                  </pic:blipFill>
                  <pic:spPr bwMode="auto">
                    <a:xfrm>
                      <a:off x="0" y="0"/>
                      <a:ext cx="4737100" cy="354965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w:t>
        </w:r>
      </w:fldSimple>
      <w:r>
        <w:t>: IKE phase 1 exchange using NAT-T</w:t>
      </w:r>
    </w:p>
    <w:p w:rsidR="00511C3D" w:rsidRDefault="000257DE">
      <w:r>
        <w:t>The description in this section uses the message numbers from the protocol sequence diagram.</w:t>
      </w:r>
    </w:p>
    <w:p w:rsidR="00511C3D" w:rsidRDefault="000257DE">
      <w:r>
        <w:t xml:space="preserve">The IKE NAT Traversal Protocol extension exists in two revisions. The [RFC3947] revision is specified in [RFC3947]. The </w:t>
      </w:r>
      <w:hyperlink r:id="rId177">
        <w:r>
          <w:rPr>
            <w:rStyle w:val="Hyperlink"/>
          </w:rPr>
          <w:t>[DRAFT-NATT]</w:t>
        </w:r>
      </w:hyperlink>
      <w:r>
        <w:t xml:space="preserve"> revision is identical to the [RFC3947] revision, except that the values used for the types defined in sections </w:t>
      </w:r>
      <w:hyperlink w:anchor="Section_65c4cfde59f349c3843afdc2c67c8aaa" w:history="1">
        <w:r>
          <w:rPr>
            <w:rStyle w:val="Hyperlink"/>
          </w:rPr>
          <w:t>2.2.1</w:t>
        </w:r>
      </w:hyperlink>
      <w:r>
        <w:t xml:space="preserve"> and </w:t>
      </w:r>
      <w:hyperlink w:anchor="Section_0df1cb93e47a479c9a4a880deda8636f" w:history="1">
        <w:r>
          <w:rPr>
            <w:rStyle w:val="Hyperlink"/>
          </w:rPr>
          <w:t>2.2.2</w:t>
        </w:r>
      </w:hyperlink>
      <w:r>
        <w:t xml:space="preserve"> are those that are specified in [DRAFT-NATT], instead of those that are specified in [RFC3947]. Both revisions include the negotiation of a choice of revision supported by both peers.</w:t>
      </w:r>
      <w:bookmarkStart w:id="153"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53"/>
      <w:r>
        <w:t xml:space="preserve"> For more information, see [DRAFT-NATT].</w:t>
      </w:r>
    </w:p>
    <w:p w:rsidR="00511C3D" w:rsidRDefault="000257DE">
      <w:pPr>
        <w:pStyle w:val="Heading3"/>
      </w:pPr>
      <w:bookmarkStart w:id="154" w:name="section_603d5ff187524999bf01509f8769cc06"/>
      <w:bookmarkStart w:id="155" w:name="_Toc423367057"/>
      <w:r>
        <w:t>Abstract Data Model</w:t>
      </w:r>
      <w:bookmarkEnd w:id="154"/>
      <w:bookmarkEnd w:id="155"/>
      <w:r>
        <w:fldChar w:fldCharType="begin"/>
      </w:r>
      <w:r>
        <w:instrText xml:space="preserve"> XE "Data model - abstract:NAT traversal"</w:instrText>
      </w:r>
      <w:r>
        <w:fldChar w:fldCharType="end"/>
      </w:r>
      <w:r>
        <w:fldChar w:fldCharType="begin"/>
      </w:r>
      <w:r>
        <w:instrText xml:space="preserve"> XE "Abstract data model:NAT traversal"</w:instrText>
      </w:r>
      <w:r>
        <w:fldChar w:fldCharType="end"/>
      </w:r>
      <w:r>
        <w:fldChar w:fldCharType="begin"/>
      </w:r>
      <w:r>
        <w:instrText xml:space="preserve"> XE "NAT traversal:abstract data model"</w:instrText>
      </w:r>
      <w:r>
        <w:fldChar w:fldCharType="end"/>
      </w:r>
    </w:p>
    <w:p w:rsidR="00511C3D" w:rsidRDefault="000257DE">
      <w:r>
        <w:t xml:space="preserve">When this extension is implemented, the following additional state should be maintained. This is an extension to IKE Protocol version 1 as specified in </w:t>
      </w:r>
      <w:hyperlink r:id="rId178">
        <w:r>
          <w:rPr>
            <w:rStyle w:val="Hyperlink"/>
          </w:rPr>
          <w:t>[RFC2409]</w:t>
        </w:r>
      </w:hyperlink>
      <w:r>
        <w:t>.</w:t>
      </w:r>
    </w:p>
    <w:p w:rsidR="00511C3D" w:rsidRDefault="000257DE">
      <w:r>
        <w:t>Main mode security association database (MMSAD): The entry for each MM SA contains the following specific data element for NAT-T:</w:t>
      </w:r>
    </w:p>
    <w:p w:rsidR="00511C3D" w:rsidRDefault="000257DE">
      <w:pPr>
        <w:pStyle w:val="ListParagraph"/>
        <w:numPr>
          <w:ilvl w:val="0"/>
          <w:numId w:val="59"/>
        </w:numPr>
      </w:pPr>
      <w:r>
        <w:t xml:space="preserve">Selected Revision: A flag that MUST specify what revision of the NAT-T protocol extension (as specified in </w:t>
      </w:r>
      <w:hyperlink r:id="rId179">
        <w:r>
          <w:rPr>
            <w:rStyle w:val="Hyperlink"/>
          </w:rPr>
          <w:t>[RFC3947]</w:t>
        </w:r>
      </w:hyperlink>
      <w:r>
        <w:t xml:space="preserve">) has been selected for this MM SA. For more information, see </w:t>
      </w:r>
      <w:hyperlink r:id="rId180">
        <w:r>
          <w:rPr>
            <w:rStyle w:val="Hyperlink"/>
          </w:rPr>
          <w:t>[DRAFT-NATT]</w:t>
        </w:r>
      </w:hyperlink>
      <w:r>
        <w:t>.</w:t>
      </w:r>
    </w:p>
    <w:p w:rsidR="00511C3D" w:rsidRDefault="000257DE">
      <w:pPr>
        <w:pStyle w:val="Heading3"/>
      </w:pPr>
      <w:bookmarkStart w:id="156" w:name="section_ee92b744434a4b40ab093cb8fea5fd59"/>
      <w:bookmarkStart w:id="157" w:name="_Toc423367058"/>
      <w:r>
        <w:t>Timers</w:t>
      </w:r>
      <w:bookmarkEnd w:id="156"/>
      <w:bookmarkEnd w:id="157"/>
      <w:r>
        <w:fldChar w:fldCharType="begin"/>
      </w:r>
      <w:r>
        <w:instrText xml:space="preserve"> XE "Timers:NAT traversal"</w:instrText>
      </w:r>
      <w:r>
        <w:fldChar w:fldCharType="end"/>
      </w:r>
      <w:r>
        <w:fldChar w:fldCharType="begin"/>
      </w:r>
      <w:r>
        <w:instrText xml:space="preserve"> XE "NAT traversal:timers"</w:instrText>
      </w:r>
      <w:r>
        <w:fldChar w:fldCharType="end"/>
      </w:r>
    </w:p>
    <w:p w:rsidR="00511C3D" w:rsidRDefault="000257DE">
      <w:r>
        <w:t xml:space="preserve"> The NAT-T keep-alive timer (per MM SA) is as specified in </w:t>
      </w:r>
      <w:hyperlink r:id="rId181">
        <w:r>
          <w:rPr>
            <w:rStyle w:val="Hyperlink"/>
          </w:rPr>
          <w:t>[RFC3948]</w:t>
        </w:r>
      </w:hyperlink>
      <w:r>
        <w:t xml:space="preserve"> section 4.</w:t>
      </w:r>
      <w:bookmarkStart w:id="158"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58"/>
    </w:p>
    <w:p w:rsidR="00511C3D" w:rsidRDefault="000257DE">
      <w:pPr>
        <w:pStyle w:val="Heading3"/>
      </w:pPr>
      <w:bookmarkStart w:id="159" w:name="section_b85a82b0b14f437ea3272af01af5bee4"/>
      <w:bookmarkStart w:id="160" w:name="_Toc423367059"/>
      <w:r>
        <w:t>Initialization</w:t>
      </w:r>
      <w:bookmarkEnd w:id="159"/>
      <w:bookmarkEnd w:id="160"/>
      <w:r>
        <w:fldChar w:fldCharType="begin"/>
      </w:r>
      <w:r>
        <w:instrText xml:space="preserve"> XE "Initialization - NAT traversal"</w:instrText>
      </w:r>
      <w:r>
        <w:fldChar w:fldCharType="end"/>
      </w:r>
      <w:r>
        <w:fldChar w:fldCharType="begin"/>
      </w:r>
      <w:r>
        <w:instrText xml:space="preserve"> XE "NAT traversal:initialization"</w:instrText>
      </w:r>
      <w:r>
        <w:fldChar w:fldCharType="end"/>
      </w:r>
    </w:p>
    <w:p w:rsidR="00511C3D" w:rsidRDefault="000257DE">
      <w:r>
        <w:t>None.</w:t>
      </w:r>
    </w:p>
    <w:p w:rsidR="00511C3D" w:rsidRDefault="000257DE">
      <w:pPr>
        <w:pStyle w:val="Heading3"/>
      </w:pPr>
      <w:bookmarkStart w:id="161" w:name="section_76421f4fd564471ba913532df3a4cee0"/>
      <w:bookmarkStart w:id="162" w:name="_Toc423367060"/>
      <w:r>
        <w:t>Higher-Layer Triggered Events</w:t>
      </w:r>
      <w:bookmarkEnd w:id="161"/>
      <w:bookmarkEnd w:id="162"/>
      <w:r>
        <w:fldChar w:fldCharType="begin"/>
      </w:r>
      <w:r>
        <w:instrText xml:space="preserve"> XE "Triggered events - higher-layer:NAT traversal"</w:instrText>
      </w:r>
      <w:r>
        <w:fldChar w:fldCharType="end"/>
      </w:r>
      <w:r>
        <w:fldChar w:fldCharType="begin"/>
      </w:r>
      <w:r>
        <w:instrText xml:space="preserve"> XE "Higher-layer triggered events:NAT traversal"</w:instrText>
      </w:r>
      <w:r>
        <w:fldChar w:fldCharType="end"/>
      </w:r>
      <w:r>
        <w:fldChar w:fldCharType="begin"/>
      </w:r>
      <w:r>
        <w:instrText xml:space="preserve"> XE "NAT traversal:higher-layer triggered events"</w:instrText>
      </w:r>
      <w:r>
        <w:fldChar w:fldCharType="end"/>
      </w:r>
    </w:p>
    <w:p w:rsidR="00511C3D" w:rsidRDefault="000257DE">
      <w:pPr>
        <w:pStyle w:val="Heading4"/>
      </w:pPr>
      <w:bookmarkStart w:id="163" w:name="section_58d4d766316f4723ae287bdf12211ca6"/>
      <w:bookmarkStart w:id="164" w:name="_Toc423367061"/>
      <w:r>
        <w:t>Start of an IKE MM SA Negotiation</w:t>
      </w:r>
      <w:bookmarkEnd w:id="163"/>
      <w:bookmarkEnd w:id="164"/>
      <w:r>
        <w:fldChar w:fldCharType="begin"/>
      </w:r>
      <w:r>
        <w:instrText xml:space="preserve"> XE "IKE MM SA negotiation"</w:instrText>
      </w:r>
      <w:r>
        <w:fldChar w:fldCharType="end"/>
      </w:r>
    </w:p>
    <w:p w:rsidR="00511C3D" w:rsidRDefault="000257DE">
      <w:r>
        <w:t xml:space="preserve">As part of the construction of message #1 for a new MM SA negotiation (as specified in </w:t>
      </w:r>
      <w:hyperlink r:id="rId182">
        <w:r>
          <w:rPr>
            <w:rStyle w:val="Hyperlink"/>
          </w:rPr>
          <w:t>[RFC2409]</w:t>
        </w:r>
      </w:hyperlink>
      <w:r>
        <w:t xml:space="preserve"> section 5), a NAT-T supporting host MUST include with its first IKE message extra vendor ID payloads (as specified in </w:t>
      </w:r>
      <w:hyperlink r:id="rId183">
        <w:r>
          <w:rPr>
            <w:rStyle w:val="Hyperlink"/>
          </w:rPr>
          <w:t>[RFC2408]</w:t>
        </w:r>
      </w:hyperlink>
      <w:r>
        <w:t xml:space="preserve"> section 3.16) to advertise its NAT-T revision support (as specified in </w:t>
      </w:r>
      <w:hyperlink r:id="rId184">
        <w:r>
          <w:rPr>
            <w:rStyle w:val="Hyperlink"/>
          </w:rPr>
          <w:t>[RFC3947]</w:t>
        </w:r>
      </w:hyperlink>
      <w:r>
        <w:t xml:space="preserve"> section 3.1). If the host supports only </w:t>
      </w:r>
      <w:hyperlink r:id="rId185">
        <w:r>
          <w:rPr>
            <w:rStyle w:val="Hyperlink"/>
          </w:rPr>
          <w:t>[DRAFT-NATT]</w:t>
        </w:r>
      </w:hyperlink>
      <w:r>
        <w:t>, it MUST include only the vendor ID "draft-ietf-ipsec-nat-t-ike-02\n" within message #1. If it supports only [RFC3947], it MUST include only the vendor ID "RFC 3947" within message #1. If it supports both [DRAFT-NATT] and [RFC3947], it MUST include both vendor IDs "draft-ietf-ipsec-nat-t-ike-02\n" and "RFC 3947" within message #1.</w:t>
      </w:r>
      <w:bookmarkStart w:id="165"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65"/>
    </w:p>
    <w:p w:rsidR="00511C3D" w:rsidRDefault="000257DE">
      <w:pPr>
        <w:pStyle w:val="Heading3"/>
      </w:pPr>
      <w:bookmarkStart w:id="166" w:name="section_f07f98e19f94470bae9ebbead629dfb3"/>
      <w:bookmarkStart w:id="167" w:name="_Toc423367062"/>
      <w:r>
        <w:t>Message Processing Events and Sequencing Rules</w:t>
      </w:r>
      <w:bookmarkEnd w:id="166"/>
      <w:bookmarkEnd w:id="167"/>
      <w:r>
        <w:fldChar w:fldCharType="begin"/>
      </w:r>
      <w:r>
        <w:instrText xml:space="preserve"> XE "Sequencing rules:NAT traversal"</w:instrText>
      </w:r>
      <w:r>
        <w:fldChar w:fldCharType="end"/>
      </w:r>
      <w:r>
        <w:fldChar w:fldCharType="begin"/>
      </w:r>
      <w:r>
        <w:instrText xml:space="preserve"> XE "NAT traversal:sequencing rules"</w:instrText>
      </w:r>
      <w:r>
        <w:fldChar w:fldCharType="end"/>
      </w:r>
      <w:r>
        <w:fldChar w:fldCharType="begin"/>
      </w:r>
      <w:r>
        <w:instrText xml:space="preserve"> XE "Message processing:NAT traversal"</w:instrText>
      </w:r>
      <w:r>
        <w:fldChar w:fldCharType="end"/>
      </w:r>
      <w:r>
        <w:fldChar w:fldCharType="begin"/>
      </w:r>
      <w:r>
        <w:instrText xml:space="preserve"> XE "NAT traversal:message processing"</w:instrText>
      </w:r>
      <w:r>
        <w:fldChar w:fldCharType="end"/>
      </w:r>
    </w:p>
    <w:p w:rsidR="00511C3D" w:rsidRDefault="000257DE">
      <w:pPr>
        <w:pStyle w:val="Heading4"/>
      </w:pPr>
      <w:bookmarkStart w:id="168" w:name="section_77f1fc50e23c43b5b2352ccaac971a05"/>
      <w:bookmarkStart w:id="169" w:name="_Toc423367063"/>
      <w:r>
        <w:t>Receiving Message #1</w:t>
      </w:r>
      <w:bookmarkEnd w:id="168"/>
      <w:bookmarkEnd w:id="169"/>
      <w:r>
        <w:fldChar w:fldCharType="begin"/>
      </w:r>
      <w:r>
        <w:instrText xml:space="preserve"> XE "Message processing:receiving message #1"</w:instrText>
      </w:r>
      <w:r>
        <w:fldChar w:fldCharType="end"/>
      </w:r>
      <w:r>
        <w:fldChar w:fldCharType="begin"/>
      </w:r>
      <w:r>
        <w:instrText xml:space="preserve"> XE "NAT traversal:receiving message #1"</w:instrText>
      </w:r>
      <w:r>
        <w:fldChar w:fldCharType="end"/>
      </w:r>
    </w:p>
    <w:p w:rsidR="00511C3D" w:rsidRDefault="000257DE">
      <w:r>
        <w:t xml:space="preserve">On receipt of message #1, a NAT-T supporting host MUST check for the presence of the NAT-T vendor ID payloads that are specified in section </w:t>
      </w:r>
      <w:hyperlink w:anchor="Section_58d4d766316f4723ae287bdf12211ca6" w:history="1">
        <w:r>
          <w:rPr>
            <w:rStyle w:val="Hyperlink"/>
          </w:rPr>
          <w:t>3.2.4.1</w:t>
        </w:r>
      </w:hyperlink>
      <w:r>
        <w:t>. If NAT-T vendor ID payloads are present in the message, the host MUST set the Selected Revision for the corresponding MMSAD entry according to the following rules:</w:t>
      </w:r>
    </w:p>
    <w:p w:rsidR="00511C3D" w:rsidRDefault="000257DE">
      <w:pPr>
        <w:pStyle w:val="ListParagraph"/>
        <w:numPr>
          <w:ilvl w:val="0"/>
          <w:numId w:val="60"/>
        </w:numPr>
      </w:pPr>
      <w:r>
        <w:t xml:space="preserve">If both hosts support </w:t>
      </w:r>
      <w:hyperlink r:id="rId186">
        <w:r>
          <w:rPr>
            <w:rStyle w:val="Hyperlink"/>
          </w:rPr>
          <w:t>[RFC3947]</w:t>
        </w:r>
      </w:hyperlink>
      <w:r>
        <w:t xml:space="preserve"> and </w:t>
      </w:r>
      <w:hyperlink r:id="rId187">
        <w:r>
          <w:rPr>
            <w:rStyle w:val="Hyperlink"/>
          </w:rPr>
          <w:t>[DRAFT-NATT]</w:t>
        </w:r>
      </w:hyperlink>
      <w:r>
        <w:t>, the host MUST set the Selected Revision to [RFC3947]. For more information, see [DRAFT-NATT].</w:t>
      </w:r>
    </w:p>
    <w:p w:rsidR="00511C3D" w:rsidRDefault="000257DE">
      <w:pPr>
        <w:pStyle w:val="ListParagraph"/>
        <w:numPr>
          <w:ilvl w:val="0"/>
          <w:numId w:val="60"/>
        </w:numPr>
      </w:pPr>
      <w:r>
        <w:t>If both hosts share only one common revision, the host MUST set the Selected Revision to the common revision.</w:t>
      </w:r>
    </w:p>
    <w:p w:rsidR="00511C3D" w:rsidRDefault="000257DE">
      <w:pPr>
        <w:pStyle w:val="ListParagraph"/>
        <w:numPr>
          <w:ilvl w:val="0"/>
          <w:numId w:val="60"/>
        </w:numPr>
      </w:pPr>
      <w:r>
        <w:t>If the hosts do not share a common revision, the host MUST ignore the payload.</w:t>
      </w:r>
    </w:p>
    <w:p w:rsidR="00511C3D" w:rsidRDefault="000257DE">
      <w:r>
        <w:t xml:space="preserve">Then, the host MUST construct message #2 (as specified in </w:t>
      </w:r>
      <w:hyperlink r:id="rId188">
        <w:r>
          <w:rPr>
            <w:rStyle w:val="Hyperlink"/>
          </w:rPr>
          <w:t>[RFC2409]</w:t>
        </w:r>
      </w:hyperlink>
      <w:r>
        <w:t xml:space="preserve"> section 5) and add vendor ID payloads that advertise its NAT-T capabilities, setting the values of those payloads exactly as it would if it were constructing IKE message #1. For details, see section </w:t>
      </w:r>
      <w:hyperlink w:anchor="Section_76421f4fd564471ba913532df3a4cee0" w:history="1">
        <w:r>
          <w:rPr>
            <w:rStyle w:val="Hyperlink"/>
          </w:rPr>
          <w:t>3.2.4</w:t>
        </w:r>
      </w:hyperlink>
      <w:r>
        <w:t>.</w:t>
      </w:r>
    </w:p>
    <w:p w:rsidR="00511C3D" w:rsidRDefault="000257DE">
      <w:pPr>
        <w:pStyle w:val="Heading4"/>
      </w:pPr>
      <w:bookmarkStart w:id="170" w:name="section_7f97139abdf34a4f834806e92bbe53e5"/>
      <w:bookmarkStart w:id="171" w:name="_Toc423367064"/>
      <w:r>
        <w:t>Receiving Message #2</w:t>
      </w:r>
      <w:bookmarkEnd w:id="170"/>
      <w:bookmarkEnd w:id="171"/>
      <w:r>
        <w:fldChar w:fldCharType="begin"/>
      </w:r>
      <w:r>
        <w:instrText xml:space="preserve"> XE "Message processing:receiving message #2"</w:instrText>
      </w:r>
      <w:r>
        <w:fldChar w:fldCharType="end"/>
      </w:r>
      <w:r>
        <w:fldChar w:fldCharType="begin"/>
      </w:r>
      <w:r>
        <w:instrText xml:space="preserve"> XE "NAT traversal:receiving message #2"</w:instrText>
      </w:r>
      <w:r>
        <w:fldChar w:fldCharType="end"/>
      </w:r>
    </w:p>
    <w:p w:rsidR="00511C3D" w:rsidRDefault="000257DE">
      <w:r>
        <w:t xml:space="preserve">On receipt of message #2, the host MUST check for the presence of NAT-T vendor ID payloads and set the Selected Revision as specified in section </w:t>
      </w:r>
      <w:hyperlink w:anchor="Section_77f1fc50e23c43b5b2352ccaac971a05" w:history="1">
        <w:r>
          <w:rPr>
            <w:rStyle w:val="Hyperlink"/>
          </w:rPr>
          <w:t>3.2.5.1</w:t>
        </w:r>
      </w:hyperlink>
      <w:r>
        <w:t>.</w:t>
      </w:r>
    </w:p>
    <w:p w:rsidR="00511C3D" w:rsidRDefault="000257DE">
      <w:pPr>
        <w:pStyle w:val="Heading4"/>
      </w:pPr>
      <w:bookmarkStart w:id="172" w:name="section_5110c33867e645a88c372036fd6d91b4"/>
      <w:bookmarkStart w:id="173" w:name="_Toc423367065"/>
      <w:r>
        <w:t>Receiving Other Messages</w:t>
      </w:r>
      <w:bookmarkEnd w:id="172"/>
      <w:bookmarkEnd w:id="173"/>
      <w:r>
        <w:fldChar w:fldCharType="begin"/>
      </w:r>
      <w:r>
        <w:instrText xml:space="preserve"> XE "Message processing:receiving other messages"</w:instrText>
      </w:r>
      <w:r>
        <w:fldChar w:fldCharType="end"/>
      </w:r>
      <w:r>
        <w:fldChar w:fldCharType="begin"/>
      </w:r>
      <w:r>
        <w:instrText xml:space="preserve"> XE "NAT traversal:receiving other messages"</w:instrText>
      </w:r>
      <w:r>
        <w:fldChar w:fldCharType="end"/>
      </w:r>
    </w:p>
    <w:p w:rsidR="00511C3D" w:rsidRDefault="000257DE">
      <w:r>
        <w:t xml:space="preserve">As specified in </w:t>
      </w:r>
      <w:hyperlink r:id="rId189">
        <w:r>
          <w:rPr>
            <w:rStyle w:val="Hyperlink"/>
          </w:rPr>
          <w:t>[RFC3947]</w:t>
        </w:r>
      </w:hyperlink>
      <w:r>
        <w:t xml:space="preserve"> section 5.2, NAT-OA payloads can be sent within the first two quick mode messages. On receipt of the first or second quick mode message, the host MUST use the Selected Revision flag of the SA's corresponding entry in the MMSAD to interpret the payload type, as defined in section </w:t>
      </w:r>
      <w:hyperlink w:anchor="Section_65c4cfde59f349c3843afdc2c67c8aaa" w:history="1">
        <w:r>
          <w:rPr>
            <w:rStyle w:val="Hyperlink"/>
          </w:rPr>
          <w:t>2.2.1</w:t>
        </w:r>
      </w:hyperlink>
      <w:r>
        <w:t>.</w:t>
      </w:r>
    </w:p>
    <w:p w:rsidR="00511C3D" w:rsidRDefault="000257DE">
      <w:r>
        <w:t xml:space="preserve">A UDP Encapsulation type can be negotiated through the SA payload, as specified in [RFC3947] section 5.1. On receipt of an IKE message that may contain an SA payload, the host MUST use the Selected Revision flag of the SA's corresponding entry in the MMSAD to interpret the Encapsulation Type, as defined in section </w:t>
      </w:r>
      <w:hyperlink w:anchor="Section_0df1cb93e47a479c9a4a880deda8636f" w:history="1">
        <w:r>
          <w:rPr>
            <w:rStyle w:val="Hyperlink"/>
          </w:rPr>
          <w:t>2.2.2</w:t>
        </w:r>
      </w:hyperlink>
      <w:r>
        <w:t>.</w:t>
      </w:r>
    </w:p>
    <w:p w:rsidR="00511C3D" w:rsidRDefault="000257DE">
      <w:pPr>
        <w:pStyle w:val="Heading3"/>
      </w:pPr>
      <w:bookmarkStart w:id="174" w:name="section_ff5240c1a4b347b2817f628276947cd2"/>
      <w:bookmarkStart w:id="175" w:name="_Toc423367066"/>
      <w:r>
        <w:t>Timer Events</w:t>
      </w:r>
      <w:bookmarkEnd w:id="174"/>
      <w:bookmarkEnd w:id="175"/>
      <w:r>
        <w:fldChar w:fldCharType="begin"/>
      </w:r>
      <w:r>
        <w:instrText xml:space="preserve"> XE "Timer events:NAT traversal"</w:instrText>
      </w:r>
      <w:r>
        <w:fldChar w:fldCharType="end"/>
      </w:r>
      <w:r>
        <w:fldChar w:fldCharType="begin"/>
      </w:r>
      <w:r>
        <w:instrText xml:space="preserve"> XE "NAT traversal:timer events"</w:instrText>
      </w:r>
      <w:r>
        <w:fldChar w:fldCharType="end"/>
      </w:r>
    </w:p>
    <w:p w:rsidR="00511C3D" w:rsidRDefault="000257DE">
      <w:r>
        <w:t>None.</w:t>
      </w:r>
    </w:p>
    <w:p w:rsidR="00511C3D" w:rsidRDefault="000257DE">
      <w:pPr>
        <w:pStyle w:val="Heading3"/>
      </w:pPr>
      <w:bookmarkStart w:id="176" w:name="section_1ba0df0bdf6b474db2a81f79d93e9d5c"/>
      <w:bookmarkStart w:id="177" w:name="_Toc423367067"/>
      <w:r>
        <w:t>Other Local Events</w:t>
      </w:r>
      <w:bookmarkEnd w:id="176"/>
      <w:bookmarkEnd w:id="177"/>
      <w:r>
        <w:fldChar w:fldCharType="begin"/>
      </w:r>
      <w:r>
        <w:instrText xml:space="preserve"> XE "Local events:NAT traversal"</w:instrText>
      </w:r>
      <w:r>
        <w:fldChar w:fldCharType="end"/>
      </w:r>
      <w:r>
        <w:fldChar w:fldCharType="begin"/>
      </w:r>
      <w:r>
        <w:instrText xml:space="preserve"> XE "NAT traversal:local events"</w:instrText>
      </w:r>
      <w:r>
        <w:fldChar w:fldCharType="end"/>
      </w:r>
    </w:p>
    <w:p w:rsidR="00511C3D" w:rsidRDefault="000257DE">
      <w:r>
        <w:t>None.</w:t>
      </w:r>
    </w:p>
    <w:p w:rsidR="00511C3D" w:rsidRDefault="000257DE">
      <w:pPr>
        <w:pStyle w:val="Heading2"/>
      </w:pPr>
      <w:bookmarkStart w:id="178" w:name="section_4f87199866b64d0dafcabe16b2baa376"/>
      <w:bookmarkStart w:id="179" w:name="_Toc423367068"/>
      <w:r>
        <w:t>IKE Fragmentation Details</w:t>
      </w:r>
      <w:bookmarkEnd w:id="178"/>
      <w:bookmarkEnd w:id="179"/>
      <w:r>
        <w:fldChar w:fldCharType="begin"/>
      </w:r>
      <w:r>
        <w:instrText xml:space="preserve"> XE "IKE fragmentation:overview"</w:instrText>
      </w:r>
      <w:r>
        <w:fldChar w:fldCharType="end"/>
      </w:r>
    </w:p>
    <w:p w:rsidR="00511C3D" w:rsidRDefault="000257DE">
      <w:r>
        <w:t xml:space="preserve">Using the notation as specified in </w:t>
      </w:r>
      <w:hyperlink r:id="rId190">
        <w:r>
          <w:rPr>
            <w:rStyle w:val="Hyperlink"/>
          </w:rPr>
          <w:t>[RFC2409]</w:t>
        </w:r>
      </w:hyperlink>
      <w:r>
        <w:t xml:space="preserve"> section 3.2, the generalized form of an IKE phase 1 exchange that is authenticated with signatures is as shown in the following figure, as a fragmentation example. For more information, see [RFC2409] section 5.</w:t>
      </w:r>
    </w:p>
    <w:p w:rsidR="00511C3D" w:rsidRDefault="000257DE">
      <w:r>
        <w:rPr>
          <w:noProof/>
          <w:lang w:eastAsia="zh-CN"/>
        </w:rPr>
        <w:drawing>
          <wp:inline distT="0" distB="0" distL="0" distR="0">
            <wp:extent cx="5080000" cy="5168900"/>
            <wp:effectExtent l="19050" t="0" r="9525" b="0"/>
            <wp:docPr id="5557" name="MS-IKEE_pict5fef5d3e-a44d-f4f2-06c3-c0130a83b06a.png" descr="MS-IKEE_pict5fef5d3e-a44d-f4f2-06c3-c0130a83b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KEE_pict5fef5d3e-a44d-f4f2-06c3-c0130a83b06a.png" descr="MS-IKEE_pict5fef5d3e-a44d-f4f2-06c3-c0130a83b06a.png"/>
                    <pic:cNvPicPr>
                      <a:picLocks noChangeAspect="1" noChangeArrowheads="1"/>
                    </pic:cNvPicPr>
                  </pic:nvPicPr>
                  <pic:blipFill>
                    <a:blip r:embed="rId191" cstate="print"/>
                    <a:srcRect/>
                    <a:stretch>
                      <a:fillRect/>
                    </a:stretch>
                  </pic:blipFill>
                  <pic:spPr bwMode="auto">
                    <a:xfrm>
                      <a:off x="0" y="0"/>
                      <a:ext cx="5080000" cy="51689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2</w:t>
        </w:r>
      </w:fldSimple>
      <w:r>
        <w:t>: IKE phase 1 exchange</w:t>
      </w:r>
    </w:p>
    <w:p w:rsidR="00511C3D" w:rsidRDefault="000257DE">
      <w:r>
        <w:t>The description in this section uses the message numbers from the protocol sequence diagram.</w:t>
      </w:r>
    </w:p>
    <w:p w:rsidR="00511C3D" w:rsidRDefault="000257DE">
      <w:pPr>
        <w:pStyle w:val="Heading3"/>
      </w:pPr>
      <w:bookmarkStart w:id="180" w:name="section_8d37b6074f7f480e8cf53342a24efd55"/>
      <w:bookmarkStart w:id="181" w:name="_Toc423367069"/>
      <w:r>
        <w:t>Abstract Data Model</w:t>
      </w:r>
      <w:bookmarkEnd w:id="180"/>
      <w:bookmarkEnd w:id="181"/>
      <w:r>
        <w:fldChar w:fldCharType="begin"/>
      </w:r>
      <w:r>
        <w:instrText xml:space="preserve"> XE "Data model - abstract:IKE fragmentation"</w:instrText>
      </w:r>
      <w:r>
        <w:fldChar w:fldCharType="end"/>
      </w:r>
      <w:r>
        <w:fldChar w:fldCharType="begin"/>
      </w:r>
      <w:r>
        <w:instrText xml:space="preserve"> XE "Abstract data model:IKE fragmentation"</w:instrText>
      </w:r>
      <w:r>
        <w:fldChar w:fldCharType="end"/>
      </w:r>
      <w:r>
        <w:fldChar w:fldCharType="begin"/>
      </w:r>
      <w:r>
        <w:instrText xml:space="preserve"> XE "IKE fragmentation:abstract data model"</w:instrText>
      </w:r>
      <w:r>
        <w:fldChar w:fldCharType="end"/>
      </w:r>
    </w:p>
    <w:p w:rsidR="00511C3D" w:rsidRDefault="000257DE">
      <w:r>
        <w:t xml:space="preserve">When this extension is implemented, the following additional state should be maintained. This is an extension to IKE Protocol version 1 as specified in </w:t>
      </w:r>
      <w:hyperlink r:id="rId192">
        <w:r>
          <w:rPr>
            <w:rStyle w:val="Hyperlink"/>
          </w:rPr>
          <w:t>[RFC2409]</w:t>
        </w:r>
      </w:hyperlink>
      <w:r>
        <w:t>.</w:t>
      </w:r>
    </w:p>
    <w:p w:rsidR="00511C3D" w:rsidRDefault="000257DE">
      <w:r>
        <w:t>Main mode security association database (MMSAD): The entry for each MM SA contains the following IKE fragmentation–specific data elements.</w:t>
      </w:r>
    </w:p>
    <w:p w:rsidR="00511C3D" w:rsidRDefault="000257DE">
      <w:pPr>
        <w:pStyle w:val="ListParagraph"/>
        <w:numPr>
          <w:ilvl w:val="0"/>
          <w:numId w:val="61"/>
        </w:numPr>
      </w:pPr>
      <w:r>
        <w:t>Fragmentation supported: A flag that MUST be set if the peer supports receiving fragmented messages.</w:t>
      </w:r>
    </w:p>
    <w:p w:rsidR="00511C3D" w:rsidRDefault="000257DE">
      <w:pPr>
        <w:pStyle w:val="ListParagraph"/>
        <w:numPr>
          <w:ilvl w:val="0"/>
          <w:numId w:val="61"/>
        </w:numPr>
      </w:pPr>
      <w:r>
        <w:t>Fragmentation active: A flag that MUST be set if the IKE messages MUST be fragmented.</w:t>
      </w:r>
    </w:p>
    <w:p w:rsidR="00511C3D" w:rsidRDefault="000257DE">
      <w:pPr>
        <w:pStyle w:val="ListParagraph"/>
        <w:numPr>
          <w:ilvl w:val="0"/>
          <w:numId w:val="61"/>
        </w:numPr>
      </w:pPr>
      <w:r>
        <w:t xml:space="preserve">Fragmentation determination: The fragmentation need is determined by the firing of the fragmentation timer. See section </w:t>
      </w:r>
      <w:hyperlink w:anchor="Section_035289d37b834654a62ef31f373ac491" w:history="1">
        <w:r>
          <w:rPr>
            <w:rStyle w:val="Hyperlink"/>
          </w:rPr>
          <w:t>3.3.2</w:t>
        </w:r>
      </w:hyperlink>
      <w:r>
        <w:t xml:space="preserve"> and the associated endnotes for more details. After determining that fragmentation is needed, the chosen MTU MUST be the minimum MTU for the protocol, which is 576 bytes for IPv4 and 1280 bytes for IPv6.</w:t>
      </w:r>
    </w:p>
    <w:p w:rsidR="00511C3D" w:rsidRDefault="000257DE">
      <w:pPr>
        <w:pStyle w:val="ListParagraph"/>
        <w:numPr>
          <w:ilvl w:val="0"/>
          <w:numId w:val="61"/>
        </w:numPr>
      </w:pPr>
      <w:r>
        <w:t>Fragment queue: A queue holding the fragments that correspond to incomplete IKE messages, indexed by the Fragment ID. Each entry in the queue MUST contain:</w:t>
      </w:r>
    </w:p>
    <w:p w:rsidR="00511C3D" w:rsidRDefault="000257DE">
      <w:pPr>
        <w:pStyle w:val="ListParagraph"/>
        <w:numPr>
          <w:ilvl w:val="1"/>
          <w:numId w:val="61"/>
        </w:numPr>
      </w:pPr>
      <w:r>
        <w:t>The Fragment ID.</w:t>
      </w:r>
    </w:p>
    <w:p w:rsidR="00511C3D" w:rsidRDefault="000257DE">
      <w:pPr>
        <w:pStyle w:val="ListParagraph"/>
        <w:numPr>
          <w:ilvl w:val="1"/>
          <w:numId w:val="61"/>
        </w:numPr>
      </w:pPr>
      <w:r>
        <w:t>The Fragment Number.</w:t>
      </w:r>
    </w:p>
    <w:p w:rsidR="00511C3D" w:rsidRDefault="000257DE">
      <w:pPr>
        <w:pStyle w:val="ListParagraph"/>
        <w:numPr>
          <w:ilvl w:val="1"/>
          <w:numId w:val="61"/>
        </w:numPr>
      </w:pPr>
      <w:r>
        <w:t>A Flag that indicates if this fragment is the last one (that is, the Last Fragment bit is set in the Fragment payload).</w:t>
      </w:r>
    </w:p>
    <w:p w:rsidR="00511C3D" w:rsidRDefault="000257DE">
      <w:pPr>
        <w:pStyle w:val="ListParagraph"/>
        <w:numPr>
          <w:ilvl w:val="1"/>
          <w:numId w:val="61"/>
        </w:numPr>
      </w:pPr>
      <w:r>
        <w:t>The Fragment Data.</w:t>
      </w:r>
    </w:p>
    <w:p w:rsidR="00511C3D" w:rsidRDefault="000257DE">
      <w:pPr>
        <w:pStyle w:val="ListParagraph"/>
        <w:ind w:left="360"/>
      </w:pPr>
      <w:r>
        <w:t xml:space="preserve">For definitions of the previous values, see section </w:t>
      </w:r>
      <w:hyperlink w:anchor="Section_977955aead4e4a2d910e21fb0511532e" w:history="1">
        <w:r>
          <w:rPr>
            <w:rStyle w:val="Hyperlink"/>
          </w:rPr>
          <w:t>2.2.3.1</w:t>
        </w:r>
      </w:hyperlink>
      <w:r>
        <w:t>.</w:t>
      </w:r>
    </w:p>
    <w:p w:rsidR="00511C3D" w:rsidRDefault="000257DE">
      <w:r>
        <w:t>Flow state table: The following information MUST be maintained.</w:t>
      </w:r>
    </w:p>
    <w:p w:rsidR="00511C3D" w:rsidRDefault="000257DE">
      <w:pPr>
        <w:pStyle w:val="ListParagraph"/>
        <w:numPr>
          <w:ilvl w:val="0"/>
          <w:numId w:val="61"/>
        </w:numPr>
      </w:pPr>
      <w:r>
        <w:t>Fragment ID counter: MUST be maintained and MUST be a 16 bit number. A Fragment ID counter SHOULD be implemented as a global counter.</w:t>
      </w:r>
    </w:p>
    <w:p w:rsidR="00511C3D" w:rsidRDefault="000257DE">
      <w:pPr>
        <w:pStyle w:val="Heading3"/>
      </w:pPr>
      <w:bookmarkStart w:id="182" w:name="section_035289d37b834654a62ef31f373ac491"/>
      <w:bookmarkStart w:id="183" w:name="_Toc423367070"/>
      <w:r>
        <w:t>Timers</w:t>
      </w:r>
      <w:bookmarkEnd w:id="182"/>
      <w:bookmarkEnd w:id="183"/>
      <w:r>
        <w:fldChar w:fldCharType="begin"/>
      </w:r>
      <w:r>
        <w:instrText xml:space="preserve"> XE "Timers:IKE fragmentation"</w:instrText>
      </w:r>
      <w:r>
        <w:fldChar w:fldCharType="end"/>
      </w:r>
      <w:r>
        <w:fldChar w:fldCharType="begin"/>
      </w:r>
      <w:r>
        <w:instrText xml:space="preserve"> XE "IKE fragmentation:timers"</w:instrText>
      </w:r>
      <w:r>
        <w:fldChar w:fldCharType="end"/>
      </w:r>
    </w:p>
    <w:p w:rsidR="00511C3D" w:rsidRDefault="000257DE">
      <w:r>
        <w:t>IKE fragmentation uses the following timers:</w:t>
      </w:r>
    </w:p>
    <w:p w:rsidR="00511C3D" w:rsidRDefault="000257DE">
      <w:pPr>
        <w:pStyle w:val="ListParagraph"/>
        <w:numPr>
          <w:ilvl w:val="0"/>
          <w:numId w:val="62"/>
        </w:numPr>
      </w:pPr>
      <w:r>
        <w:t>Fragmentation timer (for each IKE message): This timer MUST trigger fragmentation. The fragmentation timer MUST be started after sending each IKE message. The expiration of the fragmentation timer MUST indicate that the message should be fragmented the next time it is retransmitted. There MUST be one fragmentation timer per MM SA. The fragmentation timer must fire within the retransmission duration of the IKE negotiation and MUST be between 1 and 5 seconds.</w:t>
      </w:r>
      <w:bookmarkStart w:id="184"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84"/>
    </w:p>
    <w:p w:rsidR="00511C3D" w:rsidRDefault="000257DE">
      <w:pPr>
        <w:pStyle w:val="ListParagraph"/>
        <w:numPr>
          <w:ilvl w:val="0"/>
          <w:numId w:val="62"/>
        </w:numPr>
      </w:pPr>
      <w:r>
        <w:t>Fragment reassembly timer (for each Fragment ID value): This timer MUST trigger the discarding of all the fragments received for this message. The fragment reassembly timer MUST be started when a fragment payload is received and the timer has not been started for the corresponding Fragment ID value. When the fragmentation reassembly timer fires, the delay MUST NOT exceed 90 seconds.</w:t>
      </w:r>
      <w:bookmarkStart w:id="185"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85"/>
      <w:r>
        <w:t xml:space="preserve"> </w:t>
      </w:r>
    </w:p>
    <w:p w:rsidR="00511C3D" w:rsidRDefault="000257DE">
      <w:pPr>
        <w:pStyle w:val="Heading3"/>
      </w:pPr>
      <w:bookmarkStart w:id="186" w:name="section_51e02ffd6d4d40c0b615c8d632d14f46"/>
      <w:bookmarkStart w:id="187" w:name="_Toc423367071"/>
      <w:r>
        <w:t>Initialization</w:t>
      </w:r>
      <w:bookmarkEnd w:id="186"/>
      <w:bookmarkEnd w:id="187"/>
      <w:r>
        <w:fldChar w:fldCharType="begin"/>
      </w:r>
      <w:r>
        <w:instrText xml:space="preserve"> XE "Initialization:IKE fragmentation"</w:instrText>
      </w:r>
      <w:r>
        <w:fldChar w:fldCharType="end"/>
      </w:r>
      <w:r>
        <w:fldChar w:fldCharType="begin"/>
      </w:r>
      <w:r>
        <w:instrText xml:space="preserve"> XE "IKE fragmentation:initialization"</w:instrText>
      </w:r>
      <w:r>
        <w:fldChar w:fldCharType="end"/>
      </w:r>
    </w:p>
    <w:p w:rsidR="00511C3D" w:rsidRDefault="000257DE">
      <w:r>
        <w:t>The Fragment ID counter MUST be set to zero.</w:t>
      </w:r>
    </w:p>
    <w:p w:rsidR="00511C3D" w:rsidRDefault="000257DE">
      <w:pPr>
        <w:pStyle w:val="Heading3"/>
      </w:pPr>
      <w:bookmarkStart w:id="188" w:name="section_e63c583b81fa494baecf2833370243bf"/>
      <w:bookmarkStart w:id="189" w:name="_Toc423367072"/>
      <w:r>
        <w:t>Higher-Layer Triggered Events</w:t>
      </w:r>
      <w:bookmarkEnd w:id="188"/>
      <w:bookmarkEnd w:id="189"/>
      <w:r>
        <w:fldChar w:fldCharType="begin"/>
      </w:r>
      <w:r>
        <w:instrText xml:space="preserve"> XE "Triggered events - higher-layer:IKE fragmentation"</w:instrText>
      </w:r>
      <w:r>
        <w:fldChar w:fldCharType="end"/>
      </w:r>
      <w:r>
        <w:fldChar w:fldCharType="begin"/>
      </w:r>
      <w:r>
        <w:instrText xml:space="preserve"> XE "Higher-layer triggered events:IKE fragmentation"</w:instrText>
      </w:r>
      <w:r>
        <w:fldChar w:fldCharType="end"/>
      </w:r>
      <w:r>
        <w:fldChar w:fldCharType="begin"/>
      </w:r>
      <w:r>
        <w:instrText xml:space="preserve"> XE "IKE fragmentation:higher-layer triggered events"</w:instrText>
      </w:r>
      <w:r>
        <w:fldChar w:fldCharType="end"/>
      </w:r>
    </w:p>
    <w:p w:rsidR="00511C3D" w:rsidRDefault="000257DE">
      <w:pPr>
        <w:pStyle w:val="Heading4"/>
      </w:pPr>
      <w:bookmarkStart w:id="190" w:name="section_ed6b2167bd954221bb3a706ac6e75ec3"/>
      <w:bookmarkStart w:id="191" w:name="_Toc423367073"/>
      <w:r>
        <w:t>Start of an IKE MM SA Negotiation</w:t>
      </w:r>
      <w:bookmarkEnd w:id="190"/>
      <w:bookmarkEnd w:id="191"/>
      <w:r>
        <w:fldChar w:fldCharType="begin"/>
      </w:r>
      <w:r>
        <w:instrText xml:space="preserve"> XE "IKE MM SA negotiation"</w:instrText>
      </w:r>
      <w:r>
        <w:fldChar w:fldCharType="end"/>
      </w:r>
    </w:p>
    <w:p w:rsidR="00511C3D" w:rsidRDefault="000257DE">
      <w:r>
        <w:t xml:space="preserve">As part of the construction of message #1 for a new MM SA negotiation (as specified in </w:t>
      </w:r>
      <w:hyperlink r:id="rId193">
        <w:r>
          <w:rPr>
            <w:rStyle w:val="Hyperlink"/>
          </w:rPr>
          <w:t>[RFC2409]</w:t>
        </w:r>
      </w:hyperlink>
      <w:r>
        <w:t xml:space="preserve"> section 5), an IKE fragmentation-supporting host MUST include a "FRAGMENTATION" vendor ID payload (that is, a vendor ID payload that is generated by using the Vendor ID string "FRAGMENTATION", as specified in </w:t>
      </w:r>
      <w:hyperlink r:id="rId194">
        <w:r>
          <w:rPr>
            <w:rStyle w:val="Hyperlink"/>
          </w:rPr>
          <w:t>[RFC2408]</w:t>
        </w:r>
      </w:hyperlink>
      <w:r>
        <w:t xml:space="preserve"> section 3.16) to advertise its fragmentation capability.</w:t>
      </w:r>
    </w:p>
    <w:p w:rsidR="00511C3D" w:rsidRDefault="000257DE">
      <w:pPr>
        <w:pStyle w:val="Heading3"/>
      </w:pPr>
      <w:bookmarkStart w:id="192" w:name="section_14e9540daa254f7a90fb9a313fefd530"/>
      <w:bookmarkStart w:id="193" w:name="_Toc423367074"/>
      <w:r>
        <w:t>Message Processing Events and Sequencing Rules</w:t>
      </w:r>
      <w:bookmarkEnd w:id="192"/>
      <w:bookmarkEnd w:id="193"/>
      <w:r>
        <w:fldChar w:fldCharType="begin"/>
      </w:r>
      <w:r>
        <w:instrText xml:space="preserve"> XE "Sequencing rules:IKE fragmentation"</w:instrText>
      </w:r>
      <w:r>
        <w:fldChar w:fldCharType="end"/>
      </w:r>
      <w:r>
        <w:fldChar w:fldCharType="begin"/>
      </w:r>
      <w:r>
        <w:instrText xml:space="preserve"> XE "Message processing:IKE fragmentation"</w:instrText>
      </w:r>
      <w:r>
        <w:fldChar w:fldCharType="end"/>
      </w:r>
      <w:r>
        <w:fldChar w:fldCharType="begin"/>
      </w:r>
      <w:r>
        <w:instrText xml:space="preserve"> XE "IKE fragmentation:sequencing rules"</w:instrText>
      </w:r>
      <w:r>
        <w:fldChar w:fldCharType="end"/>
      </w:r>
      <w:r>
        <w:fldChar w:fldCharType="begin"/>
      </w:r>
      <w:r>
        <w:instrText xml:space="preserve"> XE "IKE fragmentation:message processing"</w:instrText>
      </w:r>
      <w:r>
        <w:fldChar w:fldCharType="end"/>
      </w:r>
    </w:p>
    <w:p w:rsidR="00511C3D" w:rsidRDefault="000257DE">
      <w:pPr>
        <w:pStyle w:val="Heading4"/>
      </w:pPr>
      <w:bookmarkStart w:id="194" w:name="section_9ccda5aef42d424eadb07030c4d2d1d0"/>
      <w:bookmarkStart w:id="195" w:name="_Toc423367075"/>
      <w:r>
        <w:t>Receiving Message #1</w:t>
      </w:r>
      <w:bookmarkEnd w:id="194"/>
      <w:bookmarkEnd w:id="195"/>
      <w:r>
        <w:fldChar w:fldCharType="begin"/>
      </w:r>
      <w:r>
        <w:instrText xml:space="preserve"> XE "Message processing:receiving message #1"</w:instrText>
      </w:r>
      <w:r>
        <w:fldChar w:fldCharType="end"/>
      </w:r>
      <w:r>
        <w:fldChar w:fldCharType="begin"/>
      </w:r>
      <w:r>
        <w:instrText xml:space="preserve"> XE "IKE fragmentation:receiving message #1"</w:instrText>
      </w:r>
      <w:r>
        <w:fldChar w:fldCharType="end"/>
      </w:r>
    </w:p>
    <w:p w:rsidR="00511C3D" w:rsidRDefault="000257DE">
      <w:r>
        <w:t>On receipt of message #1, the host MUST check for the presence of a "FRAGMENTATION" vendor ID payload. If a "FRAGMENTATION" vendor ID payload is present in the message, the host MUST set the Fragmentation supported flag for the corresponding MMSAD entry.</w:t>
      </w:r>
    </w:p>
    <w:p w:rsidR="00511C3D" w:rsidRDefault="000257DE">
      <w:r>
        <w:t xml:space="preserve">Then, the host MUST construct message #2 (as specified in </w:t>
      </w:r>
      <w:hyperlink r:id="rId195">
        <w:r>
          <w:rPr>
            <w:rStyle w:val="Hyperlink"/>
          </w:rPr>
          <w:t>[RFC2409]</w:t>
        </w:r>
      </w:hyperlink>
      <w:r>
        <w:t xml:space="preserve"> section 5) and add the "FRAGMENTATION" vendor ID payload to advertise its fragmentation capability.</w:t>
      </w:r>
    </w:p>
    <w:p w:rsidR="00511C3D" w:rsidRDefault="000257DE">
      <w:pPr>
        <w:pStyle w:val="Heading4"/>
      </w:pPr>
      <w:bookmarkStart w:id="196" w:name="section_6331da3979f5450bbebe168c5077a201"/>
      <w:bookmarkStart w:id="197" w:name="_Toc423367076"/>
      <w:r>
        <w:t>Receiving Message #2</w:t>
      </w:r>
      <w:bookmarkEnd w:id="196"/>
      <w:bookmarkEnd w:id="197"/>
      <w:r>
        <w:fldChar w:fldCharType="begin"/>
      </w:r>
      <w:r>
        <w:instrText xml:space="preserve"> XE "Message processing:receiving message #2"</w:instrText>
      </w:r>
      <w:r>
        <w:fldChar w:fldCharType="end"/>
      </w:r>
      <w:r>
        <w:fldChar w:fldCharType="begin"/>
      </w:r>
      <w:r>
        <w:instrText xml:space="preserve"> XE "IKE fragmentation:receiving message #2"</w:instrText>
      </w:r>
      <w:r>
        <w:fldChar w:fldCharType="end"/>
      </w:r>
    </w:p>
    <w:p w:rsidR="00511C3D" w:rsidRDefault="000257DE">
      <w:r>
        <w:t xml:space="preserve">On receipt of message #2, the host MUST check for the presence of a "FRAGMENTATION" vendor ID payload and set the Fragmentation supported flag, as specified in section </w:t>
      </w:r>
      <w:hyperlink w:anchor="Section_9ccda5aef42d424eadb07030c4d2d1d0" w:history="1">
        <w:r>
          <w:rPr>
            <w:rStyle w:val="Hyperlink"/>
          </w:rPr>
          <w:t>3.3.5.1</w:t>
        </w:r>
      </w:hyperlink>
      <w:r>
        <w:t>.</w:t>
      </w:r>
    </w:p>
    <w:p w:rsidR="00511C3D" w:rsidRDefault="000257DE">
      <w:pPr>
        <w:pStyle w:val="Heading4"/>
      </w:pPr>
      <w:bookmarkStart w:id="198" w:name="section_bcab71cda5ac430ab9de32e0d5046a6a"/>
      <w:bookmarkStart w:id="199" w:name="_Toc423367077"/>
      <w:r>
        <w:t>Receiving Other IKE Messages</w:t>
      </w:r>
      <w:bookmarkEnd w:id="198"/>
      <w:bookmarkEnd w:id="199"/>
      <w:r>
        <w:fldChar w:fldCharType="begin"/>
      </w:r>
      <w:r>
        <w:instrText xml:space="preserve"> XE "Message processing:receiving other messages"</w:instrText>
      </w:r>
      <w:r>
        <w:fldChar w:fldCharType="end"/>
      </w:r>
      <w:r>
        <w:fldChar w:fldCharType="begin"/>
      </w:r>
      <w:r>
        <w:instrText xml:space="preserve"> XE "IKE fragmentation:receiving other messages"</w:instrText>
      </w:r>
      <w:r>
        <w:fldChar w:fldCharType="end"/>
      </w:r>
    </w:p>
    <w:p w:rsidR="00511C3D" w:rsidRDefault="000257DE">
      <w:r>
        <w:t>On receipt of an IKE message, the host MUST check if the message contains a Fragment payload. If a Fragment payload is present, this payload MUST be the only payload in the message. If not, the host MUST silently discard the message.</w:t>
      </w:r>
    </w:p>
    <w:p w:rsidR="00511C3D" w:rsidRDefault="000257DE">
      <w:r>
        <w:t>On receipt of a Fragment payload, the host MUST:</w:t>
      </w:r>
    </w:p>
    <w:p w:rsidR="00511C3D" w:rsidRDefault="000257DE">
      <w:pPr>
        <w:pStyle w:val="ListParagraph"/>
        <w:numPr>
          <w:ilvl w:val="0"/>
          <w:numId w:val="63"/>
        </w:numPr>
      </w:pPr>
      <w:r>
        <w:t>Retrieve the Fragment ID from the Fragment payload.</w:t>
      </w:r>
    </w:p>
    <w:p w:rsidR="00511C3D" w:rsidRDefault="000257DE">
      <w:pPr>
        <w:pStyle w:val="ListParagraph"/>
        <w:numPr>
          <w:ilvl w:val="0"/>
          <w:numId w:val="63"/>
        </w:numPr>
      </w:pPr>
      <w:r>
        <w:t>Start a fragmentation reassembly timer for this Fragment ID if no fragments are currently queued for this Fragment ID.</w:t>
      </w:r>
    </w:p>
    <w:p w:rsidR="00511C3D" w:rsidRDefault="000257DE">
      <w:pPr>
        <w:pStyle w:val="ListParagraph"/>
        <w:numPr>
          <w:ilvl w:val="0"/>
          <w:numId w:val="63"/>
        </w:numPr>
      </w:pPr>
      <w:r>
        <w:t xml:space="preserve">If the queue for this Fragment ID already contains a fragment with the same Fragment number, the host MUST silently discard the message. If not, the host MUST queue the Fragment payload's fields in the corresponding entry of the MMSAD, indexed by the Fragment ID. </w:t>
      </w:r>
    </w:p>
    <w:p w:rsidR="00511C3D" w:rsidRDefault="000257DE">
      <w:r>
        <w:t>In addition, the host SHOULD set the Fragmentation active flag in the corresponding MMSAD entry.</w:t>
      </w:r>
      <w:bookmarkStart w:id="200"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00"/>
    </w:p>
    <w:p w:rsidR="00511C3D" w:rsidRDefault="000257DE">
      <w:r>
        <w:t>The host MUST then check whether all Fragment payloads for this Fragment ID have been received (that is, whether Fragment payloads that have a Fragment number from 1 to n have been received, and fragment n has the Last Fragment flag set).</w:t>
      </w:r>
    </w:p>
    <w:p w:rsidR="00511C3D" w:rsidRDefault="000257DE">
      <w:r>
        <w:t>The host MUST silently discard all Fragment payloads for this Fragment ID if any of the following error conditions occur:</w:t>
      </w:r>
    </w:p>
    <w:p w:rsidR="00511C3D" w:rsidRDefault="000257DE">
      <w:pPr>
        <w:pStyle w:val="ListParagraph"/>
        <w:numPr>
          <w:ilvl w:val="0"/>
          <w:numId w:val="63"/>
        </w:numPr>
      </w:pPr>
      <w:r>
        <w:t>More than one Fragment payload has the Last Fragment flag set.</w:t>
      </w:r>
    </w:p>
    <w:p w:rsidR="00511C3D" w:rsidRDefault="000257DE">
      <w:pPr>
        <w:pStyle w:val="ListParagraph"/>
        <w:numPr>
          <w:ilvl w:val="0"/>
          <w:numId w:val="63"/>
        </w:numPr>
      </w:pPr>
      <w:r>
        <w:t xml:space="preserve">A Fragment payload has been received with a Fragment number greater than the Fragment number of the fragment with the Last Fragment flag set. </w:t>
      </w:r>
    </w:p>
    <w:p w:rsidR="00511C3D" w:rsidRDefault="000257DE">
      <w:r>
        <w:t>If all Fragment payloads for a Fragment ID have been received, the host MUST construct the reassembled message by concatenating the following:</w:t>
      </w:r>
    </w:p>
    <w:p w:rsidR="00511C3D" w:rsidRDefault="000257DE">
      <w:pPr>
        <w:pStyle w:val="ListParagraph"/>
        <w:numPr>
          <w:ilvl w:val="0"/>
          <w:numId w:val="63"/>
        </w:numPr>
      </w:pPr>
      <w:r>
        <w:t>The ISAKMP header from the first fragment.</w:t>
      </w:r>
    </w:p>
    <w:p w:rsidR="00511C3D" w:rsidRDefault="000257DE">
      <w:pPr>
        <w:pStyle w:val="ListParagraph"/>
        <w:numPr>
          <w:ilvl w:val="0"/>
          <w:numId w:val="63"/>
        </w:numPr>
      </w:pPr>
      <w:r>
        <w:t>Fragment payloads (without the Fragment payload header) in the order of their Fragment number.</w:t>
      </w:r>
    </w:p>
    <w:p w:rsidR="00511C3D" w:rsidRDefault="000257DE">
      <w:r>
        <w:t>The host MUST then stop the fragment reassembly timer and process the reassembled IKE message as a typical message.</w:t>
      </w:r>
    </w:p>
    <w:p w:rsidR="00511C3D" w:rsidRDefault="000257DE">
      <w:r>
        <w:t>If the received message is a response to a previously sent message, the host MUST clear the fragmentation timer for the previously sent message.</w:t>
      </w:r>
    </w:p>
    <w:p w:rsidR="00511C3D" w:rsidRDefault="000257DE">
      <w:r>
        <w:t xml:space="preserve">If the processing of the IKE message results in the host sending a message, and the Fragmentation active flag is set for the corresponding MM SA, the host SHOULD fragment this message following the steps specified in section </w:t>
      </w:r>
      <w:hyperlink w:anchor="Section_c9d9a2e6e4834e658251f4d7d7d86f55" w:history="1">
        <w:r>
          <w:rPr>
            <w:rStyle w:val="Hyperlink"/>
          </w:rPr>
          <w:t>3.3.6.1</w:t>
        </w:r>
      </w:hyperlink>
      <w:r>
        <w:t>. If the Fragmentation active flag is not set, the host MUST start the fragmentation timer for the message it is about to send.</w:t>
      </w:r>
      <w:bookmarkStart w:id="201"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01"/>
    </w:p>
    <w:p w:rsidR="00511C3D" w:rsidRDefault="000257DE">
      <w:pPr>
        <w:pStyle w:val="Heading3"/>
      </w:pPr>
      <w:bookmarkStart w:id="202" w:name="section_6d5c65388f6a466a8cb81af9f056adbf"/>
      <w:bookmarkStart w:id="203" w:name="_Toc423367078"/>
      <w:r>
        <w:t>Timer Events</w:t>
      </w:r>
      <w:bookmarkEnd w:id="202"/>
      <w:bookmarkEnd w:id="203"/>
      <w:r>
        <w:fldChar w:fldCharType="begin"/>
      </w:r>
      <w:r>
        <w:instrText xml:space="preserve"> XE "Timer events:IKE fragmentation"</w:instrText>
      </w:r>
      <w:r>
        <w:fldChar w:fldCharType="end"/>
      </w:r>
      <w:r>
        <w:fldChar w:fldCharType="begin"/>
      </w:r>
      <w:r>
        <w:instrText xml:space="preserve"> XE "IKE fragmentation:timer events"</w:instrText>
      </w:r>
      <w:r>
        <w:fldChar w:fldCharType="end"/>
      </w:r>
    </w:p>
    <w:p w:rsidR="00511C3D" w:rsidRDefault="000257DE">
      <w:pPr>
        <w:pStyle w:val="Heading4"/>
      </w:pPr>
      <w:bookmarkStart w:id="204" w:name="section_c9d9a2e6e4834e658251f4d7d7d86f55"/>
      <w:bookmarkStart w:id="205" w:name="_Toc423367079"/>
      <w:r>
        <w:t>Expiration of Fragmentation Timer</w:t>
      </w:r>
      <w:bookmarkEnd w:id="204"/>
      <w:bookmarkEnd w:id="205"/>
      <w:r>
        <w:fldChar w:fldCharType="begin"/>
      </w:r>
      <w:r>
        <w:instrText xml:space="preserve"> XE "Timers:fragmentation timer expiration"</w:instrText>
      </w:r>
      <w:r>
        <w:fldChar w:fldCharType="end"/>
      </w:r>
      <w:r>
        <w:fldChar w:fldCharType="begin"/>
      </w:r>
      <w:r>
        <w:instrText xml:space="preserve"> XE "IKE fragmentation:fragmentation timer expiration"</w:instrText>
      </w:r>
      <w:r>
        <w:fldChar w:fldCharType="end"/>
      </w:r>
    </w:p>
    <w:p w:rsidR="00511C3D" w:rsidRDefault="000257DE">
      <w:r>
        <w:t>When the fragmentation timer expires, the host SHOULD start fragmenting the message that caused the timer to start. Note that the host does not need to buffer every message for fragmentation purposes because the IKE protocol has provisions for regenerating lost messages.</w:t>
      </w:r>
      <w:bookmarkStart w:id="206"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06"/>
    </w:p>
    <w:p w:rsidR="00511C3D" w:rsidRDefault="000257DE">
      <w:r>
        <w:t>The fragments MUST be constructed as follows:</w:t>
      </w:r>
    </w:p>
    <w:p w:rsidR="00511C3D" w:rsidRDefault="000257DE">
      <w:pPr>
        <w:pStyle w:val="ListParagraph"/>
        <w:numPr>
          <w:ilvl w:val="0"/>
          <w:numId w:val="64"/>
        </w:numPr>
      </w:pPr>
      <w:r>
        <w:t>The Fragment ID counter is incremented.</w:t>
      </w:r>
    </w:p>
    <w:p w:rsidR="00511C3D" w:rsidRDefault="000257DE">
      <w:pPr>
        <w:pStyle w:val="ListParagraph"/>
        <w:numPr>
          <w:ilvl w:val="0"/>
          <w:numId w:val="64"/>
        </w:numPr>
      </w:pPr>
      <w:r>
        <w:t>The IKE message is split into "n" fragments that are numbered 1 to n; the size of each fragment (after adding IP, UDP, and ISAKMP headers) is 576 bytes for IPv4 and 1,280 bytes for IPv6; however, the last fragment, which contains the remainder of the message, may be smaller.</w:t>
      </w:r>
    </w:p>
    <w:p w:rsidR="00511C3D" w:rsidRDefault="000257DE">
      <w:pPr>
        <w:pStyle w:val="ListParagraph"/>
        <w:numPr>
          <w:ilvl w:val="0"/>
          <w:numId w:val="64"/>
        </w:numPr>
      </w:pPr>
      <w:r>
        <w:t>IKE does not adjust packet size based on router MTU advertisement; it continues to send packets for IPv4 (576 bytes) and IPv6 (1,280 byes). Therefore, IP-level fragmentation is possible in this case.</w:t>
      </w:r>
    </w:p>
    <w:p w:rsidR="00511C3D" w:rsidRDefault="000257DE">
      <w:pPr>
        <w:pStyle w:val="ListParagraph"/>
        <w:numPr>
          <w:ilvl w:val="0"/>
          <w:numId w:val="64"/>
        </w:numPr>
      </w:pPr>
      <w:r>
        <w:t xml:space="preserve">For each fragment, a message MUST be constructed as follows: </w:t>
      </w:r>
    </w:p>
    <w:p w:rsidR="00511C3D" w:rsidRDefault="000257DE">
      <w:pPr>
        <w:pStyle w:val="ListParagraph"/>
        <w:numPr>
          <w:ilvl w:val="1"/>
          <w:numId w:val="64"/>
        </w:numPr>
      </w:pPr>
      <w:r>
        <w:t xml:space="preserve">The ISAKMP header of the original IKE message has the Next Payload field set to the Fragment payload and the Encrypted flag cleared (as specified in </w:t>
      </w:r>
      <w:hyperlink r:id="rId196">
        <w:r>
          <w:rPr>
            <w:rStyle w:val="Hyperlink"/>
          </w:rPr>
          <w:t>[RFC2408]</w:t>
        </w:r>
      </w:hyperlink>
      <w:r>
        <w:t xml:space="preserve"> section 3.1).</w:t>
      </w:r>
    </w:p>
    <w:p w:rsidR="00511C3D" w:rsidRDefault="000257DE">
      <w:pPr>
        <w:pStyle w:val="ListParagraph"/>
        <w:numPr>
          <w:ilvl w:val="1"/>
          <w:numId w:val="64"/>
        </w:numPr>
      </w:pPr>
      <w:r>
        <w:t>The Fragment payload header has the Fragment ID set to the current value of the Fragment ID counter, the Fragment number set to the current Fragment number, and the Last Fragment flag set to Fragment number n.</w:t>
      </w:r>
    </w:p>
    <w:p w:rsidR="00511C3D" w:rsidRDefault="000257DE">
      <w:r>
        <w:t>The fragments MUST be sent back-to-back to the peer.</w:t>
      </w:r>
    </w:p>
    <w:p w:rsidR="00511C3D" w:rsidRDefault="000257DE">
      <w:r>
        <w:t>The only messages that IKE fragments are those that contain the Identification payload, as specified in [RFC2408] section 3.8.</w:t>
      </w:r>
    </w:p>
    <w:p w:rsidR="00511C3D" w:rsidRDefault="000257DE">
      <w:pPr>
        <w:pStyle w:val="Heading4"/>
      </w:pPr>
      <w:bookmarkStart w:id="207" w:name="section_4defea66484d42a9b7192aeb44601fba"/>
      <w:bookmarkStart w:id="208" w:name="_Toc423367080"/>
      <w:r>
        <w:t>Expiration of the Fragment Reassembly Timer</w:t>
      </w:r>
      <w:bookmarkEnd w:id="207"/>
      <w:bookmarkEnd w:id="208"/>
      <w:r>
        <w:fldChar w:fldCharType="begin"/>
      </w:r>
      <w:r>
        <w:instrText xml:space="preserve"> XE "Timers:fragmentation reassembly timer expiration"</w:instrText>
      </w:r>
      <w:r>
        <w:fldChar w:fldCharType="end"/>
      </w:r>
      <w:r>
        <w:fldChar w:fldCharType="begin"/>
      </w:r>
      <w:r>
        <w:instrText xml:space="preserve"> XE "IKE fragmentation:fragmentation reassembly timer expiration"</w:instrText>
      </w:r>
      <w:r>
        <w:fldChar w:fldCharType="end"/>
      </w:r>
    </w:p>
    <w:p w:rsidR="00511C3D" w:rsidRDefault="000257DE">
      <w:r>
        <w:t>When the fragment reassembly timer expires, the host MUST silently discard all the fragments currently queued under the Fragment ID of the Fragment payload whose receipt caused the timer to start.</w:t>
      </w:r>
    </w:p>
    <w:p w:rsidR="00511C3D" w:rsidRDefault="000257DE">
      <w:pPr>
        <w:pStyle w:val="Heading3"/>
      </w:pPr>
      <w:bookmarkStart w:id="209" w:name="section_392a4623c4c441c4aec5739a5f13f8b1"/>
      <w:bookmarkStart w:id="210" w:name="_Toc423367081"/>
      <w:r>
        <w:t>Other Local Events</w:t>
      </w:r>
      <w:bookmarkEnd w:id="209"/>
      <w:bookmarkEnd w:id="210"/>
      <w:r>
        <w:fldChar w:fldCharType="begin"/>
      </w:r>
      <w:r>
        <w:instrText xml:space="preserve"> XE "Local events:IKE fragmentation"</w:instrText>
      </w:r>
      <w:r>
        <w:fldChar w:fldCharType="end"/>
      </w:r>
      <w:r>
        <w:fldChar w:fldCharType="begin"/>
      </w:r>
      <w:r>
        <w:instrText xml:space="preserve"> XE "IKE fragmentation:local events"</w:instrText>
      </w:r>
      <w:r>
        <w:fldChar w:fldCharType="end"/>
      </w:r>
    </w:p>
    <w:p w:rsidR="00511C3D" w:rsidRDefault="000257DE">
      <w:r>
        <w:t>None.</w:t>
      </w:r>
    </w:p>
    <w:p w:rsidR="00511C3D" w:rsidRDefault="000257DE">
      <w:pPr>
        <w:pStyle w:val="Heading2"/>
      </w:pPr>
      <w:bookmarkStart w:id="211" w:name="section_f3244ee0df54499c85092720b56fd89c"/>
      <w:bookmarkStart w:id="212" w:name="_Toc423367082"/>
      <w:r>
        <w:t>CGA Authentication Details</w:t>
      </w:r>
      <w:bookmarkEnd w:id="211"/>
      <w:bookmarkEnd w:id="212"/>
      <w:r>
        <w:fldChar w:fldCharType="begin"/>
      </w:r>
      <w:r>
        <w:instrText xml:space="preserve"> XE "CGA authentication:overview"</w:instrText>
      </w:r>
      <w:r>
        <w:fldChar w:fldCharType="end"/>
      </w:r>
    </w:p>
    <w:p w:rsidR="00511C3D" w:rsidRDefault="000257DE">
      <w:r>
        <w:t xml:space="preserve">Using the notation as specified in </w:t>
      </w:r>
      <w:hyperlink r:id="rId197">
        <w:r>
          <w:rPr>
            <w:rStyle w:val="Hyperlink"/>
          </w:rPr>
          <w:t>[RFC2409]</w:t>
        </w:r>
      </w:hyperlink>
      <w:r>
        <w:t xml:space="preserve"> section 3.2, the generalized form of an IKE phase 1 exchange using certificates is as shown in the following figure. For more information, see [RFC2409] section 5.1.</w:t>
      </w:r>
    </w:p>
    <w:p w:rsidR="00511C3D" w:rsidRDefault="000257DE">
      <w:r>
        <w:rPr>
          <w:noProof/>
          <w:lang w:eastAsia="zh-CN"/>
        </w:rPr>
        <w:drawing>
          <wp:inline distT="0" distB="0" distL="0" distR="0">
            <wp:extent cx="5076825" cy="4343400"/>
            <wp:effectExtent l="19050" t="0" r="9525" b="0"/>
            <wp:docPr id="5559" name="MS-IKEE_pict3260440e-b300-6880-d13b-f9874866341a.png" descr="MS-IKEE_pict3260440e-b300-6880-d13b-f98748663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KEE_pict3260440e-b300-6880-d13b-f9874866341a.png" descr="MS-IKEE_pict3260440e-b300-6880-d13b-f9874866341a.png"/>
                    <pic:cNvPicPr>
                      <a:picLocks noChangeAspect="1" noChangeArrowheads="1"/>
                    </pic:cNvPicPr>
                  </pic:nvPicPr>
                  <pic:blipFill>
                    <a:blip r:embed="rId198" cstate="print"/>
                    <a:srcRect/>
                    <a:stretch>
                      <a:fillRect/>
                    </a:stretch>
                  </pic:blipFill>
                  <pic:spPr bwMode="auto">
                    <a:xfrm>
                      <a:off x="0" y="0"/>
                      <a:ext cx="5076825" cy="43434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3</w:t>
        </w:r>
      </w:fldSimple>
      <w:r>
        <w:t>: IKE phase 1 exchange using certificates</w:t>
      </w:r>
    </w:p>
    <w:p w:rsidR="00511C3D" w:rsidRDefault="000257DE">
      <w:r>
        <w:t>The CGA Authentication Protocol extension uses the same exchanges as an IKE phase 1 certificate exchange. The description in this section uses the message numbers from the protocol sequence diagram above.</w:t>
      </w:r>
    </w:p>
    <w:p w:rsidR="00511C3D" w:rsidRDefault="000257DE">
      <w:r>
        <w:t xml:space="preserve">The ID_IPV6_CGA identification type packet (section </w:t>
      </w:r>
      <w:hyperlink w:anchor="Section_40d9742995cd476a9a6fa33321731db4" w:history="1">
        <w:r>
          <w:rPr>
            <w:rStyle w:val="Hyperlink"/>
          </w:rPr>
          <w:t>2.2.5</w:t>
        </w:r>
      </w:hyperlink>
      <w:r>
        <w:t>) does not contain the subnet. The subnet is determined by using the following algorithm.</w:t>
      </w:r>
    </w:p>
    <w:p w:rsidR="00511C3D" w:rsidRDefault="000257DE">
      <w:pPr>
        <w:pStyle w:val="ListParagraph"/>
        <w:numPr>
          <w:ilvl w:val="0"/>
          <w:numId w:val="65"/>
        </w:numPr>
      </w:pPr>
      <w:r>
        <w:t>Compare the first 4 bytes of the CGA address to a well-known prefix—0x3f, 0xfe, 0x83, 0x1e—to get the prefix length. If the values match, the prefix length is equal to 88 bits; otherwise, the prefix length is 64 bits.</w:t>
      </w:r>
    </w:p>
    <w:p w:rsidR="00511C3D" w:rsidRDefault="000257DE">
      <w:pPr>
        <w:pStyle w:val="ListParagraph"/>
        <w:numPr>
          <w:ilvl w:val="0"/>
          <w:numId w:val="65"/>
        </w:numPr>
      </w:pPr>
      <w:r>
        <w:t>Using the prefix length, the subnet is determined by taking the leftmost number of bits equal to the prefix length from the CGA address in the packet from the peer.</w:t>
      </w:r>
    </w:p>
    <w:p w:rsidR="00511C3D" w:rsidRDefault="000257DE">
      <w:pPr>
        <w:pStyle w:val="Heading3"/>
      </w:pPr>
      <w:bookmarkStart w:id="213" w:name="section_9deff86cf4f8482ea54644400a68a565"/>
      <w:bookmarkStart w:id="214" w:name="_Toc423367083"/>
      <w:r>
        <w:t>Abstract Data Model</w:t>
      </w:r>
      <w:bookmarkEnd w:id="213"/>
      <w:bookmarkEnd w:id="214"/>
      <w:r>
        <w:fldChar w:fldCharType="begin"/>
      </w:r>
      <w:r>
        <w:instrText xml:space="preserve"> XE "Data model - abstract:CGA authentication"</w:instrText>
      </w:r>
      <w:r>
        <w:fldChar w:fldCharType="end"/>
      </w:r>
      <w:r>
        <w:fldChar w:fldCharType="begin"/>
      </w:r>
      <w:r>
        <w:instrText xml:space="preserve"> XE "Abstract data model:CGA authentication"</w:instrText>
      </w:r>
      <w:r>
        <w:fldChar w:fldCharType="end"/>
      </w:r>
      <w:r>
        <w:fldChar w:fldCharType="begin"/>
      </w:r>
      <w:r>
        <w:instrText xml:space="preserve"> XE "CGA authentication:abstract data model"</w:instrText>
      </w:r>
      <w:r>
        <w:fldChar w:fldCharType="end"/>
      </w:r>
    </w:p>
    <w:p w:rsidR="00511C3D" w:rsidRDefault="000257DE">
      <w:r>
        <w:t xml:space="preserve">When this extension is implemented, the following additional state should be maintained. This is an extension to IKE Protocol version 1 as specified in </w:t>
      </w:r>
      <w:hyperlink r:id="rId199">
        <w:r>
          <w:rPr>
            <w:rStyle w:val="Hyperlink"/>
          </w:rPr>
          <w:t>[RFC2409]</w:t>
        </w:r>
      </w:hyperlink>
      <w:r>
        <w:t>.</w:t>
      </w:r>
    </w:p>
    <w:p w:rsidR="00511C3D" w:rsidRDefault="000257DE">
      <w:r>
        <w:t>Main mode security association database (MMSAD): The entry for each MM SA contains the following CGA authentication–specific data elements:</w:t>
      </w:r>
    </w:p>
    <w:p w:rsidR="00511C3D" w:rsidRDefault="000257DE">
      <w:pPr>
        <w:pStyle w:val="ListParagraph"/>
        <w:numPr>
          <w:ilvl w:val="0"/>
          <w:numId w:val="66"/>
        </w:numPr>
      </w:pPr>
      <w:r>
        <w:t>CGA_CAPABLE: A flag that indicates if the authentication type 0xFDED MUST be interpreted as the AUTH_CGA authentication method.</w:t>
      </w:r>
    </w:p>
    <w:p w:rsidR="00511C3D" w:rsidRDefault="000257DE">
      <w:r>
        <w:t>Peer authorization database (PAD): The following information MUST be maintained:</w:t>
      </w:r>
    </w:p>
    <w:p w:rsidR="00511C3D" w:rsidRDefault="000257DE">
      <w:pPr>
        <w:pStyle w:val="ListParagraph"/>
        <w:numPr>
          <w:ilvl w:val="0"/>
          <w:numId w:val="66"/>
        </w:numPr>
      </w:pPr>
      <w:r>
        <w:t xml:space="preserve">A new valid value AUTH_CGA that identifies the CGA authentication method, added to the locally-configurable list of acceptable authentication methods. </w:t>
      </w:r>
    </w:p>
    <w:p w:rsidR="00511C3D" w:rsidRDefault="000257DE">
      <w:pPr>
        <w:pStyle w:val="ListParagraph"/>
        <w:numPr>
          <w:ilvl w:val="0"/>
          <w:numId w:val="66"/>
        </w:numPr>
      </w:pPr>
      <w:r>
        <w:t>A new CGA ID data structure to hold the following parameters:</w:t>
      </w:r>
    </w:p>
    <w:p w:rsidR="00511C3D" w:rsidRDefault="000257DE">
      <w:pPr>
        <w:pStyle w:val="ListParagraph"/>
        <w:numPr>
          <w:ilvl w:val="1"/>
          <w:numId w:val="66"/>
        </w:numPr>
      </w:pPr>
      <w:r>
        <w:t xml:space="preserve">Modifier: size: 16 octets, type: unsigned integer. See </w:t>
      </w:r>
      <w:hyperlink r:id="rId200">
        <w:r>
          <w:rPr>
            <w:rStyle w:val="Hyperlink"/>
          </w:rPr>
          <w:t>[RFC3972]</w:t>
        </w:r>
      </w:hyperlink>
      <w:r>
        <w:t xml:space="preserve"> section 3.</w:t>
      </w:r>
    </w:p>
    <w:p w:rsidR="00511C3D" w:rsidRDefault="000257DE">
      <w:pPr>
        <w:pStyle w:val="ListParagraph"/>
        <w:numPr>
          <w:ilvl w:val="1"/>
          <w:numId w:val="66"/>
        </w:numPr>
      </w:pPr>
      <w:r>
        <w:t>Subnet Prefix: size: 8 octets, type: IPv6 subnet. See [RFC3972] section 3.</w:t>
      </w:r>
    </w:p>
    <w:p w:rsidR="00511C3D" w:rsidRDefault="000257DE">
      <w:pPr>
        <w:pStyle w:val="ListParagraph"/>
        <w:numPr>
          <w:ilvl w:val="1"/>
          <w:numId w:val="66"/>
        </w:numPr>
      </w:pPr>
      <w:r>
        <w:t>Collision Count: size: 1 octet, type: unsigned integer. See [RFC3972] section 3.</w:t>
      </w:r>
    </w:p>
    <w:p w:rsidR="00511C3D" w:rsidRDefault="000257DE">
      <w:pPr>
        <w:pStyle w:val="ListParagraph"/>
        <w:numPr>
          <w:ilvl w:val="1"/>
          <w:numId w:val="66"/>
        </w:numPr>
      </w:pPr>
      <w:r>
        <w:t>Public Key: size: variable, type: cryptographic key. See [RFC3972] section 3.</w:t>
      </w:r>
    </w:p>
    <w:p w:rsidR="00511C3D" w:rsidRDefault="000257DE">
      <w:pPr>
        <w:pStyle w:val="ListParagraph"/>
        <w:numPr>
          <w:ilvl w:val="0"/>
          <w:numId w:val="66"/>
        </w:numPr>
      </w:pPr>
      <w:r>
        <w:t>A self-signed certificate (type X.509) compatible with the IKE exchange. See [RFC2409] section 5.1.</w:t>
      </w:r>
    </w:p>
    <w:p w:rsidR="00511C3D" w:rsidRDefault="000257DE">
      <w:r>
        <w:t>This data structure is used during:</w:t>
      </w:r>
    </w:p>
    <w:p w:rsidR="00511C3D" w:rsidRDefault="000257DE">
      <w:pPr>
        <w:pStyle w:val="ListParagraph"/>
        <w:numPr>
          <w:ilvl w:val="0"/>
          <w:numId w:val="66"/>
        </w:numPr>
      </w:pPr>
      <w:r>
        <w:t xml:space="preserve">Generation of a CGA and its associated self-signed certificate (see section </w:t>
      </w:r>
      <w:hyperlink w:anchor="Section_169bfbf37ad441f081c4a9df06085f50" w:history="1">
        <w:r>
          <w:rPr>
            <w:rStyle w:val="Hyperlink"/>
          </w:rPr>
          <w:t>3.4.3</w:t>
        </w:r>
      </w:hyperlink>
      <w:r>
        <w:t>).</w:t>
      </w:r>
    </w:p>
    <w:p w:rsidR="00511C3D" w:rsidRDefault="000257DE">
      <w:pPr>
        <w:pStyle w:val="ListParagraph"/>
        <w:numPr>
          <w:ilvl w:val="0"/>
          <w:numId w:val="66"/>
        </w:numPr>
      </w:pPr>
      <w:r>
        <w:t xml:space="preserve">Construction of an identity payload (see section </w:t>
      </w:r>
      <w:hyperlink w:anchor="Section_5d3b49695cbe4518baa3a2069c4a482b" w:history="1">
        <w:r>
          <w:rPr>
            <w:rStyle w:val="Hyperlink"/>
          </w:rPr>
          <w:t>3.4.5.4</w:t>
        </w:r>
      </w:hyperlink>
      <w:r>
        <w:t>).</w:t>
      </w:r>
    </w:p>
    <w:p w:rsidR="00511C3D" w:rsidRDefault="000257DE">
      <w:pPr>
        <w:pStyle w:val="ListParagraph"/>
        <w:numPr>
          <w:ilvl w:val="0"/>
          <w:numId w:val="66"/>
        </w:numPr>
      </w:pPr>
      <w:r>
        <w:t xml:space="preserve">Verification of its association with a public key (see section </w:t>
      </w:r>
      <w:hyperlink w:anchor="Section_5f776e626dcb40ec81db7c4ea312f348" w:history="1">
        <w:r>
          <w:rPr>
            <w:rStyle w:val="Hyperlink"/>
          </w:rPr>
          <w:t>3.4.5.5</w:t>
        </w:r>
      </w:hyperlink>
      <w:r>
        <w:t>).</w:t>
      </w:r>
    </w:p>
    <w:p w:rsidR="00511C3D" w:rsidRDefault="000257DE">
      <w:pPr>
        <w:pStyle w:val="Heading3"/>
      </w:pPr>
      <w:bookmarkStart w:id="215" w:name="section_21371eb1f7f241fabaf3b312e5c3656e"/>
      <w:bookmarkStart w:id="216" w:name="_Toc423367084"/>
      <w:r>
        <w:t>Timers</w:t>
      </w:r>
      <w:bookmarkEnd w:id="215"/>
      <w:bookmarkEnd w:id="216"/>
      <w:r>
        <w:fldChar w:fldCharType="begin"/>
      </w:r>
      <w:r>
        <w:instrText xml:space="preserve"> XE "Timers:CGA authentication"</w:instrText>
      </w:r>
      <w:r>
        <w:fldChar w:fldCharType="end"/>
      </w:r>
      <w:r>
        <w:fldChar w:fldCharType="begin"/>
      </w:r>
      <w:r>
        <w:instrText xml:space="preserve"> XE "CGA authentication:timers"</w:instrText>
      </w:r>
      <w:r>
        <w:fldChar w:fldCharType="end"/>
      </w:r>
    </w:p>
    <w:p w:rsidR="00511C3D" w:rsidRDefault="000257DE">
      <w:r>
        <w:t>None.</w:t>
      </w:r>
    </w:p>
    <w:p w:rsidR="00511C3D" w:rsidRDefault="000257DE">
      <w:pPr>
        <w:pStyle w:val="Heading3"/>
      </w:pPr>
      <w:bookmarkStart w:id="217" w:name="section_169bfbf37ad441f081c4a9df06085f50"/>
      <w:bookmarkStart w:id="218" w:name="_Toc423367085"/>
      <w:r>
        <w:t>Initialization</w:t>
      </w:r>
      <w:bookmarkEnd w:id="217"/>
      <w:bookmarkEnd w:id="218"/>
      <w:r>
        <w:fldChar w:fldCharType="begin"/>
      </w:r>
      <w:r>
        <w:instrText xml:space="preserve"> XE "Initialization:CGA authentication"</w:instrText>
      </w:r>
      <w:r>
        <w:fldChar w:fldCharType="end"/>
      </w:r>
      <w:r>
        <w:fldChar w:fldCharType="begin"/>
      </w:r>
      <w:r>
        <w:instrText xml:space="preserve"> XE "CGA authentication:initialization"</w:instrText>
      </w:r>
      <w:r>
        <w:fldChar w:fldCharType="end"/>
      </w:r>
    </w:p>
    <w:p w:rsidR="00511C3D" w:rsidRDefault="000257DE">
      <w:r>
        <w:t xml:space="preserve">Each host configured to use CGA authentication MUST generate an RSA public/private key pair (see </w:t>
      </w:r>
      <w:hyperlink r:id="rId201">
        <w:r>
          <w:rPr>
            <w:rStyle w:val="Hyperlink"/>
          </w:rPr>
          <w:t>[RFC3447]</w:t>
        </w:r>
      </w:hyperlink>
      <w:r>
        <w:t xml:space="preserve"> section 3 and </w:t>
      </w:r>
      <w:hyperlink r:id="rId202">
        <w:r>
          <w:rPr>
            <w:rStyle w:val="Hyperlink"/>
          </w:rPr>
          <w:t>[RFC3972]</w:t>
        </w:r>
      </w:hyperlink>
      <w:r>
        <w:t xml:space="preserve"> section 3). The host MUST then generate a X.509 self-signed certificate that uses this key pair and is compatible with IKE (see </w:t>
      </w:r>
      <w:hyperlink r:id="rId203">
        <w:r>
          <w:rPr>
            <w:rStyle w:val="Hyperlink"/>
          </w:rPr>
          <w:t>[RFC2409]</w:t>
        </w:r>
      </w:hyperlink>
      <w:r>
        <w:t xml:space="preserve"> section 5.1).</w:t>
      </w:r>
    </w:p>
    <w:p w:rsidR="00511C3D" w:rsidRDefault="000257DE">
      <w:r>
        <w:t xml:space="preserve">The CGA itself MUST be created as described in [RFC3972] section 4. This IP address is used to send and receive the IKE packets described in section </w:t>
      </w:r>
      <w:hyperlink w:anchor="Section_aa9e826d136847a0bca5a72d1d867064" w:history="1">
        <w:r>
          <w:rPr>
            <w:rStyle w:val="Hyperlink"/>
          </w:rPr>
          <w:t>3.4.5</w:t>
        </w:r>
      </w:hyperlink>
      <w:r>
        <w:t>.</w:t>
      </w:r>
    </w:p>
    <w:p w:rsidR="00511C3D" w:rsidRDefault="000257DE">
      <w:pPr>
        <w:pStyle w:val="Heading3"/>
      </w:pPr>
      <w:bookmarkStart w:id="219" w:name="section_e00119f3278548e4947e932b67d3c758"/>
      <w:bookmarkStart w:id="220" w:name="_Toc423367086"/>
      <w:r>
        <w:t>Higher-Layer Triggered Events</w:t>
      </w:r>
      <w:bookmarkEnd w:id="219"/>
      <w:bookmarkEnd w:id="220"/>
      <w:r>
        <w:fldChar w:fldCharType="begin"/>
      </w:r>
      <w:r>
        <w:instrText xml:space="preserve"> XE "Triggered events - higher-layer:CGA authentication"</w:instrText>
      </w:r>
      <w:r>
        <w:fldChar w:fldCharType="end"/>
      </w:r>
      <w:r>
        <w:fldChar w:fldCharType="begin"/>
      </w:r>
      <w:r>
        <w:instrText xml:space="preserve"> XE "Higher-layer triggered events:CGA authentication"</w:instrText>
      </w:r>
      <w:r>
        <w:fldChar w:fldCharType="end"/>
      </w:r>
      <w:r>
        <w:fldChar w:fldCharType="begin"/>
      </w:r>
      <w:r>
        <w:instrText xml:space="preserve"> XE "CGA authentication:higher-layer triggered events"</w:instrText>
      </w:r>
      <w:r>
        <w:fldChar w:fldCharType="end"/>
      </w:r>
    </w:p>
    <w:p w:rsidR="00511C3D" w:rsidRDefault="000257DE">
      <w:pPr>
        <w:pStyle w:val="Heading4"/>
      </w:pPr>
      <w:bookmarkStart w:id="221" w:name="section_6e140f5a74754c5d8f0c8438baa9e919"/>
      <w:bookmarkStart w:id="222" w:name="_Toc423367087"/>
      <w:r>
        <w:t>Start of an IKE MM SA Negotiation</w:t>
      </w:r>
      <w:bookmarkEnd w:id="221"/>
      <w:bookmarkEnd w:id="222"/>
      <w:r>
        <w:fldChar w:fldCharType="begin"/>
      </w:r>
      <w:r>
        <w:instrText xml:space="preserve"> XE "IKE MM SA negotiation"</w:instrText>
      </w:r>
      <w:r>
        <w:fldChar w:fldCharType="end"/>
      </w:r>
    </w:p>
    <w:p w:rsidR="00511C3D" w:rsidRDefault="000257DE">
      <w:r>
        <w:t xml:space="preserve">As part of the construction of message #1, a CGA authentication-supporting host MUST include an "IKE CGA version 1" vendor ID payload (that is, a vendor ID payload generated by using the vendor ID string "IKE CGA version 1", as specified in </w:t>
      </w:r>
      <w:hyperlink r:id="rId204">
        <w:r>
          <w:rPr>
            <w:rStyle w:val="Hyperlink"/>
          </w:rPr>
          <w:t>[RFC2408]</w:t>
        </w:r>
      </w:hyperlink>
      <w:r>
        <w:t xml:space="preserve"> section 3.16) to advertise its CGA authentication capability.</w:t>
      </w:r>
    </w:p>
    <w:p w:rsidR="00511C3D" w:rsidRDefault="000257DE">
      <w:r>
        <w:t xml:space="preserve">If the PAD requires CGA authentication, the host MUST include the AUTH_CGA Authentication method in its SA payload, as specified in section </w:t>
      </w:r>
      <w:hyperlink w:anchor="Section_77577443382342cd9eaba1890c31c9f3" w:history="1">
        <w:r>
          <w:rPr>
            <w:rStyle w:val="Hyperlink"/>
          </w:rPr>
          <w:t>2.2.4</w:t>
        </w:r>
      </w:hyperlink>
      <w:r>
        <w:t>.</w:t>
      </w:r>
    </w:p>
    <w:p w:rsidR="00511C3D" w:rsidRDefault="000257DE">
      <w:r>
        <w:t>The host MUST use its CGA to communicate with the peer for this negotiation.</w:t>
      </w:r>
    </w:p>
    <w:p w:rsidR="00511C3D" w:rsidRDefault="000257DE">
      <w:pPr>
        <w:pStyle w:val="Heading3"/>
      </w:pPr>
      <w:bookmarkStart w:id="223" w:name="section_aa9e826d136847a0bca5a72d1d867064"/>
      <w:bookmarkStart w:id="224" w:name="_Toc423367088"/>
      <w:r>
        <w:t>Message Processing Events and Sequencing Rules</w:t>
      </w:r>
      <w:bookmarkEnd w:id="223"/>
      <w:bookmarkEnd w:id="224"/>
      <w:r>
        <w:fldChar w:fldCharType="begin"/>
      </w:r>
      <w:r>
        <w:instrText xml:space="preserve"> XE "Sequencing rules:CGA authentication"</w:instrText>
      </w:r>
      <w:r>
        <w:fldChar w:fldCharType="end"/>
      </w:r>
      <w:r>
        <w:fldChar w:fldCharType="begin"/>
      </w:r>
      <w:r>
        <w:instrText xml:space="preserve"> XE "Message processing:CGA authentication"</w:instrText>
      </w:r>
      <w:r>
        <w:fldChar w:fldCharType="end"/>
      </w:r>
      <w:r>
        <w:fldChar w:fldCharType="begin"/>
      </w:r>
      <w:r>
        <w:instrText xml:space="preserve"> XE "CGA authentication:sequencing rules"</w:instrText>
      </w:r>
      <w:r>
        <w:fldChar w:fldCharType="end"/>
      </w:r>
      <w:r>
        <w:fldChar w:fldCharType="begin"/>
      </w:r>
      <w:r>
        <w:instrText xml:space="preserve"> XE "CGA authentication:message processing"</w:instrText>
      </w:r>
      <w:r>
        <w:fldChar w:fldCharType="end"/>
      </w:r>
    </w:p>
    <w:p w:rsidR="00511C3D" w:rsidRDefault="000257DE">
      <w:pPr>
        <w:pStyle w:val="Heading4"/>
      </w:pPr>
      <w:bookmarkStart w:id="225" w:name="section_a1ad0243ceda4297b9a9f2e4bb15c806"/>
      <w:bookmarkStart w:id="226" w:name="_Toc423367089"/>
      <w:r>
        <w:t>Receiving Message #1</w:t>
      </w:r>
      <w:bookmarkEnd w:id="225"/>
      <w:bookmarkEnd w:id="226"/>
      <w:r>
        <w:fldChar w:fldCharType="begin"/>
      </w:r>
      <w:r>
        <w:instrText xml:space="preserve"> XE "CGA authentication:receiving message #1"</w:instrText>
      </w:r>
      <w:r>
        <w:fldChar w:fldCharType="end"/>
      </w:r>
      <w:r>
        <w:fldChar w:fldCharType="begin"/>
      </w:r>
      <w:r>
        <w:instrText xml:space="preserve"> XE "Message processing:receiving message #1"</w:instrText>
      </w:r>
      <w:r>
        <w:fldChar w:fldCharType="end"/>
      </w:r>
    </w:p>
    <w:p w:rsidR="00511C3D" w:rsidRDefault="000257DE">
      <w:r>
        <w:t>On receipt of message #1, a CGA authentication-supporting host MUST check for the presence of the "IKE CGA version 1" vendor ID payload. If an "IKE CGA version 1" vendor ID payload is present in message #1, the host MUST set the CGA_CAPABLE flag for the corresponding MMSAD entry.</w:t>
      </w:r>
    </w:p>
    <w:p w:rsidR="00511C3D" w:rsidRDefault="000257DE">
      <w:r>
        <w:t xml:space="preserve">The host MUST then look up its PAD to select one of the transforms that the peer proposes, as specified in </w:t>
      </w:r>
      <w:hyperlink r:id="rId205">
        <w:r>
          <w:rPr>
            <w:rStyle w:val="Hyperlink"/>
          </w:rPr>
          <w:t>[RFC2408]</w:t>
        </w:r>
      </w:hyperlink>
      <w:r>
        <w:t xml:space="preserve"> section 5.4. </w:t>
      </w:r>
    </w:p>
    <w:p w:rsidR="00511C3D" w:rsidRDefault="000257DE">
      <w:r>
        <w:t xml:space="preserve">If the host selects the proposed AUTH_CGA authentication method defined in section </w:t>
      </w:r>
      <w:hyperlink w:anchor="Section_9deff86cf4f8482ea54644400a68a565" w:history="1">
        <w:r>
          <w:rPr>
            <w:rStyle w:val="Hyperlink"/>
          </w:rPr>
          <w:t>3.4.1</w:t>
        </w:r>
      </w:hyperlink>
      <w:r>
        <w:t xml:space="preserve">, the host MUST construct message #2, as specified in </w:t>
      </w:r>
      <w:hyperlink r:id="rId206">
        <w:r>
          <w:rPr>
            <w:rStyle w:val="Hyperlink"/>
          </w:rPr>
          <w:t>[RFC2409]</w:t>
        </w:r>
      </w:hyperlink>
      <w:r>
        <w:t xml:space="preserve"> section 5.1, and add an "IKE CGA version 1" vendor ID payload to advertise its CGA authentication capability.</w:t>
      </w:r>
    </w:p>
    <w:p w:rsidR="00511C3D" w:rsidRDefault="000257DE">
      <w:r>
        <w:t>The host MUST also use its CGA to communicate with the peer for this negotiation.</w:t>
      </w:r>
    </w:p>
    <w:p w:rsidR="00511C3D" w:rsidRDefault="000257DE">
      <w:pPr>
        <w:pStyle w:val="Heading4"/>
      </w:pPr>
      <w:bookmarkStart w:id="227" w:name="section_84175664cead4307a2123e0a705a32d3"/>
      <w:bookmarkStart w:id="228" w:name="_Toc423367090"/>
      <w:r>
        <w:t>Receiving Message #2</w:t>
      </w:r>
      <w:bookmarkEnd w:id="227"/>
      <w:bookmarkEnd w:id="228"/>
      <w:r>
        <w:fldChar w:fldCharType="begin"/>
      </w:r>
      <w:r>
        <w:instrText xml:space="preserve"> XE "CGA authentication:receiving message #2"</w:instrText>
      </w:r>
      <w:r>
        <w:fldChar w:fldCharType="end"/>
      </w:r>
      <w:r>
        <w:fldChar w:fldCharType="begin"/>
      </w:r>
      <w:r>
        <w:instrText xml:space="preserve"> XE "Message processing:receiving message #2"</w:instrText>
      </w:r>
      <w:r>
        <w:fldChar w:fldCharType="end"/>
      </w:r>
    </w:p>
    <w:p w:rsidR="00511C3D" w:rsidRDefault="000257DE">
      <w:r>
        <w:t xml:space="preserve">On receipt of message #2, the host MUST check whether the proposal that the peer selected contains the AUTH_CGA authentication method defined in section </w:t>
      </w:r>
      <w:hyperlink w:anchor="Section_9deff86cf4f8482ea54644400a68a565" w:history="1">
        <w:r>
          <w:rPr>
            <w:rStyle w:val="Hyperlink"/>
          </w:rPr>
          <w:t>3.4.1</w:t>
        </w:r>
      </w:hyperlink>
      <w:r>
        <w:t xml:space="preserve">. The host then MUST construct message #3, as specified in </w:t>
      </w:r>
      <w:hyperlink r:id="rId207">
        <w:r>
          <w:rPr>
            <w:rStyle w:val="Hyperlink"/>
          </w:rPr>
          <w:t>[RFC2409]</w:t>
        </w:r>
      </w:hyperlink>
      <w:r>
        <w:t xml:space="preserve"> section 5.1.</w:t>
      </w:r>
    </w:p>
    <w:p w:rsidR="00511C3D" w:rsidRDefault="000257DE">
      <w:pPr>
        <w:pStyle w:val="Heading4"/>
      </w:pPr>
      <w:bookmarkStart w:id="229" w:name="section_9973bdc0e38d4966afcec7d8a53efd47"/>
      <w:bookmarkStart w:id="230" w:name="_Toc423367091"/>
      <w:r>
        <w:t>Receiving Message #3</w:t>
      </w:r>
      <w:bookmarkEnd w:id="229"/>
      <w:bookmarkEnd w:id="230"/>
      <w:r>
        <w:fldChar w:fldCharType="begin"/>
      </w:r>
      <w:r>
        <w:instrText xml:space="preserve"> XE "CGA authentication:receiving message #3"</w:instrText>
      </w:r>
      <w:r>
        <w:fldChar w:fldCharType="end"/>
      </w:r>
      <w:r>
        <w:fldChar w:fldCharType="begin"/>
      </w:r>
      <w:r>
        <w:instrText xml:space="preserve"> XE "Message processing:receiving message #3"</w:instrText>
      </w:r>
      <w:r>
        <w:fldChar w:fldCharType="end"/>
      </w:r>
    </w:p>
    <w:p w:rsidR="00511C3D" w:rsidRDefault="000257DE">
      <w:r>
        <w:t xml:space="preserve">Processing MUST be identical to that specified in </w:t>
      </w:r>
      <w:hyperlink r:id="rId208">
        <w:r>
          <w:rPr>
            <w:rStyle w:val="Hyperlink"/>
          </w:rPr>
          <w:t>[RFC2409]</w:t>
        </w:r>
      </w:hyperlink>
      <w:r>
        <w:t xml:space="preserve"> section 5.1.</w:t>
      </w:r>
    </w:p>
    <w:p w:rsidR="00511C3D" w:rsidRDefault="000257DE">
      <w:pPr>
        <w:pStyle w:val="Heading4"/>
      </w:pPr>
      <w:bookmarkStart w:id="231" w:name="section_5d3b49695cbe4518baa3a2069c4a482b"/>
      <w:bookmarkStart w:id="232" w:name="_Toc423367092"/>
      <w:r>
        <w:t>Receiving Message #4</w:t>
      </w:r>
      <w:bookmarkEnd w:id="231"/>
      <w:bookmarkEnd w:id="232"/>
      <w:r>
        <w:fldChar w:fldCharType="begin"/>
      </w:r>
      <w:r>
        <w:instrText xml:space="preserve"> XE "CGA authentication:receiving message #4"</w:instrText>
      </w:r>
      <w:r>
        <w:fldChar w:fldCharType="end"/>
      </w:r>
      <w:r>
        <w:fldChar w:fldCharType="begin"/>
      </w:r>
      <w:r>
        <w:instrText xml:space="preserve"> XE "Message processing:receiving message #4"</w:instrText>
      </w:r>
      <w:r>
        <w:fldChar w:fldCharType="end"/>
      </w:r>
    </w:p>
    <w:p w:rsidR="00511C3D" w:rsidRDefault="000257DE">
      <w:r>
        <w:t xml:space="preserve">Processing MUST be identical to that specified in </w:t>
      </w:r>
      <w:hyperlink r:id="rId209">
        <w:r>
          <w:rPr>
            <w:rStyle w:val="Hyperlink"/>
          </w:rPr>
          <w:t>[RFC2409]</w:t>
        </w:r>
      </w:hyperlink>
      <w:r>
        <w:t xml:space="preserve"> section 5.1.</w:t>
      </w:r>
    </w:p>
    <w:p w:rsidR="00511C3D" w:rsidRDefault="000257DE">
      <w:r>
        <w:t>The host MUST then construct message #5, as specified in [RFC2409] section 5.1, with the following differences:</w:t>
      </w:r>
    </w:p>
    <w:p w:rsidR="00511C3D" w:rsidRDefault="000257DE">
      <w:pPr>
        <w:pStyle w:val="ListParagraph"/>
        <w:numPr>
          <w:ilvl w:val="0"/>
          <w:numId w:val="67"/>
        </w:numPr>
      </w:pPr>
      <w:r>
        <w:t xml:space="preserve">The Identity payload MUST have the Identification type </w:t>
      </w:r>
      <w:hyperlink w:anchor="Section_40d9742995cd476a9a6fa33321731db4" w:history="1">
        <w:r>
          <w:rPr>
            <w:rStyle w:val="Hyperlink"/>
          </w:rPr>
          <w:t>ID_IPV6_CGA</w:t>
        </w:r>
      </w:hyperlink>
      <w:r>
        <w:t xml:space="preserve"> and contain the identification data that corresponds to the host CGA (for details, see section 2.2.5). The ID IPV6 CGA fields are read from the CGA ID (see section </w:t>
      </w:r>
      <w:hyperlink w:anchor="Section_9deff86cf4f8482ea54644400a68a565" w:history="1">
        <w:r>
          <w:rPr>
            <w:rStyle w:val="Hyperlink"/>
          </w:rPr>
          <w:t>3.4.1</w:t>
        </w:r>
      </w:hyperlink>
      <w:r>
        <w:t>).</w:t>
      </w:r>
    </w:p>
    <w:p w:rsidR="00511C3D" w:rsidRDefault="000257DE">
      <w:pPr>
        <w:pStyle w:val="ListParagraph"/>
        <w:numPr>
          <w:ilvl w:val="0"/>
          <w:numId w:val="67"/>
        </w:numPr>
      </w:pPr>
      <w:r>
        <w:t>The CERT payload MUST contain the self-signed certificate that corresponds to the CGA.</w:t>
      </w:r>
    </w:p>
    <w:p w:rsidR="00511C3D" w:rsidRDefault="000257DE">
      <w:pPr>
        <w:pStyle w:val="Heading4"/>
      </w:pPr>
      <w:bookmarkStart w:id="233" w:name="section_5f776e626dcb40ec81db7c4ea312f348"/>
      <w:bookmarkStart w:id="234" w:name="_Toc423367093"/>
      <w:r>
        <w:t>Receiving Message #5</w:t>
      </w:r>
      <w:bookmarkEnd w:id="233"/>
      <w:bookmarkEnd w:id="234"/>
      <w:r>
        <w:fldChar w:fldCharType="begin"/>
      </w:r>
      <w:r>
        <w:instrText xml:space="preserve"> XE "CGA authentication:receiving message #5"</w:instrText>
      </w:r>
      <w:r>
        <w:fldChar w:fldCharType="end"/>
      </w:r>
      <w:r>
        <w:fldChar w:fldCharType="begin"/>
      </w:r>
      <w:r>
        <w:instrText xml:space="preserve"> XE "Message processing:receiving message #5"</w:instrText>
      </w:r>
      <w:r>
        <w:fldChar w:fldCharType="end"/>
      </w:r>
    </w:p>
    <w:p w:rsidR="00511C3D" w:rsidRDefault="000257DE">
      <w:r>
        <w:t>On receipt of message #5, the host MUST validate the message in the following ways:</w:t>
      </w:r>
    </w:p>
    <w:p w:rsidR="00511C3D" w:rsidRDefault="000257DE">
      <w:pPr>
        <w:pStyle w:val="ListParagraph"/>
        <w:numPr>
          <w:ilvl w:val="0"/>
          <w:numId w:val="68"/>
        </w:numPr>
      </w:pPr>
      <w:r>
        <w:t xml:space="preserve">Use the SIG_I payload to verify the signature, as specified in </w:t>
      </w:r>
      <w:hyperlink r:id="rId210">
        <w:r>
          <w:rPr>
            <w:rStyle w:val="Hyperlink"/>
          </w:rPr>
          <w:t>[RFC2409]</w:t>
        </w:r>
      </w:hyperlink>
      <w:r>
        <w:t xml:space="preserve"> section 5.1. A successful verification proves that the peer has access to the private key that corresponds to the self-signed certificate passed in the CERT payload of message #5.</w:t>
      </w:r>
    </w:p>
    <w:p w:rsidR="00511C3D" w:rsidRDefault="000257DE">
      <w:pPr>
        <w:pStyle w:val="ListParagraph"/>
        <w:numPr>
          <w:ilvl w:val="0"/>
          <w:numId w:val="68"/>
        </w:numPr>
      </w:pPr>
      <w:r>
        <w:t xml:space="preserve">Retrieve the CGA parameter structure (that is, Modifier, Collision Count, and Extension Fields) from the </w:t>
      </w:r>
      <w:hyperlink w:anchor="Section_40d9742995cd476a9a6fa33321731db4" w:history="1">
        <w:r>
          <w:rPr>
            <w:rStyle w:val="Hyperlink"/>
          </w:rPr>
          <w:t>ID_IPV6_CGA</w:t>
        </w:r>
      </w:hyperlink>
      <w:r>
        <w:t xml:space="preserve"> Identity payload (for details, see section </w:t>
      </w:r>
      <w:hyperlink w:anchor="Section_77577443382342cd9eaba1890c31c9f3" w:history="1">
        <w:r>
          <w:rPr>
            <w:rStyle w:val="Hyperlink"/>
          </w:rPr>
          <w:t>2.2.4</w:t>
        </w:r>
      </w:hyperlink>
      <w:r>
        <w:t>).</w:t>
      </w:r>
    </w:p>
    <w:p w:rsidR="00511C3D" w:rsidRDefault="000257DE">
      <w:pPr>
        <w:pStyle w:val="ListParagraph"/>
        <w:numPr>
          <w:ilvl w:val="0"/>
          <w:numId w:val="68"/>
        </w:numPr>
      </w:pPr>
      <w:r>
        <w:t xml:space="preserve">Verify that the public key contained in the self-signed certificate and the parameter structure were used to generate the peer CGA, as specified in </w:t>
      </w:r>
      <w:hyperlink r:id="rId211">
        <w:r>
          <w:rPr>
            <w:rStyle w:val="Hyperlink"/>
          </w:rPr>
          <w:t>[RFC3972]</w:t>
        </w:r>
      </w:hyperlink>
      <w:r>
        <w:t xml:space="preserve"> section 5.</w:t>
      </w:r>
    </w:p>
    <w:p w:rsidR="00511C3D" w:rsidRDefault="000257DE">
      <w:r>
        <w:t xml:space="preserve">If an error is encountered during payload processing, or the CGA cannot be validated, the host MUST fail the negotiation, as specified in </w:t>
      </w:r>
      <w:hyperlink r:id="rId212">
        <w:r>
          <w:rPr>
            <w:rStyle w:val="Hyperlink"/>
          </w:rPr>
          <w:t>[RFC2408]</w:t>
        </w:r>
      </w:hyperlink>
      <w:r>
        <w:t xml:space="preserve"> section 5.</w:t>
      </w:r>
    </w:p>
    <w:p w:rsidR="00511C3D" w:rsidRDefault="000257DE">
      <w:r>
        <w:t xml:space="preserve">Then, the host MUST construct message #6 by using the procedure for constructing message #5, as specified in section </w:t>
      </w:r>
      <w:hyperlink w:anchor="Section_5d3b49695cbe4518baa3a2069c4a482b" w:history="1">
        <w:r>
          <w:rPr>
            <w:rStyle w:val="Hyperlink"/>
          </w:rPr>
          <w:t>3.4.5.4</w:t>
        </w:r>
      </w:hyperlink>
      <w:r>
        <w:t>.</w:t>
      </w:r>
    </w:p>
    <w:p w:rsidR="00511C3D" w:rsidRDefault="000257DE">
      <w:pPr>
        <w:pStyle w:val="Heading4"/>
      </w:pPr>
      <w:bookmarkStart w:id="235" w:name="section_687c04f1b66b4d92902f2e470fde7dcf"/>
      <w:bookmarkStart w:id="236" w:name="_Toc423367094"/>
      <w:r>
        <w:t>Receiving Message #6</w:t>
      </w:r>
      <w:bookmarkEnd w:id="235"/>
      <w:bookmarkEnd w:id="236"/>
      <w:r>
        <w:fldChar w:fldCharType="begin"/>
      </w:r>
      <w:r>
        <w:instrText xml:space="preserve"> XE "CGA authentication:receiving message #6"</w:instrText>
      </w:r>
      <w:r>
        <w:fldChar w:fldCharType="end"/>
      </w:r>
      <w:r>
        <w:fldChar w:fldCharType="begin"/>
      </w:r>
      <w:r>
        <w:instrText xml:space="preserve"> XE "Message processing:receiving message #6"</w:instrText>
      </w:r>
      <w:r>
        <w:fldChar w:fldCharType="end"/>
      </w:r>
    </w:p>
    <w:p w:rsidR="00511C3D" w:rsidRDefault="000257DE">
      <w:r>
        <w:t xml:space="preserve">On receipt of message #6, the host MUST validate the message using the procedure specified for validating message #5 in section </w:t>
      </w:r>
      <w:hyperlink w:anchor="Section_5f776e626dcb40ec81db7c4ea312f348" w:history="1">
        <w:r>
          <w:rPr>
            <w:rStyle w:val="Hyperlink"/>
          </w:rPr>
          <w:t>3.4.5.5</w:t>
        </w:r>
      </w:hyperlink>
      <w:r>
        <w:t>.</w:t>
      </w:r>
    </w:p>
    <w:p w:rsidR="00511C3D" w:rsidRDefault="000257DE">
      <w:pPr>
        <w:pStyle w:val="Heading3"/>
      </w:pPr>
      <w:bookmarkStart w:id="237" w:name="section_61d94a0b44754d2c9cb84a10ec11a135"/>
      <w:bookmarkStart w:id="238" w:name="_Toc423367095"/>
      <w:r>
        <w:t>Timer Events</w:t>
      </w:r>
      <w:bookmarkEnd w:id="237"/>
      <w:bookmarkEnd w:id="238"/>
      <w:r>
        <w:fldChar w:fldCharType="begin"/>
      </w:r>
      <w:r>
        <w:instrText xml:space="preserve"> XE "Timer events:CGA authentication"</w:instrText>
      </w:r>
      <w:r>
        <w:fldChar w:fldCharType="end"/>
      </w:r>
      <w:r>
        <w:fldChar w:fldCharType="begin"/>
      </w:r>
      <w:r>
        <w:instrText xml:space="preserve"> XE "CGA authentication:timer events"</w:instrText>
      </w:r>
      <w:r>
        <w:fldChar w:fldCharType="end"/>
      </w:r>
    </w:p>
    <w:p w:rsidR="00511C3D" w:rsidRDefault="000257DE">
      <w:r>
        <w:t>None.</w:t>
      </w:r>
    </w:p>
    <w:p w:rsidR="00511C3D" w:rsidRDefault="000257DE">
      <w:pPr>
        <w:pStyle w:val="Heading3"/>
      </w:pPr>
      <w:bookmarkStart w:id="239" w:name="section_ffc2b0243755466f9df567a8915822e8"/>
      <w:bookmarkStart w:id="240" w:name="_Toc423367096"/>
      <w:r>
        <w:t>Other Local Events</w:t>
      </w:r>
      <w:bookmarkEnd w:id="239"/>
      <w:bookmarkEnd w:id="240"/>
      <w:r>
        <w:fldChar w:fldCharType="begin"/>
      </w:r>
      <w:r>
        <w:instrText xml:space="preserve"> XE "Local events:CGA authentication"</w:instrText>
      </w:r>
      <w:r>
        <w:fldChar w:fldCharType="end"/>
      </w:r>
      <w:r>
        <w:fldChar w:fldCharType="begin"/>
      </w:r>
      <w:r>
        <w:instrText xml:space="preserve"> XE "CGA authentication:local events"</w:instrText>
      </w:r>
      <w:r>
        <w:fldChar w:fldCharType="end"/>
      </w:r>
    </w:p>
    <w:p w:rsidR="00511C3D" w:rsidRDefault="000257DE">
      <w:r>
        <w:t>None.</w:t>
      </w:r>
    </w:p>
    <w:p w:rsidR="00511C3D" w:rsidRDefault="000257DE">
      <w:pPr>
        <w:pStyle w:val="Heading2"/>
      </w:pPr>
      <w:bookmarkStart w:id="241" w:name="section_e5879e0a8f214da4947d2cd188eeccf7"/>
      <w:bookmarkStart w:id="242" w:name="_Toc423367097"/>
      <w:r>
        <w:t>Fast Failover Client Details</w:t>
      </w:r>
      <w:bookmarkEnd w:id="241"/>
      <w:bookmarkEnd w:id="242"/>
      <w:r>
        <w:fldChar w:fldCharType="begin"/>
      </w:r>
      <w:r>
        <w:instrText xml:space="preserve"> XE "Client:overview" </w:instrText>
      </w:r>
      <w:r>
        <w:fldChar w:fldCharType="end"/>
      </w:r>
      <w:r>
        <w:fldChar w:fldCharType="begin"/>
      </w:r>
      <w:r>
        <w:instrText xml:space="preserve"> XE "Fast failover client:overview"</w:instrText>
      </w:r>
      <w:r>
        <w:fldChar w:fldCharType="end"/>
      </w:r>
    </w:p>
    <w:p w:rsidR="00511C3D" w:rsidRDefault="000257DE">
      <w:r>
        <w:t xml:space="preserve">Using the notation as specified in </w:t>
      </w:r>
      <w:hyperlink r:id="rId213">
        <w:r>
          <w:rPr>
            <w:rStyle w:val="Hyperlink"/>
          </w:rPr>
          <w:t>[RFC2409]</w:t>
        </w:r>
      </w:hyperlink>
      <w:r>
        <w:t xml:space="preserve"> section 3.2, the generalized form of an IKE phase 1 exchange is as shown in the following figure. For more information, see [RFC2409] section 5.</w:t>
      </w:r>
    </w:p>
    <w:p w:rsidR="00511C3D" w:rsidRDefault="000257DE">
      <w:r>
        <w:rPr>
          <w:noProof/>
          <w:lang w:eastAsia="zh-CN"/>
        </w:rPr>
        <w:drawing>
          <wp:inline distT="0" distB="0" distL="0" distR="0">
            <wp:extent cx="5080000" cy="3657600"/>
            <wp:effectExtent l="19050" t="0" r="9525" b="0"/>
            <wp:docPr id="5561" name="MS-IKEE_pict2ec99569-9246-7b0f-f800-71659a97e3ed.png" descr="MS-IKEE_pict2ec99569-9246-7b0f-f800-71659a97e3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KEE_pict2ec99569-9246-7b0f-f800-71659a97e3ed.png" descr="MS-IKEE_pict2ec99569-9246-7b0f-f800-71659a97e3ed.png"/>
                    <pic:cNvPicPr>
                      <a:picLocks noChangeAspect="1" noChangeArrowheads="1"/>
                    </pic:cNvPicPr>
                  </pic:nvPicPr>
                  <pic:blipFill>
                    <a:blip r:embed="rId214" cstate="print"/>
                    <a:srcRect/>
                    <a:stretch>
                      <a:fillRect/>
                    </a:stretch>
                  </pic:blipFill>
                  <pic:spPr bwMode="auto">
                    <a:xfrm>
                      <a:off x="0" y="0"/>
                      <a:ext cx="5080000" cy="36576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4</w:t>
        </w:r>
      </w:fldSimple>
      <w:r>
        <w:t>: IKE phase 1 exchange</w:t>
      </w:r>
    </w:p>
    <w:p w:rsidR="00511C3D" w:rsidRDefault="000257DE">
      <w:r>
        <w:t>The description in this section uses the message numbers from the protocol sequence diagram.</w:t>
      </w:r>
    </w:p>
    <w:p w:rsidR="00511C3D" w:rsidRDefault="000257DE">
      <w:pPr>
        <w:pStyle w:val="Heading3"/>
      </w:pPr>
      <w:bookmarkStart w:id="243" w:name="section_6719ba99122242008507e64853ea05e5"/>
      <w:bookmarkStart w:id="244" w:name="_Toc423367098"/>
      <w:r>
        <w:t>Abstract Data Model</w:t>
      </w:r>
      <w:bookmarkEnd w:id="243"/>
      <w:bookmarkEnd w:id="2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abstract:fast failover client"</w:instrText>
      </w:r>
      <w:r>
        <w:fldChar w:fldCharType="end"/>
      </w:r>
      <w:r>
        <w:fldChar w:fldCharType="begin"/>
      </w:r>
      <w:r>
        <w:instrText xml:space="preserve"> XE "Abstract data model:fast failover client"</w:instrText>
      </w:r>
      <w:r>
        <w:fldChar w:fldCharType="end"/>
      </w:r>
      <w:r>
        <w:fldChar w:fldCharType="begin"/>
      </w:r>
      <w:r>
        <w:instrText xml:space="preserve"> XE "Fast failover client:abstract data model"</w:instrText>
      </w:r>
      <w:r>
        <w:fldChar w:fldCharType="end"/>
      </w:r>
    </w:p>
    <w:p w:rsidR="00511C3D" w:rsidRDefault="000257DE">
      <w:r>
        <w:t xml:space="preserve">When this extension is implemented, the following additional state should be maintained. This is an extension to IKE Protocol version 1 as specified in </w:t>
      </w:r>
      <w:hyperlink r:id="rId215">
        <w:r>
          <w:rPr>
            <w:rStyle w:val="Hyperlink"/>
          </w:rPr>
          <w:t>[RFC2409]</w:t>
        </w:r>
      </w:hyperlink>
      <w:r>
        <w:t>.</w:t>
      </w:r>
    </w:p>
    <w:p w:rsidR="00511C3D" w:rsidRDefault="000257DE">
      <w:r>
        <w:t>Main mode security association database (MMSAD): The entry for each MM SA contains the following fast-failover client-specific data elements:</w:t>
      </w:r>
    </w:p>
    <w:p w:rsidR="00511C3D" w:rsidRDefault="000257DE">
      <w:pPr>
        <w:pStyle w:val="ListParagraph"/>
        <w:numPr>
          <w:ilvl w:val="0"/>
          <w:numId w:val="69"/>
        </w:numPr>
      </w:pPr>
      <w:r>
        <w:t xml:space="preserve">Fast Failover: A flag that indicates that the "NLBS_PRESENT" vendor ID was received from the peer for this MM SA. For more details, see section </w:t>
      </w:r>
      <w:hyperlink w:anchor="Section_7221e13051da4dae8f6d677282b30181" w:history="1">
        <w:r>
          <w:rPr>
            <w:rStyle w:val="Hyperlink"/>
          </w:rPr>
          <w:t>3.6.4.1</w:t>
        </w:r>
      </w:hyperlink>
      <w:r>
        <w:t>.</w:t>
      </w:r>
    </w:p>
    <w:p w:rsidR="00511C3D" w:rsidRDefault="000257DE">
      <w:pPr>
        <w:pStyle w:val="Heading3"/>
      </w:pPr>
      <w:bookmarkStart w:id="245" w:name="section_0960436ec9bb4a55a3334fa951d38665"/>
      <w:bookmarkStart w:id="246" w:name="_Toc423367099"/>
      <w:r>
        <w:t>Timers</w:t>
      </w:r>
      <w:bookmarkEnd w:id="245"/>
      <w:bookmarkEnd w:id="2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"Timers:fast failover client"</w:instrText>
      </w:r>
      <w:r>
        <w:fldChar w:fldCharType="end"/>
      </w:r>
      <w:r>
        <w:fldChar w:fldCharType="begin"/>
      </w:r>
      <w:r>
        <w:instrText xml:space="preserve"> XE "Fast failover client:timers"</w:instrText>
      </w:r>
      <w:r>
        <w:fldChar w:fldCharType="end"/>
      </w:r>
    </w:p>
    <w:p w:rsidR="00511C3D" w:rsidRDefault="000257DE">
      <w:r>
        <w:t xml:space="preserve">QM SA idle timer (for each QM SA): This timer controls the inactivity time before the QM SA can be deleted (as specified in section </w:t>
      </w:r>
      <w:hyperlink w:anchor="Section_066edc79233b4341b2dd30cd50607884" w:history="1">
        <w:r>
          <w:rPr>
            <w:rStyle w:val="Hyperlink"/>
          </w:rPr>
          <w:t>3.5.7.1</w:t>
        </w:r>
      </w:hyperlink>
      <w:r>
        <w:t xml:space="preserve">). This timer MUST be set when the QM SA has been negotiated. The QM SA idle timer is 1 minute if the peer has sent an "NLBS_PRESENT" vendor ID payload during the negotiation of the MM SA under which this QM SA was negotiated (as specified in section </w:t>
      </w:r>
      <w:hyperlink w:anchor="Section_7221e13051da4dae8f6d677282b30181" w:history="1">
        <w:r>
          <w:rPr>
            <w:rStyle w:val="Hyperlink"/>
          </w:rPr>
          <w:t>3.6.4.1</w:t>
        </w:r>
      </w:hyperlink>
      <w:r>
        <w:t>). Otherwise, the QM SA idle timer is 5 minutes.</w:t>
      </w:r>
    </w:p>
    <w:p w:rsidR="00511C3D" w:rsidRDefault="000257DE">
      <w:pPr>
        <w:pStyle w:val="Heading3"/>
      </w:pPr>
      <w:bookmarkStart w:id="247" w:name="section_42ddab82a8c547a498d89fb954975716"/>
      <w:bookmarkStart w:id="248" w:name="_Toc423367100"/>
      <w:r>
        <w:t>Initialization</w:t>
      </w:r>
      <w:bookmarkEnd w:id="247"/>
      <w:bookmarkEnd w:id="2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"Initialization:fast failover client"</w:instrText>
      </w:r>
      <w:r>
        <w:fldChar w:fldCharType="end"/>
      </w:r>
      <w:r>
        <w:fldChar w:fldCharType="begin"/>
      </w:r>
      <w:r>
        <w:instrText xml:space="preserve"> XE "Fast failover client:initialization"</w:instrText>
      </w:r>
      <w:r>
        <w:fldChar w:fldCharType="end"/>
      </w:r>
    </w:p>
    <w:p w:rsidR="00511C3D" w:rsidRDefault="000257DE">
      <w:r>
        <w:t>None.</w:t>
      </w:r>
    </w:p>
    <w:p w:rsidR="00511C3D" w:rsidRDefault="000257DE">
      <w:pPr>
        <w:pStyle w:val="Heading3"/>
      </w:pPr>
      <w:bookmarkStart w:id="249" w:name="section_d239ccf960044a03b4600a4a46fd3020"/>
      <w:bookmarkStart w:id="250" w:name="_Toc423367101"/>
      <w:r>
        <w:t>Higher-Layer Triggered Events</w:t>
      </w:r>
      <w:bookmarkEnd w:id="249"/>
      <w:bookmarkEnd w:id="250"/>
      <w:r>
        <w:fldChar w:fldCharType="begin"/>
      </w:r>
      <w:r>
        <w:instrText xml:space="preserve"> XE "Triggered events - higher-layer:fast failover client"</w:instrText>
      </w:r>
      <w:r>
        <w:fldChar w:fldCharType="end"/>
      </w:r>
      <w:r>
        <w:fldChar w:fldCharType="begin"/>
      </w:r>
      <w:r>
        <w:instrText xml:space="preserve"> XE "Higher-layer triggered events:fast failover client"</w:instrText>
      </w:r>
      <w:r>
        <w:fldChar w:fldCharType="end"/>
      </w:r>
      <w:r>
        <w:fldChar w:fldCharType="begin"/>
      </w:r>
      <w:r>
        <w:instrText xml:space="preserve"> XE "Fast failover client:higher-layer triggered events"</w:instrText>
      </w:r>
      <w:r>
        <w:fldChar w:fldCharType="end"/>
      </w:r>
    </w:p>
    <w:p w:rsidR="00511C3D" w:rsidRDefault="000257DE">
      <w:pPr>
        <w:pStyle w:val="Heading4"/>
      </w:pPr>
      <w:bookmarkStart w:id="251" w:name="section_049d96ebbb3a4ba29a3685a01bd680cc"/>
      <w:bookmarkStart w:id="252" w:name="_Toc423367102"/>
      <w:r>
        <w:t>Start of an IKE MM SA Negotiation</w:t>
      </w:r>
      <w:bookmarkEnd w:id="251"/>
      <w:bookmarkEnd w:id="252"/>
      <w:r>
        <w:fldChar w:fldCharType="begin"/>
      </w:r>
      <w:r>
        <w:instrText xml:space="preserve"> XE "IKE MM SA negotiation"</w:instrText>
      </w:r>
      <w:r>
        <w:fldChar w:fldCharType="end"/>
      </w:r>
    </w:p>
    <w:p w:rsidR="00511C3D" w:rsidRDefault="000257DE">
      <w:r>
        <w:t xml:space="preserve">As part of the construction of message #1 for a new MM SA negotiation (as specified in </w:t>
      </w:r>
      <w:hyperlink r:id="rId216">
        <w:r>
          <w:rPr>
            <w:rStyle w:val="Hyperlink"/>
          </w:rPr>
          <w:t>[RFC2409]</w:t>
        </w:r>
      </w:hyperlink>
      <w:r>
        <w:t xml:space="preserve"> section 5), a fast failover-supporting host MUST include a "Vid-Initial-Contact" vendor ID payload (that is, a vendor ID payload that is generated using the vendor ID string "Vid-Initial-Contact", as specified in </w:t>
      </w:r>
      <w:hyperlink r:id="rId217">
        <w:r>
          <w:rPr>
            <w:rStyle w:val="Hyperlink"/>
          </w:rPr>
          <w:t>[RFC2408]</w:t>
        </w:r>
      </w:hyperlink>
      <w:r>
        <w:t xml:space="preserve"> section 3.16) if the host does not have any active MM SAs to the peer. This is determined by looking up the MMSAD using the peer IP address.</w:t>
      </w:r>
    </w:p>
    <w:p w:rsidR="00511C3D" w:rsidRDefault="000257DE">
      <w:r>
        <w:t>In addition, the host MAY also add the "Vid-Initial-Contact" vendor ID payload to message #1 if it has no open TCP connections to the peer and if new connection attempts cause the retransmission of SYN packets.</w:t>
      </w:r>
      <w:bookmarkStart w:id="253"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53"/>
    </w:p>
    <w:p w:rsidR="00511C3D" w:rsidRDefault="000257DE">
      <w:pPr>
        <w:pStyle w:val="Heading3"/>
      </w:pPr>
      <w:bookmarkStart w:id="254" w:name="section_99b6c24f76a7495cb326b74cc0a3f312"/>
      <w:bookmarkStart w:id="255" w:name="_Toc423367103"/>
      <w:r>
        <w:t>Message Processing Events and Sequencing Rules</w:t>
      </w:r>
      <w:bookmarkEnd w:id="254"/>
      <w:bookmarkEnd w:id="255"/>
      <w:r>
        <w:fldChar w:fldCharType="begin"/>
      </w:r>
      <w:r>
        <w:instrText xml:space="preserve"> XE "Sequencing rules:fast failover client"</w:instrText>
      </w:r>
      <w:r>
        <w:fldChar w:fldCharType="end"/>
      </w:r>
      <w:r>
        <w:fldChar w:fldCharType="begin"/>
      </w:r>
      <w:r>
        <w:instrText xml:space="preserve"> XE "Message processing:fast failover client"</w:instrText>
      </w:r>
      <w:r>
        <w:fldChar w:fldCharType="end"/>
      </w:r>
      <w:r>
        <w:fldChar w:fldCharType="begin"/>
      </w:r>
      <w:r>
        <w:instrText xml:space="preserve"> XE "Fast failover client:sequencing rules"</w:instrText>
      </w:r>
      <w:r>
        <w:fldChar w:fldCharType="end"/>
      </w:r>
      <w:r>
        <w:fldChar w:fldCharType="begin"/>
      </w:r>
      <w:r>
        <w:instrText xml:space="preserve"> XE "Fast failover client:message processing"</w:instrText>
      </w:r>
      <w:r>
        <w:fldChar w:fldCharType="end"/>
      </w:r>
    </w:p>
    <w:p w:rsidR="00511C3D" w:rsidRDefault="000257DE">
      <w:pPr>
        <w:pStyle w:val="Heading4"/>
      </w:pPr>
      <w:bookmarkStart w:id="256" w:name="section_e2bc67f67f014139bec34e8b62ed1194"/>
      <w:bookmarkStart w:id="257" w:name="_Toc423367104"/>
      <w:r>
        <w:t>Receiving Message #1</w:t>
      </w:r>
      <w:bookmarkEnd w:id="256"/>
      <w:bookmarkEnd w:id="257"/>
      <w:r>
        <w:fldChar w:fldCharType="begin"/>
      </w:r>
      <w:r>
        <w:instrText xml:space="preserve"> XE "Message processing:receiving message #1"</w:instrText>
      </w:r>
      <w:r>
        <w:fldChar w:fldCharType="end"/>
      </w:r>
      <w:r>
        <w:fldChar w:fldCharType="begin"/>
      </w:r>
      <w:r>
        <w:instrText xml:space="preserve"> XE "Fast failover client:receiving message #1"</w:instrText>
      </w:r>
      <w:r>
        <w:fldChar w:fldCharType="end"/>
      </w:r>
    </w:p>
    <w:p w:rsidR="00511C3D" w:rsidRDefault="000257DE">
      <w:r>
        <w:t xml:space="preserve">On receipt of message #1, a fast failover-supporting host MUST check for the presence of the "NLBS_PRESENT" vendor ID (as specified in section </w:t>
      </w:r>
      <w:hyperlink w:anchor="Section_7221e13051da4dae8f6d677282b30181" w:history="1">
        <w:r>
          <w:rPr>
            <w:rStyle w:val="Hyperlink"/>
          </w:rPr>
          <w:t>3.6.4.1</w:t>
        </w:r>
      </w:hyperlink>
      <w:r>
        <w:t>). If the "NLBS_PRESENT" vendor ID payload is present in the message, the host MUST set the Fast Failover flag for the corresponding MMSAD entry.</w:t>
      </w:r>
    </w:p>
    <w:p w:rsidR="00511C3D" w:rsidRDefault="000257DE">
      <w:r>
        <w:t xml:space="preserve">If no errors are found, the host MUST construct message #2 in response. The host MUST add the "Vid-Initial-Contact" vendor ID payload to message #2 under the conditions that are specified in section </w:t>
      </w:r>
      <w:hyperlink w:anchor="Section_049d96ebbb3a4ba29a3685a01bd680cc" w:history="1">
        <w:r>
          <w:rPr>
            <w:rStyle w:val="Hyperlink"/>
          </w:rPr>
          <w:t>3.5.4.1</w:t>
        </w:r>
      </w:hyperlink>
      <w:r>
        <w:t>. Otherwise, the host MUST silently ignore the packet.</w:t>
      </w:r>
    </w:p>
    <w:p w:rsidR="00511C3D" w:rsidRDefault="000257DE">
      <w:pPr>
        <w:pStyle w:val="Heading4"/>
      </w:pPr>
      <w:bookmarkStart w:id="258" w:name="section_e31d8ff783874716a4d34e6cce77a0d5"/>
      <w:bookmarkStart w:id="259" w:name="_Toc423367105"/>
      <w:r>
        <w:t>Receiving Message #2</w:t>
      </w:r>
      <w:bookmarkEnd w:id="258"/>
      <w:bookmarkEnd w:id="259"/>
      <w:r>
        <w:fldChar w:fldCharType="begin"/>
      </w:r>
      <w:r>
        <w:instrText xml:space="preserve"> XE "Message processing:receiving message #1"</w:instrText>
      </w:r>
      <w:r>
        <w:fldChar w:fldCharType="end"/>
      </w:r>
      <w:r>
        <w:fldChar w:fldCharType="begin"/>
      </w:r>
      <w:r>
        <w:instrText xml:space="preserve"> XE "Fast failover client:receiving message #1"</w:instrText>
      </w:r>
      <w:r>
        <w:fldChar w:fldCharType="end"/>
      </w:r>
    </w:p>
    <w:p w:rsidR="00511C3D" w:rsidRDefault="000257DE">
      <w:r>
        <w:t xml:space="preserve">On receipt of message #2, the host MUST check for the presence of the "NLBS_PRESENT" vendor ID (for details, see section </w:t>
      </w:r>
      <w:hyperlink w:anchor="Section_7221e13051da4dae8f6d677282b30181" w:history="1">
        <w:r>
          <w:rPr>
            <w:rStyle w:val="Hyperlink"/>
          </w:rPr>
          <w:t>3.6.4.1</w:t>
        </w:r>
      </w:hyperlink>
      <w:r>
        <w:t>). If the "NLBS_PRESENT" vendor ID payload is present in the message, the host MUST set the Fast Failover flag for the corresponding MMSAD entry.</w:t>
      </w:r>
    </w:p>
    <w:p w:rsidR="00511C3D" w:rsidRDefault="000257DE">
      <w:pPr>
        <w:pStyle w:val="Heading3"/>
      </w:pPr>
      <w:bookmarkStart w:id="260" w:name="section_d0d7f7273c6642ce91c24fa5d51c12d9"/>
      <w:bookmarkStart w:id="261" w:name="_Toc423367106"/>
      <w:r>
        <w:t>Timer Events</w:t>
      </w:r>
      <w:bookmarkEnd w:id="260"/>
      <w:bookmarkEnd w:id="261"/>
      <w:r>
        <w:fldChar w:fldCharType="begin"/>
      </w:r>
      <w:r>
        <w:instrText xml:space="preserve"> XE "Time events:fast failover client"</w:instrText>
      </w:r>
      <w:r>
        <w:fldChar w:fldCharType="end"/>
      </w:r>
      <w:r>
        <w:fldChar w:fldCharType="begin"/>
      </w:r>
      <w:r>
        <w:instrText xml:space="preserve"> XE "Fast failover client:timer events"</w:instrText>
      </w:r>
      <w:r>
        <w:fldChar w:fldCharType="end"/>
      </w:r>
    </w:p>
    <w:p w:rsidR="00511C3D" w:rsidRDefault="000257DE">
      <w:pPr>
        <w:pStyle w:val="Heading4"/>
      </w:pPr>
      <w:bookmarkStart w:id="262" w:name="section_4214b8c9278543a0ab8bb970474b24f8"/>
      <w:bookmarkStart w:id="263" w:name="_Toc423367107"/>
      <w:r>
        <w:t>Expiration of the QM SA Idle Timer</w:t>
      </w:r>
      <w:bookmarkEnd w:id="262"/>
      <w:bookmarkEnd w:id="263"/>
      <w:r>
        <w:fldChar w:fldCharType="begin"/>
      </w:r>
      <w:r>
        <w:instrText xml:space="preserve"> XE "QM SA idle timer expiration"</w:instrText>
      </w:r>
      <w:r>
        <w:fldChar w:fldCharType="end"/>
      </w:r>
      <w:r>
        <w:fldChar w:fldCharType="begin"/>
      </w:r>
      <w:r>
        <w:instrText xml:space="preserve"> XE "Time events:expiration QM SA idle timer"</w:instrText>
      </w:r>
      <w:r>
        <w:fldChar w:fldCharType="end"/>
      </w:r>
      <w:r>
        <w:fldChar w:fldCharType="begin"/>
      </w:r>
      <w:r>
        <w:instrText xml:space="preserve"> XE "Fast failover client:expiration QM SA idle timer"</w:instrText>
      </w:r>
      <w:r>
        <w:fldChar w:fldCharType="end"/>
      </w:r>
    </w:p>
    <w:p w:rsidR="00511C3D" w:rsidRDefault="000257DE">
      <w:r>
        <w:t>Upon expiration of the QM SA idle timer, the host MUST delete all states for the corresponding QM SA in the SAD.</w:t>
      </w:r>
    </w:p>
    <w:p w:rsidR="00511C3D" w:rsidRDefault="000257DE">
      <w:pPr>
        <w:pStyle w:val="Heading3"/>
      </w:pPr>
      <w:bookmarkStart w:id="264" w:name="section_109bc4f703934a47915f5f322a6dea35"/>
      <w:bookmarkStart w:id="265" w:name="_Toc423367108"/>
      <w:r>
        <w:t>Other Local Events</w:t>
      </w:r>
      <w:bookmarkEnd w:id="264"/>
      <w:bookmarkEnd w:id="265"/>
      <w:r>
        <w:fldChar w:fldCharType="begin"/>
      </w:r>
      <w:r>
        <w:instrText xml:space="preserve"> XE "Local events:fast failover client"</w:instrText>
      </w:r>
      <w:r>
        <w:fldChar w:fldCharType="end"/>
      </w:r>
      <w:r>
        <w:fldChar w:fldCharType="begin"/>
      </w:r>
      <w:r>
        <w:instrText xml:space="preserve"> XE "Fast failover client:local events"</w:instrText>
      </w:r>
      <w:r>
        <w:fldChar w:fldCharType="end"/>
      </w:r>
    </w:p>
    <w:p w:rsidR="00511C3D" w:rsidRDefault="000257DE">
      <w:pPr>
        <w:pStyle w:val="Heading4"/>
      </w:pPr>
      <w:bookmarkStart w:id="266" w:name="section_066edc79233b4341b2dd30cd50607884"/>
      <w:bookmarkStart w:id="267" w:name="_Toc423367109"/>
      <w:r>
        <w:t>Successful Negotiation of a QM SA</w:t>
      </w:r>
      <w:bookmarkEnd w:id="266"/>
      <w:bookmarkEnd w:id="267"/>
      <w:r>
        <w:fldChar w:fldCharType="begin"/>
      </w:r>
      <w:r>
        <w:instrText xml:space="preserve"> XE "QM SA negotiation"</w:instrText>
      </w:r>
      <w:r>
        <w:fldChar w:fldCharType="end"/>
      </w:r>
    </w:p>
    <w:p w:rsidR="00511C3D" w:rsidRDefault="000257DE">
      <w:r>
        <w:t xml:space="preserve">QM SAs MUST be negotiated as specified in </w:t>
      </w:r>
      <w:hyperlink r:id="rId218">
        <w:r>
          <w:rPr>
            <w:rStyle w:val="Hyperlink"/>
          </w:rPr>
          <w:t>[RFC2409]</w:t>
        </w:r>
      </w:hyperlink>
      <w:r>
        <w:t xml:space="preserve"> section 5.5. Upon successful negotiation of a QM SA, the host MAY set the QM SA idle timer to a lower value than the default value if the Fast Failover flag is set on the corresponding MM SA.</w:t>
      </w:r>
      <w:bookmarkStart w:id="268"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68"/>
    </w:p>
    <w:p w:rsidR="00511C3D" w:rsidRDefault="000257DE">
      <w:pPr>
        <w:pStyle w:val="Heading2"/>
      </w:pPr>
      <w:bookmarkStart w:id="269" w:name="section_c60cd2f310214e879e7eaf5879e2d203"/>
      <w:bookmarkStart w:id="270" w:name="_Toc423367110"/>
      <w:r>
        <w:t>Fast Failover Server Details</w:t>
      </w:r>
      <w:bookmarkEnd w:id="269"/>
      <w:bookmarkEnd w:id="270"/>
      <w:r>
        <w:fldChar w:fldCharType="begin"/>
      </w:r>
      <w:r>
        <w:instrText xml:space="preserve"> XE "Server:overview" </w:instrText>
      </w:r>
      <w:r>
        <w:fldChar w:fldCharType="end"/>
      </w:r>
      <w:r>
        <w:fldChar w:fldCharType="begin"/>
      </w:r>
      <w:r>
        <w:instrText xml:space="preserve"> XE "Fast failover server:overview"</w:instrText>
      </w:r>
      <w:r>
        <w:fldChar w:fldCharType="end"/>
      </w:r>
    </w:p>
    <w:p w:rsidR="00511C3D" w:rsidRDefault="000257DE">
      <w:r>
        <w:t xml:space="preserve">The description in this section uses the message numbers from the protocol sequence diagram in section </w:t>
      </w:r>
      <w:hyperlink w:anchor="Section_e5879e0a8f214da4947d2cd188eeccf7" w:history="1">
        <w:r>
          <w:rPr>
            <w:rStyle w:val="Hyperlink"/>
          </w:rPr>
          <w:t>3.5</w:t>
        </w:r>
      </w:hyperlink>
      <w:r>
        <w:t>.</w:t>
      </w:r>
    </w:p>
    <w:p w:rsidR="00511C3D" w:rsidRDefault="000257DE">
      <w:pPr>
        <w:pStyle w:val="Heading3"/>
      </w:pPr>
      <w:bookmarkStart w:id="271" w:name="section_f8693eb5223545b28cdda1e58ff197f7"/>
      <w:bookmarkStart w:id="272" w:name="_Toc423367111"/>
      <w:r>
        <w:t>Abstract Data Model</w:t>
      </w:r>
      <w:bookmarkEnd w:id="271"/>
      <w:bookmarkEnd w:id="27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abstract:fast failover server"</w:instrText>
      </w:r>
      <w:r>
        <w:fldChar w:fldCharType="end"/>
      </w:r>
      <w:r>
        <w:fldChar w:fldCharType="begin"/>
      </w:r>
      <w:r>
        <w:instrText xml:space="preserve"> XE "Abstract data model:fast failover server"</w:instrText>
      </w:r>
      <w:r>
        <w:fldChar w:fldCharType="end"/>
      </w:r>
      <w:r>
        <w:fldChar w:fldCharType="begin"/>
      </w:r>
      <w:r>
        <w:instrText xml:space="preserve"> XE "Fast failover server:abstract data model"</w:instrText>
      </w:r>
      <w:r>
        <w:fldChar w:fldCharType="end"/>
      </w:r>
    </w:p>
    <w:p w:rsidR="00511C3D" w:rsidRDefault="000257DE">
      <w:r>
        <w:t xml:space="preserve">This section describes a conceptual model of possible data organization that an implementation maintains to participate in this protocol. The described organization is provided to explain how the protocol behaves. This document does not mandate that implementations adhere to this model as long as their external behaviors are consistent with what is described in this document. This is an extension to IKE Protocol version 1 as specified in </w:t>
      </w:r>
      <w:hyperlink r:id="rId219">
        <w:r>
          <w:rPr>
            <w:rStyle w:val="Hyperlink"/>
          </w:rPr>
          <w:t>[RFC2409]</w:t>
        </w:r>
      </w:hyperlink>
      <w:r>
        <w:t>.</w:t>
      </w:r>
    </w:p>
    <w:p w:rsidR="00511C3D" w:rsidRDefault="000257DE">
      <w:r>
        <w:t>The data elements any implementation requires include the following:</w:t>
      </w:r>
    </w:p>
    <w:p w:rsidR="00511C3D" w:rsidRDefault="000257DE">
      <w:pPr>
        <w:pStyle w:val="ListParagraph"/>
        <w:numPr>
          <w:ilvl w:val="0"/>
          <w:numId w:val="70"/>
        </w:numPr>
      </w:pPr>
      <w:r>
        <w:t>Main mode security association database (MMSAD):</w:t>
      </w:r>
    </w:p>
    <w:p w:rsidR="00511C3D" w:rsidRDefault="000257DE">
      <w:pPr>
        <w:pStyle w:val="ListParagraph"/>
        <w:ind w:left="360"/>
      </w:pPr>
      <w:r>
        <w:t>For each MM SA (as specified in [RFC2409]), the following information MUST be maintained:</w:t>
      </w:r>
    </w:p>
    <w:p w:rsidR="00511C3D" w:rsidRDefault="000257DE">
      <w:pPr>
        <w:pStyle w:val="ListParagraph"/>
        <w:numPr>
          <w:ilvl w:val="1"/>
          <w:numId w:val="70"/>
        </w:numPr>
      </w:pPr>
      <w:r>
        <w:t>All IKE states necessary for managing an IKE MM SA, without extensions.</w:t>
      </w:r>
    </w:p>
    <w:p w:rsidR="00511C3D" w:rsidRDefault="000257DE">
      <w:pPr>
        <w:pStyle w:val="ListParagraph"/>
        <w:numPr>
          <w:ilvl w:val="1"/>
          <w:numId w:val="70"/>
        </w:numPr>
      </w:pPr>
      <w:r>
        <w:t xml:space="preserve">All states necessary for managing other IKE extensions for the SA, as specified in sections </w:t>
      </w:r>
      <w:hyperlink w:anchor="Section_cc34126168fe42e19ac2ca84e19803b5" w:history="1">
        <w:r>
          <w:rPr>
            <w:rStyle w:val="Hyperlink"/>
          </w:rPr>
          <w:t>3.1.1</w:t>
        </w:r>
      </w:hyperlink>
      <w:r>
        <w:t xml:space="preserve"> and 3.6.1. </w:t>
      </w:r>
    </w:p>
    <w:p w:rsidR="00511C3D" w:rsidRDefault="000257DE">
      <w:pPr>
        <w:pStyle w:val="ListParagraph"/>
        <w:numPr>
          <w:ilvl w:val="1"/>
          <w:numId w:val="70"/>
        </w:numPr>
      </w:pPr>
      <w:r>
        <w:t xml:space="preserve">Initial Contact: A flag indicating if the "Vid-Initial-Contact" vendor ID payload (see section </w:t>
      </w:r>
      <w:hyperlink w:anchor="Section_049d96ebbb3a4ba29a3685a01bd680cc" w:history="1">
        <w:r>
          <w:rPr>
            <w:rStyle w:val="Hyperlink"/>
          </w:rPr>
          <w:t>3.5.4.1</w:t>
        </w:r>
      </w:hyperlink>
      <w:r>
        <w:t>) has been received for the MM SA.</w:t>
      </w:r>
    </w:p>
    <w:p w:rsidR="00511C3D" w:rsidRDefault="000257DE">
      <w:pPr>
        <w:pStyle w:val="ListParagraph"/>
        <w:ind w:left="360"/>
      </w:pPr>
      <w:r>
        <w:t xml:space="preserve">The MMSAD MUST be indexed by the local and peer IP addresses and the initiator and responder cookies found in the ISAKMP header (as specified in </w:t>
      </w:r>
      <w:hyperlink r:id="rId220">
        <w:r>
          <w:rPr>
            <w:rStyle w:val="Hyperlink"/>
          </w:rPr>
          <w:t>[RFC2408]</w:t>
        </w:r>
      </w:hyperlink>
      <w:r>
        <w:t>).</w:t>
      </w:r>
    </w:p>
    <w:p w:rsidR="00511C3D" w:rsidRDefault="000257DE">
      <w:r>
        <w:rPr>
          <w:b/>
        </w:rPr>
        <w:t>Note</w:t>
      </w:r>
      <w:r>
        <w:t>  The preceding conceptual data can be implemented by using a variety of techniques. An implementation is at liberty to implement such data in any way it pleases.</w:t>
      </w:r>
    </w:p>
    <w:p w:rsidR="00511C3D" w:rsidRDefault="000257DE">
      <w:pPr>
        <w:pStyle w:val="Heading3"/>
      </w:pPr>
      <w:bookmarkStart w:id="273" w:name="section_1a20b6819d8c4cacbeb756318d6679b8"/>
      <w:bookmarkStart w:id="274" w:name="_Toc423367112"/>
      <w:r>
        <w:t>Timers</w:t>
      </w:r>
      <w:bookmarkEnd w:id="273"/>
      <w:bookmarkEnd w:id="27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"Timers:fast failover server"</w:instrText>
      </w:r>
      <w:r>
        <w:fldChar w:fldCharType="end"/>
      </w:r>
      <w:r>
        <w:fldChar w:fldCharType="begin"/>
      </w:r>
      <w:r>
        <w:instrText xml:space="preserve"> XE "Fast failover server:timers"</w:instrText>
      </w:r>
      <w:r>
        <w:fldChar w:fldCharType="end"/>
      </w:r>
    </w:p>
    <w:p w:rsidR="00511C3D" w:rsidRDefault="000257DE">
      <w:r>
        <w:t>None.</w:t>
      </w:r>
    </w:p>
    <w:p w:rsidR="00511C3D" w:rsidRDefault="000257DE">
      <w:pPr>
        <w:pStyle w:val="Heading3"/>
      </w:pPr>
      <w:bookmarkStart w:id="275" w:name="section_06c19e63697a4311b9321a8cc97444ad"/>
      <w:bookmarkStart w:id="276" w:name="_Toc423367113"/>
      <w:r>
        <w:t>Initialization</w:t>
      </w:r>
      <w:bookmarkEnd w:id="275"/>
      <w:bookmarkEnd w:id="27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"Initialization:fast failover server"</w:instrText>
      </w:r>
      <w:r>
        <w:fldChar w:fldCharType="end"/>
      </w:r>
      <w:r>
        <w:fldChar w:fldCharType="begin"/>
      </w:r>
      <w:r>
        <w:instrText xml:space="preserve"> XE "Fast failover server:initialization"</w:instrText>
      </w:r>
      <w:r>
        <w:fldChar w:fldCharType="end"/>
      </w:r>
    </w:p>
    <w:p w:rsidR="00511C3D" w:rsidRDefault="000257DE">
      <w:r>
        <w:t>None.</w:t>
      </w:r>
    </w:p>
    <w:p w:rsidR="00511C3D" w:rsidRDefault="000257DE">
      <w:pPr>
        <w:pStyle w:val="Heading3"/>
      </w:pPr>
      <w:bookmarkStart w:id="277" w:name="section_9f2c235590a64ad488070e7793029321"/>
      <w:bookmarkStart w:id="278" w:name="_Toc423367114"/>
      <w:r>
        <w:t>Higher-Layer Triggered Events</w:t>
      </w:r>
      <w:bookmarkEnd w:id="277"/>
      <w:bookmarkEnd w:id="278"/>
      <w:r>
        <w:fldChar w:fldCharType="begin"/>
      </w:r>
      <w:r>
        <w:instrText xml:space="preserve"> XE "Triggered events - higher-layer:fast failover server"</w:instrText>
      </w:r>
      <w:r>
        <w:fldChar w:fldCharType="end"/>
      </w:r>
      <w:r>
        <w:fldChar w:fldCharType="begin"/>
      </w:r>
      <w:r>
        <w:instrText xml:space="preserve"> XE "Higher-layer triggered events:fast failover server"</w:instrText>
      </w:r>
      <w:r>
        <w:fldChar w:fldCharType="end"/>
      </w:r>
      <w:r>
        <w:fldChar w:fldCharType="begin"/>
      </w:r>
      <w:r>
        <w:instrText xml:space="preserve"> XE "Fast failover server:higher-layer triggered events"</w:instrText>
      </w:r>
      <w:r>
        <w:fldChar w:fldCharType="end"/>
      </w:r>
    </w:p>
    <w:p w:rsidR="00511C3D" w:rsidRDefault="000257DE">
      <w:pPr>
        <w:pStyle w:val="Heading4"/>
      </w:pPr>
      <w:bookmarkStart w:id="279" w:name="section_7221e13051da4dae8f6d677282b30181"/>
      <w:bookmarkStart w:id="280" w:name="_Toc423367115"/>
      <w:r>
        <w:t>Start of an IKE MM SA Negotiation</w:t>
      </w:r>
      <w:bookmarkEnd w:id="279"/>
      <w:bookmarkEnd w:id="280"/>
      <w:r>
        <w:fldChar w:fldCharType="begin"/>
      </w:r>
      <w:r>
        <w:instrText xml:space="preserve"> XE "IKE MM SA negotiation"</w:instrText>
      </w:r>
      <w:r>
        <w:fldChar w:fldCharType="end"/>
      </w:r>
    </w:p>
    <w:p w:rsidR="00511C3D" w:rsidRDefault="000257DE">
      <w:r>
        <w:t xml:space="preserve">As part of the construction of message #1, a fast failover-supporting host MUST include an "NLBS_PRESENT" vendor ID payload (that is, a vendor ID payload generated by using the vendor ID string "NLBS_PRESENT", as specified in </w:t>
      </w:r>
      <w:hyperlink r:id="rId221">
        <w:r>
          <w:rPr>
            <w:rStyle w:val="Hyperlink"/>
          </w:rPr>
          <w:t>[RFC2408]</w:t>
        </w:r>
      </w:hyperlink>
      <w:r>
        <w:t xml:space="preserve"> section 3.16).</w:t>
      </w:r>
    </w:p>
    <w:p w:rsidR="00511C3D" w:rsidRDefault="000257DE">
      <w:pPr>
        <w:pStyle w:val="Heading3"/>
      </w:pPr>
      <w:bookmarkStart w:id="281" w:name="section_c9c88c2a2e8243b1b1dbbc6e697cba82"/>
      <w:bookmarkStart w:id="282" w:name="_Toc423367116"/>
      <w:r>
        <w:t>Message Processing Events and Sequencing Rules</w:t>
      </w:r>
      <w:bookmarkEnd w:id="281"/>
      <w:bookmarkEnd w:id="282"/>
      <w:r>
        <w:fldChar w:fldCharType="begin"/>
      </w:r>
      <w:r>
        <w:instrText xml:space="preserve"> XE "Sequencing rules:fast failover server"</w:instrText>
      </w:r>
      <w:r>
        <w:fldChar w:fldCharType="end"/>
      </w:r>
      <w:r>
        <w:fldChar w:fldCharType="begin"/>
      </w:r>
      <w:r>
        <w:instrText xml:space="preserve"> XE "Message processing:fast failover server"</w:instrText>
      </w:r>
      <w:r>
        <w:fldChar w:fldCharType="end"/>
      </w:r>
      <w:r>
        <w:fldChar w:fldCharType="begin"/>
      </w:r>
      <w:r>
        <w:instrText xml:space="preserve"> XE "Fast failover server:sequencing rules"</w:instrText>
      </w:r>
      <w:r>
        <w:fldChar w:fldCharType="end"/>
      </w:r>
      <w:r>
        <w:fldChar w:fldCharType="begin"/>
      </w:r>
      <w:r>
        <w:instrText xml:space="preserve"> XE "Fast failover server:message processing"</w:instrText>
      </w:r>
      <w:r>
        <w:fldChar w:fldCharType="end"/>
      </w:r>
    </w:p>
    <w:p w:rsidR="00511C3D" w:rsidRDefault="000257DE">
      <w:pPr>
        <w:pStyle w:val="Heading4"/>
      </w:pPr>
      <w:bookmarkStart w:id="283" w:name="section_318029d6ee734eeca1c2ea7eb36c6f89"/>
      <w:bookmarkStart w:id="284" w:name="_Toc423367117"/>
      <w:r>
        <w:t>Receiving Message #1</w:t>
      </w:r>
      <w:bookmarkEnd w:id="283"/>
      <w:bookmarkEnd w:id="284"/>
      <w:r>
        <w:fldChar w:fldCharType="begin"/>
      </w:r>
      <w:r>
        <w:instrText xml:space="preserve"> XE "Message processing:receiving message #1"</w:instrText>
      </w:r>
      <w:r>
        <w:fldChar w:fldCharType="end"/>
      </w:r>
      <w:r>
        <w:fldChar w:fldCharType="begin"/>
      </w:r>
      <w:r>
        <w:instrText xml:space="preserve"> XE "Fast failover server:receiving message #1"</w:instrText>
      </w:r>
      <w:r>
        <w:fldChar w:fldCharType="end"/>
      </w:r>
    </w:p>
    <w:p w:rsidR="00511C3D" w:rsidRDefault="000257DE">
      <w:r>
        <w:t xml:space="preserve">On receipt of message #1, the host MUST check for the presence of the "Vid-Initial-Contact" vendor ID (as specified in section </w:t>
      </w:r>
      <w:hyperlink w:anchor="Section_049d96ebbb3a4ba29a3685a01bd680cc" w:history="1">
        <w:r>
          <w:rPr>
            <w:rStyle w:val="Hyperlink"/>
          </w:rPr>
          <w:t>3.5.4.1</w:t>
        </w:r>
      </w:hyperlink>
      <w:r>
        <w:t>). If the "Vid-Initial-Contact" vendor ID payload is present in the message, the host MUST set the Initial Contact flag for the corresponding MMSAD entry.</w:t>
      </w:r>
    </w:p>
    <w:p w:rsidR="00511C3D" w:rsidRDefault="000257DE">
      <w:r>
        <w:t>If the host is part of a cluster, it MAY use this information to rebalance the MM SA to a different host within the cluster.</w:t>
      </w:r>
      <w:bookmarkStart w:id="285"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85"/>
    </w:p>
    <w:p w:rsidR="00511C3D" w:rsidRDefault="000257DE">
      <w:pPr>
        <w:pStyle w:val="Heading4"/>
      </w:pPr>
      <w:bookmarkStart w:id="286" w:name="section_1de783abbe31418189d42fbb36d86269"/>
      <w:bookmarkStart w:id="287" w:name="_Toc423367118"/>
      <w:r>
        <w:t>Receiving Message #2</w:t>
      </w:r>
      <w:bookmarkEnd w:id="286"/>
      <w:bookmarkEnd w:id="287"/>
      <w:r>
        <w:fldChar w:fldCharType="begin"/>
      </w:r>
      <w:r>
        <w:instrText xml:space="preserve"> XE "Message processing:receiving message #2"</w:instrText>
      </w:r>
      <w:r>
        <w:fldChar w:fldCharType="end"/>
      </w:r>
      <w:r>
        <w:fldChar w:fldCharType="begin"/>
      </w:r>
      <w:r>
        <w:instrText xml:space="preserve"> XE "Fast failover server:receiving message #2"</w:instrText>
      </w:r>
      <w:r>
        <w:fldChar w:fldCharType="end"/>
      </w:r>
    </w:p>
    <w:p w:rsidR="00511C3D" w:rsidRDefault="000257DE">
      <w:r>
        <w:t>Message #2 has the same processing as message #1.</w:t>
      </w:r>
    </w:p>
    <w:p w:rsidR="00511C3D" w:rsidRDefault="000257DE">
      <w:pPr>
        <w:pStyle w:val="Heading3"/>
      </w:pPr>
      <w:bookmarkStart w:id="288" w:name="section_2b6bc2f5972f40ce8b7f86292cd2d019"/>
      <w:bookmarkStart w:id="289" w:name="_Toc423367119"/>
      <w:r>
        <w:t>Timer Events</w:t>
      </w:r>
      <w:bookmarkEnd w:id="288"/>
      <w:bookmarkEnd w:id="2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events:fast failover server"</w:instrText>
      </w:r>
      <w:r>
        <w:fldChar w:fldCharType="end"/>
      </w:r>
      <w:r>
        <w:fldChar w:fldCharType="begin"/>
      </w:r>
      <w:r>
        <w:instrText xml:space="preserve"> XE "Fast failover server:timer events"</w:instrText>
      </w:r>
      <w:r>
        <w:fldChar w:fldCharType="end"/>
      </w:r>
    </w:p>
    <w:p w:rsidR="00511C3D" w:rsidRDefault="000257DE">
      <w:r>
        <w:t>None.</w:t>
      </w:r>
    </w:p>
    <w:p w:rsidR="00511C3D" w:rsidRDefault="000257DE">
      <w:pPr>
        <w:pStyle w:val="Heading3"/>
      </w:pPr>
      <w:bookmarkStart w:id="290" w:name="section_54b16887553149ddb695b37bd1d10bfe"/>
      <w:bookmarkStart w:id="291" w:name="_Toc423367120"/>
      <w:r>
        <w:t>Other Local Events</w:t>
      </w:r>
      <w:bookmarkEnd w:id="290"/>
      <w:bookmarkEnd w:id="291"/>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events:fast failover server"</w:instrText>
      </w:r>
      <w:r>
        <w:fldChar w:fldCharType="end"/>
      </w:r>
      <w:r>
        <w:fldChar w:fldCharType="begin"/>
      </w:r>
      <w:r>
        <w:instrText xml:space="preserve"> XE "Fast failover server:local events"</w:instrText>
      </w:r>
      <w:r>
        <w:fldChar w:fldCharType="end"/>
      </w:r>
    </w:p>
    <w:p w:rsidR="00511C3D" w:rsidRDefault="000257DE">
      <w:r>
        <w:t>None.</w:t>
      </w:r>
    </w:p>
    <w:p w:rsidR="00511C3D" w:rsidRDefault="000257DE">
      <w:pPr>
        <w:pStyle w:val="Heading2"/>
      </w:pPr>
      <w:bookmarkStart w:id="292" w:name="section_e1887f20ad27475cb96e9505dd63ae86"/>
      <w:bookmarkStart w:id="293" w:name="_Toc423367121"/>
      <w:r>
        <w:t>Negotiation Discovery Details</w:t>
      </w:r>
      <w:bookmarkEnd w:id="292"/>
      <w:bookmarkEnd w:id="293"/>
      <w:r>
        <w:fldChar w:fldCharType="begin"/>
      </w:r>
      <w:r>
        <w:instrText xml:space="preserve"> XE "Negotiation discovery:overview"</w:instrText>
      </w:r>
      <w:r>
        <w:fldChar w:fldCharType="end"/>
      </w:r>
    </w:p>
    <w:p w:rsidR="00511C3D" w:rsidRDefault="000257DE">
      <w:r>
        <w:t xml:space="preserve">Using the notation as specified in </w:t>
      </w:r>
      <w:hyperlink r:id="rId222">
        <w:r>
          <w:rPr>
            <w:rStyle w:val="Hyperlink"/>
          </w:rPr>
          <w:t>[RFC2409]</w:t>
        </w:r>
      </w:hyperlink>
      <w:r>
        <w:t xml:space="preserve"> section 3.2, the generalized form of an IKE phase 1 (MM) exchange is as shown in the following figure. For more information, see [RFC2409] section 5.</w:t>
      </w:r>
    </w:p>
    <w:p w:rsidR="00511C3D" w:rsidRDefault="000257DE">
      <w:r>
        <w:rPr>
          <w:noProof/>
          <w:lang w:eastAsia="zh-CN"/>
        </w:rPr>
        <w:drawing>
          <wp:inline distT="0" distB="0" distL="0" distR="0">
            <wp:extent cx="5076825" cy="3657600"/>
            <wp:effectExtent l="19050" t="0" r="9525" b="0"/>
            <wp:docPr id="5563" name="MS-IKEE_pictc1eb098d-82fb-4b86-4a0a-2ee6f93ad933.png" descr="MS-IKEE_pictc1eb098d-82fb-4b86-4a0a-2ee6f93ad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KEE_pictc1eb098d-82fb-4b86-4a0a-2ee6f93ad933.png" descr="MS-IKEE_pictc1eb098d-82fb-4b86-4a0a-2ee6f93ad933.png"/>
                    <pic:cNvPicPr>
                      <a:picLocks noChangeAspect="1" noChangeArrowheads="1"/>
                    </pic:cNvPicPr>
                  </pic:nvPicPr>
                  <pic:blipFill>
                    <a:blip r:embed="rId223" cstate="print"/>
                    <a:srcRect/>
                    <a:stretch>
                      <a:fillRect/>
                    </a:stretch>
                  </pic:blipFill>
                  <pic:spPr bwMode="auto">
                    <a:xfrm>
                      <a:off x="0" y="0"/>
                      <a:ext cx="5076825" cy="36576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5</w:t>
        </w:r>
      </w:fldSimple>
      <w:r>
        <w:t>: IKE phase 1 (MM) exchange</w:t>
      </w:r>
    </w:p>
    <w:p w:rsidR="00511C3D" w:rsidRDefault="000257DE">
      <w:r>
        <w:t>The description in this section uses the MM message numbers from the protocol sequence diagram.</w:t>
      </w:r>
    </w:p>
    <w:p w:rsidR="00511C3D" w:rsidRDefault="000257DE">
      <w:r>
        <w:t>Using the notation as specified in [RFC2409] section 3.2, the generalized form of an IKE phase 2 (quick mode) exchange is as shown in the following figure. For more information, see [RFC2409] section 5.5.</w:t>
      </w:r>
    </w:p>
    <w:p w:rsidR="00511C3D" w:rsidRDefault="000257DE">
      <w:r>
        <w:rPr>
          <w:noProof/>
          <w:lang w:eastAsia="zh-CN"/>
        </w:rPr>
        <w:drawing>
          <wp:inline distT="0" distB="0" distL="0" distR="0">
            <wp:extent cx="5076825" cy="3657600"/>
            <wp:effectExtent l="19050" t="0" r="9525" b="0"/>
            <wp:docPr id="5565" name="MS-IKEE_pictaa7c9ad5-28b9-856c-836b-89f9668bbabc.png" descr="MS-IKEE_pictaa7c9ad5-28b9-856c-836b-89f9668bb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IKEE_pictaa7c9ad5-28b9-856c-836b-89f9668bbabc.png" descr="MS-IKEE_pictaa7c9ad5-28b9-856c-836b-89f9668bbabc.png"/>
                    <pic:cNvPicPr>
                      <a:picLocks noChangeAspect="1" noChangeArrowheads="1"/>
                    </pic:cNvPicPr>
                  </pic:nvPicPr>
                  <pic:blipFill>
                    <a:blip r:embed="rId224" cstate="print"/>
                    <a:srcRect/>
                    <a:stretch>
                      <a:fillRect/>
                    </a:stretch>
                  </pic:blipFill>
                  <pic:spPr bwMode="auto">
                    <a:xfrm>
                      <a:off x="0" y="0"/>
                      <a:ext cx="5076825" cy="36576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6</w:t>
        </w:r>
      </w:fldSimple>
      <w:r>
        <w:t>: IKE phase 2 (QM) exchange</w:t>
      </w:r>
    </w:p>
    <w:p w:rsidR="00511C3D" w:rsidRDefault="000257DE">
      <w:r>
        <w:t>The description in this section uses the quick mode message numbers from the protocol sequence diagram.</w:t>
      </w:r>
    </w:p>
    <w:p w:rsidR="00511C3D" w:rsidRDefault="000257DE">
      <w:r>
        <w:rPr>
          <w:noProof/>
          <w:lang w:eastAsia="zh-CN"/>
        </w:rPr>
        <w:drawing>
          <wp:inline distT="0" distB="0" distL="0" distR="0">
            <wp:extent cx="5076825" cy="5114925"/>
            <wp:effectExtent l="19050" t="0" r="9525" b="0"/>
            <wp:docPr id="5567" name="MS-IKEE_picted6c455b-3034-e5a6-ea69-e5e9c3e5f8e3.png" descr="MS-IKEE_picted6c455b-3034-e5a6-ea69-e5e9c3e5f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IKEE_picted6c455b-3034-e5a6-ea69-e5e9c3e5f8e3.png" descr="MS-IKEE_picted6c455b-3034-e5a6-ea69-e5e9c3e5f8e3.png"/>
                    <pic:cNvPicPr>
                      <a:picLocks noChangeAspect="1" noChangeArrowheads="1"/>
                    </pic:cNvPicPr>
                  </pic:nvPicPr>
                  <pic:blipFill>
                    <a:blip r:embed="rId225" cstate="print"/>
                    <a:srcRect/>
                    <a:stretch>
                      <a:fillRect/>
                    </a:stretch>
                  </pic:blipFill>
                  <pic:spPr bwMode="auto">
                    <a:xfrm>
                      <a:off x="0" y="0"/>
                      <a:ext cx="5076825" cy="511492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7</w:t>
        </w:r>
      </w:fldSimple>
      <w:r>
        <w:t>: Negotiation discovery of a TCP connection between two IPsec-capable peers.</w:t>
      </w:r>
    </w:p>
    <w:p w:rsidR="00511C3D" w:rsidRDefault="000257DE">
      <w:r>
        <w:t>The TCP packet exchanges happen in parallel with the IKE exchanges that are described in figures 5 and 6. The preceding figure (figure 7) illustrates one of many ways in which the packets might interleave. When the IKE exchange completes (figure 6) the successful IPsec negotiation, the TCP connection is secured.</w:t>
      </w:r>
    </w:p>
    <w:p w:rsidR="00511C3D" w:rsidRDefault="000257DE">
      <w:r>
        <w:rPr>
          <w:noProof/>
          <w:lang w:eastAsia="zh-CN"/>
        </w:rPr>
        <w:drawing>
          <wp:inline distT="0" distB="0" distL="0" distR="0">
            <wp:extent cx="5076825" cy="3886200"/>
            <wp:effectExtent l="19050" t="0" r="9525" b="0"/>
            <wp:docPr id="5569" name="MS-IKEE_pict6f037d5a-4821-1906-bf33-0b9d722101ad.png" descr="MS-IKEE_pict6f037d5a-4821-1906-bf33-0b9d722101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IKEE_pict6f037d5a-4821-1906-bf33-0b9d722101ad.png" descr="MS-IKEE_pict6f037d5a-4821-1906-bf33-0b9d722101ad.png"/>
                    <pic:cNvPicPr>
                      <a:picLocks noChangeAspect="1" noChangeArrowheads="1"/>
                    </pic:cNvPicPr>
                  </pic:nvPicPr>
                  <pic:blipFill>
                    <a:blip r:embed="rId226" cstate="print"/>
                    <a:srcRect/>
                    <a:stretch>
                      <a:fillRect/>
                    </a:stretch>
                  </pic:blipFill>
                  <pic:spPr bwMode="auto">
                    <a:xfrm>
                      <a:off x="0" y="0"/>
                      <a:ext cx="5076825" cy="38862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8</w:t>
        </w:r>
      </w:fldSimple>
      <w:r>
        <w:t>: Negotiation discovery of a TCP connection between an IPsec-capable peer and a non-IPsec-capable peer.</w:t>
      </w:r>
    </w:p>
    <w:p w:rsidR="00511C3D" w:rsidRDefault="000257DE">
      <w:r>
        <w:t>The TCP packet exchanges happen in parallel with the IKE exchanges that are described in figures 5 and 6. The preceding figure (figure 8) illustrates one of many ways in which the packets might interleave. The responder does not respond to the IKE negotiation (an unsuccessful IPsec negotiation), and the TCP connection continues in the clear.</w:t>
      </w:r>
    </w:p>
    <w:p w:rsidR="00511C3D" w:rsidRDefault="000257DE">
      <w:r>
        <w:t>If the responder responds to the IKE negotiation, IKE fails because the responder does not have, by definition, a valid credential (it is non-IPsec-capable). However, the IKE failure does not affect the TCP stream, and the TCP connection continues in the clear.</w:t>
      </w:r>
    </w:p>
    <w:p w:rsidR="00511C3D" w:rsidRDefault="000257DE">
      <w:pPr>
        <w:pStyle w:val="Heading3"/>
      </w:pPr>
      <w:bookmarkStart w:id="294" w:name="section_eab290997abb4b34a8ce3e232bdaaca5"/>
      <w:bookmarkStart w:id="295" w:name="_Toc423367122"/>
      <w:r>
        <w:t>Abstract Data Model</w:t>
      </w:r>
      <w:bookmarkEnd w:id="294"/>
      <w:bookmarkEnd w:id="295"/>
      <w:r>
        <w:fldChar w:fldCharType="begin"/>
      </w:r>
      <w:r>
        <w:instrText xml:space="preserve"> XE "Data model - abstract:negotiation discovery"</w:instrText>
      </w:r>
      <w:r>
        <w:fldChar w:fldCharType="end"/>
      </w:r>
      <w:r>
        <w:fldChar w:fldCharType="begin"/>
      </w:r>
      <w:r>
        <w:instrText xml:space="preserve"> XE "Abstract data model:negotiation discovery"</w:instrText>
      </w:r>
      <w:r>
        <w:fldChar w:fldCharType="end"/>
      </w:r>
      <w:r>
        <w:fldChar w:fldCharType="begin"/>
      </w:r>
      <w:r>
        <w:instrText xml:space="preserve"> XE "Negotiation discovery:abstract data model"</w:instrText>
      </w:r>
      <w:r>
        <w:fldChar w:fldCharType="end"/>
      </w:r>
    </w:p>
    <w:p w:rsidR="00511C3D" w:rsidRDefault="000257DE">
      <w:r>
        <w:t xml:space="preserve">When this extension is implemented, the following additional states should be maintained. This is an extension to IKE Protocol version 1 as specified in </w:t>
      </w:r>
      <w:hyperlink r:id="rId227">
        <w:r>
          <w:rPr>
            <w:rStyle w:val="Hyperlink"/>
          </w:rPr>
          <w:t>[RFC2409]</w:t>
        </w:r>
      </w:hyperlink>
      <w:r>
        <w:t>.</w:t>
      </w:r>
    </w:p>
    <w:p w:rsidR="00511C3D" w:rsidRDefault="000257DE">
      <w:r>
        <w:t>Main mode security association database (MMSAD): The entry for each MM SA contains the following specific data element for negotiation discovery:</w:t>
      </w:r>
    </w:p>
    <w:p w:rsidR="00511C3D" w:rsidRDefault="000257DE">
      <w:pPr>
        <w:pStyle w:val="ListParagraph"/>
        <w:numPr>
          <w:ilvl w:val="0"/>
          <w:numId w:val="71"/>
        </w:numPr>
      </w:pPr>
      <w:r>
        <w:t>Negotiation Discovery Supported: A flag that MUST be set if the peer supports negotiation discovery.</w:t>
      </w:r>
    </w:p>
    <w:p w:rsidR="00511C3D" w:rsidRDefault="000257DE">
      <w:r>
        <w:t>Security policy database (SPD): The following information MUST be maintained:</w:t>
      </w:r>
    </w:p>
    <w:p w:rsidR="00511C3D" w:rsidRDefault="000257DE">
      <w:pPr>
        <w:pStyle w:val="ListParagraph"/>
        <w:numPr>
          <w:ilvl w:val="0"/>
          <w:numId w:val="71"/>
        </w:numPr>
      </w:pPr>
      <w:r>
        <w:t>A policy flag indicating that negotiation discovery MUST be applied to inbound and/or outbound traffic.</w:t>
      </w:r>
    </w:p>
    <w:p w:rsidR="00511C3D" w:rsidRDefault="000257DE">
      <w:pPr>
        <w:pStyle w:val="ListParagraph"/>
        <w:numPr>
          <w:ilvl w:val="0"/>
          <w:numId w:val="71"/>
        </w:numPr>
      </w:pPr>
      <w:r>
        <w:t>A Boundary policy flag for negotiation discovery inbound rules that MUST be set if plaintext is accepted for this rule.</w:t>
      </w:r>
    </w:p>
    <w:p w:rsidR="00511C3D" w:rsidRDefault="000257DE">
      <w:pPr>
        <w:pStyle w:val="ListParagraph"/>
        <w:numPr>
          <w:ilvl w:val="0"/>
          <w:numId w:val="71"/>
        </w:numPr>
      </w:pPr>
      <w:r>
        <w:t>A policy flag that MUST be set if encryption is guaranteed for this traffic.</w:t>
      </w:r>
    </w:p>
    <w:p w:rsidR="00511C3D" w:rsidRDefault="000257DE">
      <w:r>
        <w:t>Security association database (SAD): The following information MUST be maintained:</w:t>
      </w:r>
    </w:p>
    <w:p w:rsidR="00511C3D" w:rsidRDefault="000257DE">
      <w:pPr>
        <w:pStyle w:val="ListParagraph"/>
        <w:numPr>
          <w:ilvl w:val="0"/>
          <w:numId w:val="71"/>
        </w:numPr>
      </w:pPr>
      <w:r>
        <w:t>Boundary flag: A flag that MUST be set if the QM SA matches an inbound negotiation discovery rule on the remote host.</w:t>
      </w:r>
    </w:p>
    <w:p w:rsidR="00511C3D" w:rsidRDefault="000257DE">
      <w:pPr>
        <w:pStyle w:val="ListParagraph"/>
        <w:numPr>
          <w:ilvl w:val="0"/>
          <w:numId w:val="71"/>
        </w:numPr>
      </w:pPr>
      <w:r>
        <w:t>Guaranteed Encryption flag: A flag that MUST be set if the QM SA is an encryption SA and can be used for flows that have the Guaranteed Encryption flag set.</w:t>
      </w:r>
    </w:p>
    <w:p w:rsidR="00511C3D" w:rsidRDefault="000257DE">
      <w:r>
        <w:t>Flow state table: The following information MUST be maintained:</w:t>
      </w:r>
    </w:p>
    <w:p w:rsidR="00511C3D" w:rsidRDefault="000257DE">
      <w:pPr>
        <w:pStyle w:val="ListParagraph"/>
        <w:numPr>
          <w:ilvl w:val="0"/>
          <w:numId w:val="71"/>
        </w:numPr>
      </w:pPr>
      <w:r>
        <w:t>Secure flag: A flag that MUST be set if one or more packets for this flow have been sent over a QM SA.</w:t>
      </w:r>
    </w:p>
    <w:p w:rsidR="00511C3D" w:rsidRDefault="000257DE">
      <w:pPr>
        <w:pStyle w:val="ListParagraph"/>
        <w:numPr>
          <w:ilvl w:val="0"/>
          <w:numId w:val="71"/>
        </w:numPr>
      </w:pPr>
      <w:r>
        <w:t>Guaranteed Encryption flag: A flag that MUST be set if encryption is guaranteed for this flow.</w:t>
      </w:r>
    </w:p>
    <w:p w:rsidR="00511C3D" w:rsidRDefault="000257DE">
      <w:pPr>
        <w:pStyle w:val="ListParagraph"/>
        <w:numPr>
          <w:ilvl w:val="0"/>
          <w:numId w:val="71"/>
        </w:numPr>
      </w:pPr>
      <w:r>
        <w:t>Acquire flag: A flag that MUST be set if a QM SA negotiation has already been triggered for this flow. This flag prevents triggering of an Acquire for each packet over a connection that stays in plaintext.</w:t>
      </w:r>
    </w:p>
    <w:p w:rsidR="00511C3D" w:rsidRDefault="000257DE">
      <w:pPr>
        <w:pStyle w:val="Heading3"/>
      </w:pPr>
      <w:bookmarkStart w:id="296" w:name="section_6f2f1f7eea9b42439229ff7fb07132fa"/>
      <w:bookmarkStart w:id="297" w:name="_Toc423367123"/>
      <w:r>
        <w:t>Timers</w:t>
      </w:r>
      <w:bookmarkEnd w:id="296"/>
      <w:bookmarkEnd w:id="297"/>
      <w:r>
        <w:fldChar w:fldCharType="begin"/>
      </w:r>
      <w:r>
        <w:instrText xml:space="preserve"> XE "Timers:negotiation discovery"</w:instrText>
      </w:r>
      <w:r>
        <w:fldChar w:fldCharType="end"/>
      </w:r>
      <w:r>
        <w:fldChar w:fldCharType="begin"/>
      </w:r>
      <w:r>
        <w:instrText xml:space="preserve"> XE "Negotiation discovery:timers"</w:instrText>
      </w:r>
      <w:r>
        <w:fldChar w:fldCharType="end"/>
      </w:r>
    </w:p>
    <w:p w:rsidR="00511C3D" w:rsidRDefault="000257DE">
      <w:r>
        <w:t>None.</w:t>
      </w:r>
    </w:p>
    <w:p w:rsidR="00511C3D" w:rsidRDefault="000257DE">
      <w:pPr>
        <w:pStyle w:val="Heading3"/>
      </w:pPr>
      <w:bookmarkStart w:id="298" w:name="section_3f14d9e3db0e4dad98666fd95c9a5388"/>
      <w:bookmarkStart w:id="299" w:name="_Toc423367124"/>
      <w:r>
        <w:t>Initialization</w:t>
      </w:r>
      <w:bookmarkEnd w:id="298"/>
      <w:bookmarkEnd w:id="299"/>
      <w:r>
        <w:fldChar w:fldCharType="begin"/>
      </w:r>
      <w:r>
        <w:instrText xml:space="preserve"> XE "Initialization:negotiation discovery"</w:instrText>
      </w:r>
      <w:r>
        <w:fldChar w:fldCharType="end"/>
      </w:r>
      <w:r>
        <w:fldChar w:fldCharType="begin"/>
      </w:r>
      <w:r>
        <w:instrText xml:space="preserve"> XE "Negotiation discovery:initialization"</w:instrText>
      </w:r>
      <w:r>
        <w:fldChar w:fldCharType="end"/>
      </w:r>
    </w:p>
    <w:p w:rsidR="00511C3D" w:rsidRDefault="000257DE">
      <w:r>
        <w:t>None.</w:t>
      </w:r>
    </w:p>
    <w:p w:rsidR="00511C3D" w:rsidRDefault="000257DE">
      <w:pPr>
        <w:pStyle w:val="Heading3"/>
      </w:pPr>
      <w:bookmarkStart w:id="300" w:name="section_8aaad5fb5a0b4f29931ad1999b5f1dcb"/>
      <w:bookmarkStart w:id="301" w:name="_Toc423367125"/>
      <w:r>
        <w:t>Higher-Layer Triggered Events</w:t>
      </w:r>
      <w:bookmarkEnd w:id="300"/>
      <w:bookmarkEnd w:id="301"/>
      <w:r>
        <w:fldChar w:fldCharType="begin"/>
      </w:r>
      <w:r>
        <w:instrText xml:space="preserve"> XE "Triggered events - higher-layer:negotiation discovery"</w:instrText>
      </w:r>
      <w:r>
        <w:fldChar w:fldCharType="end"/>
      </w:r>
      <w:r>
        <w:fldChar w:fldCharType="begin"/>
      </w:r>
      <w:r>
        <w:instrText xml:space="preserve"> XE "Higher-layer triggered events:negotiation discovery"</w:instrText>
      </w:r>
      <w:r>
        <w:fldChar w:fldCharType="end"/>
      </w:r>
      <w:r>
        <w:fldChar w:fldCharType="begin"/>
      </w:r>
      <w:r>
        <w:instrText xml:space="preserve"> XE "Negotiation discovery:higher-layer triggered events"</w:instrText>
      </w:r>
      <w:r>
        <w:fldChar w:fldCharType="end"/>
      </w:r>
    </w:p>
    <w:p w:rsidR="00511C3D" w:rsidRDefault="000257DE">
      <w:pPr>
        <w:pStyle w:val="Heading4"/>
      </w:pPr>
      <w:bookmarkStart w:id="302" w:name="section_bf8312b5bcbd45a0a422c19a7191f5fb"/>
      <w:bookmarkStart w:id="303" w:name="_Toc423367126"/>
      <w:r>
        <w:t>Outbound Packet</w:t>
      </w:r>
      <w:bookmarkEnd w:id="302"/>
      <w:bookmarkEnd w:id="303"/>
      <w:r>
        <w:fldChar w:fldCharType="begin"/>
      </w:r>
      <w:r>
        <w:instrText xml:space="preserve"> XE "Packets:outbound"</w:instrText>
      </w:r>
      <w:r>
        <w:fldChar w:fldCharType="end"/>
      </w:r>
      <w:r>
        <w:fldChar w:fldCharType="begin"/>
      </w:r>
      <w:r>
        <w:instrText xml:space="preserve"> XE "Outbound packets"</w:instrText>
      </w:r>
      <w:r>
        <w:fldChar w:fldCharType="end"/>
      </w:r>
    </w:p>
    <w:p w:rsidR="00511C3D" w:rsidRDefault="000257DE">
      <w:r>
        <w:t xml:space="preserve">An outbound packet MUST be matched against the SPD to determine if and how it needs to be protected, as specified in </w:t>
      </w:r>
      <w:hyperlink r:id="rId228">
        <w:r>
          <w:rPr>
            <w:rStyle w:val="Hyperlink"/>
          </w:rPr>
          <w:t>[RFC4301]</w:t>
        </w:r>
      </w:hyperlink>
      <w:r>
        <w:t xml:space="preserve"> section 5.</w:t>
      </w:r>
    </w:p>
    <w:p w:rsidR="00511C3D" w:rsidRDefault="000257DE">
      <w:pPr>
        <w:pStyle w:val="ListParagraph"/>
        <w:numPr>
          <w:ilvl w:val="0"/>
          <w:numId w:val="72"/>
        </w:numPr>
      </w:pPr>
      <w:r>
        <w:t xml:space="preserve">If the packet matches a negotiation discovery rule in the SPD, and no QM SA matches the packet, one of the following MUST occur: </w:t>
      </w:r>
    </w:p>
    <w:p w:rsidR="00511C3D" w:rsidRDefault="000257DE">
      <w:pPr>
        <w:pStyle w:val="ListParagraph"/>
        <w:numPr>
          <w:ilvl w:val="1"/>
          <w:numId w:val="72"/>
        </w:numPr>
      </w:pPr>
      <w:r>
        <w:t xml:space="preserve">If the Secure flag is not set for the corresponding flow: </w:t>
      </w:r>
    </w:p>
    <w:p w:rsidR="00511C3D" w:rsidRDefault="000257DE">
      <w:pPr>
        <w:pStyle w:val="ListParagraph"/>
        <w:ind w:left="810"/>
      </w:pPr>
      <w:r>
        <w:t>The IPsec implementation MUST send the packet and MUST trigger IKE to negotiate the corresponding QM SA if the Acquire flag is not set on the corresponding flow. Otherwise, the IPsec implementation MUST send the packet and MUST NOT trigger IKE. The first quick mode negotiation message is message #5. Message #5 MUST be constructed as follows:</w:t>
      </w:r>
    </w:p>
    <w:p w:rsidR="00511C3D" w:rsidRDefault="000257DE">
      <w:pPr>
        <w:pStyle w:val="ListParagraph"/>
        <w:numPr>
          <w:ilvl w:val="2"/>
          <w:numId w:val="72"/>
        </w:numPr>
      </w:pPr>
      <w:r>
        <w:t xml:space="preserve">The header and payloads MUST be constructed as specified in </w:t>
      </w:r>
      <w:hyperlink r:id="rId229">
        <w:r>
          <w:rPr>
            <w:rStyle w:val="Hyperlink"/>
          </w:rPr>
          <w:t>[RFC2409]</w:t>
        </w:r>
      </w:hyperlink>
      <w:r>
        <w:t xml:space="preserve"> section 5.5.</w:t>
      </w:r>
    </w:p>
    <w:p w:rsidR="00511C3D" w:rsidRDefault="000257DE">
      <w:pPr>
        <w:pStyle w:val="ListParagraph"/>
        <w:numPr>
          <w:ilvl w:val="2"/>
          <w:numId w:val="72"/>
        </w:numPr>
      </w:pPr>
      <w:r>
        <w:t xml:space="preserve">If the SPD rule matching the traffic has the Boundary flag set, or if the Guarantee Encryption flag is set for the flow, the host MUST include a notification payload with the following fields and values: </w:t>
      </w:r>
    </w:p>
    <w:p w:rsidR="00511C3D" w:rsidRDefault="000257DE">
      <w:pPr>
        <w:pStyle w:val="ListParagraph"/>
        <w:ind w:left="1080"/>
      </w:pPr>
      <w:r>
        <w:t>Notify Message Type (2 bytes): 0x9C45 (EXCHANGE_INFO).</w:t>
      </w:r>
    </w:p>
    <w:p w:rsidR="00511C3D" w:rsidRDefault="000257DE">
      <w:pPr>
        <w:pStyle w:val="ListParagraph"/>
        <w:ind w:left="1080"/>
      </w:pPr>
      <w:r>
        <w:t>The Notification Data field is interpreted as a flags field.</w:t>
      </w:r>
    </w:p>
    <w:p w:rsidR="00511C3D" w:rsidRDefault="000257DE">
      <w:pPr>
        <w:pStyle w:val="ListParagraph"/>
        <w:numPr>
          <w:ilvl w:val="3"/>
          <w:numId w:val="72"/>
        </w:numPr>
      </w:pPr>
      <w:r>
        <w:t>Flag 0x00000001 (IKE_EXCHANGE_INFO_ND_BOUNDARY) MUST be set if the corresponding rule in the SPD has the Boundary flag set.</w:t>
      </w:r>
    </w:p>
    <w:p w:rsidR="00511C3D" w:rsidRDefault="000257DE">
      <w:pPr>
        <w:pStyle w:val="ListParagraph"/>
        <w:numPr>
          <w:ilvl w:val="3"/>
          <w:numId w:val="72"/>
        </w:numPr>
      </w:pPr>
      <w:r>
        <w:t>Flag 0x00000002 (IKE_EXCHANGE_INFO_GUARANTEE_ENCRYPTION) MUST be set if the Guarantee Encryption flag is set on the corresponding flow.</w:t>
      </w:r>
    </w:p>
    <w:p w:rsidR="00511C3D" w:rsidRDefault="000257DE">
      <w:pPr>
        <w:pStyle w:val="ListParagraph"/>
        <w:numPr>
          <w:ilvl w:val="3"/>
          <w:numId w:val="72"/>
        </w:numPr>
      </w:pPr>
      <w:r>
        <w:t xml:space="preserve">This notification payload MUST be constructed as specified in section </w:t>
      </w:r>
      <w:hyperlink w:anchor="Section_a564c4d1770f42b5b94bf2608a7da194" w:history="1">
        <w:r>
          <w:rPr>
            <w:rStyle w:val="Hyperlink"/>
          </w:rPr>
          <w:t>2.2.6</w:t>
        </w:r>
      </w:hyperlink>
      <w:r>
        <w:t>.</w:t>
      </w:r>
    </w:p>
    <w:p w:rsidR="00511C3D" w:rsidRDefault="000257DE">
      <w:pPr>
        <w:pStyle w:val="ListParagraph"/>
      </w:pPr>
      <w:r>
        <w:t>The host MUST then set the Acquire flag on the corresponding flow.</w:t>
      </w:r>
    </w:p>
    <w:p w:rsidR="00511C3D" w:rsidRDefault="000257DE">
      <w:pPr>
        <w:pStyle w:val="ListParagraph"/>
        <w:numPr>
          <w:ilvl w:val="1"/>
          <w:numId w:val="72"/>
        </w:numPr>
      </w:pPr>
      <w:r>
        <w:t xml:space="preserve">If the Secure flag is set for the corresponding flow: </w:t>
      </w:r>
    </w:p>
    <w:p w:rsidR="00511C3D" w:rsidRDefault="000257DE">
      <w:pPr>
        <w:pStyle w:val="ListParagraph"/>
      </w:pPr>
      <w:r>
        <w:t>The IPsec implementation MUST NOT send the packet (it MAY queue or silently discard the packet) and MUST trigger IKE to negotiate the corresponding QM SA. Message #5 MUST be constructed as previously specified.</w:t>
      </w:r>
    </w:p>
    <w:p w:rsidR="00511C3D" w:rsidRDefault="000257DE">
      <w:pPr>
        <w:pStyle w:val="ListParagraph"/>
        <w:ind w:left="360"/>
      </w:pPr>
      <w:r>
        <w:t xml:space="preserve">If a QM SA needs to be negotiated, and no corresponding MM SA exists (as determined by using the outbound packet destination IP address to look up the MMSAD), an MM SA MUST be negotiated. The host MUST construct and send packet #1 as specified in [RFC2409] section 5. The host MUST include in it an "MS-Negotiation Discovery Capable" vendor ID payload (a vendor ID payload generated by using the vendor ID string "MS-Negotiation Discovery Capable", as specified in </w:t>
      </w:r>
      <w:hyperlink r:id="rId230">
        <w:r>
          <w:rPr>
            <w:rStyle w:val="Hyperlink"/>
          </w:rPr>
          <w:t>[RFC2408]</w:t>
        </w:r>
      </w:hyperlink>
      <w:r>
        <w:t xml:space="preserve"> section 3.16).</w:t>
      </w:r>
    </w:p>
    <w:p w:rsidR="00511C3D" w:rsidRDefault="000257DE">
      <w:pPr>
        <w:pStyle w:val="ListParagraph"/>
        <w:numPr>
          <w:ilvl w:val="0"/>
          <w:numId w:val="72"/>
        </w:numPr>
      </w:pPr>
      <w:r>
        <w:t xml:space="preserve">If the packet matches a negotiation discovery rule in the SPD, and a QM SA matches the packet, the following MUST occur: </w:t>
      </w:r>
    </w:p>
    <w:p w:rsidR="00511C3D" w:rsidRDefault="000257DE">
      <w:pPr>
        <w:pStyle w:val="ListParagraph"/>
        <w:ind w:left="360"/>
      </w:pPr>
      <w:r>
        <w:t>If the matching QM SA and the corresponding flow do not have the same value for the Guaranteed Encryption flag, the host MUST trigger IKE to negotiate the corresponding QM SA, as previously described in the case where there is no matching QM SA for the packet.</w:t>
      </w:r>
    </w:p>
    <w:p w:rsidR="00511C3D" w:rsidRDefault="000257DE">
      <w:pPr>
        <w:pStyle w:val="ListParagraph"/>
        <w:ind w:left="360"/>
      </w:pPr>
      <w:r>
        <w:t>Otherwise, one of the following MUST occur:</w:t>
      </w:r>
    </w:p>
    <w:p w:rsidR="00511C3D" w:rsidRDefault="000257DE">
      <w:pPr>
        <w:pStyle w:val="ListParagraph"/>
        <w:numPr>
          <w:ilvl w:val="1"/>
          <w:numId w:val="72"/>
        </w:numPr>
      </w:pPr>
      <w:r>
        <w:t>If the matching QM SA is a UDP-ESP SA (</w:t>
      </w:r>
      <w:hyperlink r:id="rId231">
        <w:r>
          <w:rPr>
            <w:rStyle w:val="Hyperlink"/>
          </w:rPr>
          <w:t>[RFC3947]</w:t>
        </w:r>
      </w:hyperlink>
      <w:r>
        <w:t xml:space="preserve"> section 5) with the Boundary flag (defined in section </w:t>
      </w:r>
      <w:hyperlink w:anchor="Section_eab290997abb4b34a8ce3e232bdaaca5" w:history="1">
        <w:r>
          <w:rPr>
            <w:rStyle w:val="Hyperlink"/>
          </w:rPr>
          <w:t>3.7.1</w:t>
        </w:r>
      </w:hyperlink>
      <w:r>
        <w:t xml:space="preserve">) set, the host MUST send the packet in Cleartext. </w:t>
      </w:r>
    </w:p>
    <w:p w:rsidR="00511C3D" w:rsidRDefault="000257DE">
      <w:pPr>
        <w:pStyle w:val="ListParagraph"/>
        <w:numPr>
          <w:ilvl w:val="1"/>
          <w:numId w:val="72"/>
        </w:numPr>
      </w:pPr>
      <w:r>
        <w:t>Otherwise, the IPsec implementation MUST send the packet encapsulated by using the matching QM SA, and it MUST set the Secure flag for this flow.</w:t>
      </w:r>
    </w:p>
    <w:p w:rsidR="00511C3D" w:rsidRDefault="000257DE">
      <w:pPr>
        <w:pStyle w:val="ListParagraph"/>
        <w:numPr>
          <w:ilvl w:val="0"/>
          <w:numId w:val="72"/>
        </w:numPr>
      </w:pPr>
      <w:r>
        <w:t xml:space="preserve">If the packet does not match a negotiation discovery rule, packet processing MUST be performed as specified in [RFC4301] section 5. </w:t>
      </w:r>
    </w:p>
    <w:p w:rsidR="00511C3D" w:rsidRDefault="000257DE">
      <w:r>
        <w:t>If the packet matches a Guaranteed Encryption rule in the SPD, the host MUST set the Guaranteed Encryption flag on the corresponding flow. This rule MUST apply regardless of whether a matching QM SA is found or not.</w:t>
      </w:r>
    </w:p>
    <w:p w:rsidR="00511C3D" w:rsidRDefault="000257DE">
      <w:pPr>
        <w:pStyle w:val="Heading4"/>
      </w:pPr>
      <w:bookmarkStart w:id="304" w:name="section_a18519b47de647299bcbea4da1c53301"/>
      <w:bookmarkStart w:id="305" w:name="_Toc423367127"/>
      <w:r>
        <w:t>Inbound Packet</w:t>
      </w:r>
      <w:bookmarkEnd w:id="304"/>
      <w:bookmarkEnd w:id="305"/>
      <w:r>
        <w:fldChar w:fldCharType="begin"/>
      </w:r>
      <w:r>
        <w:instrText xml:space="preserve"> XE "Packets:inbound"</w:instrText>
      </w:r>
      <w:r>
        <w:fldChar w:fldCharType="end"/>
      </w:r>
      <w:r>
        <w:fldChar w:fldCharType="begin"/>
      </w:r>
      <w:r>
        <w:instrText xml:space="preserve"> XE "Inbound packets"</w:instrText>
      </w:r>
      <w:r>
        <w:fldChar w:fldCharType="end"/>
      </w:r>
    </w:p>
    <w:p w:rsidR="00511C3D" w:rsidRDefault="000257DE">
      <w:r>
        <w:t xml:space="preserve">An inbound packet is matched against the SPD after IPsec decapsulation to determine if and how it needs to be treated, as specified in </w:t>
      </w:r>
      <w:hyperlink r:id="rId232">
        <w:r>
          <w:rPr>
            <w:rStyle w:val="Hyperlink"/>
          </w:rPr>
          <w:t>[RFC4301]</w:t>
        </w:r>
      </w:hyperlink>
      <w:r>
        <w:t xml:space="preserve"> section 5. The following rules MUST be applied to the packet:</w:t>
      </w:r>
    </w:p>
    <w:p w:rsidR="00511C3D" w:rsidRDefault="000257DE">
      <w:pPr>
        <w:pStyle w:val="ListParagraph"/>
        <w:numPr>
          <w:ilvl w:val="0"/>
          <w:numId w:val="73"/>
        </w:numPr>
      </w:pPr>
      <w:r>
        <w:t xml:space="preserve">If the packet is in Cleartext: </w:t>
      </w:r>
    </w:p>
    <w:p w:rsidR="00511C3D" w:rsidRDefault="000257DE">
      <w:pPr>
        <w:pStyle w:val="ListParagraph"/>
        <w:numPr>
          <w:ilvl w:val="1"/>
          <w:numId w:val="73"/>
        </w:numPr>
      </w:pPr>
      <w:r>
        <w:t xml:space="preserve">If the packet is the first packet for a new flow (for example, an inbound TCP SYN packet): </w:t>
      </w:r>
    </w:p>
    <w:p w:rsidR="00511C3D" w:rsidRDefault="000257DE">
      <w:pPr>
        <w:pStyle w:val="ListParagraph"/>
      </w:pPr>
      <w:r>
        <w:t>If the packet matches an inbound negotiation discovery rule in the SPD, the host MUST accept the packet. Otherwise, the host MUST silently discard the packet.</w:t>
      </w:r>
    </w:p>
    <w:p w:rsidR="00511C3D" w:rsidRDefault="000257DE">
      <w:pPr>
        <w:pStyle w:val="ListParagraph"/>
        <w:numPr>
          <w:ilvl w:val="1"/>
          <w:numId w:val="73"/>
        </w:numPr>
      </w:pPr>
      <w:r>
        <w:t xml:space="preserve">If the packet belongs to an already existing flow: </w:t>
      </w:r>
    </w:p>
    <w:p w:rsidR="00511C3D" w:rsidRDefault="000257DE">
      <w:pPr>
        <w:pStyle w:val="ListParagraph"/>
      </w:pPr>
      <w:r>
        <w:t>If the Secure flag is not set on the flow, the host MUST accept the packet. Otherwise, the host MUST silently discard the packet.</w:t>
      </w:r>
    </w:p>
    <w:p w:rsidR="00511C3D" w:rsidRDefault="000257DE">
      <w:pPr>
        <w:pStyle w:val="ListParagraph"/>
        <w:numPr>
          <w:ilvl w:val="0"/>
          <w:numId w:val="73"/>
        </w:numPr>
      </w:pPr>
      <w:r>
        <w:t xml:space="preserve">If the packet was encapsulated using ESP or authentication header (AH): </w:t>
      </w:r>
    </w:p>
    <w:p w:rsidR="00511C3D" w:rsidRDefault="000257DE">
      <w:pPr>
        <w:pStyle w:val="ListParagraph"/>
        <w:ind w:left="360"/>
      </w:pPr>
      <w:r>
        <w:t>The host MUST set the Secure flag on the flow and process the packet as specified in [RFC4301] section 5.</w:t>
      </w:r>
    </w:p>
    <w:p w:rsidR="00511C3D" w:rsidRDefault="000257DE">
      <w:r>
        <w:t>Regardless of whether the packet is in plaintext, if there is an SA that matches the packet, and its Guaranteed Encryption flag is set, the host MUST set the Guaranteed Encryption flag on the corresponding flow.</w:t>
      </w:r>
    </w:p>
    <w:p w:rsidR="00511C3D" w:rsidRDefault="000257DE">
      <w:pPr>
        <w:pStyle w:val="Heading3"/>
      </w:pPr>
      <w:bookmarkStart w:id="306" w:name="section_890413eebd7a4c4f863ed02a52cbc753"/>
      <w:bookmarkStart w:id="307" w:name="_Toc423367128"/>
      <w:r>
        <w:t>Message Processing Events and Sequencing Rules</w:t>
      </w:r>
      <w:bookmarkEnd w:id="306"/>
      <w:bookmarkEnd w:id="307"/>
      <w:r>
        <w:fldChar w:fldCharType="begin"/>
      </w:r>
      <w:r>
        <w:instrText xml:space="preserve"> XE "Sequencing rules:negotiation discovery"</w:instrText>
      </w:r>
      <w:r>
        <w:fldChar w:fldCharType="end"/>
      </w:r>
      <w:r>
        <w:fldChar w:fldCharType="begin"/>
      </w:r>
      <w:r>
        <w:instrText xml:space="preserve"> XE "Message processing:negotiation discovery"</w:instrText>
      </w:r>
      <w:r>
        <w:fldChar w:fldCharType="end"/>
      </w:r>
      <w:r>
        <w:fldChar w:fldCharType="begin"/>
      </w:r>
      <w:r>
        <w:instrText xml:space="preserve"> XE "Negotiation discovery:sequencing rules"</w:instrText>
      </w:r>
      <w:r>
        <w:fldChar w:fldCharType="end"/>
      </w:r>
      <w:r>
        <w:fldChar w:fldCharType="begin"/>
      </w:r>
      <w:r>
        <w:instrText xml:space="preserve"> XE "Negotiation discovery:message processing"</w:instrText>
      </w:r>
      <w:r>
        <w:fldChar w:fldCharType="end"/>
      </w:r>
    </w:p>
    <w:p w:rsidR="00511C3D" w:rsidRDefault="000257DE">
      <w:pPr>
        <w:pStyle w:val="Heading4"/>
      </w:pPr>
      <w:bookmarkStart w:id="308" w:name="section_4c06d081088d4337b49f931430adaab5"/>
      <w:bookmarkStart w:id="309" w:name="_Toc423367129"/>
      <w:r>
        <w:t>Receiving Message #1</w:t>
      </w:r>
      <w:bookmarkEnd w:id="308"/>
      <w:bookmarkEnd w:id="309"/>
      <w:r>
        <w:fldChar w:fldCharType="begin"/>
      </w:r>
      <w:r>
        <w:instrText xml:space="preserve"> XE "Message processing:receiving message #1"</w:instrText>
      </w:r>
      <w:r>
        <w:fldChar w:fldCharType="end"/>
      </w:r>
      <w:r>
        <w:fldChar w:fldCharType="begin"/>
      </w:r>
      <w:r>
        <w:instrText xml:space="preserve"> XE "Negotiation discovery:receiving message #1"</w:instrText>
      </w:r>
      <w:r>
        <w:fldChar w:fldCharType="end"/>
      </w:r>
    </w:p>
    <w:p w:rsidR="00511C3D" w:rsidRDefault="000257DE">
      <w:r>
        <w:t xml:space="preserve">On receipt of message #1, the host MUST check for the presence of the "MS-Negotiation Discovery Capable" vendor ID payload (as specified in section </w:t>
      </w:r>
      <w:hyperlink w:anchor="Section_bf8312b5bcbd45a0a422c19a7191f5fb" w:history="1">
        <w:r>
          <w:rPr>
            <w:rStyle w:val="Hyperlink"/>
          </w:rPr>
          <w:t>3.7.4.1</w:t>
        </w:r>
      </w:hyperlink>
      <w:r>
        <w:t>). If the "MS-Negotiation Discovery Capable" vendor ID payload is present in the message, the host MUST set the Negotiation Discovery Supported flag for the corresponding MMSAD entry.</w:t>
      </w:r>
    </w:p>
    <w:p w:rsidR="00511C3D" w:rsidRDefault="000257DE">
      <w:r>
        <w:t xml:space="preserve">Then, the host MUST construct message #2, as specified in </w:t>
      </w:r>
      <w:hyperlink r:id="rId233">
        <w:r>
          <w:rPr>
            <w:rStyle w:val="Hyperlink"/>
          </w:rPr>
          <w:t>[RFC2409]</w:t>
        </w:r>
      </w:hyperlink>
      <w:r>
        <w:t xml:space="preserve"> section 5, and add the "MS-Negotiation Discovery Capable" vendor ID payload to advertise its negotiation discovery capability.</w:t>
      </w:r>
    </w:p>
    <w:p w:rsidR="00511C3D" w:rsidRDefault="000257DE">
      <w:pPr>
        <w:pStyle w:val="Heading4"/>
      </w:pPr>
      <w:bookmarkStart w:id="310" w:name="section_dd873e4e5b024b3a923f8eefe942c21b"/>
      <w:bookmarkStart w:id="311" w:name="_Toc423367130"/>
      <w:r>
        <w:t>Receiving Message #2</w:t>
      </w:r>
      <w:bookmarkEnd w:id="310"/>
      <w:bookmarkEnd w:id="311"/>
      <w:r>
        <w:fldChar w:fldCharType="begin"/>
      </w:r>
      <w:r>
        <w:instrText xml:space="preserve"> XE "Message processing:receiving message #2"</w:instrText>
      </w:r>
      <w:r>
        <w:fldChar w:fldCharType="end"/>
      </w:r>
      <w:r>
        <w:fldChar w:fldCharType="begin"/>
      </w:r>
      <w:r>
        <w:instrText xml:space="preserve"> XE "Negotiation discovery:receiving message #2"</w:instrText>
      </w:r>
      <w:r>
        <w:fldChar w:fldCharType="end"/>
      </w:r>
    </w:p>
    <w:p w:rsidR="00511C3D" w:rsidRDefault="000257DE">
      <w:r>
        <w:t xml:space="preserve">On receipt of message #2, the host MUST check for the presence of the "MS-Negotiation Discovery Capable" vendor ID payload (for details, see section </w:t>
      </w:r>
      <w:hyperlink w:anchor="Section_bf8312b5bcbd45a0a422c19a7191f5fb" w:history="1">
        <w:r>
          <w:rPr>
            <w:rStyle w:val="Hyperlink"/>
          </w:rPr>
          <w:t>3.7.4.1</w:t>
        </w:r>
      </w:hyperlink>
      <w:r>
        <w:t>) and set the Negotiation Discovery Supported flag for the corresponding MMSAD entry.</w:t>
      </w:r>
    </w:p>
    <w:p w:rsidR="00511C3D" w:rsidRDefault="000257DE">
      <w:r>
        <w:t xml:space="preserve">Messages #3 and #4 MUST be constructed and processed as specified in </w:t>
      </w:r>
      <w:hyperlink r:id="rId234">
        <w:r>
          <w:rPr>
            <w:rStyle w:val="Hyperlink"/>
          </w:rPr>
          <w:t>[RFC2409]</w:t>
        </w:r>
      </w:hyperlink>
      <w:r>
        <w:t xml:space="preserve"> section 5.</w:t>
      </w:r>
    </w:p>
    <w:p w:rsidR="00511C3D" w:rsidRDefault="000257DE">
      <w:pPr>
        <w:pStyle w:val="Heading4"/>
      </w:pPr>
      <w:bookmarkStart w:id="312" w:name="section_21a7938734c444b5886d744b72cf18c7"/>
      <w:bookmarkStart w:id="313" w:name="_Toc423367131"/>
      <w:r>
        <w:t>Receiving Message #5</w:t>
      </w:r>
      <w:bookmarkEnd w:id="312"/>
      <w:bookmarkEnd w:id="313"/>
      <w:r>
        <w:fldChar w:fldCharType="begin"/>
      </w:r>
      <w:r>
        <w:instrText xml:space="preserve"> XE "Message processing:receiving message #5"</w:instrText>
      </w:r>
      <w:r>
        <w:fldChar w:fldCharType="end"/>
      </w:r>
      <w:r>
        <w:fldChar w:fldCharType="begin"/>
      </w:r>
      <w:r>
        <w:instrText xml:space="preserve"> XE "Negotiation discovery:receiving message #5"</w:instrText>
      </w:r>
      <w:r>
        <w:fldChar w:fldCharType="end"/>
      </w:r>
    </w:p>
    <w:p w:rsidR="00511C3D" w:rsidRDefault="000257DE">
      <w:r>
        <w:t>On receipt of message #5, the host MUST check for the presence of flags within a notification payload of type EXCHANGE_INFO.</w:t>
      </w:r>
    </w:p>
    <w:p w:rsidR="00511C3D" w:rsidRDefault="000257DE">
      <w:pPr>
        <w:pStyle w:val="ListParagraph"/>
        <w:numPr>
          <w:ilvl w:val="0"/>
          <w:numId w:val="74"/>
        </w:numPr>
      </w:pPr>
      <w:r>
        <w:t>IKE_EXCHANGE_INFO_ND_BOUNDARY: If this flag is set, the host MUST set the Boundary flag for the corresponding QM SA.</w:t>
      </w:r>
    </w:p>
    <w:p w:rsidR="00511C3D" w:rsidRDefault="000257DE">
      <w:pPr>
        <w:pStyle w:val="ListParagraph"/>
        <w:numPr>
          <w:ilvl w:val="0"/>
          <w:numId w:val="74"/>
        </w:numPr>
      </w:pPr>
      <w:r>
        <w:t>IKE_EXCHANGE_INFO_GUARANTEE_ENCRYPTION: If this flag is set, the host MUST set the Guaranteed Encryption flag for the corresponding QM SA.</w:t>
      </w:r>
    </w:p>
    <w:p w:rsidR="00511C3D" w:rsidRDefault="000257DE">
      <w:r>
        <w:t>Message #6 MUST be constructed in response as follows:</w:t>
      </w:r>
    </w:p>
    <w:p w:rsidR="00511C3D" w:rsidRDefault="000257DE">
      <w:r>
        <w:t>The IPsec implementation MUST send the packet and MUST trigger IKE to negotiate the corresponding QM SA. The first quick mode negotiation message is message #5. Message #6 MUST be constructed as follows:</w:t>
      </w:r>
    </w:p>
    <w:p w:rsidR="00511C3D" w:rsidRDefault="000257DE">
      <w:pPr>
        <w:pStyle w:val="ListParagraph"/>
        <w:numPr>
          <w:ilvl w:val="0"/>
          <w:numId w:val="74"/>
        </w:numPr>
      </w:pPr>
      <w:r>
        <w:t xml:space="preserve">The header and payloads MUST be constructed as specified in </w:t>
      </w:r>
      <w:hyperlink r:id="rId235">
        <w:r>
          <w:rPr>
            <w:rStyle w:val="Hyperlink"/>
          </w:rPr>
          <w:t>[RFC2409]</w:t>
        </w:r>
      </w:hyperlink>
      <w:r>
        <w:t xml:space="preserve"> section 5.5.</w:t>
      </w:r>
    </w:p>
    <w:p w:rsidR="00511C3D" w:rsidRDefault="000257DE">
      <w:pPr>
        <w:pStyle w:val="ListParagraph"/>
        <w:numPr>
          <w:ilvl w:val="0"/>
          <w:numId w:val="74"/>
        </w:numPr>
      </w:pPr>
      <w:r>
        <w:t xml:space="preserve">If the SPD rule matching the traffic for which the QM SA is negotiated has the Boundary flag set, the host MUST add a notification payload with the following fields: </w:t>
      </w:r>
    </w:p>
    <w:p w:rsidR="00511C3D" w:rsidRDefault="000257DE">
      <w:pPr>
        <w:pStyle w:val="ListParagraph"/>
        <w:ind w:left="360"/>
      </w:pPr>
      <w:r>
        <w:t>Notify Message Type (2 bytes): 0x9C45 (EXCHANGE_INFO).</w:t>
      </w:r>
    </w:p>
    <w:p w:rsidR="00511C3D" w:rsidRDefault="000257DE">
      <w:pPr>
        <w:pStyle w:val="ListParagraph"/>
        <w:ind w:left="360"/>
      </w:pPr>
      <w:r>
        <w:t>The Notification Data field is interpreted as a flags field.</w:t>
      </w:r>
    </w:p>
    <w:p w:rsidR="00511C3D" w:rsidRDefault="000257DE">
      <w:pPr>
        <w:pStyle w:val="ListParagraph"/>
        <w:ind w:left="360"/>
      </w:pPr>
      <w:r>
        <w:t>Flag 0x00000001 (IKE_EXCHANGE_INFO_ND_BOUNDARY) MUST be set if the corresponding rule in the SPD has the Boundary flag set.</w:t>
      </w:r>
    </w:p>
    <w:p w:rsidR="00511C3D" w:rsidRDefault="000257DE">
      <w:pPr>
        <w:pStyle w:val="ListParagraph"/>
        <w:ind w:left="360"/>
      </w:pPr>
      <w:r>
        <w:t xml:space="preserve">This notification payload MUST be constructed as specified in section </w:t>
      </w:r>
      <w:hyperlink w:anchor="Section_a564c4d1770f42b5b94bf2608a7da194" w:history="1">
        <w:r>
          <w:rPr>
            <w:rStyle w:val="Hyperlink"/>
          </w:rPr>
          <w:t>2.2.6</w:t>
        </w:r>
      </w:hyperlink>
      <w:r>
        <w:t>.</w:t>
      </w:r>
    </w:p>
    <w:p w:rsidR="00511C3D" w:rsidRDefault="000257DE">
      <w:pPr>
        <w:pStyle w:val="Heading4"/>
      </w:pPr>
      <w:bookmarkStart w:id="314" w:name="section_5b7182beb437498eadf1c333fffe2d89"/>
      <w:bookmarkStart w:id="315" w:name="_Toc423367132"/>
      <w:r>
        <w:t>Receiving Message #6</w:t>
      </w:r>
      <w:bookmarkEnd w:id="314"/>
      <w:bookmarkEnd w:id="315"/>
      <w:r>
        <w:fldChar w:fldCharType="begin"/>
      </w:r>
      <w:r>
        <w:instrText xml:space="preserve"> XE "Message processing:receiving message #6"</w:instrText>
      </w:r>
      <w:r>
        <w:fldChar w:fldCharType="end"/>
      </w:r>
      <w:r>
        <w:fldChar w:fldCharType="begin"/>
      </w:r>
      <w:r>
        <w:instrText xml:space="preserve"> XE "Negotiation discovery:receiving message #6"</w:instrText>
      </w:r>
      <w:r>
        <w:fldChar w:fldCharType="end"/>
      </w:r>
    </w:p>
    <w:p w:rsidR="00511C3D" w:rsidRDefault="000257DE">
      <w:r>
        <w:t>On receipt of message #6, the host MUST check for the presence of flags within a notification payload of type EXCHANGE_INFO:</w:t>
      </w:r>
    </w:p>
    <w:p w:rsidR="00511C3D" w:rsidRDefault="000257DE">
      <w:pPr>
        <w:pStyle w:val="ListParagraph"/>
        <w:numPr>
          <w:ilvl w:val="0"/>
          <w:numId w:val="75"/>
        </w:numPr>
      </w:pPr>
      <w:r>
        <w:t xml:space="preserve">IKE_EXCHANGE_INFO_ND_BOUNDARY: If this flag is set, the host MUST set the Boundary flag for the QM SA. For more details see section </w:t>
      </w:r>
      <w:hyperlink w:anchor="Section_a564c4d1770f42b5b94bf2608a7da194" w:history="1">
        <w:r>
          <w:rPr>
            <w:rStyle w:val="Hyperlink"/>
          </w:rPr>
          <w:t>2.2.6</w:t>
        </w:r>
      </w:hyperlink>
      <w:r>
        <w:t>.</w:t>
      </w:r>
    </w:p>
    <w:p w:rsidR="00511C3D" w:rsidRDefault="000257DE">
      <w:r>
        <w:t xml:space="preserve">Messages #7 and #8 are constructed and processed as specified in </w:t>
      </w:r>
      <w:hyperlink r:id="rId236">
        <w:r>
          <w:rPr>
            <w:rStyle w:val="Hyperlink"/>
          </w:rPr>
          <w:t>[RFC2408]</w:t>
        </w:r>
      </w:hyperlink>
      <w:r>
        <w:t xml:space="preserve"> section 3.1.</w:t>
      </w:r>
    </w:p>
    <w:p w:rsidR="00511C3D" w:rsidRDefault="000257DE">
      <w:pPr>
        <w:pStyle w:val="Heading3"/>
      </w:pPr>
      <w:bookmarkStart w:id="316" w:name="section_9ac3ee620fe14fc9804162acd580dcfc"/>
      <w:bookmarkStart w:id="317" w:name="_Toc423367133"/>
      <w:r>
        <w:t>Timer Events</w:t>
      </w:r>
      <w:bookmarkEnd w:id="316"/>
      <w:bookmarkEnd w:id="317"/>
      <w:r>
        <w:fldChar w:fldCharType="begin"/>
      </w:r>
      <w:r>
        <w:instrText xml:space="preserve"> XE "Timer events:negotiation discovery"</w:instrText>
      </w:r>
      <w:r>
        <w:fldChar w:fldCharType="end"/>
      </w:r>
      <w:r>
        <w:fldChar w:fldCharType="begin"/>
      </w:r>
      <w:r>
        <w:instrText xml:space="preserve"> XE "Negotiation discovery:timer events"</w:instrText>
      </w:r>
      <w:r>
        <w:fldChar w:fldCharType="end"/>
      </w:r>
    </w:p>
    <w:p w:rsidR="00511C3D" w:rsidRDefault="000257DE">
      <w:r>
        <w:t>None.</w:t>
      </w:r>
    </w:p>
    <w:p w:rsidR="00511C3D" w:rsidRDefault="000257DE">
      <w:pPr>
        <w:pStyle w:val="Heading3"/>
      </w:pPr>
      <w:bookmarkStart w:id="318" w:name="section_e2967bfc8b614f7d966c60544b60ff28"/>
      <w:bookmarkStart w:id="319" w:name="_Toc423367134"/>
      <w:r>
        <w:t>Other Local Events</w:t>
      </w:r>
      <w:bookmarkEnd w:id="318"/>
      <w:bookmarkEnd w:id="319"/>
      <w:r>
        <w:fldChar w:fldCharType="begin"/>
      </w:r>
      <w:r>
        <w:instrText xml:space="preserve"> XE "Local events:negotiation discovery"</w:instrText>
      </w:r>
      <w:r>
        <w:fldChar w:fldCharType="end"/>
      </w:r>
      <w:r>
        <w:fldChar w:fldCharType="begin"/>
      </w:r>
      <w:r>
        <w:instrText xml:space="preserve"> XE "Negotiation discovery:local events"</w:instrText>
      </w:r>
      <w:r>
        <w:fldChar w:fldCharType="end"/>
      </w:r>
    </w:p>
    <w:p w:rsidR="00511C3D" w:rsidRDefault="000257DE">
      <w:r>
        <w:t>None.</w:t>
      </w:r>
    </w:p>
    <w:p w:rsidR="00511C3D" w:rsidRDefault="000257DE">
      <w:pPr>
        <w:pStyle w:val="Heading2"/>
      </w:pPr>
      <w:bookmarkStart w:id="320" w:name="section_7c707ace5b4e403e89de52b7b99bb47f"/>
      <w:bookmarkStart w:id="321" w:name="_Toc423367135"/>
      <w:r>
        <w:t>Reliable Delete Details</w:t>
      </w:r>
      <w:bookmarkEnd w:id="320"/>
      <w:bookmarkEnd w:id="321"/>
      <w:r>
        <w:fldChar w:fldCharType="begin"/>
      </w:r>
      <w:r>
        <w:instrText xml:space="preserve"> XE "Reliable delete:overview"</w:instrText>
      </w:r>
      <w:r>
        <w:fldChar w:fldCharType="end"/>
      </w:r>
    </w:p>
    <w:p w:rsidR="00511C3D" w:rsidRDefault="000257DE">
      <w:r>
        <w:t xml:space="preserve">Using the notation as specified in </w:t>
      </w:r>
      <w:hyperlink r:id="rId237">
        <w:r>
          <w:rPr>
            <w:rStyle w:val="Hyperlink"/>
          </w:rPr>
          <w:t>[RFC2408]</w:t>
        </w:r>
      </w:hyperlink>
      <w:r>
        <w:t xml:space="preserve"> section 4.1.1, the generalized form of an IKE Delete exchange using the Reliable Delete extension is as shown in the following figure. For more information, see </w:t>
      </w:r>
      <w:hyperlink r:id="rId238">
        <w:r>
          <w:rPr>
            <w:rStyle w:val="Hyperlink"/>
          </w:rPr>
          <w:t>[RFC2409]</w:t>
        </w:r>
      </w:hyperlink>
      <w:r>
        <w:t xml:space="preserve"> section 5.</w:t>
      </w:r>
    </w:p>
    <w:p w:rsidR="00511C3D" w:rsidRDefault="000257DE">
      <w:r>
        <w:rPr>
          <w:noProof/>
          <w:lang w:eastAsia="zh-CN"/>
        </w:rPr>
        <w:drawing>
          <wp:inline distT="0" distB="0" distL="0" distR="0">
            <wp:extent cx="5080000" cy="1981200"/>
            <wp:effectExtent l="19050" t="0" r="9525" b="0"/>
            <wp:docPr id="5571" name="MS-IKEE_pict4828e94d-a2e7-2d85-997b-e660706b6fc7.png" descr="MS-IKEE_pict4828e94d-a2e7-2d85-997b-e660706b6f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IKEE_pict4828e94d-a2e7-2d85-997b-e660706b6fc7.png" descr="MS-IKEE_pict4828e94d-a2e7-2d85-997b-e660706b6fc7.png"/>
                    <pic:cNvPicPr>
                      <a:picLocks noChangeAspect="1" noChangeArrowheads="1"/>
                    </pic:cNvPicPr>
                  </pic:nvPicPr>
                  <pic:blipFill>
                    <a:blip r:embed="rId239" cstate="print"/>
                    <a:srcRect/>
                    <a:stretch>
                      <a:fillRect/>
                    </a:stretch>
                  </pic:blipFill>
                  <pic:spPr bwMode="auto">
                    <a:xfrm>
                      <a:off x="0" y="0"/>
                      <a:ext cx="5080000" cy="19812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9</w:t>
        </w:r>
      </w:fldSimple>
      <w:r>
        <w:t>: IKE Delete exchange</w:t>
      </w:r>
    </w:p>
    <w:p w:rsidR="00511C3D" w:rsidRDefault="000257DE">
      <w:r>
        <w:t>The description in this section uses the message numbers from the protocol sequence diagram.</w:t>
      </w:r>
    </w:p>
    <w:p w:rsidR="00511C3D" w:rsidRDefault="000257DE">
      <w:pPr>
        <w:pStyle w:val="Heading3"/>
      </w:pPr>
      <w:bookmarkStart w:id="322" w:name="section_f1a4bc67f22d44e09ca8049da7acf227"/>
      <w:bookmarkStart w:id="323" w:name="_Toc423367136"/>
      <w:r>
        <w:t>Abstract Data Model</w:t>
      </w:r>
      <w:bookmarkEnd w:id="322"/>
      <w:bookmarkEnd w:id="323"/>
      <w:r>
        <w:fldChar w:fldCharType="begin"/>
      </w:r>
      <w:r>
        <w:instrText xml:space="preserve"> XE "Data model - abstract:reliable delete"</w:instrText>
      </w:r>
      <w:r>
        <w:fldChar w:fldCharType="end"/>
      </w:r>
      <w:r>
        <w:fldChar w:fldCharType="begin"/>
      </w:r>
      <w:r>
        <w:instrText xml:space="preserve"> XE "Abstract data model:reliable delete"</w:instrText>
      </w:r>
      <w:r>
        <w:fldChar w:fldCharType="end"/>
      </w:r>
      <w:r>
        <w:fldChar w:fldCharType="begin"/>
      </w:r>
      <w:r>
        <w:instrText xml:space="preserve"> XE "Reliable delete:abstract data model"</w:instrText>
      </w:r>
      <w:r>
        <w:fldChar w:fldCharType="end"/>
      </w:r>
    </w:p>
    <w:p w:rsidR="00511C3D" w:rsidRDefault="000257DE">
      <w:r>
        <w:t xml:space="preserve">When this extension is implemented, the following additional state should be maintained. This is an extension to IKE Protocol version 1 as specified in </w:t>
      </w:r>
      <w:hyperlink r:id="rId240">
        <w:r>
          <w:rPr>
            <w:rStyle w:val="Hyperlink"/>
          </w:rPr>
          <w:t>[RFC2409]</w:t>
        </w:r>
      </w:hyperlink>
      <w:r>
        <w:t>.</w:t>
      </w:r>
    </w:p>
    <w:p w:rsidR="00511C3D" w:rsidRDefault="000257DE">
      <w:r>
        <w:t>Flow state table: The following information MUST be maintained:</w:t>
      </w:r>
    </w:p>
    <w:p w:rsidR="00511C3D" w:rsidRDefault="000257DE">
      <w:pPr>
        <w:pStyle w:val="ListParagraph"/>
        <w:numPr>
          <w:ilvl w:val="0"/>
          <w:numId w:val="76"/>
        </w:numPr>
      </w:pPr>
      <w:r>
        <w:t xml:space="preserve">Ni payload: The exact Ni payload that is sent with the delete message#1 should be preserved as part of the IKE MM SA state in order to validate the acknowledgment response. The Ni payload is a Nonce payload and MUST be constructed as specified in </w:t>
      </w:r>
      <w:hyperlink r:id="rId241">
        <w:r>
          <w:rPr>
            <w:rStyle w:val="Hyperlink"/>
          </w:rPr>
          <w:t>[RFC2408]</w:t>
        </w:r>
      </w:hyperlink>
      <w:r>
        <w:t xml:space="preserve"> section 3.13.</w:t>
      </w:r>
    </w:p>
    <w:p w:rsidR="00511C3D" w:rsidRDefault="000257DE">
      <w:pPr>
        <w:pStyle w:val="Heading3"/>
      </w:pPr>
      <w:bookmarkStart w:id="324" w:name="section_9a186cba3b1c46b2b065e04938c281cd"/>
      <w:bookmarkStart w:id="325" w:name="_Toc423367137"/>
      <w:r>
        <w:t>Timers</w:t>
      </w:r>
      <w:bookmarkEnd w:id="324"/>
      <w:bookmarkEnd w:id="325"/>
      <w:r>
        <w:fldChar w:fldCharType="begin"/>
      </w:r>
      <w:r>
        <w:instrText xml:space="preserve"> XE "Timers:reliable delete"</w:instrText>
      </w:r>
      <w:r>
        <w:fldChar w:fldCharType="end"/>
      </w:r>
      <w:r>
        <w:fldChar w:fldCharType="begin"/>
      </w:r>
      <w:r>
        <w:instrText xml:space="preserve"> XE "Reliable delete:timers"</w:instrText>
      </w:r>
      <w:r>
        <w:fldChar w:fldCharType="end"/>
      </w:r>
    </w:p>
    <w:p w:rsidR="00511C3D" w:rsidRDefault="000257DE">
      <w:r>
        <w:t xml:space="preserve">The delete retransmission timer (for each MM and QM SA): This triggers a Delete payload retransmission. The start and duration of the timer MUST be as specified in sections </w:t>
      </w:r>
      <w:hyperlink w:anchor="Section_3ca5ed531c994f5393156d53df7fe925" w:history="1">
        <w:r>
          <w:rPr>
            <w:rStyle w:val="Hyperlink"/>
          </w:rPr>
          <w:t>3.8.4.1</w:t>
        </w:r>
      </w:hyperlink>
      <w:r>
        <w:t xml:space="preserve">, </w:t>
      </w:r>
      <w:hyperlink w:anchor="Section_0fae4585ccd64e4db83b4d52e9f326ba" w:history="1">
        <w:r>
          <w:rPr>
            <w:rStyle w:val="Hyperlink"/>
          </w:rPr>
          <w:t>3.8.6.1</w:t>
        </w:r>
      </w:hyperlink>
      <w:r>
        <w:t xml:space="preserve">, and </w:t>
      </w:r>
      <w:hyperlink w:anchor="Section_f665726ffa254b19b92cabe699b14e87" w:history="1">
        <w:r>
          <w:rPr>
            <w:rStyle w:val="Hyperlink"/>
          </w:rPr>
          <w:t>3.8.7.1</w:t>
        </w:r>
      </w:hyperlink>
      <w:r>
        <w:t>.</w:t>
      </w:r>
    </w:p>
    <w:p w:rsidR="00511C3D" w:rsidRDefault="000257DE">
      <w:pPr>
        <w:pStyle w:val="Heading3"/>
      </w:pPr>
      <w:bookmarkStart w:id="326" w:name="section_9ac802628f4940b3838b4b5edef6184c"/>
      <w:bookmarkStart w:id="327" w:name="_Toc423367138"/>
      <w:r>
        <w:t>Initialization</w:t>
      </w:r>
      <w:bookmarkEnd w:id="326"/>
      <w:bookmarkEnd w:id="327"/>
      <w:r>
        <w:fldChar w:fldCharType="begin"/>
      </w:r>
      <w:r>
        <w:instrText xml:space="preserve"> XE "Initialization:reliable delete"</w:instrText>
      </w:r>
      <w:r>
        <w:fldChar w:fldCharType="end"/>
      </w:r>
      <w:r>
        <w:fldChar w:fldCharType="begin"/>
      </w:r>
      <w:r>
        <w:instrText xml:space="preserve"> XE "Reliable delete:initialization"</w:instrText>
      </w:r>
      <w:r>
        <w:fldChar w:fldCharType="end"/>
      </w:r>
    </w:p>
    <w:p w:rsidR="00511C3D" w:rsidRDefault="000257DE">
      <w:r>
        <w:t>None.</w:t>
      </w:r>
    </w:p>
    <w:p w:rsidR="00511C3D" w:rsidRDefault="000257DE">
      <w:pPr>
        <w:pStyle w:val="Heading3"/>
      </w:pPr>
      <w:bookmarkStart w:id="328" w:name="section_2db0ddf110414167b0d74f33f43ef2d1"/>
      <w:bookmarkStart w:id="329" w:name="_Toc423367139"/>
      <w:r>
        <w:t>Higher-Layer Triggered Events</w:t>
      </w:r>
      <w:bookmarkEnd w:id="328"/>
      <w:bookmarkEnd w:id="329"/>
      <w:r>
        <w:fldChar w:fldCharType="begin"/>
      </w:r>
      <w:r>
        <w:instrText xml:space="preserve"> XE "Triggered events - higher-layer:reliable delete"</w:instrText>
      </w:r>
      <w:r>
        <w:fldChar w:fldCharType="end"/>
      </w:r>
      <w:r>
        <w:fldChar w:fldCharType="begin"/>
      </w:r>
      <w:r>
        <w:instrText xml:space="preserve"> XE "Higher-layer triggered events:reliable delete"</w:instrText>
      </w:r>
      <w:r>
        <w:fldChar w:fldCharType="end"/>
      </w:r>
      <w:r>
        <w:fldChar w:fldCharType="begin"/>
      </w:r>
      <w:r>
        <w:instrText xml:space="preserve"> XE "Reliable delete:higher-layer triggered events"</w:instrText>
      </w:r>
      <w:r>
        <w:fldChar w:fldCharType="end"/>
      </w:r>
    </w:p>
    <w:p w:rsidR="00511C3D" w:rsidRDefault="000257DE">
      <w:pPr>
        <w:pStyle w:val="Heading4"/>
      </w:pPr>
      <w:bookmarkStart w:id="330" w:name="section_3ca5ed531c994f5393156d53df7fe925"/>
      <w:bookmarkStart w:id="331" w:name="_Toc423367140"/>
      <w:r>
        <w:t>SA Deletion/Invalidation</w:t>
      </w:r>
      <w:bookmarkEnd w:id="330"/>
      <w:bookmarkEnd w:id="331"/>
      <w:r>
        <w:fldChar w:fldCharType="begin"/>
      </w:r>
      <w:r>
        <w:instrText xml:space="preserve"> XE "SA deletion"</w:instrText>
      </w:r>
      <w:r>
        <w:fldChar w:fldCharType="end"/>
      </w:r>
    </w:p>
    <w:p w:rsidR="00511C3D" w:rsidRDefault="000257DE">
      <w:r>
        <w:t xml:space="preserve">The higher layer application may cause SAs to be deleted by changing the underlying security policy, or by triggering a local state cleanup (see section </w:t>
      </w:r>
      <w:hyperlink w:anchor="Section_d6760700b6814679b616842555697503" w:history="1">
        <w:r>
          <w:rPr>
            <w:rStyle w:val="Hyperlink"/>
          </w:rPr>
          <w:t>3.8.7</w:t>
        </w:r>
      </w:hyperlink>
      <w:r>
        <w:t xml:space="preserve">). In such cases, the host SHOULD delete the SAs, as specified in </w:t>
      </w:r>
      <w:hyperlink r:id="rId242">
        <w:r>
          <w:rPr>
            <w:rStyle w:val="Hyperlink"/>
          </w:rPr>
          <w:t>[RFC2408]</w:t>
        </w:r>
      </w:hyperlink>
      <w:r>
        <w:t xml:space="preserve"> section 5.15. </w:t>
      </w:r>
    </w:p>
    <w:p w:rsidR="00511C3D" w:rsidRDefault="000257DE">
      <w:r>
        <w:t xml:space="preserve">After a delete has been triggered, a delete notify MUST be sent immediately, but the MM SA MUST NOT be deleted until quick mode delete processing has been completed. Moreover, the QM SAs associated with the MM SA MUST NOT be deleted until deletion is triggered by other protocol events, as specified in </w:t>
      </w:r>
      <w:hyperlink r:id="rId243">
        <w:r>
          <w:rPr>
            <w:rStyle w:val="Hyperlink"/>
          </w:rPr>
          <w:t>[RFC2409]</w:t>
        </w:r>
      </w:hyperlink>
      <w:r>
        <w:t xml:space="preserve"> section 5.5. These protocol events are quick mode lifetime expiry as specified in [RFC2409] Section 5.5, policy changes (see section 3.8.7) or the peer sending a quick mode delete (See section </w:t>
      </w:r>
      <w:hyperlink w:anchor="Section_1c4c81f7e3b8459ba01c2588c7924a53" w:history="1">
        <w:r>
          <w:rPr>
            <w:rStyle w:val="Hyperlink"/>
          </w:rPr>
          <w:t>3.8.5</w:t>
        </w:r>
      </w:hyperlink>
      <w:r>
        <w:t>). Once all the QM SAs associated with the MM SA have been deleted the MM SA MUST be deleted.</w:t>
      </w:r>
    </w:p>
    <w:p w:rsidR="00511C3D" w:rsidRDefault="000257DE">
      <w:r>
        <w:t>The host MUST then construct message #1 as follows:</w:t>
      </w:r>
    </w:p>
    <w:p w:rsidR="00511C3D" w:rsidRDefault="000257DE">
      <w:pPr>
        <w:pStyle w:val="ListParagraph"/>
        <w:numPr>
          <w:ilvl w:val="0"/>
          <w:numId w:val="77"/>
        </w:numPr>
      </w:pPr>
      <w:r>
        <w:t>Message #1 MUST consist only of an ISAKMP header, a Hash payload, a Nonce payload, and a Delete payload, as specified in [RFC2408] section 3.15.</w:t>
      </w:r>
      <w:bookmarkStart w:id="332"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332"/>
    </w:p>
    <w:p w:rsidR="00511C3D" w:rsidRDefault="000257DE">
      <w:pPr>
        <w:pStyle w:val="ListParagraph"/>
        <w:numPr>
          <w:ilvl w:val="0"/>
          <w:numId w:val="77"/>
        </w:numPr>
      </w:pPr>
      <w:r>
        <w:t>The ISAKMP header MUST be constructed as specified in [RFC2409] section 5.7.</w:t>
      </w:r>
    </w:p>
    <w:p w:rsidR="00511C3D" w:rsidRDefault="000257DE">
      <w:pPr>
        <w:pStyle w:val="ListParagraph"/>
        <w:numPr>
          <w:ilvl w:val="0"/>
          <w:numId w:val="77"/>
        </w:numPr>
      </w:pPr>
      <w:r>
        <w:t>The Hash payload MUST be constructed in the following manner:</w:t>
      </w:r>
    </w:p>
    <w:p w:rsidR="00511C3D" w:rsidRDefault="000257DE">
      <w:pPr>
        <w:pStyle w:val="Code"/>
        <w:ind w:left="720"/>
      </w:pPr>
      <w:r>
        <w:t>HASH(1) = prf(SKEYID_a, M-ID | Ni | Delete)</w:t>
      </w:r>
    </w:p>
    <w:p w:rsidR="00511C3D" w:rsidRDefault="000257DE">
      <w:pPr>
        <w:pStyle w:val="ListParagraph"/>
        <w:ind w:left="360"/>
      </w:pPr>
      <w:r>
        <w:t>as specified in [RFC2409] section 5.7.</w:t>
      </w:r>
    </w:p>
    <w:p w:rsidR="00511C3D" w:rsidRDefault="000257DE">
      <w:pPr>
        <w:pStyle w:val="ListParagraph"/>
        <w:numPr>
          <w:ilvl w:val="0"/>
          <w:numId w:val="77"/>
        </w:numPr>
      </w:pPr>
      <w:r>
        <w:t>The Ni payload is a Nonce payload and MUST be constructed as specified in [RFC2408] section 3.13.</w:t>
      </w:r>
    </w:p>
    <w:p w:rsidR="00511C3D" w:rsidRDefault="000257DE">
      <w:pPr>
        <w:pStyle w:val="ListParagraph"/>
        <w:numPr>
          <w:ilvl w:val="0"/>
          <w:numId w:val="77"/>
        </w:numPr>
      </w:pPr>
      <w:r>
        <w:t>The Delete payload MUST be constructed as specified in [RFC2408] section 3.15.</w:t>
      </w:r>
    </w:p>
    <w:p w:rsidR="00511C3D" w:rsidRDefault="000257DE">
      <w:r>
        <w:t xml:space="preserve">If the "MS NT5 ISAKMPOAKLEY" vendor ID payload (see section </w:t>
      </w:r>
      <w:hyperlink w:anchor="Section_55005f24bb5a4ad9a3baa58e01e38812" w:history="1">
        <w:r>
          <w:rPr>
            <w:rStyle w:val="Hyperlink"/>
          </w:rPr>
          <w:t>1.7</w:t>
        </w:r>
      </w:hyperlink>
      <w:r>
        <w:t>) has been received from the peer for the corresponding MM SA, the host MUST then start the delete retransmission timer and set it to expire in 1 second. Otherwise, the host MUST NOT start the delete retransmission timer.</w:t>
      </w:r>
    </w:p>
    <w:p w:rsidR="00511C3D" w:rsidRDefault="000257DE">
      <w:pPr>
        <w:pStyle w:val="Heading3"/>
      </w:pPr>
      <w:bookmarkStart w:id="333" w:name="section_1c4c81f7e3b8459ba01c2588c7924a53"/>
      <w:bookmarkStart w:id="334" w:name="_Toc423367141"/>
      <w:r>
        <w:t>Message Processing Events and Sequencing Rules</w:t>
      </w:r>
      <w:bookmarkEnd w:id="333"/>
      <w:bookmarkEnd w:id="334"/>
      <w:r>
        <w:fldChar w:fldCharType="begin"/>
      </w:r>
      <w:r>
        <w:instrText xml:space="preserve"> XE "Sequencing rules:reliable delete"</w:instrText>
      </w:r>
      <w:r>
        <w:fldChar w:fldCharType="end"/>
      </w:r>
      <w:r>
        <w:fldChar w:fldCharType="begin"/>
      </w:r>
      <w:r>
        <w:instrText xml:space="preserve"> XE "Message processing:reliable delete"</w:instrText>
      </w:r>
      <w:r>
        <w:fldChar w:fldCharType="end"/>
      </w:r>
      <w:r>
        <w:fldChar w:fldCharType="begin"/>
      </w:r>
      <w:r>
        <w:instrText xml:space="preserve"> XE "Reliable delete:sequencing rules"</w:instrText>
      </w:r>
      <w:r>
        <w:fldChar w:fldCharType="end"/>
      </w:r>
      <w:r>
        <w:fldChar w:fldCharType="begin"/>
      </w:r>
      <w:r>
        <w:instrText xml:space="preserve"> XE "Reliable delete:message processing"</w:instrText>
      </w:r>
      <w:r>
        <w:fldChar w:fldCharType="end"/>
      </w:r>
    </w:p>
    <w:p w:rsidR="00511C3D" w:rsidRDefault="000257DE">
      <w:pPr>
        <w:pStyle w:val="Heading4"/>
      </w:pPr>
      <w:bookmarkStart w:id="335" w:name="section_3d4302807a69411f8d96dcb43e04fa81"/>
      <w:bookmarkStart w:id="336" w:name="_Toc423367142"/>
      <w:r>
        <w:t>Receiving Message #1</w:t>
      </w:r>
      <w:bookmarkEnd w:id="335"/>
      <w:bookmarkEnd w:id="336"/>
      <w:r>
        <w:fldChar w:fldCharType="begin"/>
      </w:r>
      <w:r>
        <w:instrText xml:space="preserve"> XE "Message processing:receiving message #1"</w:instrText>
      </w:r>
      <w:r>
        <w:fldChar w:fldCharType="end"/>
      </w:r>
      <w:r>
        <w:fldChar w:fldCharType="begin"/>
      </w:r>
      <w:r>
        <w:instrText xml:space="preserve"> XE "Reliable delete:receiving message #1"</w:instrText>
      </w:r>
      <w:r>
        <w:fldChar w:fldCharType="end"/>
      </w:r>
    </w:p>
    <w:p w:rsidR="00511C3D" w:rsidRDefault="000257DE">
      <w:r>
        <w:t xml:space="preserve">On receipt of message #1, the host MUST validate the message, as specified in </w:t>
      </w:r>
      <w:hyperlink r:id="rId244">
        <w:r>
          <w:rPr>
            <w:rStyle w:val="Hyperlink"/>
          </w:rPr>
          <w:t>[RFC2408]</w:t>
        </w:r>
      </w:hyperlink>
      <w:r>
        <w:t xml:space="preserve"> section 5. If message #1 is correctly validated, the host MUST delete the corresponding SA and MUST construct message #2 in response.</w:t>
      </w:r>
    </w:p>
    <w:p w:rsidR="00511C3D" w:rsidRDefault="000257DE">
      <w:pPr>
        <w:pStyle w:val="ListParagraph"/>
        <w:numPr>
          <w:ilvl w:val="0"/>
          <w:numId w:val="78"/>
        </w:numPr>
      </w:pPr>
      <w:r>
        <w:t>The message MUST consist only of an ISAKMP header as specified in [RFC2408] section 3.1, a Hash payload as specified in [RFC2408] section 3.11, a Delete payload as specified in [RFC2408] section 3.15, and a Nonce payload structured as specified in [RFC2408] section 3.13.</w:t>
      </w:r>
    </w:p>
    <w:p w:rsidR="00511C3D" w:rsidRDefault="000257DE">
      <w:pPr>
        <w:pStyle w:val="ListParagraph"/>
        <w:numPr>
          <w:ilvl w:val="0"/>
          <w:numId w:val="78"/>
        </w:numPr>
      </w:pPr>
      <w:r>
        <w:t>The ISAKMP header MUST be constructed as specified in as specified in [RFC2408] section 3.1. The Message ID field MUST be copied from message #1.</w:t>
      </w:r>
    </w:p>
    <w:p w:rsidR="00511C3D" w:rsidRDefault="000257DE">
      <w:pPr>
        <w:pStyle w:val="ListParagraph"/>
        <w:numPr>
          <w:ilvl w:val="0"/>
          <w:numId w:val="78"/>
        </w:numPr>
      </w:pPr>
      <w:r>
        <w:t>The Hash payload MUST be constructed in the following manner:</w:t>
      </w:r>
    </w:p>
    <w:p w:rsidR="00511C3D" w:rsidRDefault="000257DE">
      <w:pPr>
        <w:pStyle w:val="Code"/>
        <w:ind w:left="720"/>
      </w:pPr>
      <w:r>
        <w:t>HASH(2) = prf(SKEYID_a, Ni | M-ID | Nr | Delete)</w:t>
      </w:r>
    </w:p>
    <w:p w:rsidR="00511C3D" w:rsidRDefault="000257DE">
      <w:pPr>
        <w:pStyle w:val="ListParagraph"/>
        <w:ind w:left="360"/>
      </w:pPr>
      <w:r>
        <w:t>Once computed as above, this hash value MUST be sent on the wire format specified in  section 3.11 of [RFC2408].</w:t>
      </w:r>
    </w:p>
    <w:p w:rsidR="00511C3D" w:rsidRDefault="000257DE">
      <w:pPr>
        <w:pStyle w:val="ListParagraph"/>
        <w:numPr>
          <w:ilvl w:val="0"/>
          <w:numId w:val="78"/>
        </w:numPr>
      </w:pPr>
      <w:r>
        <w:t>The Ni payload is the Nonce payload without a generic payload header.</w:t>
      </w:r>
    </w:p>
    <w:p w:rsidR="00511C3D" w:rsidRDefault="000257DE">
      <w:pPr>
        <w:pStyle w:val="ListParagraph"/>
        <w:numPr>
          <w:ilvl w:val="0"/>
          <w:numId w:val="78"/>
        </w:numPr>
      </w:pPr>
      <w:r>
        <w:t>The Delete payload MUST be copied from message #1.</w:t>
      </w:r>
    </w:p>
    <w:p w:rsidR="00511C3D" w:rsidRDefault="000257DE">
      <w:pPr>
        <w:pStyle w:val="ListParagraph"/>
        <w:numPr>
          <w:ilvl w:val="0"/>
          <w:numId w:val="78"/>
        </w:numPr>
      </w:pPr>
      <w:r>
        <w:t>The Nr payload is a Nonce payload and MUST be constructed as specified in [RFC2408] section 3.13.</w:t>
      </w:r>
    </w:p>
    <w:p w:rsidR="00511C3D" w:rsidRDefault="000257DE">
      <w:r>
        <w:t>Otherwise, the host MUST silently discard message #1.</w:t>
      </w:r>
    </w:p>
    <w:p w:rsidR="00511C3D" w:rsidRDefault="000257DE">
      <w:pPr>
        <w:pStyle w:val="Heading4"/>
      </w:pPr>
      <w:bookmarkStart w:id="337" w:name="section_919ea4a06fd14529bb095f8f2b66b9c0"/>
      <w:bookmarkStart w:id="338" w:name="_Toc423367143"/>
      <w:r>
        <w:t>Receiving Message #2</w:t>
      </w:r>
      <w:bookmarkEnd w:id="337"/>
      <w:bookmarkEnd w:id="338"/>
      <w:r>
        <w:fldChar w:fldCharType="begin"/>
      </w:r>
      <w:r>
        <w:instrText xml:space="preserve"> XE "Message processing:receiving message #1"</w:instrText>
      </w:r>
      <w:r>
        <w:fldChar w:fldCharType="end"/>
      </w:r>
      <w:r>
        <w:fldChar w:fldCharType="begin"/>
      </w:r>
      <w:r>
        <w:instrText xml:space="preserve"> XE "Reliable delete:receiving message #1"</w:instrText>
      </w:r>
      <w:r>
        <w:fldChar w:fldCharType="end"/>
      </w:r>
    </w:p>
    <w:p w:rsidR="00511C3D" w:rsidRDefault="000257DE">
      <w:r>
        <w:t>On receipt of message #2, the host MUST validate the message as follows:</w:t>
      </w:r>
    </w:p>
    <w:p w:rsidR="00511C3D" w:rsidRDefault="000257DE">
      <w:pPr>
        <w:pStyle w:val="ListParagraph"/>
        <w:numPr>
          <w:ilvl w:val="0"/>
          <w:numId w:val="79"/>
        </w:numPr>
      </w:pPr>
      <w:r>
        <w:t xml:space="preserve">Validate the ISAKMP header, as specified in </w:t>
      </w:r>
      <w:hyperlink r:id="rId245">
        <w:r>
          <w:rPr>
            <w:rStyle w:val="Hyperlink"/>
          </w:rPr>
          <w:t>[RFC2408]</w:t>
        </w:r>
      </w:hyperlink>
      <w:r>
        <w:t xml:space="preserve"> section 5.2.</w:t>
      </w:r>
    </w:p>
    <w:p w:rsidR="00511C3D" w:rsidRDefault="000257DE">
      <w:pPr>
        <w:pStyle w:val="ListParagraph"/>
        <w:numPr>
          <w:ilvl w:val="0"/>
          <w:numId w:val="79"/>
        </w:numPr>
      </w:pPr>
      <w:r>
        <w:t>Verify that the message ID in the ISAKMP payload is identical to the message ID from message #1.</w:t>
      </w:r>
    </w:p>
    <w:p w:rsidR="00511C3D" w:rsidRDefault="000257DE">
      <w:r>
        <w:t>If this verification succeeds, the host MUST stop the delete retransmission timer. Otherwise, the host MUST silently discard message #2.</w:t>
      </w:r>
    </w:p>
    <w:p w:rsidR="00511C3D" w:rsidRDefault="000257DE">
      <w:pPr>
        <w:pStyle w:val="Heading3"/>
      </w:pPr>
      <w:bookmarkStart w:id="339" w:name="section_a987d3240d24416bb75501b10bd96c7f"/>
      <w:bookmarkStart w:id="340" w:name="_Toc423367144"/>
      <w:r>
        <w:t>Timer Events</w:t>
      </w:r>
      <w:bookmarkEnd w:id="339"/>
      <w:bookmarkEnd w:id="340"/>
      <w:r>
        <w:fldChar w:fldCharType="begin"/>
      </w:r>
      <w:r>
        <w:instrText xml:space="preserve"> XE "Timer events:reliable delete"</w:instrText>
      </w:r>
      <w:r>
        <w:fldChar w:fldCharType="end"/>
      </w:r>
      <w:r>
        <w:fldChar w:fldCharType="begin"/>
      </w:r>
      <w:r>
        <w:instrText xml:space="preserve"> XE "Reliable delete:timer events"</w:instrText>
      </w:r>
      <w:r>
        <w:fldChar w:fldCharType="end"/>
      </w:r>
    </w:p>
    <w:p w:rsidR="00511C3D" w:rsidRDefault="000257DE">
      <w:pPr>
        <w:pStyle w:val="Heading4"/>
      </w:pPr>
      <w:bookmarkStart w:id="341" w:name="section_0fae4585ccd64e4db83b4d52e9f326ba"/>
      <w:bookmarkStart w:id="342" w:name="_Toc423367145"/>
      <w:r>
        <w:t>Expiration of the Delete Retransmission Timer</w:t>
      </w:r>
      <w:bookmarkEnd w:id="341"/>
      <w:bookmarkEnd w:id="342"/>
      <w:r>
        <w:fldChar w:fldCharType="begin"/>
      </w:r>
      <w:r>
        <w:instrText xml:space="preserve"> XE "Delete retransmission timer expiration"</w:instrText>
      </w:r>
      <w:r>
        <w:fldChar w:fldCharType="end"/>
      </w:r>
      <w:r>
        <w:fldChar w:fldCharType="begin"/>
      </w:r>
      <w:r>
        <w:instrText xml:space="preserve"> XE "Timers:delete retransmission timer expiration"</w:instrText>
      </w:r>
      <w:r>
        <w:fldChar w:fldCharType="end"/>
      </w:r>
      <w:r>
        <w:fldChar w:fldCharType="begin"/>
      </w:r>
      <w:r>
        <w:instrText xml:space="preserve"> XE "Reliable delete:delete retransmission timer expiration"</w:instrText>
      </w:r>
      <w:r>
        <w:fldChar w:fldCharType="end"/>
      </w:r>
    </w:p>
    <w:p w:rsidR="00511C3D" w:rsidRDefault="000257DE">
      <w:r>
        <w:t xml:space="preserve">When this timer expires, the initiator MUST retransmit message #1, as specified in section </w:t>
      </w:r>
      <w:hyperlink w:anchor="Section_3ca5ed531c994f5393156d53df7fe925" w:history="1">
        <w:r>
          <w:rPr>
            <w:rStyle w:val="Hyperlink"/>
          </w:rPr>
          <w:t>3.8.4.1</w:t>
        </w:r>
      </w:hyperlink>
      <w:r>
        <w:t>, and it SHOULD reset the timer to double the previous duration unless a total of four retransmissions has already occurred. If four retransmissions have occurred, the host MUST remove the corresponding MM SA or QM SA from the MMSAD or the SAD without retransmitting message #1 or resetting the timer.</w:t>
      </w:r>
      <w:bookmarkStart w:id="343"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343"/>
    </w:p>
    <w:p w:rsidR="00511C3D" w:rsidRDefault="000257DE">
      <w:r>
        <w:t xml:space="preserve">When each timer expires, if a message #2 has not been received and verified for that SA, as specified in section </w:t>
      </w:r>
      <w:hyperlink w:anchor="Section_919ea4a06fd14529bb095f8f2b66b9c0" w:history="1">
        <w:r>
          <w:rPr>
            <w:rStyle w:val="Hyperlink"/>
          </w:rPr>
          <w:t>3.8.5.2</w:t>
        </w:r>
      </w:hyperlink>
      <w:r>
        <w:t>, it SHOULD retransmit the notification message for that SA without resetting the timer.</w:t>
      </w:r>
    </w:p>
    <w:p w:rsidR="00511C3D" w:rsidRDefault="000257DE">
      <w:pPr>
        <w:pStyle w:val="Heading3"/>
      </w:pPr>
      <w:bookmarkStart w:id="344" w:name="section_d6760700b6814679b616842555697503"/>
      <w:bookmarkStart w:id="345" w:name="_Toc423367146"/>
      <w:r>
        <w:t>Other Local Events</w:t>
      </w:r>
      <w:bookmarkEnd w:id="344"/>
      <w:bookmarkEnd w:id="345"/>
      <w:r>
        <w:fldChar w:fldCharType="begin"/>
      </w:r>
      <w:r>
        <w:instrText xml:space="preserve"> XE "Local events:reliable delete"</w:instrText>
      </w:r>
      <w:r>
        <w:fldChar w:fldCharType="end"/>
      </w:r>
      <w:r>
        <w:fldChar w:fldCharType="begin"/>
      </w:r>
      <w:r>
        <w:instrText xml:space="preserve"> XE "Reliable delete:local events"</w:instrText>
      </w:r>
      <w:r>
        <w:fldChar w:fldCharType="end"/>
      </w:r>
    </w:p>
    <w:p w:rsidR="00511C3D" w:rsidRDefault="000257DE">
      <w:r>
        <w:t>An administrator can trigger local SA state deletion via a local-only interface to delete all active SAs.</w:t>
      </w:r>
    </w:p>
    <w:p w:rsidR="00511C3D" w:rsidRDefault="000257DE">
      <w:r>
        <w:t xml:space="preserve">The abstract interface for security policy configuration changes is specified in </w:t>
      </w:r>
      <w:hyperlink r:id="rId246">
        <w:r>
          <w:rPr>
            <w:rStyle w:val="Hyperlink"/>
          </w:rPr>
          <w:t>[RFC4301]</w:t>
        </w:r>
      </w:hyperlink>
      <w:r>
        <w:t xml:space="preserve"> section 4.4.1. The administrator MUST be able to specify a new local security policy as defined in [RFC4301] section 4.4.1. Any MM SAs established with a policy invalidated by the new policy are deleted as specified in section </w:t>
      </w:r>
      <w:hyperlink w:anchor="Section_3ca5ed531c994f5393156d53df7fe925" w:history="1">
        <w:r>
          <w:rPr>
            <w:rStyle w:val="Hyperlink"/>
          </w:rPr>
          <w:t>3.8.4.1</w:t>
        </w:r>
      </w:hyperlink>
      <w:r>
        <w:t>.</w:t>
      </w:r>
    </w:p>
    <w:p w:rsidR="00511C3D" w:rsidRDefault="000257DE">
      <w:pPr>
        <w:pStyle w:val="Heading4"/>
      </w:pPr>
      <w:bookmarkStart w:id="346" w:name="section_f665726ffa254b19b92cabe699b14e87"/>
      <w:bookmarkStart w:id="347" w:name="_Toc423367147"/>
      <w:r>
        <w:t>Shutdown</w:t>
      </w:r>
      <w:bookmarkEnd w:id="346"/>
      <w:bookmarkEnd w:id="347"/>
      <w:r>
        <w:fldChar w:fldCharType="begin"/>
      </w:r>
      <w:r>
        <w:instrText xml:space="preserve"> XE "Shutdown"</w:instrText>
      </w:r>
      <w:r>
        <w:fldChar w:fldCharType="end"/>
      </w:r>
      <w:r>
        <w:fldChar w:fldCharType="begin"/>
      </w:r>
      <w:r>
        <w:instrText xml:space="preserve"> XE "Reliable delete:shutdown"</w:instrText>
      </w:r>
      <w:r>
        <w:fldChar w:fldCharType="end"/>
      </w:r>
    </w:p>
    <w:p w:rsidR="00511C3D" w:rsidRDefault="000257DE">
      <w:r>
        <w:t xml:space="preserve">IKE protocol shutdown: IKE MUST send Delete notification messages for all SAs, as specified in section </w:t>
      </w:r>
      <w:hyperlink w:anchor="Section_3ca5ed531c994f5393156d53df7fe925" w:history="1">
        <w:r>
          <w:rPr>
            <w:rStyle w:val="Hyperlink"/>
          </w:rPr>
          <w:t>3.8.4.1</w:t>
        </w:r>
      </w:hyperlink>
      <w:r>
        <w:t>, and then SHOULD set the delete retransmission timer to 1 second for each SA.</w:t>
      </w:r>
      <w:bookmarkStart w:id="348"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348"/>
    </w:p>
    <w:p w:rsidR="00511C3D" w:rsidRDefault="000257DE">
      <w:pPr>
        <w:pStyle w:val="Heading4"/>
      </w:pPr>
      <w:bookmarkStart w:id="349" w:name="section_536a1fe0410242e6a2da55c4bf2143fb"/>
      <w:bookmarkStart w:id="350" w:name="_Toc423367148"/>
      <w:r>
        <w:t>MM SA Exhaustion</w:t>
      </w:r>
      <w:bookmarkEnd w:id="349"/>
      <w:bookmarkEnd w:id="350"/>
    </w:p>
    <w:p w:rsidR="00511C3D" w:rsidRDefault="000257DE">
      <w:r>
        <w:t>Establishment of a successful QM SA may exhaust the limits for the number of QM SAs allowed for a given MM. This quick mode limit is a local policy setting in the PAD.</w:t>
      </w:r>
      <w:bookmarkStart w:id="351"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351"/>
      <w:r>
        <w:t>In this case, the host MUST NOT explicitly delete the SA. Instead, the SA MUST be invalidated, and not used for establishing any new QM SAs.</w:t>
      </w:r>
    </w:p>
    <w:p w:rsidR="00511C3D" w:rsidRDefault="000257DE">
      <w:pPr>
        <w:pStyle w:val="Heading2"/>
      </w:pPr>
      <w:bookmarkStart w:id="352" w:name="section_00f4011fa6224c8c9d1e691efa58cee7"/>
      <w:bookmarkStart w:id="353" w:name="_Toc423367149"/>
      <w:r>
        <w:t>Denial of Service Protection Details</w:t>
      </w:r>
      <w:bookmarkEnd w:id="352"/>
      <w:bookmarkEnd w:id="353"/>
      <w:r>
        <w:fldChar w:fldCharType="begin"/>
      </w:r>
      <w:r>
        <w:instrText xml:space="preserve"> XE "Denial of service:overview"</w:instrText>
      </w:r>
      <w:r>
        <w:fldChar w:fldCharType="end"/>
      </w:r>
    </w:p>
    <w:p w:rsidR="00511C3D" w:rsidRDefault="000257DE">
      <w:r>
        <w:t xml:space="preserve">IKE goes into DOS protection under the condition described in section </w:t>
      </w:r>
      <w:hyperlink w:anchor="Section_1a9fa28caf864e028edfaa9796fa597c" w:history="1">
        <w:r>
          <w:rPr>
            <w:rStyle w:val="Hyperlink"/>
          </w:rPr>
          <w:t>3.9.7</w:t>
        </w:r>
      </w:hyperlink>
      <w:r>
        <w:t xml:space="preserve">. </w:t>
      </w:r>
    </w:p>
    <w:p w:rsidR="00511C3D" w:rsidRDefault="000257DE">
      <w:r>
        <w:t xml:space="preserve">Using the notation, as specified in </w:t>
      </w:r>
      <w:hyperlink r:id="rId247">
        <w:r>
          <w:rPr>
            <w:rStyle w:val="Hyperlink"/>
          </w:rPr>
          <w:t>[RFC2408]</w:t>
        </w:r>
      </w:hyperlink>
      <w:r>
        <w:t xml:space="preserve"> section 4.1.1, the generalized form of an IKE exchange using the DOS Protection extension is as shown in the following figure. For more information, see </w:t>
      </w:r>
      <w:hyperlink r:id="rId248">
        <w:r>
          <w:rPr>
            <w:rStyle w:val="Hyperlink"/>
          </w:rPr>
          <w:t>[RFC2409]</w:t>
        </w:r>
      </w:hyperlink>
      <w:r>
        <w:t xml:space="preserve"> section 5.</w:t>
      </w:r>
    </w:p>
    <w:p w:rsidR="00511C3D" w:rsidRDefault="000257DE">
      <w:r>
        <w:rPr>
          <w:noProof/>
          <w:lang w:eastAsia="zh-CN"/>
        </w:rPr>
        <w:drawing>
          <wp:inline distT="0" distB="0" distL="0" distR="0">
            <wp:extent cx="5080000" cy="4064000"/>
            <wp:effectExtent l="19050" t="0" r="9525" b="0"/>
            <wp:docPr id="5573" name="MS-IKEE_picte3fb8d58-edc3-c8e5-c327-b1aece50ec87.png" descr="MS-IKEE_picte3fb8d58-edc3-c8e5-c327-b1aece50e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IKEE_picte3fb8d58-edc3-c8e5-c327-b1aece50ec87.png" descr="MS-IKEE_picte3fb8d58-edc3-c8e5-c327-b1aece50ec87.png"/>
                    <pic:cNvPicPr>
                      <a:picLocks noChangeAspect="1" noChangeArrowheads="1"/>
                    </pic:cNvPicPr>
                  </pic:nvPicPr>
                  <pic:blipFill>
                    <a:blip r:embed="rId249" cstate="print"/>
                    <a:srcRect/>
                    <a:stretch>
                      <a:fillRect/>
                    </a:stretch>
                  </pic:blipFill>
                  <pic:spPr bwMode="auto">
                    <a:xfrm>
                      <a:off x="0" y="0"/>
                      <a:ext cx="5080000" cy="40640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10</w:t>
        </w:r>
      </w:fldSimple>
      <w:r>
        <w:t>: IKE using the DOS Protection extension</w:t>
      </w:r>
    </w:p>
    <w:p w:rsidR="00511C3D" w:rsidRDefault="000257DE">
      <w:r>
        <w:t>The description in this section uses the message numbers from the protocol sequence diagram.</w:t>
      </w:r>
    </w:p>
    <w:p w:rsidR="00511C3D" w:rsidRDefault="000257DE">
      <w:pPr>
        <w:pStyle w:val="Heading3"/>
      </w:pPr>
      <w:bookmarkStart w:id="354" w:name="section_0fd5b3723fe841478a764bde7ffe3b68"/>
      <w:bookmarkStart w:id="355" w:name="_Toc423367150"/>
      <w:r>
        <w:t>Abstract Data Model</w:t>
      </w:r>
      <w:bookmarkEnd w:id="354"/>
      <w:bookmarkEnd w:id="355"/>
      <w:r>
        <w:fldChar w:fldCharType="begin"/>
      </w:r>
      <w:r>
        <w:instrText xml:space="preserve"> XE "Data model - abstract:denial of service"</w:instrText>
      </w:r>
      <w:r>
        <w:fldChar w:fldCharType="end"/>
      </w:r>
      <w:r>
        <w:fldChar w:fldCharType="begin"/>
      </w:r>
      <w:r>
        <w:instrText xml:space="preserve"> XE "Abstract data model:denial of service"</w:instrText>
      </w:r>
      <w:r>
        <w:fldChar w:fldCharType="end"/>
      </w:r>
      <w:r>
        <w:fldChar w:fldCharType="begin"/>
      </w:r>
      <w:r>
        <w:instrText xml:space="preserve"> XE "Denial of service:abstract data model"</w:instrText>
      </w:r>
      <w:r>
        <w:fldChar w:fldCharType="end"/>
      </w:r>
    </w:p>
    <w:p w:rsidR="00511C3D" w:rsidRDefault="000257DE">
      <w:r>
        <w:t xml:space="preserve">When this extension is implemented, the following additional state should be maintained. This is an extension to IKE Protocol version 1 as specified in </w:t>
      </w:r>
      <w:hyperlink r:id="rId250">
        <w:r>
          <w:rPr>
            <w:rStyle w:val="Hyperlink"/>
          </w:rPr>
          <w:t>[RFC2409]</w:t>
        </w:r>
      </w:hyperlink>
      <w:r>
        <w:t>.</w:t>
      </w:r>
    </w:p>
    <w:p w:rsidR="00511C3D" w:rsidRDefault="000257DE">
      <w:r>
        <w:t>Flow state table: The following information MUST be maintained:</w:t>
      </w:r>
    </w:p>
    <w:p w:rsidR="00511C3D" w:rsidRDefault="000257DE">
      <w:pPr>
        <w:pStyle w:val="ListParagraph"/>
        <w:numPr>
          <w:ilvl w:val="0"/>
          <w:numId w:val="80"/>
        </w:numPr>
      </w:pPr>
      <w:r>
        <w:t>A flag indicating that DOS protection is active.</w:t>
      </w:r>
    </w:p>
    <w:p w:rsidR="00511C3D" w:rsidRDefault="000257DE">
      <w:r>
        <w:t>DOS Protection mode state: responder MUST maintain the following state to implement Denial of Service Protection mode.</w:t>
      </w:r>
    </w:p>
    <w:p w:rsidR="00511C3D" w:rsidRDefault="000257DE">
      <w:pPr>
        <w:pStyle w:val="ListParagraph"/>
        <w:numPr>
          <w:ilvl w:val="0"/>
          <w:numId w:val="80"/>
        </w:numPr>
      </w:pPr>
      <w:r>
        <w:t>A cookie field consisting of random data.</w:t>
      </w:r>
    </w:p>
    <w:p w:rsidR="00511C3D" w:rsidRDefault="000257DE">
      <w:pPr>
        <w:pStyle w:val="ListParagraph"/>
        <w:numPr>
          <w:ilvl w:val="0"/>
          <w:numId w:val="80"/>
        </w:numPr>
      </w:pPr>
      <w:r>
        <w:t>A cookie timeout period, initialized to 150 secs.</w:t>
      </w:r>
    </w:p>
    <w:p w:rsidR="00511C3D" w:rsidRDefault="000257DE">
      <w:r>
        <w:t xml:space="preserve">This state is used by the cookie generation algorithm that is described in section </w:t>
      </w:r>
      <w:hyperlink w:anchor="Section_45a1000693db4f5a9bcd4023ebb0e7d8" w:history="1">
        <w:r>
          <w:rPr>
            <w:rStyle w:val="Hyperlink"/>
          </w:rPr>
          <w:t>3.9.5.1</w:t>
        </w:r>
      </w:hyperlink>
      <w:r>
        <w:t>.</w:t>
      </w:r>
    </w:p>
    <w:p w:rsidR="00511C3D" w:rsidRDefault="000257DE">
      <w:pPr>
        <w:pStyle w:val="Heading3"/>
      </w:pPr>
      <w:bookmarkStart w:id="356" w:name="section_04837892d61b451d8f25bd10496d1b21"/>
      <w:bookmarkStart w:id="357" w:name="_Toc423367151"/>
      <w:r>
        <w:t>Timers</w:t>
      </w:r>
      <w:bookmarkEnd w:id="356"/>
      <w:bookmarkEnd w:id="357"/>
      <w:r>
        <w:fldChar w:fldCharType="begin"/>
      </w:r>
      <w:r>
        <w:instrText xml:space="preserve"> XE "Timers:denial of service"</w:instrText>
      </w:r>
      <w:r>
        <w:fldChar w:fldCharType="end"/>
      </w:r>
      <w:r>
        <w:fldChar w:fldCharType="begin"/>
      </w:r>
      <w:r>
        <w:instrText xml:space="preserve"> XE "Denial of service:timers"</w:instrText>
      </w:r>
      <w:r>
        <w:fldChar w:fldCharType="end"/>
      </w:r>
    </w:p>
    <w:p w:rsidR="00511C3D" w:rsidRDefault="000257DE">
      <w:r>
        <w:t>None.</w:t>
      </w:r>
    </w:p>
    <w:p w:rsidR="00511C3D" w:rsidRDefault="000257DE">
      <w:pPr>
        <w:pStyle w:val="Heading3"/>
      </w:pPr>
      <w:bookmarkStart w:id="358" w:name="section_3e9a127e7b25484c929558f6db1601e0"/>
      <w:bookmarkStart w:id="359" w:name="_Toc423367152"/>
      <w:r>
        <w:t>Initialization</w:t>
      </w:r>
      <w:bookmarkEnd w:id="358"/>
      <w:bookmarkEnd w:id="359"/>
      <w:r>
        <w:fldChar w:fldCharType="begin"/>
      </w:r>
      <w:r>
        <w:instrText xml:space="preserve"> XE "Initialization:denial of service"</w:instrText>
      </w:r>
      <w:r>
        <w:fldChar w:fldCharType="end"/>
      </w:r>
      <w:r>
        <w:fldChar w:fldCharType="begin"/>
      </w:r>
      <w:r>
        <w:instrText xml:space="preserve"> XE "Denial of service:initialization"</w:instrText>
      </w:r>
      <w:r>
        <w:fldChar w:fldCharType="end"/>
      </w:r>
    </w:p>
    <w:p w:rsidR="00511C3D" w:rsidRDefault="000257DE">
      <w:r>
        <w:t>None.</w:t>
      </w:r>
    </w:p>
    <w:p w:rsidR="00511C3D" w:rsidRDefault="000257DE">
      <w:pPr>
        <w:pStyle w:val="Heading3"/>
      </w:pPr>
      <w:bookmarkStart w:id="360" w:name="section_f48e8fdb324b47b98426fdd0e7497ad7"/>
      <w:bookmarkStart w:id="361" w:name="_Toc423367153"/>
      <w:r>
        <w:t>Higher-Layer Triggered Events</w:t>
      </w:r>
      <w:bookmarkEnd w:id="360"/>
      <w:bookmarkEnd w:id="361"/>
      <w:r>
        <w:fldChar w:fldCharType="begin"/>
      </w:r>
      <w:r>
        <w:instrText xml:space="preserve"> XE "Triggered events - higher-layer:denial of service"</w:instrText>
      </w:r>
      <w:r>
        <w:fldChar w:fldCharType="end"/>
      </w:r>
      <w:r>
        <w:fldChar w:fldCharType="begin"/>
      </w:r>
      <w:r>
        <w:instrText xml:space="preserve"> XE "Higher-layer triggered events:denial of service"</w:instrText>
      </w:r>
      <w:r>
        <w:fldChar w:fldCharType="end"/>
      </w:r>
      <w:r>
        <w:fldChar w:fldCharType="begin"/>
      </w:r>
      <w:r>
        <w:instrText xml:space="preserve"> XE "Denial of service:higher-layer triggered events"</w:instrText>
      </w:r>
      <w:r>
        <w:fldChar w:fldCharType="end"/>
      </w:r>
    </w:p>
    <w:p w:rsidR="00511C3D" w:rsidRDefault="000257DE">
      <w:r>
        <w:t>None.</w:t>
      </w:r>
    </w:p>
    <w:p w:rsidR="00511C3D" w:rsidRDefault="000257DE">
      <w:pPr>
        <w:pStyle w:val="Heading3"/>
      </w:pPr>
      <w:bookmarkStart w:id="362" w:name="section_a04011160fec4d8da30662795238dc63"/>
      <w:bookmarkStart w:id="363" w:name="_Toc423367154"/>
      <w:r>
        <w:t>Message Processing Events and Sequencing Rules</w:t>
      </w:r>
      <w:bookmarkEnd w:id="362"/>
      <w:bookmarkEnd w:id="363"/>
      <w:r>
        <w:fldChar w:fldCharType="begin"/>
      </w:r>
      <w:r>
        <w:instrText xml:space="preserve"> XE "Sequencing rules:denial of service"</w:instrText>
      </w:r>
      <w:r>
        <w:fldChar w:fldCharType="end"/>
      </w:r>
      <w:r>
        <w:fldChar w:fldCharType="begin"/>
      </w:r>
      <w:r>
        <w:instrText xml:space="preserve"> XE "Message processing:denial of service"</w:instrText>
      </w:r>
      <w:r>
        <w:fldChar w:fldCharType="end"/>
      </w:r>
      <w:r>
        <w:fldChar w:fldCharType="begin"/>
      </w:r>
      <w:r>
        <w:instrText xml:space="preserve"> XE "Denial of service:sequencing rules"</w:instrText>
      </w:r>
      <w:r>
        <w:fldChar w:fldCharType="end"/>
      </w:r>
      <w:r>
        <w:fldChar w:fldCharType="begin"/>
      </w:r>
      <w:r>
        <w:instrText xml:space="preserve"> XE "Denial of service:message processing"</w:instrText>
      </w:r>
      <w:r>
        <w:fldChar w:fldCharType="end"/>
      </w:r>
    </w:p>
    <w:p w:rsidR="00511C3D" w:rsidRDefault="000257DE">
      <w:pPr>
        <w:pStyle w:val="Heading4"/>
      </w:pPr>
      <w:bookmarkStart w:id="364" w:name="section_45a1000693db4f5a9bcd4023ebb0e7d8"/>
      <w:bookmarkStart w:id="365" w:name="_Toc423367155"/>
      <w:r>
        <w:t>Receiving Message #1</w:t>
      </w:r>
      <w:bookmarkEnd w:id="364"/>
      <w:bookmarkEnd w:id="365"/>
      <w:r>
        <w:fldChar w:fldCharType="begin"/>
      </w:r>
      <w:r>
        <w:instrText xml:space="preserve"> XE "Message processing:receiving message #1"</w:instrText>
      </w:r>
      <w:r>
        <w:fldChar w:fldCharType="end"/>
      </w:r>
      <w:r>
        <w:fldChar w:fldCharType="begin"/>
      </w:r>
      <w:r>
        <w:instrText xml:space="preserve"> XE "Denial of service:receiving message #1"</w:instrText>
      </w:r>
      <w:r>
        <w:fldChar w:fldCharType="end"/>
      </w:r>
    </w:p>
    <w:p w:rsidR="00511C3D" w:rsidRDefault="000257DE">
      <w:r>
        <w:t xml:space="preserve">On receipt of message #1, the host MUST validate the message, as specified in </w:t>
      </w:r>
      <w:hyperlink r:id="rId251">
        <w:r>
          <w:rPr>
            <w:rStyle w:val="Hyperlink"/>
          </w:rPr>
          <w:t>[RFC2408]</w:t>
        </w:r>
      </w:hyperlink>
      <w:r>
        <w:t xml:space="preserve"> section 5. If message #1 is correctly validated, the host MUST construct message #2 in response, as follows:</w:t>
      </w:r>
    </w:p>
    <w:p w:rsidR="00511C3D" w:rsidRDefault="000257DE">
      <w:pPr>
        <w:pStyle w:val="ListParagraph"/>
        <w:numPr>
          <w:ilvl w:val="0"/>
          <w:numId w:val="81"/>
        </w:numPr>
      </w:pPr>
      <w:r>
        <w:t>The message MUST consist of only an ISAKMP header and a Notify payload structure, as specified in [RFC2408] section 3.14.</w:t>
      </w:r>
    </w:p>
    <w:p w:rsidR="00511C3D" w:rsidRDefault="000257DE">
      <w:pPr>
        <w:pStyle w:val="ListParagraph"/>
        <w:numPr>
          <w:ilvl w:val="0"/>
          <w:numId w:val="81"/>
        </w:numPr>
      </w:pPr>
      <w:r>
        <w:t xml:space="preserve">The ISAKMP header MUST be constructed as specified in </w:t>
      </w:r>
      <w:hyperlink r:id="rId252">
        <w:r>
          <w:rPr>
            <w:rStyle w:val="Hyperlink"/>
          </w:rPr>
          <w:t>[RFC2409]</w:t>
        </w:r>
      </w:hyperlink>
      <w:r>
        <w:t xml:space="preserve"> section 5.7. The message ID field is unique to this exchange, as specified in [RFC2409] section 5.7.</w:t>
      </w:r>
    </w:p>
    <w:p w:rsidR="00511C3D" w:rsidRDefault="000257DE">
      <w:pPr>
        <w:pStyle w:val="ListParagraph"/>
        <w:numPr>
          <w:ilvl w:val="0"/>
          <w:numId w:val="81"/>
        </w:numPr>
      </w:pPr>
      <w:r>
        <w:t>The notify message type MUST be set to NOTIFY_DOS_COOKIE, and the notification data MUST contain an 8-byte cookie value. The cookie generation mechanism is implementation-dependent but SHOULD be stateless to provide good DOS protection.</w:t>
      </w:r>
      <w:bookmarkStart w:id="366"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366"/>
    </w:p>
    <w:p w:rsidR="00511C3D" w:rsidRDefault="000257DE">
      <w:r>
        <w:t>The host MUST then silently discard message #1, even if the message is correctly validated.</w:t>
      </w:r>
    </w:p>
    <w:p w:rsidR="00511C3D" w:rsidRDefault="000257DE">
      <w:pPr>
        <w:pStyle w:val="Heading4"/>
      </w:pPr>
      <w:bookmarkStart w:id="367" w:name="section_6506055e94584c2dbd038a2f912d39b5"/>
      <w:bookmarkStart w:id="368" w:name="_Toc423367156"/>
      <w:r>
        <w:t>Receiving Message #2</w:t>
      </w:r>
      <w:bookmarkEnd w:id="367"/>
      <w:bookmarkEnd w:id="368"/>
      <w:r>
        <w:fldChar w:fldCharType="begin"/>
      </w:r>
      <w:r>
        <w:instrText xml:space="preserve"> XE "Message processing:receiving message #2"</w:instrText>
      </w:r>
      <w:r>
        <w:fldChar w:fldCharType="end"/>
      </w:r>
      <w:r>
        <w:fldChar w:fldCharType="begin"/>
      </w:r>
      <w:r>
        <w:instrText xml:space="preserve"> XE "Denial of service:receiving message #2"</w:instrText>
      </w:r>
      <w:r>
        <w:fldChar w:fldCharType="end"/>
      </w:r>
    </w:p>
    <w:p w:rsidR="00511C3D" w:rsidRDefault="000257DE">
      <w:r>
        <w:t xml:space="preserve">On receipt of message #2, the host MUST validate the message, as specified in </w:t>
      </w:r>
      <w:hyperlink r:id="rId253">
        <w:r>
          <w:rPr>
            <w:rStyle w:val="Hyperlink"/>
          </w:rPr>
          <w:t>[RFC2408]</w:t>
        </w:r>
      </w:hyperlink>
      <w:r>
        <w:t xml:space="preserve"> section 5. In addition, the host MUST:</w:t>
      </w:r>
    </w:p>
    <w:p w:rsidR="00511C3D" w:rsidRDefault="000257DE">
      <w:pPr>
        <w:pStyle w:val="ListParagraph"/>
        <w:numPr>
          <w:ilvl w:val="0"/>
          <w:numId w:val="82"/>
        </w:numPr>
      </w:pPr>
      <w:r>
        <w:t>Verify that the message contains a single Notify payload, that the notify message type is set to NOTIFY_DOS_COOKIE, and that the notification data contains an 8-byte cookie value. No checks on the actual value are performed at this stage.</w:t>
      </w:r>
    </w:p>
    <w:p w:rsidR="00511C3D" w:rsidRDefault="000257DE">
      <w:r>
        <w:t>If this verification succeeds, the host MUST construct message #3 as follows:</w:t>
      </w:r>
    </w:p>
    <w:p w:rsidR="00511C3D" w:rsidRDefault="000257DE">
      <w:pPr>
        <w:pStyle w:val="ListParagraph"/>
        <w:numPr>
          <w:ilvl w:val="0"/>
          <w:numId w:val="82"/>
        </w:numPr>
      </w:pPr>
      <w:r>
        <w:t xml:space="preserve">Message #3 is the same as message #1, except that the </w:t>
      </w:r>
      <w:r>
        <w:rPr>
          <w:b/>
        </w:rPr>
        <w:t>Responder Cookie</w:t>
      </w:r>
      <w:r>
        <w:t xml:space="preserve"> field of the ISAKMP header ([RFC2408] section 3.1) is the cookie from the notify NOTIFY_DOS_COOKIE payload in message #2.</w:t>
      </w:r>
    </w:p>
    <w:p w:rsidR="00511C3D" w:rsidRDefault="000257DE">
      <w:r>
        <w:t>Otherwise the host MUST process message #2 as a normal ISAKMP message.</w:t>
      </w:r>
    </w:p>
    <w:p w:rsidR="00511C3D" w:rsidRDefault="000257DE">
      <w:pPr>
        <w:pStyle w:val="Heading4"/>
      </w:pPr>
      <w:bookmarkStart w:id="369" w:name="section_8489204e2211400e8e4b41485a773f07"/>
      <w:bookmarkStart w:id="370" w:name="_Toc423367157"/>
      <w:r>
        <w:t>Receiving Message #3</w:t>
      </w:r>
      <w:bookmarkEnd w:id="369"/>
      <w:bookmarkEnd w:id="370"/>
      <w:r>
        <w:fldChar w:fldCharType="begin"/>
      </w:r>
      <w:r>
        <w:instrText xml:space="preserve"> XE "Message processing:receiving message #3"</w:instrText>
      </w:r>
      <w:r>
        <w:fldChar w:fldCharType="end"/>
      </w:r>
      <w:r>
        <w:fldChar w:fldCharType="begin"/>
      </w:r>
      <w:r>
        <w:instrText xml:space="preserve"> XE "Denial of service:receiving message #3"</w:instrText>
      </w:r>
      <w:r>
        <w:fldChar w:fldCharType="end"/>
      </w:r>
    </w:p>
    <w:p w:rsidR="00511C3D" w:rsidRDefault="000257DE">
      <w:r>
        <w:t xml:space="preserve">On receipt of message #3, the host MUST validate the message, as specified in </w:t>
      </w:r>
      <w:hyperlink r:id="rId254">
        <w:r>
          <w:rPr>
            <w:rStyle w:val="Hyperlink"/>
          </w:rPr>
          <w:t>[RFC2408]</w:t>
        </w:r>
      </w:hyperlink>
      <w:r>
        <w:t xml:space="preserve"> section 5. In addition, the host MUST:</w:t>
      </w:r>
    </w:p>
    <w:p w:rsidR="00511C3D" w:rsidRDefault="000257DE">
      <w:pPr>
        <w:pStyle w:val="ListParagraph"/>
        <w:numPr>
          <w:ilvl w:val="0"/>
          <w:numId w:val="83"/>
        </w:numPr>
      </w:pPr>
      <w:r>
        <w:t xml:space="preserve">Verify that the </w:t>
      </w:r>
      <w:r>
        <w:rPr>
          <w:b/>
        </w:rPr>
        <w:t>Responder Cookie</w:t>
      </w:r>
      <w:r>
        <w:t xml:space="preserve"> field in the ISAKMP header is not zero.</w:t>
      </w:r>
    </w:p>
    <w:p w:rsidR="00511C3D" w:rsidRDefault="000257DE">
      <w:pPr>
        <w:pStyle w:val="ListParagraph"/>
        <w:numPr>
          <w:ilvl w:val="0"/>
          <w:numId w:val="83"/>
        </w:numPr>
      </w:pPr>
      <w:r>
        <w:t xml:space="preserve">Verify that the </w:t>
      </w:r>
      <w:r>
        <w:rPr>
          <w:b/>
        </w:rPr>
        <w:t>Responder Cookie</w:t>
      </w:r>
      <w:r>
        <w:t xml:space="preserve"> field in the ISAKMP header is the same as the cookie sent in the Notify payload of message #2. The actual verification mechanism is implementation-dependent.</w:t>
      </w:r>
      <w:bookmarkStart w:id="371"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371"/>
    </w:p>
    <w:p w:rsidR="00511C3D" w:rsidRDefault="000257DE">
      <w:r>
        <w:t>If this verification succeeds, the host MUST process message #3 as a normal ISAKMP message. Otherwise, the host MUST process message #3 in the same way as message #1.</w:t>
      </w:r>
    </w:p>
    <w:p w:rsidR="00511C3D" w:rsidRDefault="000257DE">
      <w:r>
        <w:t>Subsequent messages received for this SA on the host in DOS Protection mode MUST be processed the same as message #3.</w:t>
      </w:r>
    </w:p>
    <w:p w:rsidR="00511C3D" w:rsidRDefault="000257DE">
      <w:r>
        <w:t>Subsequent messages received for SAs for which no state exists in the SAD MUST be processed in the same way as message #1.</w:t>
      </w:r>
    </w:p>
    <w:p w:rsidR="00511C3D" w:rsidRDefault="000257DE">
      <w:pPr>
        <w:pStyle w:val="Heading3"/>
      </w:pPr>
      <w:bookmarkStart w:id="372" w:name="section_49174e5d37e94e33adaabfc518eaa336"/>
      <w:bookmarkStart w:id="373" w:name="_Toc423367158"/>
      <w:r>
        <w:t>Timer Events</w:t>
      </w:r>
      <w:bookmarkEnd w:id="372"/>
      <w:bookmarkEnd w:id="373"/>
      <w:r>
        <w:fldChar w:fldCharType="begin"/>
      </w:r>
      <w:r>
        <w:instrText xml:space="preserve"> XE "Timer events:denial of service"</w:instrText>
      </w:r>
      <w:r>
        <w:fldChar w:fldCharType="end"/>
      </w:r>
      <w:r>
        <w:fldChar w:fldCharType="begin"/>
      </w:r>
      <w:r>
        <w:instrText xml:space="preserve"> XE "Denial of service:timer events"</w:instrText>
      </w:r>
      <w:r>
        <w:fldChar w:fldCharType="end"/>
      </w:r>
    </w:p>
    <w:p w:rsidR="00511C3D" w:rsidRDefault="000257DE">
      <w:r>
        <w:t>None.</w:t>
      </w:r>
    </w:p>
    <w:p w:rsidR="00511C3D" w:rsidRDefault="000257DE">
      <w:pPr>
        <w:pStyle w:val="Heading3"/>
      </w:pPr>
      <w:bookmarkStart w:id="374" w:name="section_1a9fa28caf864e028edfaa9796fa597c"/>
      <w:bookmarkStart w:id="375" w:name="_Toc423367159"/>
      <w:r>
        <w:t>Other Local Events</w:t>
      </w:r>
      <w:bookmarkEnd w:id="374"/>
      <w:bookmarkEnd w:id="375"/>
      <w:r>
        <w:fldChar w:fldCharType="begin"/>
      </w:r>
      <w:r>
        <w:instrText xml:space="preserve"> XE "Local events:denial of service"</w:instrText>
      </w:r>
      <w:r>
        <w:fldChar w:fldCharType="end"/>
      </w:r>
      <w:r>
        <w:fldChar w:fldCharType="begin"/>
      </w:r>
      <w:r>
        <w:instrText xml:space="preserve"> XE "Denial of service:local events"</w:instrText>
      </w:r>
      <w:r>
        <w:fldChar w:fldCharType="end"/>
      </w:r>
    </w:p>
    <w:p w:rsidR="00511C3D" w:rsidRDefault="000257DE">
      <w:r>
        <w:t xml:space="preserve">DOS Protection threshold: If the number of negotiations for which only one message has been received from any initiator is above a predefined threshold, IKE MUST go into DOS Protection mode (see section </w:t>
      </w:r>
      <w:hyperlink w:anchor="Section_e743ca618c7f4ad8bc8b8b90d2c6734d" w:history="1">
        <w:r>
          <w:rPr>
            <w:rStyle w:val="Hyperlink"/>
          </w:rPr>
          <w:t>3.1</w:t>
        </w:r>
      </w:hyperlink>
      <w:r>
        <w:t xml:space="preserve"> for details). The threshold may be implemented in a number of ways.</w:t>
      </w:r>
      <w:bookmarkStart w:id="376"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376"/>
    </w:p>
    <w:p w:rsidR="00511C3D" w:rsidRDefault="000257DE">
      <w:pPr>
        <w:pStyle w:val="Heading2"/>
      </w:pPr>
      <w:bookmarkStart w:id="377" w:name="section_21e3e781c4dc440bb969dcb1e737109a"/>
      <w:bookmarkStart w:id="378" w:name="_Toc423367160"/>
      <w:r>
        <w:t>IKE SA Correlation (IKEV2) Details</w:t>
      </w:r>
      <w:bookmarkEnd w:id="377"/>
      <w:bookmarkEnd w:id="378"/>
    </w:p>
    <w:p w:rsidR="00511C3D" w:rsidRDefault="000257DE">
      <w:r>
        <w:t xml:space="preserve">See </w:t>
      </w:r>
      <w:hyperlink r:id="rId255">
        <w:r>
          <w:rPr>
            <w:rStyle w:val="Hyperlink"/>
          </w:rPr>
          <w:t>[RFC4306]</w:t>
        </w:r>
      </w:hyperlink>
      <w:r>
        <w:t xml:space="preserve"> section 1.2. If SA Correlation is used, during the IKE_SA exchange the Correlation payload MUST be inserted immediately prior to the SA payload.</w:t>
      </w:r>
    </w:p>
    <w:p w:rsidR="00511C3D" w:rsidRDefault="000257DE">
      <w:r>
        <w:t>On initiator:</w:t>
      </w:r>
    </w:p>
    <w:p w:rsidR="00511C3D" w:rsidRDefault="000257DE">
      <w:r>
        <w:t>HDR, SK {IDi, [CERT,] [CERTREQ,] [IDr,] NOTIFY, AUTH, CORRELATION, SAi2, TSi, TSr}</w:t>
      </w:r>
    </w:p>
    <w:p w:rsidR="00511C3D" w:rsidRDefault="000257DE">
      <w:r>
        <w:t>This is similar to the behavior for the Extensible Authentication Protocol (EAP) exchange, as defined in [RFC4306] section 2.16.</w:t>
      </w:r>
    </w:p>
    <w:p w:rsidR="00511C3D" w:rsidRDefault="000257DE">
      <w:r>
        <w:t xml:space="preserve">NOTIFY is related to the Mobility and Multihoming Protocol (MOBIKE). See </w:t>
      </w:r>
      <w:hyperlink r:id="rId256">
        <w:r>
          <w:rPr>
            <w:rStyle w:val="Hyperlink"/>
          </w:rPr>
          <w:t>[RFC4555]</w:t>
        </w:r>
      </w:hyperlink>
      <w:r>
        <w:t xml:space="preserve"> section 4 for information about the Notify message type. See [RFC4306] section 3.10 for the general Notify header format.</w:t>
      </w:r>
    </w:p>
    <w:p w:rsidR="00511C3D" w:rsidRDefault="000257DE">
      <w:r>
        <w:t>The correlation exchange MUST use the same authentication as the original exchange. If the original exchange did EAP authentication, then the correlation exchange MUST use EAP authentication.  Similarly, if the original exchange used certificate authentication (and not EAP authentication), then the correlation exchange MUST use certificate authentication, and MUST NOT use EAP authentication.</w:t>
      </w:r>
    </w:p>
    <w:p w:rsidR="00511C3D" w:rsidRDefault="000257DE">
      <w:pPr>
        <w:pStyle w:val="Heading3"/>
      </w:pPr>
      <w:bookmarkStart w:id="379" w:name="section_a3a5e0a601a34490a4dfcd5325fbd090"/>
      <w:bookmarkStart w:id="380" w:name="_Toc423367161"/>
      <w:r>
        <w:t>Abstract Data Model</w:t>
      </w:r>
      <w:bookmarkEnd w:id="379"/>
      <w:bookmarkEnd w:id="380"/>
    </w:p>
    <w:p w:rsidR="00511C3D" w:rsidRDefault="000257DE">
      <w:r>
        <w:t xml:space="preserve">When this extension is implemented, the following additional state should be maintained. This is an extension to IKE Protocol version 2 as specified in </w:t>
      </w:r>
      <w:hyperlink r:id="rId257">
        <w:r>
          <w:rPr>
            <w:rStyle w:val="Hyperlink"/>
          </w:rPr>
          <w:t>[RFC4306]</w:t>
        </w:r>
      </w:hyperlink>
      <w:r>
        <w:t>.</w:t>
      </w:r>
    </w:p>
    <w:p w:rsidR="00511C3D" w:rsidRDefault="000257DE">
      <w:r>
        <w:t>Main mode security association database (MMSAD): The entry for each MM SA contains the following specific data elements for IKE SA Correlation.</w:t>
      </w:r>
    </w:p>
    <w:p w:rsidR="00511C3D" w:rsidRDefault="000257DE">
      <w:r>
        <w:t>For IKE_SA correlation (IKEv2), the following information MUST be maintained:</w:t>
      </w:r>
    </w:p>
    <w:p w:rsidR="00511C3D" w:rsidRDefault="000257DE">
      <w:pPr>
        <w:pStyle w:val="ListParagraph"/>
        <w:numPr>
          <w:ilvl w:val="0"/>
          <w:numId w:val="84"/>
        </w:numPr>
      </w:pPr>
      <w:r>
        <w:t xml:space="preserve">The index of the entry in the MMSAD for the other SA to which this SA has been correlated, if it exists (see section </w:t>
      </w:r>
      <w:hyperlink w:anchor="Section_64fcd18bb522444da75232350e90867d" w:history="1">
        <w:r>
          <w:rPr>
            <w:rStyle w:val="Hyperlink"/>
          </w:rPr>
          <w:t>3.10.5.1</w:t>
        </w:r>
      </w:hyperlink>
      <w:r>
        <w:t>).</w:t>
      </w:r>
    </w:p>
    <w:p w:rsidR="00511C3D" w:rsidRDefault="000257DE">
      <w:pPr>
        <w:pStyle w:val="Heading3"/>
      </w:pPr>
      <w:bookmarkStart w:id="381" w:name="section_4593d5b3fded451e83f0cd22456a174a"/>
      <w:bookmarkStart w:id="382" w:name="_Toc423367162"/>
      <w:r>
        <w:t>Timers</w:t>
      </w:r>
      <w:bookmarkEnd w:id="381"/>
      <w:bookmarkEnd w:id="382"/>
    </w:p>
    <w:p w:rsidR="00511C3D" w:rsidRDefault="000257DE">
      <w:r>
        <w:t>None.</w:t>
      </w:r>
    </w:p>
    <w:p w:rsidR="00511C3D" w:rsidRDefault="000257DE">
      <w:pPr>
        <w:pStyle w:val="Heading3"/>
      </w:pPr>
      <w:bookmarkStart w:id="383" w:name="section_1a1cf00de5104d26b4af1716be70d0e8"/>
      <w:bookmarkStart w:id="384" w:name="_Toc423367163"/>
      <w:r>
        <w:t>Initialization</w:t>
      </w:r>
      <w:bookmarkEnd w:id="383"/>
      <w:bookmarkEnd w:id="384"/>
    </w:p>
    <w:p w:rsidR="00511C3D" w:rsidRDefault="000257DE">
      <w:r>
        <w:t>None.</w:t>
      </w:r>
    </w:p>
    <w:p w:rsidR="00511C3D" w:rsidRDefault="000257DE">
      <w:pPr>
        <w:pStyle w:val="Heading3"/>
      </w:pPr>
      <w:bookmarkStart w:id="385" w:name="section_35a82a936d4d401f952dfcf18fe61a50"/>
      <w:bookmarkStart w:id="386" w:name="_Toc423367164"/>
      <w:r>
        <w:t>Higher-Layer Triggered Events</w:t>
      </w:r>
      <w:bookmarkEnd w:id="385"/>
      <w:bookmarkEnd w:id="386"/>
    </w:p>
    <w:p w:rsidR="00511C3D" w:rsidRDefault="000257DE">
      <w:r>
        <w:t>None.</w:t>
      </w:r>
    </w:p>
    <w:p w:rsidR="00511C3D" w:rsidRDefault="000257DE">
      <w:pPr>
        <w:pStyle w:val="Heading3"/>
      </w:pPr>
      <w:bookmarkStart w:id="387" w:name="section_ee19c0c4477746e2934596ba1bc71c75"/>
      <w:bookmarkStart w:id="388" w:name="_Toc423367165"/>
      <w:r>
        <w:t>Message Processing Events and Sequencing Rules</w:t>
      </w:r>
      <w:bookmarkEnd w:id="387"/>
      <w:bookmarkEnd w:id="388"/>
    </w:p>
    <w:p w:rsidR="00511C3D" w:rsidRDefault="000257DE">
      <w:r>
        <w:t xml:space="preserve">The following figures show the standard and EAP exchange sequences, as specified in </w:t>
      </w:r>
      <w:hyperlink r:id="rId258">
        <w:r>
          <w:rPr>
            <w:rStyle w:val="Hyperlink"/>
          </w:rPr>
          <w:t>[RFC4306]</w:t>
        </w:r>
      </w:hyperlink>
      <w:r>
        <w:t xml:space="preserve"> sections 1.2 and 2.16, respectively.</w:t>
      </w:r>
    </w:p>
    <w:p w:rsidR="00511C3D" w:rsidRDefault="000257DE">
      <w:r>
        <w:rPr>
          <w:noProof/>
          <w:lang w:eastAsia="zh-CN"/>
        </w:rPr>
        <w:drawing>
          <wp:inline distT="0" distB="0" distL="0" distR="0">
            <wp:extent cx="5076825" cy="2619375"/>
            <wp:effectExtent l="19050" t="0" r="9525" b="0"/>
            <wp:docPr id="5575" name="MS-IKEE_pict204738f4-f836-c310-e550-b041b956cd04.png" descr="MS-IKEE_pict204738f4-f836-c310-e550-b041b956c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IKEE_pict204738f4-f836-c310-e550-b041b956cd04.png" descr="MS-IKEE_pict204738f4-f836-c310-e550-b041b956cd04.png"/>
                    <pic:cNvPicPr>
                      <a:picLocks noChangeAspect="1" noChangeArrowheads="1"/>
                    </pic:cNvPicPr>
                  </pic:nvPicPr>
                  <pic:blipFill>
                    <a:blip r:embed="rId259" cstate="print"/>
                    <a:srcRect/>
                    <a:stretch>
                      <a:fillRect/>
                    </a:stretch>
                  </pic:blipFill>
                  <pic:spPr bwMode="auto">
                    <a:xfrm>
                      <a:off x="0" y="0"/>
                      <a:ext cx="5076825" cy="261937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11</w:t>
        </w:r>
      </w:fldSimple>
      <w:r>
        <w:t>: Standard IKEv2 exchange</w:t>
      </w:r>
    </w:p>
    <w:p w:rsidR="00511C3D" w:rsidRDefault="000257DE">
      <w:r>
        <w:rPr>
          <w:noProof/>
          <w:lang w:eastAsia="zh-CN"/>
        </w:rPr>
        <w:drawing>
          <wp:inline distT="0" distB="0" distL="0" distR="0">
            <wp:extent cx="5076825" cy="3571875"/>
            <wp:effectExtent l="19050" t="0" r="9525" b="0"/>
            <wp:docPr id="5577" name="MS-IKEE_pictd7add669-c942-e7ea-3834-81dc959a853c.png" descr="MS-IKEE_pictd7add669-c942-e7ea-3834-81dc959a8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IKEE_pictd7add669-c942-e7ea-3834-81dc959a853c.png" descr="MS-IKEE_pictd7add669-c942-e7ea-3834-81dc959a853c.png"/>
                    <pic:cNvPicPr>
                      <a:picLocks noChangeAspect="1" noChangeArrowheads="1"/>
                    </pic:cNvPicPr>
                  </pic:nvPicPr>
                  <pic:blipFill>
                    <a:blip r:embed="rId260" cstate="print"/>
                    <a:srcRect/>
                    <a:stretch>
                      <a:fillRect/>
                    </a:stretch>
                  </pic:blipFill>
                  <pic:spPr bwMode="auto">
                    <a:xfrm>
                      <a:off x="0" y="0"/>
                      <a:ext cx="5076825" cy="357187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12</w:t>
        </w:r>
      </w:fldSimple>
      <w:r>
        <w:t>: IKEv2 EAP exchange</w:t>
      </w:r>
    </w:p>
    <w:p w:rsidR="00511C3D" w:rsidRDefault="000257DE">
      <w:pPr>
        <w:pStyle w:val="Heading4"/>
      </w:pPr>
      <w:bookmarkStart w:id="389" w:name="section_64fcd18bb522444da75232350e90867d"/>
      <w:bookmarkStart w:id="390" w:name="_Toc423367166"/>
      <w:r>
        <w:t>Receiving Message #1</w:t>
      </w:r>
      <w:bookmarkEnd w:id="389"/>
      <w:bookmarkEnd w:id="390"/>
    </w:p>
    <w:p w:rsidR="00511C3D" w:rsidRDefault="000257DE">
      <w:r>
        <w:t xml:space="preserve">The responder processes all payloads prior to the correlation payload as per </w:t>
      </w:r>
      <w:hyperlink r:id="rId261">
        <w:r>
          <w:rPr>
            <w:rStyle w:val="Hyperlink"/>
          </w:rPr>
          <w:t>[RFC4306]</w:t>
        </w:r>
      </w:hyperlink>
      <w:r>
        <w:t xml:space="preserve">, </w:t>
      </w:r>
      <w:hyperlink r:id="rId262">
        <w:r>
          <w:rPr>
            <w:rStyle w:val="Hyperlink"/>
          </w:rPr>
          <w:t>[RFC4555]</w:t>
        </w:r>
      </w:hyperlink>
      <w:r>
        <w:t xml:space="preserve">, and </w:t>
      </w:r>
      <w:hyperlink r:id="rId263">
        <w:r>
          <w:rPr>
            <w:rStyle w:val="Hyperlink"/>
          </w:rPr>
          <w:t>[RFC4621]</w:t>
        </w:r>
      </w:hyperlink>
      <w:r>
        <w:t>. Note that message #1 corresponds to the third packet in the IKEv2 exchange. See [RFC4306] section 1.2.</w:t>
      </w:r>
    </w:p>
    <w:p w:rsidR="00511C3D" w:rsidRDefault="000257DE">
      <w:r>
        <w:t>When the host receives the correlation payload, it MUST validate its generic header as specified in [RFC4306] section 3.2. Additionally, the host MUST:</w:t>
      </w:r>
    </w:p>
    <w:p w:rsidR="00511C3D" w:rsidRDefault="000257DE">
      <w:pPr>
        <w:pStyle w:val="ListParagraph"/>
        <w:numPr>
          <w:ilvl w:val="0"/>
          <w:numId w:val="85"/>
        </w:numPr>
      </w:pPr>
      <w:r>
        <w:t>See whether an existing IKE_SA in its SADB table matches the initiator and responder SPIs from the correlation payload.</w:t>
      </w:r>
    </w:p>
    <w:p w:rsidR="00511C3D" w:rsidRDefault="000257DE">
      <w:pPr>
        <w:pStyle w:val="ListParagraph"/>
        <w:numPr>
          <w:ilvl w:val="0"/>
          <w:numId w:val="85"/>
        </w:numPr>
      </w:pPr>
      <w:r>
        <w:t>If there is an existing SA, the host MUST validate the correlation hash by computing its own value given its local SA state, and comparing it with the value of the correlation hash in the payload. If they are equal, the host flags these SAs as correlated.</w:t>
      </w:r>
    </w:p>
    <w:p w:rsidR="00511C3D" w:rsidRDefault="000257DE">
      <w:r>
        <w:t>Any failures in this exchange MUST NOT affect the state of the correlated IKE_SA.</w:t>
      </w:r>
    </w:p>
    <w:p w:rsidR="00511C3D" w:rsidRDefault="000257DE">
      <w:pPr>
        <w:pStyle w:val="Heading4"/>
      </w:pPr>
      <w:bookmarkStart w:id="391" w:name="section_1c22f3e24a584f4aaf631126bc7c5b73"/>
      <w:bookmarkStart w:id="392" w:name="_Toc423367167"/>
      <w:r>
        <w:t>Receiving Subsequent Messages</w:t>
      </w:r>
      <w:bookmarkEnd w:id="391"/>
      <w:bookmarkEnd w:id="392"/>
    </w:p>
    <w:p w:rsidR="00511C3D" w:rsidRDefault="000257DE">
      <w:r>
        <w:t xml:space="preserve">All subsequent messages in the exchange—except the final message—are processed as usual. At the end of the exchange, when the responder has successfully finished processing the final message, the responder tears down this exchange and sends back an IKEV2 error notify via the notification mechanism in </w:t>
      </w:r>
      <w:hyperlink r:id="rId264">
        <w:r>
          <w:rPr>
            <w:rStyle w:val="Hyperlink"/>
          </w:rPr>
          <w:t>[RFC4306]</w:t>
        </w:r>
      </w:hyperlink>
      <w:r>
        <w:t xml:space="preserve"> section 1.4.</w:t>
      </w:r>
    </w:p>
    <w:p w:rsidR="00511C3D" w:rsidRDefault="000257DE">
      <w:r>
        <w:t>For the standard exchange, there are no subsequent messages. For the EAP exchange, the subsequent messages 2–5 are constructed and processed identically to [RFC4306].</w:t>
      </w:r>
    </w:p>
    <w:p w:rsidR="00511C3D" w:rsidRDefault="000257DE">
      <w:pPr>
        <w:pStyle w:val="Heading4"/>
      </w:pPr>
      <w:bookmarkStart w:id="393" w:name="section_99877e2f623f48ba95f1f5790ec6a3a3"/>
      <w:bookmarkStart w:id="394" w:name="_Toc423367168"/>
      <w:r>
        <w:t>Receiving the Error Notify</w:t>
      </w:r>
      <w:bookmarkEnd w:id="393"/>
      <w:bookmarkEnd w:id="394"/>
    </w:p>
    <w:p w:rsidR="00511C3D" w:rsidRDefault="000257DE">
      <w:r>
        <w:t xml:space="preserve">The error notify MUST be processed as specified in </w:t>
      </w:r>
      <w:hyperlink r:id="rId265">
        <w:r>
          <w:rPr>
            <w:rStyle w:val="Hyperlink"/>
          </w:rPr>
          <w:t>[RFC4306]</w:t>
        </w:r>
      </w:hyperlink>
      <w:r>
        <w:t xml:space="preserve"> section 1.4 and MUST delete the SA as specified in [RFC4306] section 3.10.1.</w:t>
      </w:r>
    </w:p>
    <w:p w:rsidR="00511C3D" w:rsidRDefault="000257DE">
      <w:r>
        <w:t xml:space="preserve">The initiator, who is receiving the error notify, SHOULD process the extended error information as defined in </w:t>
      </w:r>
      <w:hyperlink w:anchor="Section_f3d616aac20f4d90ae939d28da8898cd" w:history="1">
        <w:r>
          <w:rPr>
            <w:rStyle w:val="Hyperlink"/>
          </w:rPr>
          <w:t>2.2.7</w:t>
        </w:r>
      </w:hyperlink>
      <w:r>
        <w:t>.</w:t>
      </w:r>
    </w:p>
    <w:p w:rsidR="00511C3D" w:rsidRDefault="000257DE">
      <w:pPr>
        <w:pStyle w:val="Heading3"/>
      </w:pPr>
      <w:bookmarkStart w:id="395" w:name="section_c2c34954c8864cf39593a1f3457e3076"/>
      <w:bookmarkStart w:id="396" w:name="_Toc423367169"/>
      <w:r>
        <w:t>Timer Events</w:t>
      </w:r>
      <w:bookmarkEnd w:id="395"/>
      <w:bookmarkEnd w:id="396"/>
    </w:p>
    <w:p w:rsidR="00511C3D" w:rsidRDefault="000257DE">
      <w:r>
        <w:t>None.</w:t>
      </w:r>
    </w:p>
    <w:p w:rsidR="00511C3D" w:rsidRDefault="000257DE">
      <w:pPr>
        <w:pStyle w:val="Heading3"/>
      </w:pPr>
      <w:bookmarkStart w:id="397" w:name="section_5105395ca54f4c019766a81c5b4cc742"/>
      <w:bookmarkStart w:id="398" w:name="_Toc423367170"/>
      <w:r>
        <w:t>Other Local Events</w:t>
      </w:r>
      <w:bookmarkEnd w:id="397"/>
      <w:bookmarkEnd w:id="398"/>
    </w:p>
    <w:p w:rsidR="00511C3D" w:rsidRDefault="000257DE">
      <w:r>
        <w:t>None.</w:t>
      </w:r>
    </w:p>
    <w:p w:rsidR="00511C3D" w:rsidRDefault="000257DE">
      <w:pPr>
        <w:pStyle w:val="Heading2"/>
      </w:pPr>
      <w:bookmarkStart w:id="399" w:name="section_7ec3798c74cb435fa93e5b506291e1b7"/>
      <w:bookmarkStart w:id="400" w:name="_Toc423367171"/>
      <w:r>
        <w:t>IKE Server Internal Addresses Configuration Attributes (IKEv2) Details</w:t>
      </w:r>
      <w:bookmarkEnd w:id="399"/>
      <w:bookmarkEnd w:id="400"/>
    </w:p>
    <w:p w:rsidR="00511C3D" w:rsidRDefault="000257DE">
      <w:r>
        <w:t xml:space="preserve">See </w:t>
      </w:r>
      <w:hyperlink r:id="rId266">
        <w:r>
          <w:rPr>
            <w:rStyle w:val="Hyperlink"/>
          </w:rPr>
          <w:t>[RFC4306]</w:t>
        </w:r>
      </w:hyperlink>
      <w:r>
        <w:t xml:space="preserve"> section 2.19. During the IKE_AUTH exchange, the IPsec remote access client (IRAC) MUST request the IPsec remote access server (IRAS)-controlled address.</w:t>
      </w:r>
      <w:bookmarkStart w:id="401"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401"/>
    </w:p>
    <w:p w:rsidR="00511C3D" w:rsidRDefault="000257DE">
      <w:r>
        <w:t>On initiator:</w:t>
      </w:r>
    </w:p>
    <w:p w:rsidR="00511C3D" w:rsidRDefault="000257DE">
      <w:r>
        <w:t>HDR, SK {IDi, [CERT,] [CERTREQ,] [IDr,] AUTH, CP(CFG_REQUEST),SAi2, TSi, TSr}</w:t>
      </w:r>
    </w:p>
    <w:p w:rsidR="00511C3D" w:rsidRDefault="000257DE">
      <w:r>
        <w:t>The server (IRAS) replies with:</w:t>
      </w:r>
    </w:p>
    <w:p w:rsidR="00511C3D" w:rsidRDefault="000257DE">
      <w:r>
        <w:t>HDR, SK {IDr, [CERT,] AUTH, CP(CFG_REPLY), SAr2, TSi, TSr}</w:t>
      </w:r>
    </w:p>
    <w:p w:rsidR="00511C3D" w:rsidRDefault="000257DE">
      <w:pPr>
        <w:pStyle w:val="Heading3"/>
      </w:pPr>
      <w:bookmarkStart w:id="402" w:name="section_4f2a32a3b26e4c188e04f461540d8ab0"/>
      <w:bookmarkStart w:id="403" w:name="_Toc423367172"/>
      <w:r>
        <w:t>Abstract Data Model</w:t>
      </w:r>
      <w:bookmarkEnd w:id="402"/>
      <w:bookmarkEnd w:id="403"/>
    </w:p>
    <w:p w:rsidR="00511C3D" w:rsidRDefault="000257DE">
      <w:r>
        <w:t>When this extension is implemented,</w:t>
      </w:r>
      <w:bookmarkStart w:id="404"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404"/>
      <w:r>
        <w:t xml:space="preserve"> the following additional state should be maintained. This is an extension to IKE Protocol version 2 as specified in </w:t>
      </w:r>
      <w:hyperlink r:id="rId267">
        <w:r>
          <w:rPr>
            <w:rStyle w:val="Hyperlink"/>
          </w:rPr>
          <w:t>[RFC4306]</w:t>
        </w:r>
      </w:hyperlink>
      <w:r>
        <w:t>.</w:t>
      </w:r>
    </w:p>
    <w:p w:rsidR="00511C3D" w:rsidRDefault="000257DE">
      <w:r>
        <w:t>Flow state table: The following information MUST be maintained:</w:t>
      </w:r>
    </w:p>
    <w:p w:rsidR="00511C3D" w:rsidRDefault="000257DE">
      <w:pPr>
        <w:pStyle w:val="ListParagraph"/>
        <w:numPr>
          <w:ilvl w:val="0"/>
          <w:numId w:val="86"/>
        </w:numPr>
      </w:pPr>
      <w:r>
        <w:t>The internal IPv4 address of the server.</w:t>
      </w:r>
    </w:p>
    <w:p w:rsidR="00511C3D" w:rsidRDefault="000257DE">
      <w:pPr>
        <w:pStyle w:val="ListParagraph"/>
        <w:numPr>
          <w:ilvl w:val="0"/>
          <w:numId w:val="86"/>
        </w:numPr>
      </w:pPr>
      <w:r>
        <w:t>The internal IPv6 address of the server.</w:t>
      </w:r>
    </w:p>
    <w:p w:rsidR="00511C3D" w:rsidRDefault="000257DE">
      <w:r>
        <w:t>The initiator SHOULD request this attribute for each IP version it supports.</w:t>
      </w:r>
    </w:p>
    <w:p w:rsidR="00511C3D" w:rsidRDefault="000257DE">
      <w:pPr>
        <w:pStyle w:val="Heading3"/>
      </w:pPr>
      <w:bookmarkStart w:id="405" w:name="section_97fd83ba7f7f41f280290b8b93fc58f9"/>
      <w:bookmarkStart w:id="406" w:name="_Toc423367173"/>
      <w:r>
        <w:t>Timers</w:t>
      </w:r>
      <w:bookmarkEnd w:id="405"/>
      <w:bookmarkEnd w:id="406"/>
    </w:p>
    <w:p w:rsidR="00511C3D" w:rsidRDefault="000257DE">
      <w:r>
        <w:t>None.</w:t>
      </w:r>
    </w:p>
    <w:p w:rsidR="00511C3D" w:rsidRDefault="000257DE">
      <w:pPr>
        <w:pStyle w:val="Heading3"/>
      </w:pPr>
      <w:bookmarkStart w:id="407" w:name="section_c6e8f5c4614a4509afbaf47890fc3c12"/>
      <w:bookmarkStart w:id="408" w:name="_Toc423367174"/>
      <w:r>
        <w:t>Initialization</w:t>
      </w:r>
      <w:bookmarkEnd w:id="407"/>
      <w:bookmarkEnd w:id="408"/>
    </w:p>
    <w:p w:rsidR="00511C3D" w:rsidRDefault="000257DE">
      <w:r>
        <w:t>None.</w:t>
      </w:r>
    </w:p>
    <w:p w:rsidR="00511C3D" w:rsidRDefault="000257DE">
      <w:pPr>
        <w:pStyle w:val="Heading3"/>
      </w:pPr>
      <w:bookmarkStart w:id="409" w:name="section_78bd93368dc14a75a244a4c2c866527e"/>
      <w:bookmarkStart w:id="410" w:name="_Toc423367175"/>
      <w:r>
        <w:t>Higher-Layer Triggered Events</w:t>
      </w:r>
      <w:bookmarkEnd w:id="409"/>
      <w:bookmarkEnd w:id="410"/>
    </w:p>
    <w:p w:rsidR="00511C3D" w:rsidRDefault="000257DE">
      <w:r>
        <w:t>None.</w:t>
      </w:r>
    </w:p>
    <w:p w:rsidR="00511C3D" w:rsidRDefault="000257DE">
      <w:pPr>
        <w:pStyle w:val="Heading3"/>
      </w:pPr>
      <w:bookmarkStart w:id="411" w:name="section_465db2963d884dcc85895979585e3baa"/>
      <w:bookmarkStart w:id="412" w:name="_Toc423367176"/>
      <w:r>
        <w:t>Message Processing Events and Sequencing Rules</w:t>
      </w:r>
      <w:bookmarkEnd w:id="411"/>
      <w:bookmarkEnd w:id="412"/>
    </w:p>
    <w:p w:rsidR="00511C3D" w:rsidRDefault="000257DE">
      <w:r>
        <w:t>The following figure shows the exchange sequence for IKEv2 Non-EAP embedded quick mode negotiation with Configuration payloads.</w:t>
      </w:r>
    </w:p>
    <w:p w:rsidR="00511C3D" w:rsidRDefault="000257DE">
      <w:r>
        <w:rPr>
          <w:noProof/>
          <w:lang w:eastAsia="zh-CN"/>
        </w:rPr>
        <w:drawing>
          <wp:inline distT="0" distB="0" distL="0" distR="0">
            <wp:extent cx="5076825" cy="1600200"/>
            <wp:effectExtent l="19050" t="0" r="9525" b="0"/>
            <wp:docPr id="5579" name="MS-IKEE_pict216ea6c7-7fe5-0e78-c3af-9eb98e068b97.png" descr="MS-IKEE_pict216ea6c7-7fe5-0e78-c3af-9eb98e068b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IKEE_pict216ea6c7-7fe5-0e78-c3af-9eb98e068b97.png" descr="MS-IKEE_pict216ea6c7-7fe5-0e78-c3af-9eb98e068b97.png"/>
                    <pic:cNvPicPr>
                      <a:picLocks noChangeAspect="1" noChangeArrowheads="1"/>
                    </pic:cNvPicPr>
                  </pic:nvPicPr>
                  <pic:blipFill>
                    <a:blip r:embed="rId268" cstate="print"/>
                    <a:srcRect/>
                    <a:stretch>
                      <a:fillRect/>
                    </a:stretch>
                  </pic:blipFill>
                  <pic:spPr bwMode="auto">
                    <a:xfrm>
                      <a:off x="0" y="0"/>
                      <a:ext cx="5076825" cy="1600200"/>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13</w:t>
        </w:r>
      </w:fldSimple>
      <w:r>
        <w:t>: IKEv2 Non-EAP embedded quick mode negotiation with Configuration payload exchange</w:t>
      </w:r>
    </w:p>
    <w:p w:rsidR="00511C3D" w:rsidRDefault="000257DE">
      <w:r>
        <w:t xml:space="preserve">The following figure shows the Configuration payload exchange sequence with EAP, as specified in </w:t>
      </w:r>
      <w:hyperlink r:id="rId269">
        <w:r>
          <w:rPr>
            <w:rStyle w:val="Hyperlink"/>
          </w:rPr>
          <w:t>[RFC4306]</w:t>
        </w:r>
      </w:hyperlink>
      <w:r>
        <w:t xml:space="preserve"> section 3.15.</w:t>
      </w:r>
    </w:p>
    <w:p w:rsidR="00511C3D" w:rsidRDefault="000257DE">
      <w:r>
        <w:rPr>
          <w:noProof/>
          <w:lang w:eastAsia="zh-CN"/>
        </w:rPr>
        <w:drawing>
          <wp:inline distT="0" distB="0" distL="0" distR="0">
            <wp:extent cx="5076825" cy="3762375"/>
            <wp:effectExtent l="19050" t="0" r="9525" b="0"/>
            <wp:docPr id="5581" name="MS-IKEE_pictd5983f02-18a6-55b5-2979-8adb81169995.png" descr="MS-IKEE_pictd5983f02-18a6-55b5-2979-8adb81169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IKEE_pictd5983f02-18a6-55b5-2979-8adb81169995.png" descr="MS-IKEE_pictd5983f02-18a6-55b5-2979-8adb81169995.png"/>
                    <pic:cNvPicPr>
                      <a:picLocks noChangeAspect="1" noChangeArrowheads="1"/>
                    </pic:cNvPicPr>
                  </pic:nvPicPr>
                  <pic:blipFill>
                    <a:blip r:embed="rId270" cstate="print"/>
                    <a:srcRect/>
                    <a:stretch>
                      <a:fillRect/>
                    </a:stretch>
                  </pic:blipFill>
                  <pic:spPr bwMode="auto">
                    <a:xfrm>
                      <a:off x="0" y="0"/>
                      <a:ext cx="5076825" cy="376237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14</w:t>
        </w:r>
      </w:fldSimple>
      <w:r>
        <w:t>: IKEv2 Configuration payload exchange with EAP</w:t>
      </w:r>
    </w:p>
    <w:p w:rsidR="00511C3D" w:rsidRDefault="000257DE">
      <w:pPr>
        <w:pStyle w:val="Heading4"/>
      </w:pPr>
      <w:bookmarkStart w:id="413" w:name="section_df238723446f44e3a5c4a523c9695ea6"/>
      <w:bookmarkStart w:id="414" w:name="_Toc423367177"/>
      <w:r>
        <w:t>Receiving Message #1</w:t>
      </w:r>
      <w:bookmarkEnd w:id="413"/>
      <w:bookmarkEnd w:id="414"/>
    </w:p>
    <w:p w:rsidR="00511C3D" w:rsidRDefault="000257DE">
      <w:r>
        <w:t xml:space="preserve">When the host receives the CFG_REQUEST (as specified in </w:t>
      </w:r>
      <w:hyperlink r:id="rId271">
        <w:r>
          <w:rPr>
            <w:rStyle w:val="Hyperlink"/>
          </w:rPr>
          <w:t>[RFC4306]</w:t>
        </w:r>
      </w:hyperlink>
      <w:r>
        <w:t xml:space="preserve"> section 3.15) for the INTERNAL_IP4_SERVER or INTERNAL_IP6_SERVER attribute, it MUST validate the message as also specified in [RFC4306] section 3.15. Additionally, the host MAY</w:t>
      </w:r>
      <w:bookmarkStart w:id="415"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415"/>
      <w:r>
        <w:t>:</w:t>
      </w:r>
    </w:p>
    <w:p w:rsidR="00511C3D" w:rsidRDefault="000257DE">
      <w:pPr>
        <w:pStyle w:val="ListParagraph"/>
        <w:numPr>
          <w:ilvl w:val="0"/>
          <w:numId w:val="87"/>
        </w:numPr>
      </w:pPr>
      <w:r>
        <w:t>See whether the server has an internal IPv4 address or an internal IPv6 address.</w:t>
      </w:r>
    </w:p>
    <w:p w:rsidR="00511C3D" w:rsidRDefault="000257DE">
      <w:pPr>
        <w:pStyle w:val="ListParagraph"/>
        <w:numPr>
          <w:ilvl w:val="0"/>
          <w:numId w:val="87"/>
        </w:numPr>
      </w:pPr>
      <w:r>
        <w:t>If either or both are present, add these attributes in CFG_REPLY.</w:t>
      </w:r>
    </w:p>
    <w:p w:rsidR="00511C3D" w:rsidRDefault="000257DE">
      <w:r>
        <w:t>Any failures in this exchange MUST NOT affect the state of the IKE_SA.</w:t>
      </w:r>
    </w:p>
    <w:p w:rsidR="00511C3D" w:rsidRDefault="000257DE">
      <w:pPr>
        <w:pStyle w:val="Heading4"/>
      </w:pPr>
      <w:bookmarkStart w:id="416" w:name="section_76208e75c59344359e88e9ee2ca224e4"/>
      <w:bookmarkStart w:id="417" w:name="_Toc423367178"/>
      <w:r>
        <w:t>Receiving Message #2</w:t>
      </w:r>
      <w:bookmarkEnd w:id="416"/>
      <w:bookmarkEnd w:id="417"/>
    </w:p>
    <w:p w:rsidR="00511C3D" w:rsidRDefault="000257DE">
      <w:r>
        <w:t xml:space="preserve">When the host receives the CFG_REPLY (as specified in </w:t>
      </w:r>
      <w:hyperlink r:id="rId272">
        <w:r>
          <w:rPr>
            <w:rStyle w:val="Hyperlink"/>
          </w:rPr>
          <w:t>[RFC4306]</w:t>
        </w:r>
      </w:hyperlink>
      <w:r>
        <w:t xml:space="preserve"> section 3.15) for the INTERNAL_IP4_SERVER or INTERNAL_IP6_SERVER attribute, it MUST validate the message as also specified in [RFC4306] section 3. Additionally, the host MAY:</w:t>
      </w:r>
      <w:bookmarkStart w:id="418"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418"/>
    </w:p>
    <w:p w:rsidR="00511C3D" w:rsidRDefault="000257DE">
      <w:pPr>
        <w:pStyle w:val="ListParagraph"/>
        <w:numPr>
          <w:ilvl w:val="0"/>
          <w:numId w:val="88"/>
        </w:numPr>
      </w:pPr>
      <w:r>
        <w:t>See whether the server has sent an internal IPv4 address or an internal IPv6 address.</w:t>
      </w:r>
    </w:p>
    <w:p w:rsidR="00511C3D" w:rsidRDefault="000257DE">
      <w:pPr>
        <w:pStyle w:val="ListParagraph"/>
        <w:numPr>
          <w:ilvl w:val="0"/>
          <w:numId w:val="88"/>
        </w:numPr>
      </w:pPr>
      <w:r>
        <w:t>If either or both are present, store these values in its local data structures and use these addresses to send packets to the internal address of IRAS.</w:t>
      </w:r>
    </w:p>
    <w:p w:rsidR="00511C3D" w:rsidRDefault="000257DE">
      <w:r>
        <w:t>Any failures in this exchange MUST NOT affect the state of the IKE_SA.</w:t>
      </w:r>
    </w:p>
    <w:p w:rsidR="00511C3D" w:rsidRDefault="000257DE">
      <w:pPr>
        <w:pStyle w:val="Heading3"/>
      </w:pPr>
      <w:bookmarkStart w:id="419" w:name="section_3702e923ca1244ad8e8ab5ae053692fb"/>
      <w:bookmarkStart w:id="420" w:name="_Toc423367179"/>
      <w:r>
        <w:t>Timer Events</w:t>
      </w:r>
      <w:bookmarkEnd w:id="419"/>
      <w:bookmarkEnd w:id="420"/>
    </w:p>
    <w:p w:rsidR="00511C3D" w:rsidRDefault="000257DE">
      <w:r>
        <w:t>None.</w:t>
      </w:r>
    </w:p>
    <w:p w:rsidR="00511C3D" w:rsidRDefault="000257DE">
      <w:pPr>
        <w:pStyle w:val="Heading3"/>
      </w:pPr>
      <w:bookmarkStart w:id="421" w:name="section_5c5c0a074eb74803a7c1155bf92e3a05"/>
      <w:bookmarkStart w:id="422" w:name="_Toc423367180"/>
      <w:r>
        <w:t>Other Local Events</w:t>
      </w:r>
      <w:bookmarkEnd w:id="421"/>
      <w:bookmarkEnd w:id="422"/>
    </w:p>
    <w:p w:rsidR="00511C3D" w:rsidRDefault="000257DE">
      <w:r>
        <w:t>None.</w:t>
      </w:r>
    </w:p>
    <w:p w:rsidR="00511C3D" w:rsidRDefault="000257DE">
      <w:pPr>
        <w:pStyle w:val="Heading2"/>
      </w:pPr>
      <w:bookmarkStart w:id="423" w:name="section_17eed1da76794dcf8a86197f05cce001"/>
      <w:bookmarkStart w:id="424" w:name="_Toc423367181"/>
      <w:r>
        <w:t>Dead Peer Detection Details</w:t>
      </w:r>
      <w:bookmarkEnd w:id="423"/>
      <w:bookmarkEnd w:id="424"/>
    </w:p>
    <w:p w:rsidR="00511C3D" w:rsidRDefault="000257DE">
      <w:pPr>
        <w:pStyle w:val="Heading3"/>
      </w:pPr>
      <w:bookmarkStart w:id="425" w:name="section_e4a1aa9cca8a41238a457d349b146265"/>
      <w:bookmarkStart w:id="426" w:name="_Toc423367182"/>
      <w:r>
        <w:t>Abstract Data Model</w:t>
      </w:r>
      <w:bookmarkEnd w:id="425"/>
      <w:bookmarkEnd w:id="426"/>
    </w:p>
    <w:p w:rsidR="00511C3D" w:rsidRDefault="000257DE">
      <w:r>
        <w:t>When this extension is implemented</w:t>
      </w:r>
      <w:bookmarkStart w:id="427"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427"/>
      <w:r>
        <w:t xml:space="preserve">, the following additional state should be maintained. This is an extension to IKE Protocol version 1 as specified in </w:t>
      </w:r>
      <w:hyperlink r:id="rId273">
        <w:r>
          <w:rPr>
            <w:rStyle w:val="Hyperlink"/>
          </w:rPr>
          <w:t>[RFC2409]</w:t>
        </w:r>
      </w:hyperlink>
      <w:r>
        <w:t>.</w:t>
      </w:r>
    </w:p>
    <w:p w:rsidR="00511C3D" w:rsidRDefault="000257DE">
      <w:r>
        <w:t>Main mode security association database (MMSAD): The entry for each MM SA contains the following fast-failover client-specific data elements:</w:t>
      </w:r>
    </w:p>
    <w:p w:rsidR="00511C3D" w:rsidRDefault="000257DE">
      <w:pPr>
        <w:pStyle w:val="ListParagraph"/>
        <w:numPr>
          <w:ilvl w:val="0"/>
          <w:numId w:val="89"/>
        </w:numPr>
      </w:pPr>
      <w:r>
        <w:t xml:space="preserve">InboundPacketTimeStamp: 1 octet, type: unsigned integer. A time stamp field present if the SA has the NLB present flag described in section </w:t>
      </w:r>
      <w:hyperlink w:anchor="Section_6719ba99122242008507e64853ea05e5" w:history="1">
        <w:r>
          <w:rPr>
            <w:rStyle w:val="Hyperlink"/>
          </w:rPr>
          <w:t>3.5.1</w:t>
        </w:r>
      </w:hyperlink>
    </w:p>
    <w:p w:rsidR="00511C3D" w:rsidRDefault="000257DE">
      <w:pPr>
        <w:pStyle w:val="ListParagraph"/>
        <w:numPr>
          <w:ilvl w:val="0"/>
          <w:numId w:val="89"/>
        </w:numPr>
      </w:pPr>
      <w:r>
        <w:t>A DeadPeerDetection flag: A flag that indicates whether the current SA is in dead peer detection mode.</w:t>
      </w:r>
    </w:p>
    <w:p w:rsidR="00511C3D" w:rsidRDefault="000257DE">
      <w:pPr>
        <w:pStyle w:val="Heading3"/>
      </w:pPr>
      <w:bookmarkStart w:id="428" w:name="section_9d0fc2491c2e45de80ba0bdb6d326bc1"/>
      <w:bookmarkStart w:id="429" w:name="_Toc423367183"/>
      <w:r>
        <w:t>Timers</w:t>
      </w:r>
      <w:bookmarkEnd w:id="428"/>
      <w:bookmarkEnd w:id="429"/>
    </w:p>
    <w:p w:rsidR="00511C3D" w:rsidRDefault="000257DE">
      <w:r>
        <w:t xml:space="preserve">QM SA idle timer (for each QM SA): This timer controls the inactivity time before the QM SA can be deleted (as specified in section </w:t>
      </w:r>
      <w:hyperlink w:anchor="Section_066edc79233b4341b2dd30cd50607884" w:history="1">
        <w:r>
          <w:rPr>
            <w:rStyle w:val="Hyperlink"/>
          </w:rPr>
          <w:t>3.5.7.1</w:t>
        </w:r>
      </w:hyperlink>
      <w:r>
        <w:t xml:space="preserve">). This timer MUST be set when the QM SA has been negotiated as described in section </w:t>
      </w:r>
      <w:hyperlink w:anchor="Section_0960436ec9bb4a55a3334fa951d38665" w:history="1">
        <w:r>
          <w:rPr>
            <w:rStyle w:val="Hyperlink"/>
          </w:rPr>
          <w:t>3.5.2</w:t>
        </w:r>
      </w:hyperlink>
      <w:r>
        <w:t>.</w:t>
      </w:r>
    </w:p>
    <w:p w:rsidR="00511C3D" w:rsidRDefault="000257DE">
      <w:pPr>
        <w:pStyle w:val="Heading3"/>
      </w:pPr>
      <w:bookmarkStart w:id="430" w:name="section_033f770ff05247498ce90ffc1ee74a84"/>
      <w:bookmarkStart w:id="431" w:name="_Toc423367184"/>
      <w:r>
        <w:t>Initialization</w:t>
      </w:r>
      <w:bookmarkEnd w:id="430"/>
      <w:bookmarkEnd w:id="431"/>
    </w:p>
    <w:p w:rsidR="00511C3D" w:rsidRDefault="000257DE">
      <w:r>
        <w:t>None.</w:t>
      </w:r>
    </w:p>
    <w:p w:rsidR="00511C3D" w:rsidRDefault="000257DE">
      <w:pPr>
        <w:pStyle w:val="Heading3"/>
      </w:pPr>
      <w:bookmarkStart w:id="432" w:name="section_a730ee9c609b422fa9180a075260a1d4"/>
      <w:bookmarkStart w:id="433" w:name="_Toc423367185"/>
      <w:r>
        <w:t>Higher-Layer Triggered Events</w:t>
      </w:r>
      <w:bookmarkEnd w:id="432"/>
      <w:bookmarkEnd w:id="433"/>
    </w:p>
    <w:p w:rsidR="00511C3D" w:rsidRDefault="000257DE">
      <w:pPr>
        <w:pStyle w:val="Heading4"/>
      </w:pPr>
      <w:bookmarkStart w:id="434" w:name="section_bc09d46dd60546ca8cf568a655898be5"/>
      <w:bookmarkStart w:id="435" w:name="_Toc423367186"/>
      <w:r>
        <w:t>TCP Dead Peer Detection</w:t>
      </w:r>
      <w:bookmarkEnd w:id="434"/>
      <w:bookmarkEnd w:id="435"/>
    </w:p>
    <w:p w:rsidR="00511C3D" w:rsidRDefault="000257DE">
      <w:r>
        <w:t xml:space="preserve">The stack sends a TCP packet and makes a lookup of the corresponding connection state in the state table defined in section </w:t>
      </w:r>
      <w:hyperlink w:anchor="Section_cc34126168fe42e19ac2ca84e19803b5" w:history="1">
        <w:r>
          <w:rPr>
            <w:rStyle w:val="Hyperlink"/>
          </w:rPr>
          <w:t>3.1.1</w:t>
        </w:r>
      </w:hyperlink>
      <w:r>
        <w:t xml:space="preserve">. It determines whether the packet is a TCP retransmission. If it is a retransmission, the flag DeadPeerDetection defined in section </w:t>
      </w:r>
      <w:hyperlink w:anchor="Section_e4a1aa9cca8a41238a457d349b146265" w:history="1">
        <w:r>
          <w:rPr>
            <w:rStyle w:val="Hyperlink"/>
          </w:rPr>
          <w:t>3.12.1</w:t>
        </w:r>
      </w:hyperlink>
      <w:r>
        <w:t xml:space="preserve"> is set to TRUE and the dead peer detection is executed as follows:</w:t>
      </w:r>
    </w:p>
    <w:p w:rsidR="00511C3D" w:rsidRDefault="000257DE">
      <w:pPr>
        <w:pStyle w:val="ListParagraph"/>
        <w:numPr>
          <w:ilvl w:val="0"/>
          <w:numId w:val="90"/>
        </w:numPr>
      </w:pPr>
      <w:r>
        <w:t xml:space="preserve">The host implementing this feature MUST attempt to rekey the QM SA (as described in </w:t>
      </w:r>
      <w:hyperlink r:id="rId274">
        <w:r>
          <w:rPr>
            <w:rStyle w:val="Hyperlink"/>
          </w:rPr>
          <w:t>[RFC2409]</w:t>
        </w:r>
      </w:hyperlink>
      <w:r>
        <w:t xml:space="preserve"> section 5.5) when a new connection is attempted to the peer.</w:t>
      </w:r>
    </w:p>
    <w:p w:rsidR="00511C3D" w:rsidRDefault="000257DE">
      <w:pPr>
        <w:pStyle w:val="ListParagraph"/>
        <w:numPr>
          <w:ilvl w:val="0"/>
          <w:numId w:val="90"/>
        </w:numPr>
      </w:pPr>
      <w:r>
        <w:t>On failure of a quick mode rekey, the host implementing this extension MUST attempt to rekey MM SA (as described in [RFC2409] section 5.4) with a maximum of two retransmissions.</w:t>
      </w:r>
    </w:p>
    <w:p w:rsidR="00511C3D" w:rsidRDefault="000257DE">
      <w:pPr>
        <w:pStyle w:val="ListParagraph"/>
        <w:numPr>
          <w:ilvl w:val="0"/>
          <w:numId w:val="90"/>
        </w:numPr>
      </w:pPr>
      <w:r>
        <w:t>If MM rekey fails, the peer is deemed dead and a new MM SA negotiation ([RFC2409] section 5.4) MAY be attempted.</w:t>
      </w:r>
    </w:p>
    <w:p w:rsidR="00511C3D" w:rsidRDefault="000257DE">
      <w:pPr>
        <w:pStyle w:val="Heading4"/>
      </w:pPr>
      <w:bookmarkStart w:id="436" w:name="section_9448ee6d46da478da802742f008e0feb"/>
      <w:bookmarkStart w:id="437" w:name="_Toc423367187"/>
      <w:r>
        <w:t>UDP Dead Peer Detection</w:t>
      </w:r>
      <w:bookmarkEnd w:id="436"/>
      <w:bookmarkEnd w:id="437"/>
    </w:p>
    <w:p w:rsidR="00511C3D" w:rsidRDefault="000257DE">
      <w:r>
        <w:t xml:space="preserve">The stack sends a UDP packet and makes a lookup of the corresponding connection state in the state table defined in section </w:t>
      </w:r>
      <w:hyperlink w:anchor="Section_cc34126168fe42e19ac2ca84e19803b5" w:history="1">
        <w:r>
          <w:rPr>
            <w:rStyle w:val="Hyperlink"/>
          </w:rPr>
          <w:t>3.1.1</w:t>
        </w:r>
      </w:hyperlink>
      <w:r>
        <w:t xml:space="preserve">. It determines whether the corresponding SA has seen a packet in the other direction by checking the InboundPacketTimeStamp field. If the difference is more than 20 seconds, the flag DeadPeerDetection defined in section </w:t>
      </w:r>
      <w:hyperlink w:anchor="Section_e4a1aa9cca8a41238a457d349b146265" w:history="1">
        <w:r>
          <w:rPr>
            <w:rStyle w:val="Hyperlink"/>
          </w:rPr>
          <w:t>3.12.1</w:t>
        </w:r>
      </w:hyperlink>
      <w:r>
        <w:t xml:space="preserve"> is set to TRUE and the dead peer detection is executed as follows: </w:t>
      </w:r>
    </w:p>
    <w:p w:rsidR="00511C3D" w:rsidRDefault="000257DE">
      <w:pPr>
        <w:pStyle w:val="ListParagraph"/>
        <w:numPr>
          <w:ilvl w:val="0"/>
          <w:numId w:val="91"/>
        </w:numPr>
      </w:pPr>
      <w:r>
        <w:t xml:space="preserve">The host implementing this feature MUST attempt to rekey the QM SA (as described in </w:t>
      </w:r>
      <w:hyperlink r:id="rId275">
        <w:r>
          <w:rPr>
            <w:rStyle w:val="Hyperlink"/>
          </w:rPr>
          <w:t>[RFC2409]</w:t>
        </w:r>
      </w:hyperlink>
      <w:r>
        <w:t xml:space="preserve"> section 5.5).</w:t>
      </w:r>
    </w:p>
    <w:p w:rsidR="00511C3D" w:rsidRDefault="000257DE">
      <w:pPr>
        <w:pStyle w:val="ListParagraph"/>
        <w:numPr>
          <w:ilvl w:val="0"/>
          <w:numId w:val="91"/>
        </w:numPr>
      </w:pPr>
      <w:r>
        <w:t>On failure of a quick mode rekey, the host implementing this extension MUST attempt to rekey MM SA (as described in [RFC2409] section 5.4) with a maximum of two retransmissions.</w:t>
      </w:r>
    </w:p>
    <w:p w:rsidR="00511C3D" w:rsidRDefault="000257DE">
      <w:pPr>
        <w:pStyle w:val="ListParagraph"/>
        <w:numPr>
          <w:ilvl w:val="0"/>
          <w:numId w:val="91"/>
        </w:numPr>
      </w:pPr>
      <w:r>
        <w:t>If the MM rekey fails, the peer is deemed dead and a new MM SA negotiation ([RFC2409] section 5.4) MAY be attempted.</w:t>
      </w:r>
    </w:p>
    <w:p w:rsidR="00511C3D" w:rsidRDefault="000257DE">
      <w:pPr>
        <w:pStyle w:val="Heading3"/>
      </w:pPr>
      <w:bookmarkStart w:id="438" w:name="section_7d56c9b4ccf94a2da615afa4e418f683"/>
      <w:bookmarkStart w:id="439" w:name="_Toc423367188"/>
      <w:r>
        <w:t>Message Processing Events and Sequencing Rules</w:t>
      </w:r>
      <w:bookmarkEnd w:id="438"/>
      <w:bookmarkEnd w:id="439"/>
    </w:p>
    <w:p w:rsidR="00511C3D" w:rsidRDefault="000257DE">
      <w:pPr>
        <w:pStyle w:val="Heading4"/>
      </w:pPr>
      <w:bookmarkStart w:id="440" w:name="section_597c283664a5419a976c91328b4051d7"/>
      <w:bookmarkStart w:id="441" w:name="_Toc423367189"/>
      <w:r>
        <w:t>Receiving a UDP Packet</w:t>
      </w:r>
      <w:bookmarkEnd w:id="440"/>
      <w:bookmarkEnd w:id="441"/>
    </w:p>
    <w:p w:rsidR="00511C3D" w:rsidRDefault="000257DE">
      <w:r>
        <w:t xml:space="preserve">The stack receives an inbound UDP packet and determines the corresponding connection state in the state table defined in section </w:t>
      </w:r>
      <w:hyperlink w:anchor="Section_cc34126168fe42e19ac2ca84e19803b5" w:history="1">
        <w:r>
          <w:rPr>
            <w:rStyle w:val="Hyperlink"/>
          </w:rPr>
          <w:t>3.1.1</w:t>
        </w:r>
      </w:hyperlink>
      <w:r>
        <w:t>, and then it sets the InboundPacketTimeStamp to the current time.</w:t>
      </w:r>
    </w:p>
    <w:p w:rsidR="00511C3D" w:rsidRDefault="000257DE">
      <w:pPr>
        <w:pStyle w:val="Heading3"/>
      </w:pPr>
      <w:bookmarkStart w:id="442" w:name="section_5c3790b6b3ee4d94a0c11e9451071aaf"/>
      <w:bookmarkStart w:id="443" w:name="_Toc423367190"/>
      <w:r>
        <w:t>Timer Events</w:t>
      </w:r>
      <w:bookmarkEnd w:id="442"/>
      <w:bookmarkEnd w:id="443"/>
    </w:p>
    <w:p w:rsidR="00511C3D" w:rsidRDefault="000257DE">
      <w:pPr>
        <w:pStyle w:val="Heading4"/>
      </w:pPr>
      <w:bookmarkStart w:id="444" w:name="section_749058e4a2da498d8658b4c2f7fbb8b2"/>
      <w:bookmarkStart w:id="445" w:name="_Toc423367191"/>
      <w:r>
        <w:t>Expiration of the QM SA Idle Timer</w:t>
      </w:r>
      <w:bookmarkEnd w:id="444"/>
      <w:bookmarkEnd w:id="445"/>
    </w:p>
    <w:p w:rsidR="00511C3D" w:rsidRDefault="000257DE">
      <w:r>
        <w:t>Upon expiration of the QM SA idle timer, the host MUST delete all states for the corresponding QM SA in the SAD.</w:t>
      </w:r>
    </w:p>
    <w:p w:rsidR="00511C3D" w:rsidRDefault="000257DE">
      <w:pPr>
        <w:pStyle w:val="Heading3"/>
      </w:pPr>
      <w:bookmarkStart w:id="446" w:name="section_d6a9f957ab484fd1a95a7f4ab7e97d86"/>
      <w:bookmarkStart w:id="447" w:name="_Toc423367192"/>
      <w:r>
        <w:t>Other Local Events</w:t>
      </w:r>
      <w:bookmarkEnd w:id="446"/>
      <w:bookmarkEnd w:id="447"/>
    </w:p>
    <w:p w:rsidR="00511C3D" w:rsidRDefault="000257DE">
      <w:pPr>
        <w:pStyle w:val="Heading4"/>
      </w:pPr>
      <w:bookmarkStart w:id="448" w:name="section_9049990cdb1b4e0d9cf1a5ed7cb745dc"/>
      <w:bookmarkStart w:id="449" w:name="_Toc423367193"/>
      <w:r>
        <w:t>Successful Negotiation of a QM SA and MM SA</w:t>
      </w:r>
      <w:bookmarkEnd w:id="448"/>
      <w:bookmarkEnd w:id="449"/>
    </w:p>
    <w:p w:rsidR="00511C3D" w:rsidRDefault="000257DE">
      <w:r>
        <w:t xml:space="preserve">QM SAs MUST be negotiated as specified in </w:t>
      </w:r>
      <w:hyperlink r:id="rId276">
        <w:r>
          <w:rPr>
            <w:rStyle w:val="Hyperlink"/>
          </w:rPr>
          <w:t>[RFC2409]</w:t>
        </w:r>
      </w:hyperlink>
      <w:r>
        <w:t xml:space="preserve"> section 5.5. Upon successful negotiation of a QM SA, the host MUST set the DeadPeerDetection to FALSE, and the host MAY set the QM SA idle timer to a lower value than the default value if the Fast Failover flag is set on the corresponding MM SA.</w:t>
      </w:r>
      <w:bookmarkStart w:id="450"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450"/>
    </w:p>
    <w:p w:rsidR="00511C3D" w:rsidRDefault="000257DE">
      <w:r>
        <w:t>MM SAs MUST be negotiated as specified in [RFC2409] section 5.4. Upon successful negotiation of a MM SA, the host MUST set the DeadPeerDetection to FALSE.</w:t>
      </w:r>
    </w:p>
    <w:p w:rsidR="00511C3D" w:rsidRDefault="000257DE">
      <w:pPr>
        <w:pStyle w:val="Heading2"/>
      </w:pPr>
      <w:bookmarkStart w:id="451" w:name="section_f015959f87224cc8a425220fe70f29d3"/>
      <w:bookmarkStart w:id="452" w:name="_Toc423367194"/>
      <w:r>
        <w:t>Xbox Multiplayer Gaming (IKEv2) Vendor IDs Details</w:t>
      </w:r>
      <w:bookmarkEnd w:id="451"/>
      <w:bookmarkEnd w:id="452"/>
    </w:p>
    <w:p w:rsidR="00511C3D" w:rsidRDefault="000257DE">
      <w:pPr>
        <w:pStyle w:val="Heading3"/>
      </w:pPr>
      <w:bookmarkStart w:id="453" w:name="section_7858fa9ce8c749798fbad82abd4ab8e2"/>
      <w:bookmarkStart w:id="454" w:name="_Toc423367195"/>
      <w:r>
        <w:t>Abstract Data Model</w:t>
      </w:r>
      <w:bookmarkEnd w:id="453"/>
      <w:bookmarkEnd w:id="454"/>
    </w:p>
    <w:p w:rsidR="00511C3D" w:rsidRDefault="000257DE">
      <w:r>
        <w:t>When this extension is implemented</w:t>
      </w:r>
      <w:bookmarkStart w:id="455"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455"/>
      <w:r>
        <w:t xml:space="preserve">, the following additional state should be maintained. This is an extension to IKE Protocol version 2 as specified in </w:t>
      </w:r>
      <w:hyperlink r:id="rId277">
        <w:r>
          <w:rPr>
            <w:rStyle w:val="Hyperlink"/>
          </w:rPr>
          <w:t>[RFC4306]</w:t>
        </w:r>
      </w:hyperlink>
      <w:r>
        <w:t>.</w:t>
      </w:r>
    </w:p>
    <w:p w:rsidR="00511C3D" w:rsidRDefault="000257DE">
      <w:r>
        <w:t>Main mode security association database (MMSAD): The entry for each MM SA contains the following Xbox multiplayer gaming–specific data element:</w:t>
      </w:r>
    </w:p>
    <w:p w:rsidR="00511C3D" w:rsidRDefault="000257DE">
      <w:pPr>
        <w:pStyle w:val="ListParagraph"/>
        <w:numPr>
          <w:ilvl w:val="0"/>
          <w:numId w:val="92"/>
        </w:numPr>
      </w:pPr>
      <w:r>
        <w:t>Xbox IKEv2 Negotiation Type: 4 octets, type: unsigned integer. An integer representing the type of Xbox multiplayer identifier associated with the "Xbox IKEv2 Negotiation" vendor ID payload.</w:t>
      </w:r>
      <w:bookmarkStart w:id="456"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456"/>
    </w:p>
    <w:p w:rsidR="00511C3D" w:rsidRDefault="000257DE">
      <w:pPr>
        <w:pStyle w:val="Heading3"/>
      </w:pPr>
      <w:bookmarkStart w:id="457" w:name="section_53b655c2f5ea4ad6a56dd9e44bb94933"/>
      <w:bookmarkStart w:id="458" w:name="_Toc423367196"/>
      <w:r>
        <w:t>Timers</w:t>
      </w:r>
      <w:bookmarkEnd w:id="457"/>
      <w:bookmarkEnd w:id="458"/>
    </w:p>
    <w:p w:rsidR="00511C3D" w:rsidRDefault="000257DE">
      <w:r>
        <w:t>None.</w:t>
      </w:r>
    </w:p>
    <w:p w:rsidR="00511C3D" w:rsidRDefault="000257DE">
      <w:pPr>
        <w:pStyle w:val="Heading3"/>
      </w:pPr>
      <w:bookmarkStart w:id="459" w:name="section_3af78f68da574d93bb09ee481af066fd"/>
      <w:bookmarkStart w:id="460" w:name="_Toc423367197"/>
      <w:r>
        <w:t>Initialization</w:t>
      </w:r>
      <w:bookmarkEnd w:id="459"/>
      <w:bookmarkEnd w:id="460"/>
    </w:p>
    <w:p w:rsidR="00511C3D" w:rsidRDefault="000257DE">
      <w:r>
        <w:t xml:space="preserve">For Xbox multiplayer gaming, secure connections can be of various types. This type information is stored in the XBox IKEv2 Negotiation Type ADM element discussed in section </w:t>
      </w:r>
      <w:hyperlink w:anchor="Section_7858fa9ce8c749798fbad82abd4ab8e2" w:history="1">
        <w:r>
          <w:rPr>
            <w:rStyle w:val="Hyperlink"/>
          </w:rPr>
          <w:t>3.13.1</w:t>
        </w:r>
      </w:hyperlink>
      <w:r>
        <w:t>. The significance of the different types of secure connections for Xbox multiplayer gaming is out of scope for this document. However, a limit can be imposed on the number of simultaneous IKE negotiations that are available for each type of Xbox multiplayer gaming secure connection. Absence of such a configuration would mean that there is no limit to the number of simultaneous ongoing negotiations.</w:t>
      </w:r>
    </w:p>
    <w:p w:rsidR="00511C3D" w:rsidRDefault="000257DE">
      <w:pPr>
        <w:pStyle w:val="Heading3"/>
      </w:pPr>
      <w:bookmarkStart w:id="461" w:name="section_07cd438332a749d4a7ce7c89d6e2a901"/>
      <w:bookmarkStart w:id="462" w:name="_Toc423367198"/>
      <w:r>
        <w:t>Higher-Layer Triggered Events</w:t>
      </w:r>
      <w:bookmarkEnd w:id="461"/>
      <w:bookmarkEnd w:id="462"/>
    </w:p>
    <w:p w:rsidR="00511C3D" w:rsidRDefault="000257DE">
      <w:r>
        <w:t>None.</w:t>
      </w:r>
    </w:p>
    <w:p w:rsidR="00511C3D" w:rsidRDefault="000257DE">
      <w:pPr>
        <w:pStyle w:val="Heading3"/>
      </w:pPr>
      <w:bookmarkStart w:id="463" w:name="section_1e0188ac6e9848da923539f86b73cc71"/>
      <w:bookmarkStart w:id="464" w:name="_Toc423367199"/>
      <w:r>
        <w:t>Message Processing Events and Sequencing Rules</w:t>
      </w:r>
      <w:bookmarkEnd w:id="463"/>
      <w:bookmarkEnd w:id="464"/>
    </w:p>
    <w:p w:rsidR="00511C3D" w:rsidRDefault="000257DE">
      <w:r>
        <w:rPr>
          <w:noProof/>
          <w:lang w:eastAsia="zh-CN"/>
        </w:rPr>
        <w:drawing>
          <wp:inline distT="0" distB="0" distL="0" distR="0">
            <wp:extent cx="5391150" cy="1724025"/>
            <wp:effectExtent l="19050" t="0" r="9525" b="0"/>
            <wp:docPr id="5583" name="MS-IKEE_pict6cd5bbce-4986-4e45-8d79-cc5392e7e88c.png" descr="MS-IKEE_pict6cd5bbce-4986-4e45-8d79-cc5392e7e8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IKEE_pict6cd5bbce-4986-4e45-8d79-cc5392e7e88c.png" descr="MS-IKEE_pict6cd5bbce-4986-4e45-8d79-cc5392e7e88c.png"/>
                    <pic:cNvPicPr>
                      <a:picLocks noChangeAspect="1" noChangeArrowheads="1"/>
                    </pic:cNvPicPr>
                  </pic:nvPicPr>
                  <pic:blipFill>
                    <a:blip r:embed="rId278" cstate="print"/>
                    <a:srcRect/>
                    <a:stretch>
                      <a:fillRect/>
                    </a:stretch>
                  </pic:blipFill>
                  <pic:spPr bwMode="auto">
                    <a:xfrm>
                      <a:off x="0" y="0"/>
                      <a:ext cx="5391150" cy="172402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15</w:t>
        </w:r>
      </w:fldSimple>
      <w:r>
        <w:t>: IKE_SA_INIT message exchange for Xbox multiplayer gaming secure-connection establishment</w:t>
      </w:r>
    </w:p>
    <w:p w:rsidR="00511C3D" w:rsidRDefault="000257DE">
      <w:r>
        <w:t>IKE initiators that are participating in Xbox multiplayer gaming scenarios and establishing a secure connection with a remote peer can send the "Microsoft XBox One 2013" vendor ID and the "Xbox IKEv2 Negotiation" vendor ID payloads in the IKE_SA_INIT message.</w:t>
      </w:r>
    </w:p>
    <w:p w:rsidR="00511C3D" w:rsidRDefault="000257DE">
      <w:pPr>
        <w:pStyle w:val="Heading4"/>
      </w:pPr>
      <w:bookmarkStart w:id="465" w:name="section_267f4c9b74d44bd8b54e37e6c43a7494"/>
      <w:bookmarkStart w:id="466" w:name="_Toc423367200"/>
      <w:r>
        <w:t>Microsoft Xbox One 2013 Vendor ID</w:t>
      </w:r>
      <w:bookmarkEnd w:id="465"/>
      <w:bookmarkEnd w:id="466"/>
    </w:p>
    <w:p w:rsidR="00511C3D" w:rsidRDefault="000257DE">
      <w:r>
        <w:t>The "Microsoft Xbox One 2013" vendor ID simply indicates that the IKEv2 message exchange is for negotiation of an IKE SA for Xbox multiplayer gaming secure connections.</w:t>
      </w:r>
    </w:p>
    <w:p w:rsidR="00511C3D" w:rsidRDefault="000257DE">
      <w:pPr>
        <w:pStyle w:val="Heading4"/>
      </w:pPr>
      <w:bookmarkStart w:id="467" w:name="section_320edec0728a4e109b5de11a03970897"/>
      <w:bookmarkStart w:id="468" w:name="_Toc423367201"/>
      <w:r>
        <w:t>Xbox IKEv2 Negotiation Vendor ID</w:t>
      </w:r>
      <w:bookmarkEnd w:id="467"/>
      <w:bookmarkEnd w:id="468"/>
    </w:p>
    <w:p w:rsidR="00511C3D" w:rsidRDefault="000257DE">
      <w:r>
        <w:t xml:space="preserve">The "Xbox IKEv2 Negotiation" vendor ID can be looked up by the responder and stored in the XBox IKEv2 Negotiation Type ADM element discussed in section </w:t>
      </w:r>
      <w:hyperlink w:anchor="Section_7858fa9ce8c749798fbad82abd4ab8e2" w:history="1">
        <w:r>
          <w:rPr>
            <w:rStyle w:val="Hyperlink"/>
          </w:rPr>
          <w:t>3.13.1</w:t>
        </w:r>
      </w:hyperlink>
      <w:r>
        <w:t>. For the associated negotiation type, the host MUST increment the number of ongoing IKE negotiations. If the number of such IKE negotiations exceeds the configured limit for the given Xbox secure connection, the negotiation is failed.</w:t>
      </w:r>
    </w:p>
    <w:p w:rsidR="00511C3D" w:rsidRDefault="000257DE">
      <w:pPr>
        <w:pStyle w:val="Heading3"/>
      </w:pPr>
      <w:bookmarkStart w:id="469" w:name="section_f7dbd58cbb544138ac6e31a6c75201e7"/>
      <w:bookmarkStart w:id="470" w:name="_Toc423367202"/>
      <w:r>
        <w:t>Timer Events</w:t>
      </w:r>
      <w:bookmarkEnd w:id="469"/>
      <w:bookmarkEnd w:id="470"/>
    </w:p>
    <w:p w:rsidR="00511C3D" w:rsidRDefault="000257DE">
      <w:r>
        <w:t>If an IKE SA is associated with an Xbox negotiation type, then IKE_SA_INIT messages for those SAs are not retransmitted if no response is received from the peer after the first timeout period (</w:t>
      </w:r>
      <w:hyperlink r:id="rId279">
        <w:r>
          <w:rPr>
            <w:rStyle w:val="Hyperlink"/>
          </w:rPr>
          <w:t>[RFC5996]</w:t>
        </w:r>
      </w:hyperlink>
      <w:r>
        <w:t xml:space="preserve"> section 2.1).</w:t>
      </w:r>
    </w:p>
    <w:p w:rsidR="00511C3D" w:rsidRDefault="000257DE">
      <w:pPr>
        <w:pStyle w:val="Heading3"/>
      </w:pPr>
      <w:bookmarkStart w:id="471" w:name="section_f4a65b18ac594975a4552dbbe1f7c44f"/>
      <w:bookmarkStart w:id="472" w:name="_Toc423367203"/>
      <w:r>
        <w:t>Other Local Events</w:t>
      </w:r>
      <w:bookmarkEnd w:id="471"/>
      <w:bookmarkEnd w:id="472"/>
    </w:p>
    <w:p w:rsidR="00511C3D" w:rsidRDefault="000257DE">
      <w:r>
        <w:t>None.</w:t>
      </w:r>
    </w:p>
    <w:p w:rsidR="00511C3D" w:rsidRDefault="000257DE">
      <w:pPr>
        <w:pStyle w:val="Heading2"/>
      </w:pPr>
      <w:bookmarkStart w:id="473" w:name="section_eda3e3c4ab71477c9627a078f8169250"/>
      <w:bookmarkStart w:id="474" w:name="_Toc423367204"/>
      <w:r>
        <w:t>Security Realm ID (IKEv2) Vendor IDs Details</w:t>
      </w:r>
      <w:bookmarkEnd w:id="473"/>
      <w:bookmarkEnd w:id="474"/>
    </w:p>
    <w:p w:rsidR="00511C3D" w:rsidRDefault="000257DE">
      <w:pPr>
        <w:pStyle w:val="Heading3"/>
      </w:pPr>
      <w:bookmarkStart w:id="475" w:name="section_f532e9eb364a418c861431ccb7383dfb"/>
      <w:bookmarkStart w:id="476" w:name="_Toc423367205"/>
      <w:r>
        <w:t>Abstract Data Model</w:t>
      </w:r>
      <w:bookmarkEnd w:id="475"/>
      <w:bookmarkEnd w:id="476"/>
    </w:p>
    <w:p w:rsidR="00511C3D" w:rsidRDefault="000257DE">
      <w:r>
        <w:t>When this extension is implemented,</w:t>
      </w:r>
      <w:bookmarkStart w:id="477"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477"/>
      <w:r>
        <w:t xml:space="preserve"> the following additional state should be maintained. This is an extension to IKE Protocol version 2 as specified in </w:t>
      </w:r>
      <w:hyperlink r:id="rId280">
        <w:r>
          <w:rPr>
            <w:rStyle w:val="Hyperlink"/>
          </w:rPr>
          <w:t>[RFC5996]</w:t>
        </w:r>
      </w:hyperlink>
      <w:r>
        <w:t>.</w:t>
      </w:r>
    </w:p>
    <w:p w:rsidR="00511C3D" w:rsidRDefault="000257DE">
      <w:r>
        <w:t>Security policy database (SPD): The following information MUST be maintained for a security realm IPsec policy:</w:t>
      </w:r>
    </w:p>
    <w:p w:rsidR="00511C3D" w:rsidRDefault="000257DE">
      <w:pPr>
        <w:pStyle w:val="Definition-Field"/>
        <w:numPr>
          <w:ilvl w:val="0"/>
          <w:numId w:val="92"/>
        </w:numPr>
      </w:pPr>
      <w:r>
        <w:rPr>
          <w:b/>
        </w:rPr>
        <w:t>Security Realm ID</w:t>
      </w:r>
      <w:r>
        <w:t xml:space="preserve">: A variable length array of bytes stored as an HMAC-MD5 hash of the string that identifies the security realm IPsec policy. For more information, see section </w:t>
      </w:r>
      <w:hyperlink w:anchor="Section_1ebd9e40e67145f3b019fd42e6be80ea" w:history="1">
        <w:r>
          <w:rPr>
            <w:rStyle w:val="Hyperlink"/>
          </w:rPr>
          <w:t>1.3.12</w:t>
        </w:r>
      </w:hyperlink>
      <w:r>
        <w:t>.</w:t>
      </w:r>
      <w:bookmarkStart w:id="478"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478"/>
    </w:p>
    <w:p w:rsidR="00511C3D" w:rsidRDefault="000257DE">
      <w:pPr>
        <w:pStyle w:val="Heading3"/>
      </w:pPr>
      <w:bookmarkStart w:id="479" w:name="section_c419446445d6414b8e7b2d6968f67756"/>
      <w:bookmarkStart w:id="480" w:name="_Toc423367206"/>
      <w:r>
        <w:t>Timers</w:t>
      </w:r>
      <w:bookmarkEnd w:id="479"/>
      <w:bookmarkEnd w:id="480"/>
    </w:p>
    <w:p w:rsidR="00511C3D" w:rsidRDefault="000257DE">
      <w:r>
        <w:t>None.</w:t>
      </w:r>
    </w:p>
    <w:p w:rsidR="00511C3D" w:rsidRDefault="000257DE">
      <w:pPr>
        <w:pStyle w:val="Heading3"/>
      </w:pPr>
      <w:bookmarkStart w:id="481" w:name="section_44a3a64966c84f75a532b9b78f46ebc1"/>
      <w:bookmarkStart w:id="482" w:name="_Toc423367207"/>
      <w:r>
        <w:t>Initialization</w:t>
      </w:r>
      <w:bookmarkEnd w:id="481"/>
      <w:bookmarkEnd w:id="482"/>
    </w:p>
    <w:p w:rsidR="00511C3D" w:rsidRDefault="000257DE">
      <w:r>
        <w:t>None.</w:t>
      </w:r>
    </w:p>
    <w:p w:rsidR="00511C3D" w:rsidRDefault="000257DE">
      <w:pPr>
        <w:pStyle w:val="Heading3"/>
      </w:pPr>
      <w:bookmarkStart w:id="483" w:name="section_a1cb2b2db62d4fa5b1b0a3e282d94f45"/>
      <w:bookmarkStart w:id="484" w:name="_Toc423367208"/>
      <w:r>
        <w:t>Higher-Layer Triggered Events</w:t>
      </w:r>
      <w:bookmarkEnd w:id="483"/>
      <w:bookmarkEnd w:id="484"/>
    </w:p>
    <w:p w:rsidR="00511C3D" w:rsidRDefault="000257DE">
      <w:r>
        <w:t>None.</w:t>
      </w:r>
    </w:p>
    <w:p w:rsidR="00511C3D" w:rsidRDefault="000257DE">
      <w:pPr>
        <w:pStyle w:val="Heading3"/>
      </w:pPr>
      <w:bookmarkStart w:id="485" w:name="section_539a9c2b87da4f688addafc63ec35547"/>
      <w:bookmarkStart w:id="486" w:name="_Toc423367209"/>
      <w:r>
        <w:t>Message Processing Events and Sequencing Rules</w:t>
      </w:r>
      <w:bookmarkEnd w:id="485"/>
      <w:bookmarkEnd w:id="486"/>
    </w:p>
    <w:p w:rsidR="00511C3D" w:rsidRDefault="000257DE">
      <w:r>
        <w:rPr>
          <w:noProof/>
          <w:lang w:eastAsia="zh-CN"/>
        </w:rPr>
        <w:drawing>
          <wp:inline distT="0" distB="0" distL="0" distR="0">
            <wp:extent cx="5391150" cy="2562225"/>
            <wp:effectExtent l="19050" t="0" r="9525" b="0"/>
            <wp:docPr id="5585" name="MS-IKEE_pictbaf3d062-27b1-4aa0-9e1a-fe4cc2831a7e.png" descr="MS-IKEE_pictbaf3d062-27b1-4aa0-9e1a-fe4cc2831a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IKEE_pictbaf3d062-27b1-4aa0-9e1a-fe4cc2831a7e.png" descr="MS-IKEE_pictbaf3d062-27b1-4aa0-9e1a-fe4cc2831a7e.png"/>
                    <pic:cNvPicPr>
                      <a:picLocks noChangeAspect="1" noChangeArrowheads="1"/>
                    </pic:cNvPicPr>
                  </pic:nvPicPr>
                  <pic:blipFill>
                    <a:blip r:embed="rId281" cstate="print"/>
                    <a:srcRect/>
                    <a:stretch>
                      <a:fillRect/>
                    </a:stretch>
                  </pic:blipFill>
                  <pic:spPr bwMode="auto">
                    <a:xfrm>
                      <a:off x="0" y="0"/>
                      <a:ext cx="5391150" cy="2562225"/>
                    </a:xfrm>
                    <a:prstGeom prst="rect">
                      <a:avLst/>
                    </a:prstGeom>
                    <a:noFill/>
                    <a:ln w="9525">
                      <a:noFill/>
                      <a:miter lim="800000"/>
                      <a:headEnd/>
                      <a:tailEnd/>
                    </a:ln>
                  </pic:spPr>
                </pic:pic>
              </a:graphicData>
            </a:graphic>
          </wp:inline>
        </w:drawing>
      </w:r>
    </w:p>
    <w:p w:rsidR="00511C3D" w:rsidRDefault="000257DE">
      <w:r>
        <w:rPr>
          <w:noProof/>
          <w:lang w:eastAsia="zh-CN"/>
        </w:rPr>
        <w:drawing>
          <wp:inline distT="0" distB="0" distL="0" distR="0">
            <wp:extent cx="5391150" cy="1724025"/>
            <wp:effectExtent l="19050" t="0" r="9525" b="0"/>
            <wp:docPr id="5587" name="MS-IKEE_pict8072f71a-e1d0-4e0c-bc09-85edacd93954.png" descr="MS-IKEE_pict8072f71a-e1d0-4e0c-bc09-85edacd93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IKEE_pict8072f71a-e1d0-4e0c-bc09-85edacd93954.png" descr="MS-IKEE_pict8072f71a-e1d0-4e0c-bc09-85edacd93954.png"/>
                    <pic:cNvPicPr>
                      <a:picLocks noChangeAspect="1" noChangeArrowheads="1"/>
                    </pic:cNvPicPr>
                  </pic:nvPicPr>
                  <pic:blipFill>
                    <a:blip r:embed="rId282" cstate="print"/>
                    <a:srcRect/>
                    <a:stretch>
                      <a:fillRect/>
                    </a:stretch>
                  </pic:blipFill>
                  <pic:spPr bwMode="auto">
                    <a:xfrm>
                      <a:off x="0" y="0"/>
                      <a:ext cx="5391150" cy="172402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16</w:t>
        </w:r>
      </w:fldSimple>
      <w:r>
        <w:t>: Sending Security Realm ID Vendor ID in IKE_SA_INIT and IKE_SA_AUTH messages</w:t>
      </w:r>
    </w:p>
    <w:p w:rsidR="00511C3D" w:rsidRDefault="000257DE">
      <w:r>
        <w:t>IKE initiators can send the Security Realm ID vendor ID in the IKE_SA_INIT and IKE_SA_AUTH messages if the policy used to negotiate the IKE and IPsec SAs are security realm-based IPsec policies.</w:t>
      </w:r>
    </w:p>
    <w:p w:rsidR="00511C3D" w:rsidRDefault="000257DE">
      <w:r>
        <w:rPr>
          <w:noProof/>
          <w:lang w:eastAsia="zh-CN"/>
        </w:rPr>
        <w:drawing>
          <wp:inline distT="0" distB="0" distL="0" distR="0">
            <wp:extent cx="5391150" cy="1724025"/>
            <wp:effectExtent l="19050" t="0" r="9525" b="0"/>
            <wp:docPr id="5589" name="MS-IKEE_pictfa230ae1-d76c-4dbb-bad8-bb0c2bf54d0f.png" descr="MS-IKEE_pictfa230ae1-d76c-4dbb-bad8-bb0c2bf54d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IKEE_pictfa230ae1-d76c-4dbb-bad8-bb0c2bf54d0f.png" descr="MS-IKEE_pictfa230ae1-d76c-4dbb-bad8-bb0c2bf54d0f.png"/>
                    <pic:cNvPicPr>
                      <a:picLocks noChangeAspect="1" noChangeArrowheads="1"/>
                    </pic:cNvPicPr>
                  </pic:nvPicPr>
                  <pic:blipFill>
                    <a:blip r:embed="rId282" cstate="print"/>
                    <a:srcRect/>
                    <a:stretch>
                      <a:fillRect/>
                    </a:stretch>
                  </pic:blipFill>
                  <pic:spPr bwMode="auto">
                    <a:xfrm>
                      <a:off x="0" y="0"/>
                      <a:ext cx="5391150" cy="172402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17</w:t>
        </w:r>
      </w:fldSimple>
      <w:r>
        <w:t>: Sending Security Realm ID Vendor ID payload in CREATE_CHILD_SA messages</w:t>
      </w:r>
    </w:p>
    <w:p w:rsidR="00511C3D" w:rsidRDefault="000257DE">
      <w:r>
        <w:t xml:space="preserve">The security realm vendor ID payload (section </w:t>
      </w:r>
      <w:hyperlink w:anchor="Section_8dbe7a7b05224b43a07aea3531df7062" w:history="1">
        <w:r>
          <w:rPr>
            <w:rStyle w:val="Hyperlink"/>
          </w:rPr>
          <w:t>2.2.10</w:t>
        </w:r>
      </w:hyperlink>
      <w:r>
        <w:t>) is sent in CREATE_CHILD_SA messages if the parent SA is associated with a security realm-based policy.</w:t>
      </w:r>
    </w:p>
    <w:p w:rsidR="00511C3D" w:rsidRDefault="000257DE">
      <w:pPr>
        <w:pStyle w:val="Heading4"/>
      </w:pPr>
      <w:bookmarkStart w:id="487" w:name="section_753bb2ecad754e33a7ff91f2d90d3063"/>
      <w:bookmarkStart w:id="488" w:name="_Toc423367210"/>
      <w:r>
        <w:t>IKE_SA_INIT Messages</w:t>
      </w:r>
      <w:bookmarkEnd w:id="487"/>
      <w:bookmarkEnd w:id="488"/>
    </w:p>
    <w:p w:rsidR="00511C3D" w:rsidRDefault="000257DE">
      <w:r>
        <w:t xml:space="preserve">Initiator: If the initiator chooses a security realm-based IPsec policy to trigger an SA negotiation, it reads the </w:t>
      </w:r>
      <w:r>
        <w:rPr>
          <w:b/>
        </w:rPr>
        <w:t>Security Realm ID</w:t>
      </w:r>
      <w:r>
        <w:t xml:space="preserve"> ADM element defined in section </w:t>
      </w:r>
      <w:hyperlink w:anchor="Section_f532e9eb364a418c861431ccb7383dfb" w:history="1">
        <w:r>
          <w:rPr>
            <w:rStyle w:val="Hyperlink"/>
          </w:rPr>
          <w:t>3.14.1</w:t>
        </w:r>
      </w:hyperlink>
      <w:r>
        <w:t>, and includes it in the "MSFT IPsec Security Realm Id" vendor ID payload in the IKE_SA_INIT message.</w:t>
      </w:r>
    </w:p>
    <w:p w:rsidR="00511C3D" w:rsidRDefault="000257DE">
      <w:r>
        <w:t>Responder: If the responder receives an IKE_SA_INIT message that contains a "MSFT IPsec Security Realm Id" vendor ID, it reads the last 16 bytes of the payload, and uses that data to look up a matching IPsec policy. Note that there might be implicit priorities associated with IPsec policies. A higher priority IPsec policy that is not associated with any security realm can be selected over a lower priority IPsec policy that might be associated with the said security realm ID. However, if a security realm-based IPsec policy were to be chosen, then the security realm ID associated to the policy MUST exactly match the security realm ID as received in the vendor ID. On the other hand, if the IKE_SA_INIT message does not have a "MSFT IPsec Security Realm Id" vendor ID, then the responder MAY</w:t>
      </w:r>
      <w:bookmarkStart w:id="489"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489"/>
      <w:r>
        <w:t xml:space="preserve"> skip any security realm-based IPsec policies while selecting an IKE policy.</w:t>
      </w:r>
    </w:p>
    <w:p w:rsidR="00511C3D" w:rsidRDefault="000257DE">
      <w:r>
        <w:t>For additional product-specific behavior, see the following citation:</w:t>
      </w:r>
      <w:bookmarkStart w:id="490"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490"/>
    </w:p>
    <w:p w:rsidR="00511C3D" w:rsidRDefault="000257DE">
      <w:pPr>
        <w:pStyle w:val="Heading4"/>
      </w:pPr>
      <w:bookmarkStart w:id="491" w:name="section_c80f1878def9491aa4ca0eb627a0a8d8"/>
      <w:bookmarkStart w:id="492" w:name="_Toc423367211"/>
      <w:r>
        <w:t>IKE_SA_AUTH and CREATE_CHILD_SA Messages</w:t>
      </w:r>
      <w:bookmarkEnd w:id="491"/>
      <w:bookmarkEnd w:id="492"/>
    </w:p>
    <w:p w:rsidR="00511C3D" w:rsidRDefault="000257DE">
      <w:r>
        <w:t>Initiator: If the initiator chooses a security realm-based IPsec policy to trigger an SA negotiation, it takes the security realm ID in the policy and includes it in the "MSFT IPsec Security Realm Id" vendor ID payload in an IKE_SA_AUTH message (for embedded child IPsec SA negotiation) or a CREATE_CHILD_SA message (for standalone child IPsec SA negotiation). Note that in these messages the vendor ID payload is part of the encrypted payloads. Also, the initiator MUST select the same security realm ID in both the IKE_SA_INIT message and the IKE_SA_AUTH/CREATE_CHILD_SA messages.</w:t>
      </w:r>
    </w:p>
    <w:p w:rsidR="00511C3D" w:rsidRDefault="000257DE">
      <w:r>
        <w:t>Responder: If the responder receives a "MSFT IPsec Security Realm Id" vendor ID in the IKE_SA_AUTH or CREATE_CHILD_SA messages, it looks up an IPsec (QM) policy in the same way as for IKE (MM) policy. However, if a security realm ID-based IPsec policy is chosen, the responder MUST ensure that the corresponding IKE (MM) policy is associated with the same security realm ID. If the message from the initiator for negotiating the child SA does not have a "MSFT IPsec Security Realm Id" vendor ID, but the parent IKE SA is associated to a security realm policy, then this message will be discarded by the responder and the child SA negotiation will fail.</w:t>
      </w:r>
    </w:p>
    <w:p w:rsidR="00511C3D" w:rsidRDefault="000257DE">
      <w:r>
        <w:t>Note that for rekeying IKE and child IPsec SAs, CREATE_CHILD_SA messages are used, and the security realm vendor ID is used in a manner that is similar to that in the preceding paragraphs.</w:t>
      </w:r>
    </w:p>
    <w:p w:rsidR="00511C3D" w:rsidRDefault="000257DE">
      <w:pPr>
        <w:pStyle w:val="Heading3"/>
      </w:pPr>
      <w:bookmarkStart w:id="493" w:name="section_b78a33f0727f4801aefb765a8c2b5786"/>
      <w:bookmarkStart w:id="494" w:name="_Toc423367212"/>
      <w:r>
        <w:t>Timer Events</w:t>
      </w:r>
      <w:bookmarkEnd w:id="493"/>
      <w:bookmarkEnd w:id="494"/>
    </w:p>
    <w:p w:rsidR="00511C3D" w:rsidRDefault="000257DE">
      <w:r>
        <w:t>None.</w:t>
      </w:r>
    </w:p>
    <w:p w:rsidR="00511C3D" w:rsidRDefault="000257DE">
      <w:pPr>
        <w:pStyle w:val="Heading3"/>
      </w:pPr>
      <w:bookmarkStart w:id="495" w:name="section_b20af273d64c4c14beb5219f4e0f5153"/>
      <w:bookmarkStart w:id="496" w:name="_Toc423367213"/>
      <w:r>
        <w:t>Other Local Events</w:t>
      </w:r>
      <w:bookmarkEnd w:id="495"/>
      <w:bookmarkEnd w:id="496"/>
    </w:p>
    <w:p w:rsidR="00511C3D" w:rsidRDefault="000257DE">
      <w:r>
        <w:t>None.</w:t>
      </w:r>
    </w:p>
    <w:p w:rsidR="00511C3D" w:rsidRDefault="000257DE">
      <w:pPr>
        <w:pStyle w:val="Heading1"/>
      </w:pPr>
      <w:bookmarkStart w:id="497" w:name="section_1d27f300376e4b45a2eb53024bd65dcc"/>
      <w:bookmarkStart w:id="498" w:name="_Toc423367214"/>
      <w:r>
        <w:t>Protocol Examples</w:t>
      </w:r>
      <w:bookmarkEnd w:id="497"/>
      <w:bookmarkEnd w:id="498"/>
    </w:p>
    <w:p w:rsidR="00511C3D" w:rsidRDefault="000257DE">
      <w:pPr>
        <w:pStyle w:val="Heading2"/>
      </w:pPr>
      <w:bookmarkStart w:id="499" w:name="section_d32ab5acb66644fb9e0e5471d8d8baef"/>
      <w:bookmarkStart w:id="500" w:name="_Toc423367215"/>
      <w:r>
        <w:t>Negotiation Discovery Examples</w:t>
      </w:r>
      <w:bookmarkEnd w:id="499"/>
      <w:bookmarkEnd w:id="500"/>
      <w:r>
        <w:fldChar w:fldCharType="begin"/>
      </w:r>
      <w:r>
        <w:instrText xml:space="preserve"> XE "Negotiation discovery example"</w:instrText>
      </w:r>
      <w:r>
        <w:fldChar w:fldCharType="end"/>
      </w:r>
      <w:r>
        <w:fldChar w:fldCharType="begin"/>
      </w:r>
      <w:r>
        <w:instrText xml:space="preserve"> XE "Examples - negotiation discovery"</w:instrText>
      </w:r>
      <w:r>
        <w:fldChar w:fldCharType="end"/>
      </w:r>
    </w:p>
    <w:p w:rsidR="00511C3D" w:rsidRDefault="000257DE">
      <w:r>
        <w:t>The following protocol sequence diagram depicts communication between a client with a negotiation discovery policy and a server with negotiation discovery in boundary mode.</w:t>
      </w:r>
    </w:p>
    <w:p w:rsidR="00511C3D" w:rsidRDefault="000257DE">
      <w:r>
        <w:rPr>
          <w:noProof/>
          <w:lang w:eastAsia="zh-CN"/>
        </w:rPr>
        <w:drawing>
          <wp:inline distT="0" distB="0" distL="0" distR="0">
            <wp:extent cx="4962525" cy="6353175"/>
            <wp:effectExtent l="19050" t="0" r="9525" b="0"/>
            <wp:docPr id="5591" name="MS-IKEE_pict051673ff-569a-c467-51b6-c4e1974674d6.png" descr="MS-IKEE_pict051673ff-569a-c467-51b6-c4e197467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IKEE_pict051673ff-569a-c467-51b6-c4e1974674d6.png" descr="MS-IKEE_pict051673ff-569a-c467-51b6-c4e1974674d6.png"/>
                    <pic:cNvPicPr>
                      <a:picLocks noChangeAspect="1" noChangeArrowheads="1"/>
                    </pic:cNvPicPr>
                  </pic:nvPicPr>
                  <pic:blipFill>
                    <a:blip r:embed="rId283" cstate="print"/>
                    <a:srcRect/>
                    <a:stretch>
                      <a:fillRect/>
                    </a:stretch>
                  </pic:blipFill>
                  <pic:spPr bwMode="auto">
                    <a:xfrm>
                      <a:off x="0" y="0"/>
                      <a:ext cx="4962525" cy="635317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18</w:t>
        </w:r>
      </w:fldSimple>
      <w:r>
        <w:t>: Negotiation discovery between client and server</w:t>
      </w:r>
    </w:p>
    <w:p w:rsidR="00511C3D" w:rsidRDefault="000257DE">
      <w:r>
        <w:t>In this example, the client initiates a TCP connection to the server. At the same time that it sends the TCP SYN packet, the client initiates the IKE to the server. TCP traffic flows in the clear until the IKE negotiation completes with IKE message #6. Then, the traffic for this connection is protected.</w:t>
      </w:r>
    </w:p>
    <w:p w:rsidR="00511C3D" w:rsidRDefault="000257DE">
      <w:r>
        <w:t>In the second example, the server requires all inbound traffic to be protected.</w:t>
      </w:r>
    </w:p>
    <w:p w:rsidR="00511C3D" w:rsidRDefault="000257DE">
      <w:r>
        <w:rPr>
          <w:noProof/>
          <w:lang w:eastAsia="zh-CN"/>
        </w:rPr>
        <w:drawing>
          <wp:inline distT="0" distB="0" distL="0" distR="0">
            <wp:extent cx="5076825" cy="6086475"/>
            <wp:effectExtent l="19050" t="0" r="9525" b="0"/>
            <wp:docPr id="5593" name="MS-IKEE_pict6fe87bfc-1a71-fcfc-c3b2-c9bb0175120f.png" descr="MS-IKEE_pict6fe87bfc-1a71-fcfc-c3b2-c9bb017512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IKEE_pict6fe87bfc-1a71-fcfc-c3b2-c9bb0175120f.png" descr="MS-IKEE_pict6fe87bfc-1a71-fcfc-c3b2-c9bb0175120f.png"/>
                    <pic:cNvPicPr>
                      <a:picLocks noChangeAspect="1" noChangeArrowheads="1"/>
                    </pic:cNvPicPr>
                  </pic:nvPicPr>
                  <pic:blipFill>
                    <a:blip r:embed="rId284" cstate="print"/>
                    <a:srcRect/>
                    <a:stretch>
                      <a:fillRect/>
                    </a:stretch>
                  </pic:blipFill>
                  <pic:spPr bwMode="auto">
                    <a:xfrm>
                      <a:off x="0" y="0"/>
                      <a:ext cx="5076825" cy="6086475"/>
                    </a:xfrm>
                    <a:prstGeom prst="rect">
                      <a:avLst/>
                    </a:prstGeom>
                    <a:noFill/>
                    <a:ln w="9525">
                      <a:noFill/>
                      <a:miter lim="800000"/>
                      <a:headEnd/>
                      <a:tailEnd/>
                    </a:ln>
                  </pic:spPr>
                </pic:pic>
              </a:graphicData>
            </a:graphic>
          </wp:inline>
        </w:drawing>
      </w:r>
    </w:p>
    <w:p w:rsidR="00511C3D" w:rsidRDefault="000257DE">
      <w:pPr>
        <w:pStyle w:val="Caption"/>
      </w:pPr>
      <w:r>
        <w:t xml:space="preserve">Figure </w:t>
      </w:r>
      <w:fldSimple w:instr=" SEQ Figure \* ARABIC ">
        <w:r>
          <w:rPr>
            <w:noProof/>
          </w:rPr>
          <w:t>19</w:t>
        </w:r>
      </w:fldSimple>
      <w:r>
        <w:t>: Negotiation discovery between client and server, all inbound traffic protected</w:t>
      </w:r>
    </w:p>
    <w:p w:rsidR="00511C3D" w:rsidRDefault="000257DE">
      <w:r>
        <w:t>In this example, the client initiates a TCP connection to the server. At the same time that it sends the TCP SYN packet, the client initiates the IKE to the server. The Cleartext TCP SYN packets are dropped by the server and retransmitted by the client until the IKE negotiation completes with IKE message #6. The server then accepts the protected traffic.</w:t>
      </w:r>
    </w:p>
    <w:p w:rsidR="00511C3D" w:rsidRDefault="000257DE">
      <w:pPr>
        <w:pStyle w:val="Heading1"/>
      </w:pPr>
      <w:bookmarkStart w:id="501" w:name="section_b0ce17a9dbcf4484affda91a897dee19"/>
      <w:bookmarkStart w:id="502" w:name="_Toc423367216"/>
      <w:r>
        <w:t>Security</w:t>
      </w:r>
      <w:bookmarkEnd w:id="501"/>
      <w:bookmarkEnd w:id="502"/>
    </w:p>
    <w:p w:rsidR="00511C3D" w:rsidRDefault="000257DE">
      <w:pPr>
        <w:pStyle w:val="Heading2"/>
      </w:pPr>
      <w:bookmarkStart w:id="503" w:name="section_bbb428bc38fd4a24be0968eec8ed010f"/>
      <w:bookmarkStart w:id="504" w:name="_Toc423367217"/>
      <w:r>
        <w:t>Security Considerations for Implementers</w:t>
      </w:r>
      <w:bookmarkEnd w:id="503"/>
      <w:bookmarkEnd w:id="504"/>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11C3D" w:rsidRDefault="000257DE">
      <w:pPr>
        <w:pStyle w:val="Heading3"/>
      </w:pPr>
      <w:bookmarkStart w:id="505" w:name="section_d86d377360fc44e289c2266afec232a0"/>
      <w:bookmarkStart w:id="506" w:name="_Toc423367218"/>
      <w:r>
        <w:t>Negotiation Discovery</w:t>
      </w:r>
      <w:bookmarkEnd w:id="505"/>
      <w:bookmarkEnd w:id="506"/>
      <w:r>
        <w:fldChar w:fldCharType="begin"/>
      </w:r>
      <w:r>
        <w:instrText xml:space="preserve"> XE "Negotiation discovery security"</w:instrText>
      </w:r>
      <w:r>
        <w:fldChar w:fldCharType="end"/>
      </w:r>
      <w:r>
        <w:fldChar w:fldCharType="begin"/>
      </w:r>
      <w:r>
        <w:instrText xml:space="preserve"> XE "Security:negotiation discovery security"</w:instrText>
      </w:r>
      <w:r>
        <w:fldChar w:fldCharType="end"/>
      </w:r>
    </w:p>
    <w:p w:rsidR="00511C3D" w:rsidRDefault="000257DE">
      <w:r>
        <w:t>Negotiation discovery allows Cleartext outbound and inbound connections if the peer is not IPsec–capable. Connections that are Cleartext should be considered when designing the policy.</w:t>
      </w:r>
    </w:p>
    <w:p w:rsidR="00511C3D" w:rsidRDefault="000257DE">
      <w:pPr>
        <w:pStyle w:val="Heading2"/>
      </w:pPr>
      <w:bookmarkStart w:id="507" w:name="section_9553a30ac1f24622a0c8edf0b9c75cde"/>
      <w:bookmarkStart w:id="508" w:name="_Toc423367219"/>
      <w:r>
        <w:t>Index of Security Parameters</w:t>
      </w:r>
      <w:bookmarkEnd w:id="507"/>
      <w:bookmarkEnd w:id="50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Indented"/>
        <w:tblW w:w="0" w:type="auto"/>
        <w:tblLook w:val="04A0" w:firstRow="1" w:lastRow="0" w:firstColumn="1" w:lastColumn="0" w:noHBand="0" w:noVBand="1"/>
      </w:tblPr>
      <w:tblGrid>
        <w:gridCol w:w="3690"/>
        <w:gridCol w:w="990"/>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3690" w:type="dxa"/>
          </w:tcPr>
          <w:p w:rsidR="00511C3D" w:rsidRDefault="000257DE">
            <w:pPr>
              <w:pStyle w:val="TableHeaderText"/>
            </w:pPr>
            <w:r>
              <w:t xml:space="preserve"> Security parameter </w:t>
            </w:r>
          </w:p>
        </w:tc>
        <w:tc>
          <w:tcPr>
            <w:tcW w:w="990" w:type="dxa"/>
          </w:tcPr>
          <w:p w:rsidR="00511C3D" w:rsidRDefault="000257DE">
            <w:pPr>
              <w:pStyle w:val="TableHeaderText"/>
            </w:pPr>
            <w:r>
              <w:t xml:space="preserve"> Section </w:t>
            </w:r>
          </w:p>
        </w:tc>
      </w:tr>
      <w:tr w:rsidR="00511C3D" w:rsidTr="00511C3D">
        <w:tc>
          <w:tcPr>
            <w:tcW w:w="3690" w:type="dxa"/>
          </w:tcPr>
          <w:p w:rsidR="00511C3D" w:rsidRDefault="000257DE">
            <w:pPr>
              <w:pStyle w:val="TableBodyText"/>
            </w:pPr>
            <w:r>
              <w:t>Authentication method</w:t>
            </w:r>
          </w:p>
        </w:tc>
        <w:tc>
          <w:tcPr>
            <w:tcW w:w="990" w:type="dxa"/>
          </w:tcPr>
          <w:p w:rsidR="00511C3D" w:rsidRDefault="00922BB1">
            <w:pPr>
              <w:pStyle w:val="TableBodyText"/>
            </w:pPr>
            <w:hyperlink w:anchor="Section_55005f24bb5a4ad9a3baa58e01e38812" w:history="1">
              <w:r w:rsidR="000257DE">
                <w:rPr>
                  <w:rStyle w:val="Hyperlink"/>
                </w:rPr>
                <w:t>1.7</w:t>
              </w:r>
            </w:hyperlink>
          </w:p>
        </w:tc>
      </w:tr>
      <w:tr w:rsidR="00511C3D" w:rsidTr="00511C3D">
        <w:tc>
          <w:tcPr>
            <w:tcW w:w="3690" w:type="dxa"/>
          </w:tcPr>
          <w:p w:rsidR="00511C3D" w:rsidRDefault="000257DE">
            <w:pPr>
              <w:pStyle w:val="TableBodyText"/>
            </w:pPr>
            <w:r>
              <w:t>Encryption/authentication algorithms</w:t>
            </w:r>
          </w:p>
        </w:tc>
        <w:tc>
          <w:tcPr>
            <w:tcW w:w="990" w:type="dxa"/>
          </w:tcPr>
          <w:p w:rsidR="00511C3D" w:rsidRDefault="000257DE">
            <w:pPr>
              <w:pStyle w:val="TableBodyText"/>
            </w:pPr>
            <w:r>
              <w:t>1.7</w:t>
            </w:r>
          </w:p>
        </w:tc>
      </w:tr>
      <w:tr w:rsidR="00511C3D" w:rsidTr="00511C3D">
        <w:tc>
          <w:tcPr>
            <w:tcW w:w="3690" w:type="dxa"/>
          </w:tcPr>
          <w:p w:rsidR="00511C3D" w:rsidRDefault="000257DE">
            <w:pPr>
              <w:pStyle w:val="TableBodyText"/>
            </w:pPr>
            <w:r>
              <w:t>Diffie-Hellman</w:t>
            </w:r>
          </w:p>
        </w:tc>
        <w:tc>
          <w:tcPr>
            <w:tcW w:w="990" w:type="dxa"/>
          </w:tcPr>
          <w:p w:rsidR="00511C3D" w:rsidRDefault="000257DE">
            <w:pPr>
              <w:pStyle w:val="TableBodyText"/>
            </w:pPr>
            <w:r>
              <w:t>1.7</w:t>
            </w:r>
          </w:p>
        </w:tc>
      </w:tr>
    </w:tbl>
    <w:p w:rsidR="00511C3D" w:rsidRDefault="00511C3D"/>
    <w:p w:rsidR="00511C3D" w:rsidRDefault="000257DE">
      <w:pPr>
        <w:pStyle w:val="Heading1"/>
      </w:pPr>
      <w:bookmarkStart w:id="509" w:name="section_74df968a7125431d9c984ea929e548dc"/>
      <w:bookmarkStart w:id="510" w:name="_Toc423367220"/>
      <w:r>
        <w:t>Appendix A: Product Behavior</w:t>
      </w:r>
      <w:bookmarkEnd w:id="509"/>
      <w:bookmarkEnd w:id="510"/>
      <w:r>
        <w:fldChar w:fldCharType="begin"/>
      </w:r>
      <w:r>
        <w:instrText xml:space="preserve"> XE "Product behavior" </w:instrText>
      </w:r>
      <w:r>
        <w:fldChar w:fldCharType="end"/>
      </w:r>
    </w:p>
    <w:p w:rsidR="00511C3D" w:rsidRDefault="000257DE">
      <w:r>
        <w:t>The information in this specification is applicable to the following Microsoft products or supplemental software. References to product versions include released service packs.</w:t>
      </w:r>
    </w:p>
    <w:p w:rsidR="00511C3D" w:rsidRDefault="000257DE">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511C3D" w:rsidRDefault="000257DE">
      <w:pPr>
        <w:pStyle w:val="ListParagraph"/>
        <w:numPr>
          <w:ilvl w:val="0"/>
          <w:numId w:val="93"/>
        </w:numPr>
      </w:pPr>
      <w:r>
        <w:t>Windows 2000 operating system</w:t>
      </w:r>
    </w:p>
    <w:p w:rsidR="00511C3D" w:rsidRDefault="000257DE">
      <w:pPr>
        <w:pStyle w:val="ListParagraph"/>
        <w:numPr>
          <w:ilvl w:val="0"/>
          <w:numId w:val="93"/>
        </w:numPr>
      </w:pPr>
      <w:r>
        <w:t>Windows XP operating system</w:t>
      </w:r>
    </w:p>
    <w:p w:rsidR="00511C3D" w:rsidRDefault="000257DE">
      <w:pPr>
        <w:pStyle w:val="ListParagraph"/>
        <w:numPr>
          <w:ilvl w:val="0"/>
          <w:numId w:val="93"/>
        </w:numPr>
      </w:pPr>
      <w:r>
        <w:t>Windows Server 2003 operating system</w:t>
      </w:r>
    </w:p>
    <w:p w:rsidR="00511C3D" w:rsidRDefault="000257DE">
      <w:pPr>
        <w:pStyle w:val="ListParagraph"/>
        <w:numPr>
          <w:ilvl w:val="0"/>
          <w:numId w:val="93"/>
        </w:numPr>
      </w:pPr>
      <w:r>
        <w:t>Windows Vista operating system</w:t>
      </w:r>
    </w:p>
    <w:p w:rsidR="00511C3D" w:rsidRDefault="000257DE">
      <w:pPr>
        <w:pStyle w:val="ListParagraph"/>
        <w:numPr>
          <w:ilvl w:val="0"/>
          <w:numId w:val="93"/>
        </w:numPr>
      </w:pPr>
      <w:r>
        <w:t>Windows Server 2008 operating system</w:t>
      </w:r>
    </w:p>
    <w:p w:rsidR="00511C3D" w:rsidRDefault="000257DE">
      <w:pPr>
        <w:pStyle w:val="ListParagraph"/>
        <w:numPr>
          <w:ilvl w:val="0"/>
          <w:numId w:val="93"/>
        </w:numPr>
      </w:pPr>
      <w:r>
        <w:t>Windows 7 operating system</w:t>
      </w:r>
    </w:p>
    <w:p w:rsidR="00511C3D" w:rsidRDefault="000257DE">
      <w:pPr>
        <w:pStyle w:val="ListParagraph"/>
        <w:numPr>
          <w:ilvl w:val="0"/>
          <w:numId w:val="93"/>
        </w:numPr>
      </w:pPr>
      <w:r>
        <w:t>Windows Server 2008 R2 operating system</w:t>
      </w:r>
    </w:p>
    <w:p w:rsidR="00511C3D" w:rsidRDefault="000257DE">
      <w:pPr>
        <w:pStyle w:val="ListParagraph"/>
        <w:numPr>
          <w:ilvl w:val="0"/>
          <w:numId w:val="93"/>
        </w:numPr>
      </w:pPr>
      <w:r>
        <w:t>Windows 8 operating system</w:t>
      </w:r>
    </w:p>
    <w:p w:rsidR="00511C3D" w:rsidRDefault="000257DE">
      <w:pPr>
        <w:pStyle w:val="ListParagraph"/>
        <w:numPr>
          <w:ilvl w:val="0"/>
          <w:numId w:val="93"/>
        </w:numPr>
      </w:pPr>
      <w:r>
        <w:t>Windows Server 2012 operating system</w:t>
      </w:r>
    </w:p>
    <w:p w:rsidR="00511C3D" w:rsidRDefault="000257DE">
      <w:pPr>
        <w:pStyle w:val="ListParagraph"/>
        <w:numPr>
          <w:ilvl w:val="0"/>
          <w:numId w:val="93"/>
        </w:numPr>
      </w:pPr>
      <w:r>
        <w:t>Windows 8.1 operating system</w:t>
      </w:r>
    </w:p>
    <w:p w:rsidR="00511C3D" w:rsidRDefault="000257DE">
      <w:pPr>
        <w:pStyle w:val="ListParagraph"/>
        <w:numPr>
          <w:ilvl w:val="0"/>
          <w:numId w:val="93"/>
        </w:numPr>
      </w:pPr>
      <w:r>
        <w:t>Windows Server 2012 R2 operating system</w:t>
      </w:r>
    </w:p>
    <w:p w:rsidR="00511C3D" w:rsidRDefault="000257DE">
      <w:pPr>
        <w:pStyle w:val="ListParagraph"/>
        <w:numPr>
          <w:ilvl w:val="0"/>
          <w:numId w:val="93"/>
        </w:numPr>
      </w:pPr>
      <w:r>
        <w:t>Windows 10 operating system</w:t>
      </w:r>
    </w:p>
    <w:p w:rsidR="00511C3D" w:rsidRDefault="000257DE">
      <w:pPr>
        <w:pStyle w:val="ListParagraph"/>
        <w:numPr>
          <w:ilvl w:val="0"/>
          <w:numId w:val="93"/>
        </w:numPr>
      </w:pPr>
      <w:r>
        <w:t>Windows Server 2016 Technical Preview operating system</w:t>
      </w:r>
    </w:p>
    <w:p w:rsidR="00511C3D" w:rsidRDefault="000257D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11C3D" w:rsidRDefault="000257D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11" w:name="Appendix_A_1"/>
    <w:p w:rsidR="00511C3D" w:rsidRDefault="000257DE">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511"/>
      <w:r>
        <w:rPr>
          <w:b/>
        </w:rPr>
        <w:t>IKEv2 Protocol Implementation Notes</w:t>
      </w:r>
    </w:p>
    <w:p w:rsidR="00511C3D" w:rsidRDefault="00922BB1">
      <w:hyperlink r:id="rId285">
        <w:r w:rsidR="000257DE">
          <w:rPr>
            <w:rStyle w:val="Hyperlink"/>
          </w:rPr>
          <w:t>[RFC4306]</w:t>
        </w:r>
      </w:hyperlink>
      <w:r w:rsidR="000257DE">
        <w:t xml:space="preserve"> IKEv2 MUST / MUST NOT implementation notes</w:t>
      </w:r>
    </w:p>
    <w:tbl>
      <w:tblPr>
        <w:tblStyle w:val="Table-ShadedHeaderIndented"/>
        <w:tblW w:w="0" w:type="auto"/>
        <w:tblLook w:val="04A0" w:firstRow="1" w:lastRow="0" w:firstColumn="1" w:lastColumn="0" w:noHBand="0" w:noVBand="1"/>
      </w:tblPr>
      <w:tblGrid>
        <w:gridCol w:w="5148"/>
        <w:gridCol w:w="1003"/>
        <w:gridCol w:w="2964"/>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RFC Requirement</w:t>
            </w:r>
          </w:p>
        </w:tc>
        <w:tc>
          <w:tcPr>
            <w:tcW w:w="0" w:type="auto"/>
          </w:tcPr>
          <w:p w:rsidR="00511C3D" w:rsidRDefault="000257DE">
            <w:pPr>
              <w:pStyle w:val="TableHeaderText"/>
            </w:pPr>
            <w:r>
              <w:t>RFC 4306 Section</w:t>
            </w:r>
          </w:p>
        </w:tc>
        <w:tc>
          <w:tcPr>
            <w:tcW w:w="0" w:type="auto"/>
          </w:tcPr>
          <w:p w:rsidR="00511C3D" w:rsidRDefault="000257DE">
            <w:pPr>
              <w:pStyle w:val="TableHeaderText"/>
            </w:pPr>
            <w:r>
              <w:t>Compliance statement</w:t>
            </w:r>
          </w:p>
        </w:tc>
      </w:tr>
      <w:tr w:rsidR="00511C3D" w:rsidTr="00511C3D">
        <w:tc>
          <w:tcPr>
            <w:tcW w:w="0" w:type="auto"/>
          </w:tcPr>
          <w:p w:rsidR="00511C3D" w:rsidRDefault="000257DE">
            <w:pPr>
              <w:pStyle w:val="TableBodyText"/>
            </w:pPr>
            <w:r>
              <w:t>"If a node receives a delete request for SAs for which it has already issued a delete request, it MUST delete the outgoing SAs while processing the request and the incoming SAs while processing the response."</w:t>
            </w:r>
          </w:p>
        </w:tc>
        <w:tc>
          <w:tcPr>
            <w:tcW w:w="0" w:type="auto"/>
          </w:tcPr>
          <w:p w:rsidR="00511C3D" w:rsidRDefault="000257DE">
            <w:pPr>
              <w:pStyle w:val="TableBodyText"/>
            </w:pPr>
            <w:r>
              <w:t>Section 1.4</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"Note that Message IDs are cryptographically protected and provide protection against message replays. In the unlikely event that Message IDs grow too large to fit in 32 bits, the IKE_SA MUST be closed."</w:t>
            </w:r>
          </w:p>
        </w:tc>
        <w:tc>
          <w:tcPr>
            <w:tcW w:w="0" w:type="auto"/>
          </w:tcPr>
          <w:p w:rsidR="00511C3D" w:rsidRDefault="000257DE">
            <w:pPr>
              <w:pStyle w:val="TableBodyText"/>
            </w:pPr>
            <w:r>
              <w:t>Section 2.2</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"The management interface by which the Shared Secret is provided MUST accept ASCII strings of at least 64 octets and MUST NOT add a null terminator before using them as shared secrets. It MUST also accept a HEX encoding of the Shared Secret."</w:t>
            </w:r>
          </w:p>
        </w:tc>
        <w:tc>
          <w:tcPr>
            <w:tcW w:w="0" w:type="auto"/>
          </w:tcPr>
          <w:p w:rsidR="00511C3D" w:rsidRDefault="000257DE">
            <w:pPr>
              <w:pStyle w:val="TableBodyText"/>
            </w:pPr>
            <w:r>
              <w:t>Section 2.15</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"IKEv2 simplifies this situation by requiring that ECN be usable in the outer IP headers of all tunnel-mode IPsec SAs created by IKEv2. Specifically, tunnel encapsulators and decapsulators for all tunnel-mode SAs created by IKEv2 MUST support the ECN full-functionality option for tunnels specified in [RFC3168] and MUST implement the tunnel encapsulation and decapsulation processing specified in [RFC4301] to prevent discarding of ECN congestion indications."</w:t>
            </w:r>
          </w:p>
        </w:tc>
        <w:tc>
          <w:tcPr>
            <w:tcW w:w="0" w:type="auto"/>
          </w:tcPr>
          <w:p w:rsidR="00511C3D" w:rsidRDefault="000257DE">
            <w:pPr>
              <w:pStyle w:val="TableBodyText"/>
            </w:pPr>
            <w:r>
              <w:t>Section 3.6</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"MUST be capable of being configured to send and accept the first two Hash and URL formats (with HTTP URLs)."</w:t>
            </w:r>
          </w:p>
        </w:tc>
        <w:tc>
          <w:tcPr>
            <w:tcW w:w="0" w:type="auto"/>
          </w:tcPr>
          <w:p w:rsidR="00511C3D" w:rsidRDefault="000257DE">
            <w:pPr>
              <w:pStyle w:val="TableBodyText"/>
            </w:pPr>
            <w:r>
              <w:t>Section 3.6</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bl>
    <w:p w:rsidR="00511C3D" w:rsidRDefault="000257DE">
      <w:r>
        <w:t>[RFC4306] IKEv2 SHOULD / SHOULD NOT implementation notes</w:t>
      </w:r>
    </w:p>
    <w:tbl>
      <w:tblPr>
        <w:tblStyle w:val="Table-ShadedHeaderIndented"/>
        <w:tblW w:w="0" w:type="auto"/>
        <w:tblLook w:val="04A0" w:firstRow="1" w:lastRow="0" w:firstColumn="1" w:lastColumn="0" w:noHBand="0" w:noVBand="1"/>
      </w:tblPr>
      <w:tblGrid>
        <w:gridCol w:w="5131"/>
        <w:gridCol w:w="1010"/>
        <w:gridCol w:w="2974"/>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RFC Requirement</w:t>
            </w:r>
          </w:p>
        </w:tc>
        <w:tc>
          <w:tcPr>
            <w:tcW w:w="0" w:type="auto"/>
          </w:tcPr>
          <w:p w:rsidR="00511C3D" w:rsidRDefault="000257DE">
            <w:pPr>
              <w:pStyle w:val="TableHeaderText"/>
            </w:pPr>
            <w:r>
              <w:t>RFC 4306  Section</w:t>
            </w:r>
          </w:p>
        </w:tc>
        <w:tc>
          <w:tcPr>
            <w:tcW w:w="0" w:type="auto"/>
          </w:tcPr>
          <w:p w:rsidR="00511C3D" w:rsidRDefault="000257DE">
            <w:pPr>
              <w:pStyle w:val="TableHeaderText"/>
            </w:pPr>
            <w:r>
              <w:t>Compliance statement</w:t>
            </w:r>
          </w:p>
        </w:tc>
      </w:tr>
      <w:tr w:rsidR="00511C3D" w:rsidTr="00511C3D">
        <w:tc>
          <w:tcPr>
            <w:tcW w:w="0" w:type="auto"/>
          </w:tcPr>
          <w:p w:rsidR="00511C3D" w:rsidRDefault="000257DE">
            <w:pPr>
              <w:pStyle w:val="TableBodyText"/>
            </w:pPr>
            <w:r>
              <w:t>"The initiator SHOULD repeat the request, but now with a KEi payload from the group the responder selected."</w:t>
            </w:r>
          </w:p>
        </w:tc>
        <w:tc>
          <w:tcPr>
            <w:tcW w:w="0" w:type="auto"/>
          </w:tcPr>
          <w:p w:rsidR="00511C3D" w:rsidRDefault="000257DE">
            <w:pPr>
              <w:pStyle w:val="TableBodyText"/>
            </w:pPr>
            <w:r>
              <w:t>Section 1.3</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"…regard half-closed connections as anomalous and audit their existence should they persist."</w:t>
            </w:r>
          </w:p>
        </w:tc>
        <w:tc>
          <w:tcPr>
            <w:tcW w:w="0" w:type="auto"/>
          </w:tcPr>
          <w:p w:rsidR="00511C3D" w:rsidRDefault="000257DE">
            <w:pPr>
              <w:pStyle w:val="TableBodyText"/>
            </w:pPr>
            <w:r>
              <w:t>Section 1.4</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"IKEv2 implementations SHOULD be aware of the maximum UDP message size supported."</w:t>
            </w:r>
          </w:p>
        </w:tc>
        <w:tc>
          <w:tcPr>
            <w:tcW w:w="0" w:type="auto"/>
          </w:tcPr>
          <w:p w:rsidR="00511C3D" w:rsidRDefault="000257DE">
            <w:pPr>
              <w:pStyle w:val="TableBodyText"/>
            </w:pPr>
            <w:r>
              <w:t>Section 2</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"An IKE endpoint supporting a window size greater than one SHOULD be capable of processing incoming requests out of order to maximize performance in the event of network failures or packet reordering."</w:t>
            </w:r>
          </w:p>
        </w:tc>
        <w:tc>
          <w:tcPr>
            <w:tcW w:w="0" w:type="auto"/>
          </w:tcPr>
          <w:p w:rsidR="00511C3D" w:rsidRDefault="000257DE">
            <w:pPr>
              <w:pStyle w:val="TableBodyText"/>
            </w:pPr>
            <w:r>
              <w:t>Section 2.4</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"An endpoint SHOULD suspect that the other endpoint has failed based on routing information and initiate a request to see whether the other endpoint is alive."</w:t>
            </w:r>
          </w:p>
        </w:tc>
        <w:tc>
          <w:tcPr>
            <w:tcW w:w="0" w:type="auto"/>
          </w:tcPr>
          <w:p w:rsidR="00511C3D" w:rsidRDefault="000257DE">
            <w:pPr>
              <w:pStyle w:val="TableBodyText"/>
            </w:pPr>
            <w:r>
              <w:t>Section 2.4</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"…implementations SHOULD reject as invalid a message with those payloads in any other order."</w:t>
            </w:r>
          </w:p>
        </w:tc>
        <w:tc>
          <w:tcPr>
            <w:tcW w:w="0" w:type="auto"/>
          </w:tcPr>
          <w:p w:rsidR="00511C3D" w:rsidRDefault="000257DE">
            <w:pPr>
              <w:pStyle w:val="TableBodyText"/>
            </w:pPr>
            <w:r>
              <w:t>Section 2.5</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"Implementations SHOULD support in-place rekeying of SAs."</w:t>
            </w:r>
          </w:p>
        </w:tc>
        <w:tc>
          <w:tcPr>
            <w:tcW w:w="0" w:type="auto"/>
          </w:tcPr>
          <w:p w:rsidR="00511C3D" w:rsidRDefault="000257DE">
            <w:pPr>
              <w:pStyle w:val="TableBodyText"/>
            </w:pPr>
            <w:r>
              <w:t>Section 2.8</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 xml:space="preserve">"If redundant SAs are created though such a collision, the SA created with the lowest of the four </w:t>
            </w:r>
            <w:hyperlink w:anchor="gt_001c0e40-0980-417d-853c-f7cb34ba6d3b">
              <w:r>
                <w:rPr>
                  <w:rStyle w:val="HyperlinkGreen"/>
                  <w:b/>
                </w:rPr>
                <w:t>nonces</w:t>
              </w:r>
            </w:hyperlink>
            <w:r>
              <w:t xml:space="preserve"> used in the two exchanges SHOULD be closed by the endpoint that created it."</w:t>
            </w:r>
          </w:p>
        </w:tc>
        <w:tc>
          <w:tcPr>
            <w:tcW w:w="0" w:type="auto"/>
          </w:tcPr>
          <w:p w:rsidR="00511C3D" w:rsidRDefault="000257DE">
            <w:pPr>
              <w:pStyle w:val="TableBodyText"/>
            </w:pPr>
            <w:r>
              <w:t>Section 2.8</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"If an initiator receives a message on an SA for which it has not received a response to its CREATE_CHILD_SA request, it SHOULD interpret that as a likely packet loss and retransmit the CREATE_CHILD_SA request."</w:t>
            </w:r>
          </w:p>
        </w:tc>
        <w:tc>
          <w:tcPr>
            <w:tcW w:w="0" w:type="auto"/>
          </w:tcPr>
          <w:p w:rsidR="00511C3D" w:rsidRDefault="000257DE">
            <w:pPr>
              <w:pStyle w:val="TableBodyText"/>
            </w:pPr>
            <w:r>
              <w:t>Section 2.8</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"If an error occurs outside the context of an IKE request (e.g., the node is getting ESP messages on a nonexistent SPI), the node SHOULD initiate an INFORMATIONAL exchange with a Notify payload describing the problem."</w:t>
            </w:r>
          </w:p>
        </w:tc>
        <w:tc>
          <w:tcPr>
            <w:tcW w:w="0" w:type="auto"/>
          </w:tcPr>
          <w:p w:rsidR="00511C3D" w:rsidRDefault="000257DE">
            <w:pPr>
              <w:pStyle w:val="TableBodyText"/>
            </w:pPr>
            <w:r>
              <w:t>Section 2.21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 node SHOULD treat such a message (and also a network message like ICMP destination unreachable) as a hint that there might be problems with SAs to that IP address and SHOULD initiate a liveness test for any such IKE_SA. An implementation SHOULD limit the frequency of such tests."</w:t>
            </w:r>
          </w:p>
        </w:tc>
        <w:tc>
          <w:tcPr>
            <w:tcW w:w="0" w:type="auto"/>
          </w:tcPr>
          <w:p w:rsidR="00511C3D" w:rsidRDefault="000257DE">
            <w:pPr>
              <w:pStyle w:val="TableBodyText"/>
            </w:pPr>
            <w:r>
              <w:t>Section 2.21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"There are cases where a NAT box decides to remove mappings that are still alive (for example, the keepalive interval is too long, or the NAT box is rebooted). To recover in these cases, hosts that are not behind a NAT SHOULD send all packets (including retransmission packets) to the IP address and port from the last valid authenticated packet from the other end."</w:t>
            </w:r>
          </w:p>
        </w:tc>
        <w:tc>
          <w:tcPr>
            <w:tcW w:w="0" w:type="auto"/>
          </w:tcPr>
          <w:p w:rsidR="00511C3D" w:rsidRDefault="000257DE">
            <w:pPr>
              <w:pStyle w:val="TableBodyText"/>
            </w:pPr>
            <w:r>
              <w:t>Section 2.23</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"To assure maximum interoperability, implementations MUST be configurable to send at least one of ID_IPV4_ADDR, ID_FQDN, ID_RFC822_ADDR, or ID_KEY_ID, and MUST be configurable to accept all of these types. Implementations SHOULD be capable of generating and accepting all of these types."</w:t>
            </w:r>
          </w:p>
        </w:tc>
        <w:tc>
          <w:tcPr>
            <w:tcW w:w="0" w:type="auto"/>
          </w:tcPr>
          <w:p w:rsidR="00511C3D" w:rsidRDefault="000257DE">
            <w:pPr>
              <w:pStyle w:val="TableBodyText"/>
            </w:pPr>
            <w:r>
              <w:t>Section 3.5</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"Implementations SHOULD be capable of being configured to send and accept Raw RSA keys."</w:t>
            </w:r>
          </w:p>
        </w:tc>
        <w:tc>
          <w:tcPr>
            <w:tcW w:w="0" w:type="auto"/>
          </w:tcPr>
          <w:p w:rsidR="00511C3D" w:rsidRDefault="000257DE">
            <w:pPr>
              <w:pStyle w:val="TableBodyText"/>
            </w:pPr>
            <w:r>
              <w:t>Section 3.6</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"Note that since IKE passes an indication of initiator identity in message 3 of the protocol, the responder SHOULD NOT send EAP Identity requests. The initiator SHOULD, however, respond to such requests if it receives them."</w:t>
            </w:r>
          </w:p>
        </w:tc>
        <w:tc>
          <w:tcPr>
            <w:tcW w:w="0" w:type="auto"/>
          </w:tcPr>
          <w:p w:rsidR="00511C3D" w:rsidRDefault="000257DE">
            <w:pPr>
              <w:pStyle w:val="TableBodyText"/>
            </w:pPr>
            <w:r>
              <w:t>Section 3.16</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bl>
    <w:p w:rsidR="00511C3D" w:rsidRDefault="000257DE">
      <w:r>
        <w:t>[RFC4306] IKEv2 MAY implementation notes</w:t>
      </w:r>
    </w:p>
    <w:tbl>
      <w:tblPr>
        <w:tblStyle w:val="Table-ShadedHeaderIndented"/>
        <w:tblW w:w="0" w:type="auto"/>
        <w:tblLook w:val="04A0" w:firstRow="1" w:lastRow="0" w:firstColumn="1" w:lastColumn="0" w:noHBand="0" w:noVBand="1"/>
      </w:tblPr>
      <w:tblGrid>
        <w:gridCol w:w="5555"/>
        <w:gridCol w:w="979"/>
        <w:gridCol w:w="2581"/>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RFC Requirement</w:t>
            </w:r>
          </w:p>
        </w:tc>
        <w:tc>
          <w:tcPr>
            <w:tcW w:w="0" w:type="auto"/>
          </w:tcPr>
          <w:p w:rsidR="00511C3D" w:rsidRDefault="000257DE">
            <w:pPr>
              <w:pStyle w:val="TableHeaderText"/>
            </w:pPr>
            <w:r>
              <w:t>RFC 4306 Section</w:t>
            </w:r>
          </w:p>
        </w:tc>
        <w:tc>
          <w:tcPr>
            <w:tcW w:w="0" w:type="auto"/>
          </w:tcPr>
          <w:p w:rsidR="00511C3D" w:rsidRDefault="000257DE">
            <w:pPr>
              <w:pStyle w:val="TableHeaderText"/>
            </w:pPr>
            <w:r>
              <w:t>Compliance statement</w:t>
            </w:r>
          </w:p>
        </w:tc>
      </w:tr>
      <w:tr w:rsidR="00511C3D" w:rsidTr="00511C3D">
        <w:tc>
          <w:tcPr>
            <w:tcW w:w="0" w:type="auto"/>
          </w:tcPr>
          <w:p w:rsidR="00511C3D" w:rsidRDefault="000257DE">
            <w:pPr>
              <w:pStyle w:val="TableBodyText"/>
            </w:pPr>
            <w:r>
              <w:t>"The traffic selectors for traffic to be sent on that SA are specified in the TS payloads, which may be a subset of what the initiator of the CHILD_SA proposed."</w:t>
            </w:r>
          </w:p>
        </w:tc>
        <w:tc>
          <w:tcPr>
            <w:tcW w:w="0" w:type="auto"/>
          </w:tcPr>
          <w:p w:rsidR="00511C3D" w:rsidRDefault="000257DE">
            <w:pPr>
              <w:pStyle w:val="TableBodyText"/>
            </w:pPr>
            <w:r>
              <w:t>Section 1.3</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"If the receiving node has an active IKE_SA to the IP address from whence the packet came, it MAY send a notification of the wayward packet over that IKE_SA in an INFORMATIONAL exchange."</w:t>
            </w:r>
          </w:p>
        </w:tc>
        <w:tc>
          <w:tcPr>
            <w:tcW w:w="0" w:type="auto"/>
          </w:tcPr>
          <w:p w:rsidR="00511C3D" w:rsidRDefault="000257DE">
            <w:pPr>
              <w:pStyle w:val="TableBodyText"/>
            </w:pPr>
            <w:r>
              <w:t>Section 1.5</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"IKEv2 implementations SHOULD be aware of the maximum UDP message size supported and MAY shorten messages by leaving out some certificates or cryptographic suite proposals if that will keep messages below the maximum."</w:t>
            </w:r>
          </w:p>
        </w:tc>
        <w:tc>
          <w:tcPr>
            <w:tcW w:w="0" w:type="auto"/>
          </w:tcPr>
          <w:p w:rsidR="00511C3D" w:rsidRDefault="000257DE">
            <w:pPr>
              <w:pStyle w:val="TableBodyText"/>
            </w:pPr>
            <w:r>
              <w:t>Section 2</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"In order to maximize IKE throughput, an IKE endpoint MAY issue multiple requests before getting a response to any of them if the other endpoint has indicated its ability to handle such requests. For simplicity, an IKE implementation MAY choose to process requests strictly in order and/or wait for a response to one request before issuing another."</w:t>
            </w:r>
          </w:p>
        </w:tc>
        <w:tc>
          <w:tcPr>
            <w:tcW w:w="0" w:type="auto"/>
          </w:tcPr>
          <w:p w:rsidR="00511C3D" w:rsidRDefault="000257DE">
            <w:pPr>
              <w:pStyle w:val="TableBodyText"/>
            </w:pPr>
            <w:r>
              <w:t>Section 2.3</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"To prevent this, the initiator MAY be willing to accept multiple responses to its first message, treat each as potentially legitimate, respond to it, and then discard all the invalid half-open connections when it receives a valid cryptographically protected response to any one of its requests."</w:t>
            </w:r>
          </w:p>
        </w:tc>
        <w:tc>
          <w:tcPr>
            <w:tcW w:w="0" w:type="auto"/>
          </w:tcPr>
          <w:p w:rsidR="00511C3D" w:rsidRDefault="000257DE">
            <w:pPr>
              <w:pStyle w:val="TableBodyText"/>
            </w:pPr>
            <w:r>
              <w:t>Section 2.4</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"The responder in that case MAY reject the message by sending another response with a new cookie or it MAY keep the old value of &lt;secret&gt; around for a short time and accept cookies computed from either one."</w:t>
            </w:r>
          </w:p>
        </w:tc>
        <w:tc>
          <w:tcPr>
            <w:tcW w:w="0" w:type="auto"/>
          </w:tcPr>
          <w:p w:rsidR="00511C3D" w:rsidRDefault="000257DE">
            <w:pPr>
              <w:pStyle w:val="TableBodyText"/>
            </w:pPr>
            <w:r>
              <w:t>Section 2.6</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"An implementation MAY refuse all CREATE_CHILD_SA requests within an IKE_SA."</w:t>
            </w:r>
          </w:p>
        </w:tc>
        <w:tc>
          <w:tcPr>
            <w:tcW w:w="0" w:type="auto"/>
          </w:tcPr>
          <w:p w:rsidR="00511C3D" w:rsidRDefault="000257DE">
            <w:pPr>
              <w:pStyle w:val="TableBodyText"/>
            </w:pPr>
            <w:r>
              <w:t>Section 2.8</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"An initiator MAY send a dummy message on a newly created SA if it has no messages queued in order to assure the responder that the initiator is ready to receive messages."</w:t>
            </w:r>
          </w:p>
        </w:tc>
        <w:tc>
          <w:tcPr>
            <w:tcW w:w="0" w:type="auto"/>
          </w:tcPr>
          <w:p w:rsidR="00511C3D" w:rsidRDefault="000257DE">
            <w:pPr>
              <w:pStyle w:val="TableBodyText"/>
            </w:pPr>
            <w:r>
              <w:t>Section 2.8</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"If more than one subset is acceptable but their union is not, the responder MUST accept some subset and MAY include a Notify payload of type ADDITIONAL_TS_POSSIBLE to indicate that the initiator might want to try again."</w:t>
            </w:r>
          </w:p>
        </w:tc>
        <w:tc>
          <w:tcPr>
            <w:tcW w:w="0" w:type="auto"/>
          </w:tcPr>
          <w:p w:rsidR="00511C3D" w:rsidRDefault="000257DE">
            <w:pPr>
              <w:pStyle w:val="TableBodyText"/>
            </w:pPr>
            <w:r>
              <w:t>Section 2.9</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"CP(CFG_REQUEST) MUST contain at least an INTERNAL_ADDRESS attribute (either IPv4 or IPv6) but MAY contain any number of additional attributes the initiator wants returned in the response."</w:t>
            </w:r>
          </w:p>
        </w:tc>
        <w:tc>
          <w:tcPr>
            <w:tcW w:w="0" w:type="auto"/>
          </w:tcPr>
          <w:p w:rsidR="00511C3D" w:rsidRDefault="000257DE">
            <w:pPr>
              <w:pStyle w:val="TableBodyText"/>
            </w:pPr>
            <w:r>
              <w:t>Section 2.19</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"An IKE peer wishing to inquire about the other peer's IKE software version information MAY use the method below."</w:t>
            </w:r>
          </w:p>
        </w:tc>
        <w:tc>
          <w:tcPr>
            <w:tcW w:w="0" w:type="auto"/>
          </w:tcPr>
          <w:p w:rsidR="00511C3D" w:rsidRDefault="000257DE">
            <w:pPr>
              <w:pStyle w:val="TableBodyText"/>
            </w:pPr>
            <w:r>
              <w:t>Section 2.20</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 node receiving a suspicious message from an IP address with which it has an IKE_SA MAY send an IKE Notify payload in an IKE INFORMATIONAL exchange over that SA."</w:t>
            </w:r>
          </w:p>
        </w:tc>
        <w:tc>
          <w:tcPr>
            <w:tcW w:w="0" w:type="auto"/>
          </w:tcPr>
          <w:p w:rsidR="00511C3D" w:rsidRDefault="000257DE">
            <w:pPr>
              <w:pStyle w:val="TableBodyText"/>
            </w:pPr>
            <w:r>
              <w:t>Section 2.21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"A node requesting a CHILD_SA MAY advertise its support for one or more compression algorithms through one or more Notify payloads of type IPCOMP_SUPPORTED. The response MAY indicate acceptance of a single compression algorithm with a Notify payload of type IPCOMP_SUPPORTED."</w:t>
            </w:r>
          </w:p>
        </w:tc>
        <w:tc>
          <w:tcPr>
            <w:tcW w:w="0" w:type="auto"/>
          </w:tcPr>
          <w:p w:rsidR="00511C3D" w:rsidRDefault="000257DE">
            <w:pPr>
              <w:pStyle w:val="TableBodyText"/>
            </w:pPr>
            <w:r>
              <w:t>Section 2.22</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"IPv6-only implementations MAY be configurable to send only ID_IPV6_ADDR."</w:t>
            </w:r>
          </w:p>
        </w:tc>
        <w:tc>
          <w:tcPr>
            <w:tcW w:w="0" w:type="auto"/>
          </w:tcPr>
          <w:p w:rsidR="00511C3D" w:rsidRDefault="000257DE">
            <w:pPr>
              <w:pStyle w:val="TableBodyText"/>
            </w:pPr>
            <w:r>
              <w:t>Section 3.5</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"INVALID_SPI MAY be sent in an IKE INFORMATIONAL exchange when a node receives an ESP or AH packet with an invalid SPI."</w:t>
            </w:r>
          </w:p>
        </w:tc>
        <w:tc>
          <w:tcPr>
            <w:tcW w:w="0" w:type="auto"/>
          </w:tcPr>
          <w:p w:rsidR="00511C3D" w:rsidRDefault="000257DE">
            <w:pPr>
              <w:pStyle w:val="TableBodyText"/>
            </w:pPr>
            <w:r>
              <w:t>Section 3.10.11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"INVALID_SELECTORS MAY be sent in an IKE INFORMATIONAL exchange when a node receives an ESP or AH packet whose selectors do not match those of the SA on which it was delivered (and that caused  the packet to be dropped)."</w:t>
            </w:r>
          </w:p>
        </w:tc>
        <w:tc>
          <w:tcPr>
            <w:tcW w:w="0" w:type="auto"/>
          </w:tcPr>
          <w:p w:rsidR="00511C3D" w:rsidRDefault="000257DE">
            <w:pPr>
              <w:pStyle w:val="TableBodyText"/>
            </w:pPr>
            <w:r>
              <w:t>Section 3.10.11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"INITIAL_CONTACT: It MAY be sent when an IKE_SA is established after a crash,…"</w:t>
            </w:r>
          </w:p>
        </w:tc>
        <w:tc>
          <w:tcPr>
            <w:tcW w:w="0" w:type="auto"/>
          </w:tcPr>
          <w:p w:rsidR="00511C3D" w:rsidRDefault="000257DE">
            <w:pPr>
              <w:pStyle w:val="TableBodyText"/>
            </w:pPr>
            <w:r>
              <w:t>Section 3.10.11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"NAT_DETECTION_SOURCE_IP: There MAY be multiple Notify payloads of this type in a message if the sender does not know which of several network attachments will be used to send the packet."</w:t>
            </w:r>
          </w:p>
        </w:tc>
        <w:tc>
          <w:tcPr>
            <w:tcW w:w="0" w:type="auto"/>
          </w:tcPr>
          <w:p w:rsidR="00511C3D" w:rsidRDefault="000257DE">
            <w:pPr>
              <w:pStyle w:val="TableBodyText"/>
            </w:pPr>
            <w:r>
              <w:t>Section 3.10.11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"NAT_DETECTION_DESTINATION_IP: Alternately, it MAY reject the connection attempt if NAT traversal is not supported."</w:t>
            </w:r>
          </w:p>
        </w:tc>
        <w:tc>
          <w:tcPr>
            <w:tcW w:w="0" w:type="auto"/>
          </w:tcPr>
          <w:p w:rsidR="00511C3D" w:rsidRDefault="000257DE">
            <w:pPr>
              <w:pStyle w:val="TableBodyText"/>
            </w:pPr>
            <w:r>
              <w:t>Section 3.10.11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"HTTP_CERT_LOOKUP_SUPPORTED: This notification MAY be included in any message that can include a CERTREQ payload and indicates that the sender is capable of looking up certificates based on an HTTP-based URL."</w:t>
            </w:r>
          </w:p>
        </w:tc>
        <w:tc>
          <w:tcPr>
            <w:tcW w:w="0" w:type="auto"/>
          </w:tcPr>
          <w:p w:rsidR="00511C3D" w:rsidRDefault="000257DE">
            <w:pPr>
              <w:pStyle w:val="TableBodyText"/>
            </w:pPr>
            <w:r>
              <w:t>Section 3.10.11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"The CFG_REPLY Configuration Payload MAY return that value, or a new one. It MAY also add new attributes and not include some requested ones. Requestors MUST ignore returned attributes that they do not recognize. Some attributes MAY be multi-valued, in which case multiple attribute values of the same type are sent and/or returned."</w:t>
            </w:r>
          </w:p>
        </w:tc>
        <w:tc>
          <w:tcPr>
            <w:tcW w:w="0" w:type="auto"/>
          </w:tcPr>
          <w:p w:rsidR="00511C3D" w:rsidRDefault="000257DE">
            <w:pPr>
              <w:pStyle w:val="TableBodyText"/>
            </w:pPr>
            <w:r>
              <w:t>Section 3.15</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"INTERNAL_IP4_ADDRESS, INTERNAL_IP6_ADDRESS: With IPv6, a requestor MAY supply the low-order address bytes it wants to use. Multiple internal addresses MAY be requested by requesting multiple internal address attributes."</w:t>
            </w:r>
          </w:p>
        </w:tc>
        <w:tc>
          <w:tcPr>
            <w:tcW w:w="0" w:type="auto"/>
          </w:tcPr>
          <w:p w:rsidR="00511C3D" w:rsidRDefault="000257DE">
            <w:pPr>
              <w:pStyle w:val="TableBodyText"/>
            </w:pPr>
            <w:r>
              <w:t>Section 3.15.1</w:t>
            </w:r>
          </w:p>
        </w:tc>
        <w:tc>
          <w:tcPr>
            <w:tcW w:w="0" w:type="auto"/>
          </w:tcPr>
          <w:p w:rsidR="00511C3D" w:rsidRDefault="000257DE">
            <w:pPr>
              <w:pStyle w:val="TableBodyText"/>
            </w:pPr>
            <w:r>
              <w:t>Not supported in Windows 7, Windows Server 2008 R2, Windows 8, Windows Server 2012, Windows 8.1, Windows Server 2012 R2, Windows 10, and Windows Server 2016 Technical Preview.</w:t>
            </w:r>
          </w:p>
        </w:tc>
      </w:tr>
    </w:tbl>
    <w:p w:rsidR="00511C3D" w:rsidRDefault="00511C3D"/>
    <w:bookmarkStart w:id="512" w:name="Appendix_A_2"/>
    <w:p w:rsidR="00511C3D" w:rsidRDefault="000257DE">
      <w:r>
        <w:fldChar w:fldCharType="begin"/>
      </w:r>
      <w:r>
        <w:instrText xml:space="preserve"> HYPERLINK \l "Appendix_A_Target_2" \h </w:instrText>
      </w:r>
      <w:r>
        <w:fldChar w:fldCharType="separate"/>
      </w:r>
      <w:r>
        <w:rPr>
          <w:rStyle w:val="Hyperlink"/>
        </w:rPr>
        <w:t>&lt;2&gt; Section 1.3</w:t>
      </w:r>
      <w:r>
        <w:rPr>
          <w:rStyle w:val="Hyperlink"/>
        </w:rPr>
        <w:fldChar w:fldCharType="end"/>
      </w:r>
      <w:r>
        <w:t xml:space="preserve">: </w:t>
      </w:r>
      <w:bookmarkEnd w:id="512"/>
      <w:r>
        <w:t>IKE extensions by operating system cross-reference. Implemented in Windows NT 4.0 operating system, Windows 2000, Windows XP, Windows Server 2003, Windows Vista, Windows Server 2008, Windows 7, Windows Server 2008 R2, Windows 8, Windows Server 2012, Windows 8.1, Windows Server 2012 R2, Windows 10, and Windows Server 2016 Technical Preview. The following tables describe the extensions that each release supports.</w:t>
      </w:r>
    </w:p>
    <w:p w:rsidR="00511C3D" w:rsidRDefault="000257DE">
      <w:r>
        <w:t>The IKE proposal for Encapsulating Security Payload (ESP) and Authentication Headers (AH) is deprecated in the Windows 7 implementation of IKE version 2 but supported by IKE version 1 in Windows NT 4.0, Windows 2000, Windows XP, Windows Server 2003, Windows Vista, Windows Server 2008, Windows 7, Windows Server 2008 R2, Windows 8, Windows Server 2012, Windows 8.1, Windows Server 2012 R2, Windows 10, and Windows Server 2016 Technical Preview.</w:t>
      </w:r>
    </w:p>
    <w:tbl>
      <w:tblPr>
        <w:tblStyle w:val="Table-ShadedHeaderIndented"/>
        <w:tblW w:w="0" w:type="auto"/>
        <w:tblLook w:val="04A0" w:firstRow="1" w:lastRow="0" w:firstColumn="1" w:lastColumn="0" w:noHBand="0" w:noVBand="1"/>
      </w:tblPr>
      <w:tblGrid>
        <w:gridCol w:w="1967"/>
        <w:gridCol w:w="2306"/>
        <w:gridCol w:w="1980"/>
        <w:gridCol w:w="2429"/>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IKE extension</w:t>
            </w:r>
          </w:p>
        </w:tc>
        <w:tc>
          <w:tcPr>
            <w:tcW w:w="2306" w:type="dxa"/>
          </w:tcPr>
          <w:p w:rsidR="00511C3D" w:rsidRDefault="000257DE">
            <w:pPr>
              <w:pStyle w:val="TableHeaderText"/>
            </w:pPr>
            <w:r>
              <w:t>Windows NT 4.0 (with additional download)</w:t>
            </w:r>
          </w:p>
        </w:tc>
        <w:tc>
          <w:tcPr>
            <w:tcW w:w="1980" w:type="dxa"/>
          </w:tcPr>
          <w:p w:rsidR="00511C3D" w:rsidRDefault="000257DE">
            <w:pPr>
              <w:pStyle w:val="TableHeaderText"/>
            </w:pPr>
            <w:r>
              <w:t>Windows 2000</w:t>
            </w:r>
          </w:p>
        </w:tc>
        <w:tc>
          <w:tcPr>
            <w:tcW w:w="2429" w:type="dxa"/>
          </w:tcPr>
          <w:p w:rsidR="00511C3D" w:rsidRDefault="000257DE">
            <w:pPr>
              <w:pStyle w:val="TableHeaderText"/>
            </w:pPr>
            <w:r>
              <w:t>Windows 2000 SP4 post-SP4 rollup</w:t>
            </w:r>
          </w:p>
        </w:tc>
      </w:tr>
      <w:tr w:rsidR="00511C3D" w:rsidTr="00511C3D">
        <w:tc>
          <w:tcPr>
            <w:tcW w:w="0" w:type="auto"/>
          </w:tcPr>
          <w:p w:rsidR="00511C3D" w:rsidRDefault="000257DE">
            <w:pPr>
              <w:pStyle w:val="TableBodyText"/>
            </w:pPr>
            <w:r>
              <w:t>NAT-T</w:t>
            </w:r>
          </w:p>
        </w:tc>
        <w:tc>
          <w:tcPr>
            <w:tcW w:w="0" w:type="auto"/>
          </w:tcPr>
          <w:p w:rsidR="00511C3D" w:rsidRDefault="000257DE">
            <w:pPr>
              <w:pStyle w:val="TableBodyText"/>
            </w:pPr>
            <w:r>
              <w:t>X</w:t>
            </w:r>
          </w:p>
        </w:tc>
        <w:tc>
          <w:tcPr>
            <w:tcW w:w="0" w:type="auto"/>
          </w:tcPr>
          <w:p w:rsidR="00511C3D" w:rsidRDefault="00511C3D">
            <w:pPr>
              <w:pStyle w:val="TableBodyText"/>
            </w:pP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IKE fragmentation</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CGA authentication</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r>
      <w:tr w:rsidR="00511C3D" w:rsidTr="00511C3D">
        <w:tc>
          <w:tcPr>
            <w:tcW w:w="0" w:type="auto"/>
          </w:tcPr>
          <w:p w:rsidR="00511C3D" w:rsidRDefault="000257DE">
            <w:pPr>
              <w:pStyle w:val="TableBodyText"/>
            </w:pPr>
            <w:r>
              <w:t>Fast failover</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r>
      <w:tr w:rsidR="00511C3D" w:rsidTr="00511C3D">
        <w:tc>
          <w:tcPr>
            <w:tcW w:w="0" w:type="auto"/>
          </w:tcPr>
          <w:p w:rsidR="00511C3D" w:rsidRDefault="000257DE">
            <w:pPr>
              <w:pStyle w:val="TableBodyText"/>
            </w:pPr>
            <w:r>
              <w:t>Negotiation discovery</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r>
      <w:tr w:rsidR="00511C3D" w:rsidTr="00511C3D">
        <w:tc>
          <w:tcPr>
            <w:tcW w:w="0" w:type="auto"/>
          </w:tcPr>
          <w:p w:rsidR="00511C3D" w:rsidRDefault="000257DE">
            <w:pPr>
              <w:pStyle w:val="TableBodyText"/>
            </w:pPr>
            <w:r>
              <w:t>Reliable delete</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 xml:space="preserve">X </w:t>
            </w:r>
          </w:p>
        </w:tc>
      </w:tr>
    </w:tbl>
    <w:p w:rsidR="00511C3D" w:rsidRDefault="00511C3D"/>
    <w:tbl>
      <w:tblPr>
        <w:tblStyle w:val="Table-ShadedHeaderIndented"/>
        <w:tblW w:w="0" w:type="auto"/>
        <w:tblLayout w:type="fixed"/>
        <w:tblLook w:val="04A0" w:firstRow="1" w:lastRow="0" w:firstColumn="1" w:lastColumn="0" w:noHBand="0" w:noVBand="1"/>
      </w:tblPr>
      <w:tblGrid>
        <w:gridCol w:w="1230"/>
        <w:gridCol w:w="947"/>
        <w:gridCol w:w="947"/>
        <w:gridCol w:w="947"/>
        <w:gridCol w:w="947"/>
        <w:gridCol w:w="1372"/>
        <w:gridCol w:w="1440"/>
        <w:gridCol w:w="1285"/>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1230" w:type="dxa"/>
          </w:tcPr>
          <w:p w:rsidR="00511C3D" w:rsidRDefault="000257DE">
            <w:pPr>
              <w:pStyle w:val="TableHeaderText"/>
            </w:pPr>
            <w:r>
              <w:t>IKE extension</w:t>
            </w:r>
          </w:p>
        </w:tc>
        <w:tc>
          <w:tcPr>
            <w:tcW w:w="947" w:type="dxa"/>
          </w:tcPr>
          <w:p w:rsidR="00511C3D" w:rsidRDefault="000257DE">
            <w:pPr>
              <w:pStyle w:val="TableHeaderText"/>
            </w:pPr>
            <w:r>
              <w:t>Windows XP</w:t>
            </w:r>
          </w:p>
        </w:tc>
        <w:tc>
          <w:tcPr>
            <w:tcW w:w="947" w:type="dxa"/>
          </w:tcPr>
          <w:p w:rsidR="00511C3D" w:rsidRDefault="000257DE">
            <w:pPr>
              <w:pStyle w:val="TableHeaderText"/>
            </w:pPr>
            <w:r>
              <w:t>Windows XP SP2</w:t>
            </w:r>
          </w:p>
        </w:tc>
        <w:tc>
          <w:tcPr>
            <w:tcW w:w="947" w:type="dxa"/>
          </w:tcPr>
          <w:p w:rsidR="00511C3D" w:rsidRDefault="000257DE">
            <w:pPr>
              <w:pStyle w:val="TableHeaderText"/>
            </w:pPr>
            <w:r>
              <w:t>Windows Server 2003</w:t>
            </w:r>
          </w:p>
        </w:tc>
        <w:tc>
          <w:tcPr>
            <w:tcW w:w="947" w:type="dxa"/>
          </w:tcPr>
          <w:p w:rsidR="00511C3D" w:rsidRDefault="000257DE">
            <w:pPr>
              <w:pStyle w:val="TableHeaderText"/>
            </w:pPr>
            <w:r>
              <w:t>Windows Vista and Windows Server 2008</w:t>
            </w:r>
          </w:p>
        </w:tc>
        <w:tc>
          <w:tcPr>
            <w:tcW w:w="1372" w:type="dxa"/>
          </w:tcPr>
          <w:p w:rsidR="00511C3D" w:rsidRDefault="000257DE">
            <w:pPr>
              <w:pStyle w:val="TableHeaderText"/>
            </w:pPr>
            <w:r>
              <w:t>Windows 7 and Windows Server 2008 R2</w:t>
            </w:r>
          </w:p>
        </w:tc>
        <w:tc>
          <w:tcPr>
            <w:tcW w:w="1440" w:type="dxa"/>
          </w:tcPr>
          <w:p w:rsidR="00511C3D" w:rsidRDefault="000257DE">
            <w:pPr>
              <w:pStyle w:val="TableHeaderText"/>
            </w:pPr>
            <w:r>
              <w:t>Windows 8, Windows Server 2012, Windows 8.1, and Windows Server 2012 R2</w:t>
            </w:r>
          </w:p>
        </w:tc>
        <w:tc>
          <w:tcPr>
            <w:tcW w:w="1285" w:type="dxa"/>
          </w:tcPr>
          <w:p w:rsidR="00511C3D" w:rsidRDefault="000257DE">
            <w:pPr>
              <w:pStyle w:val="TableHeaderText"/>
            </w:pPr>
            <w:r>
              <w:t>Windows 10, and Windows Server 2016 Technical Preview</w:t>
            </w:r>
          </w:p>
        </w:tc>
      </w:tr>
      <w:tr w:rsidR="00511C3D" w:rsidTr="00511C3D">
        <w:tc>
          <w:tcPr>
            <w:tcW w:w="1230" w:type="dxa"/>
          </w:tcPr>
          <w:p w:rsidR="00511C3D" w:rsidRDefault="000257DE">
            <w:pPr>
              <w:pStyle w:val="TableBodyText"/>
            </w:pPr>
            <w:r>
              <w:t>NAT-T</w:t>
            </w:r>
          </w:p>
        </w:tc>
        <w:tc>
          <w:tcPr>
            <w:tcW w:w="947" w:type="dxa"/>
          </w:tcPr>
          <w:p w:rsidR="00511C3D" w:rsidRDefault="00511C3D">
            <w:pPr>
              <w:pStyle w:val="TableBodyText"/>
            </w:pP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IKE fragmentation</w:t>
            </w:r>
          </w:p>
        </w:tc>
        <w:tc>
          <w:tcPr>
            <w:tcW w:w="947" w:type="dxa"/>
          </w:tcPr>
          <w:p w:rsidR="00511C3D" w:rsidRDefault="00511C3D">
            <w:pPr>
              <w:pStyle w:val="TableBodyText"/>
            </w:pP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CGA authentication</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0257DE">
            <w:pPr>
              <w:pStyle w:val="TableBodyText"/>
            </w:pPr>
            <w:r>
              <w:t>X</w:t>
            </w:r>
          </w:p>
        </w:tc>
        <w:tc>
          <w:tcPr>
            <w:tcW w:w="1372" w:type="dxa"/>
          </w:tcPr>
          <w:p w:rsidR="00511C3D" w:rsidRDefault="000257DE">
            <w:pPr>
              <w:pStyle w:val="TableBodyText"/>
            </w:pPr>
            <w:r>
              <w:t>X</w:t>
            </w:r>
          </w:p>
        </w:tc>
        <w:tc>
          <w:tcPr>
            <w:tcW w:w="1440" w:type="dxa"/>
          </w:tcPr>
          <w:p w:rsidR="00511C3D" w:rsidRDefault="000257DE">
            <w:pPr>
              <w:pStyle w:val="TableBodyText"/>
            </w:pPr>
            <w:r>
              <w:t xml:space="preserve">X </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Fast failover</w:t>
            </w:r>
          </w:p>
        </w:tc>
        <w:tc>
          <w:tcPr>
            <w:tcW w:w="947" w:type="dxa"/>
          </w:tcPr>
          <w:p w:rsidR="00511C3D" w:rsidRDefault="00511C3D">
            <w:pPr>
              <w:pStyle w:val="TableBodyText"/>
            </w:pP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Negotiation discovery</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0257DE">
            <w:pPr>
              <w:pStyle w:val="TableBodyText"/>
            </w:pPr>
            <w:r>
              <w:t>X</w:t>
            </w:r>
          </w:p>
        </w:tc>
        <w:tc>
          <w:tcPr>
            <w:tcW w:w="1372" w:type="dxa"/>
          </w:tcPr>
          <w:p w:rsidR="00511C3D" w:rsidRDefault="000257DE">
            <w:pPr>
              <w:pStyle w:val="TableBodyText"/>
            </w:pPr>
            <w:r>
              <w:t xml:space="preserve">X </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Reliable delete</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IKEv2 SA Correlation</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IKEv2 Configuration Attributes</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Denial of Service protection</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947" w:type="dxa"/>
          </w:tcPr>
          <w:p w:rsidR="00511C3D" w:rsidRDefault="000257DE">
            <w:pPr>
              <w:pStyle w:val="TableBodyText"/>
            </w:pPr>
            <w:r>
              <w:t>X</w:t>
            </w:r>
          </w:p>
        </w:tc>
        <w:tc>
          <w:tcPr>
            <w:tcW w:w="1372" w:type="dxa"/>
          </w:tcPr>
          <w:p w:rsidR="00511C3D" w:rsidRDefault="000257DE">
            <w:pPr>
              <w:pStyle w:val="TableBodyText"/>
            </w:pPr>
            <w:r>
              <w:t>X</w:t>
            </w:r>
          </w:p>
        </w:tc>
        <w:tc>
          <w:tcPr>
            <w:tcW w:w="1440" w:type="dxa"/>
          </w:tcPr>
          <w:p w:rsidR="00511C3D" w:rsidRDefault="000257DE">
            <w:pPr>
              <w:pStyle w:val="TableBodyText"/>
            </w:pPr>
            <w:r>
              <w:t>X</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Dead Peer Detection</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1372" w:type="dxa"/>
          </w:tcPr>
          <w:p w:rsidR="00511C3D" w:rsidRDefault="00511C3D">
            <w:pPr>
              <w:pStyle w:val="TableBodyText"/>
            </w:pPr>
          </w:p>
        </w:tc>
        <w:tc>
          <w:tcPr>
            <w:tcW w:w="1440" w:type="dxa"/>
          </w:tcPr>
          <w:p w:rsidR="00511C3D" w:rsidRDefault="000257DE">
            <w:pPr>
              <w:pStyle w:val="TableBodyText"/>
            </w:pPr>
            <w:r>
              <w:t>X *</w:t>
            </w: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Xbox Multiplayer Gaming (IKEv2) Vendor IDs</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1372" w:type="dxa"/>
          </w:tcPr>
          <w:p w:rsidR="00511C3D" w:rsidRDefault="00511C3D">
            <w:pPr>
              <w:pStyle w:val="TableBodyText"/>
            </w:pPr>
          </w:p>
        </w:tc>
        <w:tc>
          <w:tcPr>
            <w:tcW w:w="1440" w:type="dxa"/>
          </w:tcPr>
          <w:p w:rsidR="00511C3D" w:rsidRDefault="00511C3D">
            <w:pPr>
              <w:pStyle w:val="TableBodyText"/>
            </w:pPr>
          </w:p>
        </w:tc>
        <w:tc>
          <w:tcPr>
            <w:tcW w:w="1285" w:type="dxa"/>
          </w:tcPr>
          <w:p w:rsidR="00511C3D" w:rsidRDefault="000257DE">
            <w:pPr>
              <w:pStyle w:val="TableBodyText"/>
            </w:pPr>
            <w:r>
              <w:t>X</w:t>
            </w:r>
          </w:p>
        </w:tc>
      </w:tr>
      <w:tr w:rsidR="00511C3D" w:rsidTr="00511C3D">
        <w:tc>
          <w:tcPr>
            <w:tcW w:w="1230" w:type="dxa"/>
          </w:tcPr>
          <w:p w:rsidR="00511C3D" w:rsidRDefault="000257DE">
            <w:pPr>
              <w:pStyle w:val="TableBodyText"/>
            </w:pPr>
            <w:r>
              <w:t>Security Realm (IKEv2) Vendor IDs</w:t>
            </w: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947" w:type="dxa"/>
          </w:tcPr>
          <w:p w:rsidR="00511C3D" w:rsidRDefault="00511C3D">
            <w:pPr>
              <w:pStyle w:val="TableBodyText"/>
            </w:pPr>
          </w:p>
        </w:tc>
        <w:tc>
          <w:tcPr>
            <w:tcW w:w="1372" w:type="dxa"/>
          </w:tcPr>
          <w:p w:rsidR="00511C3D" w:rsidRDefault="00511C3D">
            <w:pPr>
              <w:pStyle w:val="TableBodyText"/>
            </w:pPr>
          </w:p>
        </w:tc>
        <w:tc>
          <w:tcPr>
            <w:tcW w:w="1440" w:type="dxa"/>
          </w:tcPr>
          <w:p w:rsidR="00511C3D" w:rsidRDefault="00511C3D">
            <w:pPr>
              <w:pStyle w:val="TableBodyText"/>
            </w:pPr>
          </w:p>
        </w:tc>
        <w:tc>
          <w:tcPr>
            <w:tcW w:w="1285" w:type="dxa"/>
          </w:tcPr>
          <w:p w:rsidR="00511C3D" w:rsidRDefault="000257DE">
            <w:pPr>
              <w:pStyle w:val="TableBodyText"/>
            </w:pPr>
            <w:r>
              <w:t>X</w:t>
            </w:r>
          </w:p>
        </w:tc>
      </w:tr>
    </w:tbl>
    <w:p w:rsidR="00511C3D" w:rsidRDefault="000257DE">
      <w:r>
        <w:t>* Dead Peer Detection is implemented only for IKEv2-based site-to-site IPsec tunnels on Windows Server 2012, Windows Server 2012 R2, and Windows Server 2016 Technical Preview. Dead Peer Detection is not implemented on Windows 8, Windows 8.1, or Windows 10.</w:t>
      </w:r>
    </w:p>
    <w:bookmarkStart w:id="513" w:name="Appendix_A_3"/>
    <w:p w:rsidR="00511C3D" w:rsidRDefault="000257DE">
      <w:r>
        <w:fldChar w:fldCharType="begin"/>
      </w:r>
      <w:r>
        <w:instrText xml:space="preserve"> HYPERLINK \l "Appendix_A_Target_3" \h </w:instrText>
      </w:r>
      <w:r>
        <w:fldChar w:fldCharType="separate"/>
      </w:r>
      <w:r>
        <w:rPr>
          <w:rStyle w:val="Hyperlink"/>
        </w:rPr>
        <w:t>&lt;3&gt; Section 1.3.8</w:t>
      </w:r>
      <w:r>
        <w:rPr>
          <w:rStyle w:val="Hyperlink"/>
        </w:rPr>
        <w:fldChar w:fldCharType="end"/>
      </w:r>
      <w:r>
        <w:t xml:space="preserve">: </w:t>
      </w:r>
      <w:bookmarkEnd w:id="513"/>
      <w:r>
        <w:t>IKE extensions by operating system cross reference. Implemented in Windows XP, Windows Server 2003, Windows Vista, Windows Server 2008, Windows 7, Windows Server 2008 R2, Windows 8, Windows Server 2012, Windows 8.1, Windows Server 2012 R2, Windows 10, and Windows Server 2016 Technical Preview. The following table describes the extensions that are supported by IKE in each release.</w:t>
      </w:r>
    </w:p>
    <w:tbl>
      <w:tblPr>
        <w:tblStyle w:val="Table-ShadedHeaderIndented"/>
        <w:tblW w:w="0" w:type="auto"/>
        <w:tblLook w:val="04A0" w:firstRow="1" w:lastRow="0" w:firstColumn="1" w:lastColumn="0" w:noHBand="0" w:noVBand="1"/>
      </w:tblPr>
      <w:tblGrid>
        <w:gridCol w:w="1461"/>
        <w:gridCol w:w="1140"/>
        <w:gridCol w:w="1197"/>
        <w:gridCol w:w="1418"/>
        <w:gridCol w:w="1413"/>
        <w:gridCol w:w="2486"/>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IKE extension</w:t>
            </w:r>
          </w:p>
        </w:tc>
        <w:tc>
          <w:tcPr>
            <w:tcW w:w="0" w:type="auto"/>
          </w:tcPr>
          <w:p w:rsidR="00511C3D" w:rsidRDefault="000257DE">
            <w:pPr>
              <w:pStyle w:val="TableHeaderText"/>
            </w:pPr>
            <w:r>
              <w:t>Windows XP SP2</w:t>
            </w:r>
          </w:p>
        </w:tc>
        <w:tc>
          <w:tcPr>
            <w:tcW w:w="0" w:type="auto"/>
          </w:tcPr>
          <w:p w:rsidR="00511C3D" w:rsidRDefault="000257DE">
            <w:pPr>
              <w:pStyle w:val="TableHeaderText"/>
            </w:pPr>
            <w:r>
              <w:t>Windows Server 2003</w:t>
            </w:r>
          </w:p>
        </w:tc>
        <w:tc>
          <w:tcPr>
            <w:tcW w:w="0" w:type="auto"/>
          </w:tcPr>
          <w:p w:rsidR="00511C3D" w:rsidRDefault="000257DE">
            <w:pPr>
              <w:pStyle w:val="TableHeaderText"/>
            </w:pPr>
            <w:r>
              <w:t>Windows Vista and Windows Server 2008</w:t>
            </w:r>
          </w:p>
        </w:tc>
        <w:tc>
          <w:tcPr>
            <w:tcW w:w="0" w:type="auto"/>
          </w:tcPr>
          <w:p w:rsidR="00511C3D" w:rsidRDefault="000257DE">
            <w:pPr>
              <w:pStyle w:val="TableHeaderText"/>
            </w:pPr>
            <w:r>
              <w:t>Windows 7 and Windows Server 2008 R2</w:t>
            </w:r>
          </w:p>
        </w:tc>
        <w:tc>
          <w:tcPr>
            <w:tcW w:w="0" w:type="auto"/>
          </w:tcPr>
          <w:p w:rsidR="00511C3D" w:rsidRDefault="000257DE">
            <w:pPr>
              <w:pStyle w:val="TableHeaderText"/>
            </w:pPr>
            <w:r>
              <w:t>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IKE/AuthIP co-existence</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Exchange information notification payload</w:t>
            </w:r>
          </w:p>
        </w:tc>
        <w:tc>
          <w:tcPr>
            <w:tcW w:w="0" w:type="auto"/>
          </w:tcPr>
          <w:p w:rsidR="00511C3D" w:rsidRDefault="000257DE">
            <w:pPr>
              <w:pStyle w:val="TableBodyText"/>
            </w:pPr>
            <w:r>
              <w:t>X</w:t>
            </w:r>
          </w:p>
        </w:tc>
        <w:tc>
          <w:tcPr>
            <w:tcW w:w="0" w:type="auto"/>
          </w:tcPr>
          <w:p w:rsidR="00511C3D" w:rsidRDefault="000257DE">
            <w:pPr>
              <w:pStyle w:val="TableBodyText"/>
              <w:rPr>
                <w:b/>
              </w:rPr>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r>
    </w:tbl>
    <w:p w:rsidR="00511C3D" w:rsidRDefault="00511C3D"/>
    <w:bookmarkStart w:id="514" w:name="Appendix_A_4"/>
    <w:p w:rsidR="00511C3D" w:rsidRDefault="000257DE">
      <w:r>
        <w:fldChar w:fldCharType="begin"/>
      </w:r>
      <w:r>
        <w:instrText xml:space="preserve"> HYPERLINK \l "Appendix_A_Target_4" \h </w:instrText>
      </w:r>
      <w:r>
        <w:fldChar w:fldCharType="separate"/>
      </w:r>
      <w:r>
        <w:rPr>
          <w:rStyle w:val="Hyperlink"/>
        </w:rPr>
        <w:t>&lt;4&gt; Section 1.7</w:t>
      </w:r>
      <w:r>
        <w:rPr>
          <w:rStyle w:val="Hyperlink"/>
        </w:rPr>
        <w:fldChar w:fldCharType="end"/>
      </w:r>
      <w:r>
        <w:t xml:space="preserve">: </w:t>
      </w:r>
      <w:bookmarkEnd w:id="514"/>
      <w:r>
        <w:t>Algorithms implemented by operating system cross reference. Implemented in Windows 2000, Windows XP, Windows Server 2003, Windows Vista, Windows Server 2008, Windows 7, Windows Server 2008 R2, Windows 8, Windows Server 2012, Windows 8.1, Windows Server 2012 R2, Windows 10, and Windows Server 2016 Technical Preview. The following table lists the algorithms that are implemented.</w:t>
      </w:r>
    </w:p>
    <w:tbl>
      <w:tblPr>
        <w:tblStyle w:val="Table-PacketDiagram"/>
        <w:tblW w:w="0" w:type="auto"/>
        <w:tblLook w:val="04A0" w:firstRow="1" w:lastRow="0" w:firstColumn="1" w:lastColumn="0" w:noHBand="0" w:noVBand="1"/>
      </w:tblPr>
      <w:tblGrid>
        <w:gridCol w:w="1744"/>
        <w:gridCol w:w="930"/>
        <w:gridCol w:w="896"/>
        <w:gridCol w:w="1029"/>
        <w:gridCol w:w="1303"/>
        <w:gridCol w:w="1150"/>
        <w:gridCol w:w="2336"/>
      </w:tblGrid>
      <w:tr w:rsidR="00511C3D" w:rsidTr="00511C3D">
        <w:trPr>
          <w:cnfStyle w:val="100000000000" w:firstRow="1" w:lastRow="0" w:firstColumn="0" w:lastColumn="0" w:oddVBand="0" w:evenVBand="0" w:oddHBand="0" w:evenHBand="0" w:firstRowFirstColumn="0" w:firstRowLastColumn="0" w:lastRowFirstColumn="0" w:lastRowLastColumn="0"/>
        </w:trPr>
        <w:tc>
          <w:tcPr>
            <w:tcW w:w="0" w:type="auto"/>
          </w:tcPr>
          <w:p w:rsidR="00511C3D" w:rsidRDefault="000257DE">
            <w:pPr>
              <w:pStyle w:val="PacketDiagramHeaderText"/>
              <w:rPr>
                <w:b/>
              </w:rPr>
            </w:pPr>
            <w:r>
              <w:rPr>
                <w:b/>
              </w:rPr>
              <w:t>Authentication method</w:t>
            </w:r>
          </w:p>
        </w:tc>
        <w:tc>
          <w:tcPr>
            <w:tcW w:w="0" w:type="auto"/>
          </w:tcPr>
          <w:p w:rsidR="00511C3D" w:rsidRDefault="000257DE">
            <w:pPr>
              <w:pStyle w:val="PacketDiagramHeaderText"/>
              <w:rPr>
                <w:b/>
              </w:rPr>
            </w:pPr>
            <w:r>
              <w:rPr>
                <w:b/>
              </w:rPr>
              <w:t>Windows 2000</w:t>
            </w:r>
          </w:p>
        </w:tc>
        <w:tc>
          <w:tcPr>
            <w:tcW w:w="0" w:type="auto"/>
          </w:tcPr>
          <w:p w:rsidR="00511C3D" w:rsidRDefault="000257DE">
            <w:pPr>
              <w:pStyle w:val="PacketDiagramHeaderText"/>
              <w:rPr>
                <w:b/>
              </w:rPr>
            </w:pPr>
            <w:r>
              <w:rPr>
                <w:b/>
              </w:rPr>
              <w:t>Windows XP</w:t>
            </w:r>
          </w:p>
        </w:tc>
        <w:tc>
          <w:tcPr>
            <w:tcW w:w="0" w:type="auto"/>
          </w:tcPr>
          <w:p w:rsidR="00511C3D" w:rsidRDefault="000257DE">
            <w:pPr>
              <w:pStyle w:val="PacketDiagramHeaderText"/>
              <w:rPr>
                <w:b/>
              </w:rPr>
            </w:pPr>
            <w:r>
              <w:rPr>
                <w:b/>
              </w:rPr>
              <w:t>Windows Server 2003</w:t>
            </w:r>
          </w:p>
        </w:tc>
        <w:tc>
          <w:tcPr>
            <w:tcW w:w="0" w:type="auto"/>
          </w:tcPr>
          <w:p w:rsidR="00511C3D" w:rsidRDefault="000257DE">
            <w:pPr>
              <w:pStyle w:val="PacketDiagramHeaderText"/>
              <w:rPr>
                <w:b/>
              </w:rPr>
            </w:pPr>
            <w:r>
              <w:rPr>
                <w:b/>
              </w:rPr>
              <w:t>Windows Vista and Windows Server 2008</w:t>
            </w:r>
          </w:p>
        </w:tc>
        <w:tc>
          <w:tcPr>
            <w:tcW w:w="0" w:type="auto"/>
          </w:tcPr>
          <w:p w:rsidR="00511C3D" w:rsidRDefault="000257DE">
            <w:pPr>
              <w:pStyle w:val="PacketDiagramHeaderText"/>
              <w:rPr>
                <w:b/>
              </w:rPr>
            </w:pPr>
            <w:r>
              <w:t>Windows 7</w:t>
            </w:r>
            <w:r>
              <w:rPr>
                <w:b/>
              </w:rPr>
              <w:t xml:space="preserve"> and </w:t>
            </w:r>
            <w:r>
              <w:t>Windows Server 2008 R2</w:t>
            </w:r>
          </w:p>
        </w:tc>
        <w:tc>
          <w:tcPr>
            <w:tcW w:w="0" w:type="auto"/>
          </w:tcPr>
          <w:p w:rsidR="00511C3D" w:rsidRDefault="000257DE">
            <w:pPr>
              <w:pStyle w:val="PacketDiagramHeaderText"/>
              <w:rPr>
                <w:b/>
              </w:rPr>
            </w:pPr>
            <w:r>
              <w:t>Windows 8</w:t>
            </w:r>
            <w:r>
              <w:rPr>
                <w:b/>
              </w:rPr>
              <w:t xml:space="preserve">, </w:t>
            </w:r>
            <w:r>
              <w:t>Windows Server 2012</w:t>
            </w:r>
            <w:r>
              <w:rPr>
                <w:b/>
              </w:rPr>
              <w:t xml:space="preserve">, </w:t>
            </w:r>
            <w:r>
              <w:t>Windows 8.1</w:t>
            </w:r>
            <w:r>
              <w:rPr>
                <w:b/>
              </w:rPr>
              <w:t xml:space="preserve">, </w:t>
            </w:r>
            <w:r>
              <w:t>Windows Server 2012 R2, Windows 10, and Windows Server 2016 Technical Preview</w:t>
            </w:r>
          </w:p>
        </w:tc>
      </w:tr>
      <w:tr w:rsidR="00511C3D" w:rsidTr="00511C3D">
        <w:tc>
          <w:tcPr>
            <w:tcW w:w="0" w:type="auto"/>
          </w:tcPr>
          <w:p w:rsidR="00511C3D" w:rsidRDefault="000257DE">
            <w:pPr>
              <w:pStyle w:val="PacketDiagramBodyText"/>
            </w:pPr>
            <w:r>
              <w:t xml:space="preserve">Pre-shared key (as specified in </w:t>
            </w:r>
            <w:hyperlink r:id="rId286">
              <w:r>
                <w:rPr>
                  <w:rStyle w:val="Hyperlink"/>
                </w:rPr>
                <w:t>[RFC2409]</w:t>
              </w:r>
            </w:hyperlink>
            <w:r>
              <w:t>)</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RSA signature (as specified in [RFC2409])</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 xml:space="preserve">Kerberos using </w:t>
            </w:r>
            <w:hyperlink w:anchor="gt_95f6b299-ec2f-4cef-87df-217f95bd9e14">
              <w:r>
                <w:rPr>
                  <w:rStyle w:val="HyperlinkGreen"/>
                  <w:b/>
                </w:rPr>
                <w:t>GSS</w:t>
              </w:r>
            </w:hyperlink>
            <w:r>
              <w:t xml:space="preserve">-API (as specified in </w:t>
            </w:r>
            <w:hyperlink r:id="rId287">
              <w:r>
                <w:rPr>
                  <w:rStyle w:val="Hyperlink"/>
                </w:rPr>
                <w:t>[GSS]</w:t>
              </w:r>
            </w:hyperlink>
            <w:r>
              <w:t>)</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 xml:space="preserve">CGA (as specified in </w:t>
            </w:r>
            <w:hyperlink r:id="rId288">
              <w:r>
                <w:rPr>
                  <w:rStyle w:val="Hyperlink"/>
                </w:rPr>
                <w:t>[RFC3972]</w:t>
              </w:r>
            </w:hyperlink>
            <w:r>
              <w:t>)</w:t>
            </w: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bl>
    <w:p w:rsidR="00511C3D" w:rsidRDefault="00511C3D"/>
    <w:bookmarkStart w:id="515" w:name="Appendix_A_5"/>
    <w:p w:rsidR="00511C3D" w:rsidRDefault="000257DE">
      <w:r>
        <w:fldChar w:fldCharType="begin"/>
      </w:r>
      <w:r>
        <w:instrText xml:space="preserve"> HYPERLINK \l "Appendix_A_Target_5" \h </w:instrText>
      </w:r>
      <w:r>
        <w:fldChar w:fldCharType="separate"/>
      </w:r>
      <w:r>
        <w:rPr>
          <w:rStyle w:val="Hyperlink"/>
        </w:rPr>
        <w:t>&lt;5&gt; Section 1.7</w:t>
      </w:r>
      <w:r>
        <w:rPr>
          <w:rStyle w:val="Hyperlink"/>
        </w:rPr>
        <w:fldChar w:fldCharType="end"/>
      </w:r>
      <w:r>
        <w:t xml:space="preserve">: </w:t>
      </w:r>
      <w:bookmarkEnd w:id="515"/>
      <w:r>
        <w:t>Cryptographic parameters implemented by operating system cross reference. Implemented in Windows 2000, Windows XP, Windows Server 2003, Windows Vista, Windows Server 2008, Windows 7, Windows Server 2008 R2, Windows 8, Windows Server 2012, Windows 8.1, Windows Server 2012 R2, Windows 10, and Windows Server 2016 Technical Preview. The following tables list the parameters that are implemented.</w:t>
      </w:r>
    </w:p>
    <w:tbl>
      <w:tblPr>
        <w:tblStyle w:val="Table-PacketDiagram"/>
        <w:tblW w:w="0" w:type="auto"/>
        <w:tblLook w:val="04A0" w:firstRow="1" w:lastRow="0" w:firstColumn="1" w:lastColumn="0" w:noHBand="0" w:noVBand="1"/>
      </w:tblPr>
      <w:tblGrid>
        <w:gridCol w:w="1604"/>
        <w:gridCol w:w="934"/>
        <w:gridCol w:w="899"/>
        <w:gridCol w:w="1038"/>
        <w:gridCol w:w="1326"/>
        <w:gridCol w:w="1171"/>
        <w:gridCol w:w="2416"/>
      </w:tblGrid>
      <w:tr w:rsidR="00511C3D" w:rsidTr="00511C3D">
        <w:trPr>
          <w:cnfStyle w:val="100000000000" w:firstRow="1" w:lastRow="0" w:firstColumn="0" w:lastColumn="0" w:oddVBand="0" w:evenVBand="0" w:oddHBand="0" w:evenHBand="0" w:firstRowFirstColumn="0" w:firstRowLastColumn="0" w:lastRowFirstColumn="0" w:lastRowLastColumn="0"/>
        </w:trPr>
        <w:tc>
          <w:tcPr>
            <w:tcW w:w="0" w:type="auto"/>
          </w:tcPr>
          <w:p w:rsidR="00511C3D" w:rsidRDefault="000257DE">
            <w:pPr>
              <w:pStyle w:val="PacketDiagramHeaderText"/>
              <w:rPr>
                <w:b/>
              </w:rPr>
            </w:pPr>
            <w:r>
              <w:rPr>
                <w:b/>
              </w:rPr>
              <w:t>Diffie-Hellman group</w:t>
            </w:r>
          </w:p>
        </w:tc>
        <w:tc>
          <w:tcPr>
            <w:tcW w:w="0" w:type="auto"/>
          </w:tcPr>
          <w:p w:rsidR="00511C3D" w:rsidRDefault="000257DE">
            <w:pPr>
              <w:pStyle w:val="PacketDiagramHeaderText"/>
              <w:rPr>
                <w:b/>
              </w:rPr>
            </w:pPr>
            <w:r>
              <w:rPr>
                <w:b/>
              </w:rPr>
              <w:t>Windows 2000</w:t>
            </w:r>
          </w:p>
        </w:tc>
        <w:tc>
          <w:tcPr>
            <w:tcW w:w="0" w:type="auto"/>
          </w:tcPr>
          <w:p w:rsidR="00511C3D" w:rsidRDefault="000257DE">
            <w:pPr>
              <w:pStyle w:val="PacketDiagramHeaderText"/>
              <w:rPr>
                <w:b/>
              </w:rPr>
            </w:pPr>
            <w:r>
              <w:rPr>
                <w:b/>
              </w:rPr>
              <w:t>Windows XP</w:t>
            </w:r>
          </w:p>
        </w:tc>
        <w:tc>
          <w:tcPr>
            <w:tcW w:w="0" w:type="auto"/>
          </w:tcPr>
          <w:p w:rsidR="00511C3D" w:rsidRDefault="000257DE">
            <w:pPr>
              <w:pStyle w:val="PacketDiagramHeaderText"/>
              <w:rPr>
                <w:b/>
              </w:rPr>
            </w:pPr>
            <w:r>
              <w:rPr>
                <w:b/>
              </w:rPr>
              <w:t>Windows Server 2003</w:t>
            </w:r>
          </w:p>
        </w:tc>
        <w:tc>
          <w:tcPr>
            <w:tcW w:w="0" w:type="auto"/>
          </w:tcPr>
          <w:p w:rsidR="00511C3D" w:rsidRDefault="000257DE">
            <w:pPr>
              <w:pStyle w:val="PacketDiagramHeaderText"/>
              <w:rPr>
                <w:b/>
              </w:rPr>
            </w:pPr>
            <w:r>
              <w:rPr>
                <w:b/>
              </w:rPr>
              <w:t>Windows Vista and Windows Server 2008</w:t>
            </w:r>
          </w:p>
        </w:tc>
        <w:tc>
          <w:tcPr>
            <w:tcW w:w="0" w:type="auto"/>
          </w:tcPr>
          <w:p w:rsidR="00511C3D" w:rsidRDefault="000257DE">
            <w:pPr>
              <w:pStyle w:val="PacketDiagramHeaderText"/>
              <w:rPr>
                <w:b/>
              </w:rPr>
            </w:pPr>
            <w:r>
              <w:t>Windows 7</w:t>
            </w:r>
            <w:r>
              <w:rPr>
                <w:b/>
              </w:rPr>
              <w:t xml:space="preserve"> and </w:t>
            </w:r>
            <w:r>
              <w:t>Windows Server 2008 R2</w:t>
            </w:r>
          </w:p>
        </w:tc>
        <w:tc>
          <w:tcPr>
            <w:tcW w:w="0" w:type="auto"/>
          </w:tcPr>
          <w:p w:rsidR="00511C3D" w:rsidRDefault="000257DE">
            <w:pPr>
              <w:pStyle w:val="PacketDiagramHeaderText"/>
              <w:rPr>
                <w:b/>
              </w:rPr>
            </w:pPr>
            <w:r>
              <w:t>Windows 8</w:t>
            </w:r>
            <w:r>
              <w:rPr>
                <w:b/>
              </w:rPr>
              <w:t xml:space="preserve">, </w:t>
            </w:r>
            <w:r>
              <w:t>Windows Server 2012</w:t>
            </w:r>
            <w:r>
              <w:rPr>
                <w:b/>
              </w:rPr>
              <w:t xml:space="preserve">, </w:t>
            </w:r>
            <w:r>
              <w:t>Windows 8.1</w:t>
            </w:r>
            <w:r>
              <w:rPr>
                <w:b/>
              </w:rPr>
              <w:t xml:space="preserve">, </w:t>
            </w:r>
            <w:r>
              <w:t>Windows Server 2012 R2, Windows 10, and Windows Server 2016 Technical Preview</w:t>
            </w:r>
          </w:p>
        </w:tc>
      </w:tr>
      <w:tr w:rsidR="00511C3D" w:rsidTr="00511C3D">
        <w:tc>
          <w:tcPr>
            <w:tcW w:w="0" w:type="auto"/>
          </w:tcPr>
          <w:p w:rsidR="00511C3D" w:rsidRDefault="000257DE">
            <w:pPr>
              <w:pStyle w:val="PacketDiagramBodyText"/>
            </w:pPr>
            <w:r>
              <w:t>Default 768-bit MODP group (as specified in [RFC2409])</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Alternate 1,024-bit MODP group (as specified in [RFC2409])</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 xml:space="preserve">X </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 xml:space="preserve">2,048-bit MODP group (as specified in </w:t>
            </w:r>
            <w:hyperlink r:id="rId289">
              <w:r>
                <w:rPr>
                  <w:rStyle w:val="Hyperlink"/>
                </w:rPr>
                <w:t>[RFC3526]</w:t>
              </w:r>
            </w:hyperlink>
            <w:r>
              <w:t>)</w:t>
            </w: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 xml:space="preserve">ECP256 (as specified in </w:t>
            </w:r>
            <w:hyperlink r:id="rId290">
              <w:r>
                <w:rPr>
                  <w:rStyle w:val="Hyperlink"/>
                </w:rPr>
                <w:t>[ECP]</w:t>
              </w:r>
            </w:hyperlink>
            <w:r>
              <w:t>)</w:t>
            </w: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pPr>
            <w:r>
              <w:t>ECP384 (as specified in [ECP])</w:t>
            </w: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0257DE">
            <w:pPr>
              <w:pStyle w:val="PacketDiagramBodyText"/>
            </w:pPr>
            <w:r>
              <w:t xml:space="preserve">X </w:t>
            </w:r>
          </w:p>
        </w:tc>
        <w:tc>
          <w:tcPr>
            <w:tcW w:w="0" w:type="auto"/>
          </w:tcPr>
          <w:p w:rsidR="00511C3D" w:rsidRDefault="000257DE">
            <w:pPr>
              <w:pStyle w:val="PacketDiagramBodyText"/>
            </w:pPr>
            <w:r>
              <w:t>X</w:t>
            </w:r>
          </w:p>
        </w:tc>
        <w:tc>
          <w:tcPr>
            <w:tcW w:w="0" w:type="auto"/>
          </w:tcPr>
          <w:p w:rsidR="00511C3D" w:rsidRDefault="000257DE">
            <w:pPr>
              <w:pStyle w:val="PacketDiagramBodyText"/>
            </w:pPr>
            <w:r>
              <w:t xml:space="preserve">X </w:t>
            </w:r>
          </w:p>
        </w:tc>
      </w:tr>
    </w:tbl>
    <w:p w:rsidR="00511C3D" w:rsidRDefault="00511C3D"/>
    <w:tbl>
      <w:tblPr>
        <w:tblStyle w:val="Table-ShadedHeader"/>
        <w:tblW w:w="0" w:type="auto"/>
        <w:tblLook w:val="04A0" w:firstRow="1" w:lastRow="0" w:firstColumn="1" w:lastColumn="0" w:noHBand="0" w:noVBand="1"/>
      </w:tblPr>
      <w:tblGrid>
        <w:gridCol w:w="1779"/>
        <w:gridCol w:w="1089"/>
        <w:gridCol w:w="1074"/>
        <w:gridCol w:w="1135"/>
        <w:gridCol w:w="1261"/>
        <w:gridCol w:w="1258"/>
        <w:gridCol w:w="1879"/>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Authentication algorithm</w:t>
            </w:r>
          </w:p>
        </w:tc>
        <w:tc>
          <w:tcPr>
            <w:tcW w:w="0" w:type="auto"/>
          </w:tcPr>
          <w:p w:rsidR="00511C3D" w:rsidRDefault="000257DE">
            <w:pPr>
              <w:pStyle w:val="TableHeaderText"/>
            </w:pPr>
            <w:r>
              <w:t>Windows 2000</w:t>
            </w:r>
          </w:p>
        </w:tc>
        <w:tc>
          <w:tcPr>
            <w:tcW w:w="0" w:type="auto"/>
          </w:tcPr>
          <w:p w:rsidR="00511C3D" w:rsidRDefault="000257DE">
            <w:pPr>
              <w:pStyle w:val="TableHeaderText"/>
            </w:pPr>
            <w:r>
              <w:t>Windows XP</w:t>
            </w:r>
          </w:p>
        </w:tc>
        <w:tc>
          <w:tcPr>
            <w:tcW w:w="0" w:type="auto"/>
          </w:tcPr>
          <w:p w:rsidR="00511C3D" w:rsidRDefault="000257DE">
            <w:pPr>
              <w:pStyle w:val="TableHeaderText"/>
            </w:pPr>
            <w:r>
              <w:t>Windows Server 2003</w:t>
            </w:r>
          </w:p>
        </w:tc>
        <w:tc>
          <w:tcPr>
            <w:tcW w:w="0" w:type="auto"/>
          </w:tcPr>
          <w:p w:rsidR="00511C3D" w:rsidRDefault="000257DE">
            <w:pPr>
              <w:pStyle w:val="TableHeaderText"/>
            </w:pPr>
            <w:r>
              <w:t>Windows Vista and Windows Server 2008</w:t>
            </w:r>
          </w:p>
        </w:tc>
        <w:tc>
          <w:tcPr>
            <w:tcW w:w="0" w:type="auto"/>
          </w:tcPr>
          <w:p w:rsidR="00511C3D" w:rsidRDefault="000257DE">
            <w:pPr>
              <w:pStyle w:val="TableHeaderText"/>
            </w:pPr>
            <w:r>
              <w:t>Windows 7 and Windows Server 2008 R2</w:t>
            </w:r>
          </w:p>
        </w:tc>
        <w:tc>
          <w:tcPr>
            <w:tcW w:w="0" w:type="auto"/>
          </w:tcPr>
          <w:p w:rsidR="00511C3D" w:rsidRDefault="000257DE">
            <w:pPr>
              <w:pStyle w:val="TableHeaderText"/>
            </w:pPr>
            <w:r>
              <w:t>Windows 8, Windows Server 2012, Windows 8.1, Windows Server 2012 R2, Windows 10, and Windows Server 2016 Technical Preview</w:t>
            </w:r>
          </w:p>
        </w:tc>
      </w:tr>
      <w:tr w:rsidR="00511C3D" w:rsidTr="00511C3D">
        <w:tc>
          <w:tcPr>
            <w:tcW w:w="0" w:type="auto"/>
          </w:tcPr>
          <w:p w:rsidR="00511C3D" w:rsidRDefault="000257DE">
            <w:pPr>
              <w:pStyle w:val="TableBodyText"/>
            </w:pPr>
            <w:r>
              <w:t xml:space="preserve">NULL (as specified in </w:t>
            </w:r>
            <w:hyperlink r:id="rId291">
              <w:r>
                <w:rPr>
                  <w:rStyle w:val="Hyperlink"/>
                </w:rPr>
                <w:t>[RFC2410]</w:t>
              </w:r>
            </w:hyperlink>
            <w:r>
              <w:t>)</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 xml:space="preserve">HMAC-SHA1-96 (for more information, see </w:t>
            </w:r>
            <w:hyperlink r:id="rId292">
              <w:r>
                <w:rPr>
                  <w:rStyle w:val="Hyperlink"/>
                </w:rPr>
                <w:t>[RFC2404]</w:t>
              </w:r>
            </w:hyperlink>
            <w:r>
              <w:t>)</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 xml:space="preserve">HMAC-MD5-96 (as specified in </w:t>
            </w:r>
            <w:hyperlink r:id="rId293">
              <w:r>
                <w:rPr>
                  <w:rStyle w:val="Hyperlink"/>
                </w:rPr>
                <w:t>[RFC2403]</w:t>
              </w:r>
            </w:hyperlink>
            <w:r>
              <w:t>)</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 xml:space="preserve">AES-MAC (for more information, see </w:t>
            </w:r>
            <w:hyperlink r:id="rId294">
              <w:r>
                <w:rPr>
                  <w:rStyle w:val="Hyperlink"/>
                </w:rPr>
                <w:t>[RFC4543]</w:t>
              </w:r>
            </w:hyperlink>
            <w:r>
              <w:t>)</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X</w:t>
            </w:r>
          </w:p>
        </w:tc>
        <w:tc>
          <w:tcPr>
            <w:tcW w:w="0" w:type="auto"/>
          </w:tcPr>
          <w:p w:rsidR="00511C3D" w:rsidRDefault="000257DE">
            <w:pPr>
              <w:pStyle w:val="TableBodyText"/>
            </w:pPr>
            <w:r>
              <w:t>X</w:t>
            </w:r>
          </w:p>
        </w:tc>
      </w:tr>
      <w:tr w:rsidR="00511C3D" w:rsidTr="00511C3D">
        <w:tc>
          <w:tcPr>
            <w:tcW w:w="0" w:type="auto"/>
          </w:tcPr>
          <w:p w:rsidR="00511C3D" w:rsidRDefault="000257DE">
            <w:pPr>
              <w:pStyle w:val="TableBodyText"/>
            </w:pPr>
            <w:r>
              <w:t xml:space="preserve">SHA-256 (for more information, see </w:t>
            </w:r>
            <w:hyperlink r:id="rId295">
              <w:r>
                <w:rPr>
                  <w:rStyle w:val="Hyperlink"/>
                </w:rPr>
                <w:t>[SHA256]</w:t>
              </w:r>
            </w:hyperlink>
            <w:r>
              <w:t>)</w:t>
            </w: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511C3D">
            <w:pPr>
              <w:pStyle w:val="TableBodyText"/>
            </w:pPr>
          </w:p>
        </w:tc>
        <w:tc>
          <w:tcPr>
            <w:tcW w:w="0" w:type="auto"/>
          </w:tcPr>
          <w:p w:rsidR="00511C3D" w:rsidRDefault="000257DE">
            <w:pPr>
              <w:pStyle w:val="TableBodyText"/>
            </w:pPr>
            <w:r>
              <w:t>X</w:t>
            </w:r>
          </w:p>
        </w:tc>
        <w:tc>
          <w:tcPr>
            <w:tcW w:w="0" w:type="auto"/>
          </w:tcPr>
          <w:p w:rsidR="00511C3D" w:rsidRDefault="000257DE">
            <w:pPr>
              <w:pStyle w:val="TableBodyText"/>
            </w:pPr>
            <w:r>
              <w:t>X</w:t>
            </w:r>
          </w:p>
        </w:tc>
      </w:tr>
    </w:tbl>
    <w:p w:rsidR="00511C3D" w:rsidRDefault="00511C3D"/>
    <w:tbl>
      <w:tblPr>
        <w:tblStyle w:val="Table-PacketDiagram"/>
        <w:tblW w:w="0" w:type="auto"/>
        <w:tblLook w:val="04A0" w:firstRow="1" w:lastRow="0" w:firstColumn="1" w:lastColumn="0" w:noHBand="0" w:noVBand="1"/>
      </w:tblPr>
      <w:tblGrid>
        <w:gridCol w:w="1846"/>
        <w:gridCol w:w="927"/>
        <w:gridCol w:w="895"/>
        <w:gridCol w:w="1022"/>
        <w:gridCol w:w="1285"/>
        <w:gridCol w:w="1134"/>
        <w:gridCol w:w="2279"/>
      </w:tblGrid>
      <w:tr w:rsidR="00511C3D" w:rsidTr="00511C3D">
        <w:trPr>
          <w:cnfStyle w:val="100000000000" w:firstRow="1" w:lastRow="0" w:firstColumn="0" w:lastColumn="0" w:oddVBand="0" w:evenVBand="0" w:oddHBand="0" w:evenHBand="0" w:firstRowFirstColumn="0" w:firstRowLastColumn="0" w:lastRowFirstColumn="0" w:lastRowLastColumn="0"/>
        </w:trPr>
        <w:tc>
          <w:tcPr>
            <w:tcW w:w="0" w:type="auto"/>
          </w:tcPr>
          <w:p w:rsidR="00511C3D" w:rsidRDefault="000257DE">
            <w:pPr>
              <w:pStyle w:val="PacketDiagramHeaderText"/>
              <w:jc w:val="left"/>
              <w:rPr>
                <w:b/>
              </w:rPr>
            </w:pPr>
            <w:r>
              <w:rPr>
                <w:b/>
              </w:rPr>
              <w:t>Encryption algorithm</w:t>
            </w:r>
          </w:p>
        </w:tc>
        <w:tc>
          <w:tcPr>
            <w:tcW w:w="0" w:type="auto"/>
          </w:tcPr>
          <w:p w:rsidR="00511C3D" w:rsidRDefault="000257DE">
            <w:pPr>
              <w:pStyle w:val="PacketDiagramHeaderText"/>
              <w:jc w:val="left"/>
              <w:rPr>
                <w:b/>
              </w:rPr>
            </w:pPr>
            <w:r>
              <w:rPr>
                <w:b/>
              </w:rPr>
              <w:t>Windows 2000</w:t>
            </w:r>
          </w:p>
        </w:tc>
        <w:tc>
          <w:tcPr>
            <w:tcW w:w="0" w:type="auto"/>
          </w:tcPr>
          <w:p w:rsidR="00511C3D" w:rsidRDefault="000257DE">
            <w:pPr>
              <w:pStyle w:val="PacketDiagramHeaderText"/>
              <w:jc w:val="left"/>
              <w:rPr>
                <w:b/>
              </w:rPr>
            </w:pPr>
            <w:r>
              <w:rPr>
                <w:b/>
              </w:rPr>
              <w:t>Windows XP</w:t>
            </w:r>
          </w:p>
        </w:tc>
        <w:tc>
          <w:tcPr>
            <w:tcW w:w="0" w:type="auto"/>
          </w:tcPr>
          <w:p w:rsidR="00511C3D" w:rsidRDefault="000257DE">
            <w:pPr>
              <w:pStyle w:val="PacketDiagramHeaderText"/>
              <w:jc w:val="left"/>
              <w:rPr>
                <w:b/>
              </w:rPr>
            </w:pPr>
            <w:r>
              <w:rPr>
                <w:b/>
              </w:rPr>
              <w:t>Windows Server 2003</w:t>
            </w:r>
          </w:p>
        </w:tc>
        <w:tc>
          <w:tcPr>
            <w:tcW w:w="0" w:type="auto"/>
          </w:tcPr>
          <w:p w:rsidR="00511C3D" w:rsidRDefault="000257DE">
            <w:pPr>
              <w:pStyle w:val="PacketDiagramHeaderText"/>
              <w:jc w:val="left"/>
              <w:rPr>
                <w:b/>
              </w:rPr>
            </w:pPr>
            <w:r>
              <w:rPr>
                <w:b/>
              </w:rPr>
              <w:t>Windows Vista and Windows Server 2008</w:t>
            </w:r>
          </w:p>
        </w:tc>
        <w:tc>
          <w:tcPr>
            <w:tcW w:w="0" w:type="auto"/>
          </w:tcPr>
          <w:p w:rsidR="00511C3D" w:rsidRDefault="000257DE">
            <w:pPr>
              <w:pStyle w:val="PacketDiagramHeaderText"/>
              <w:jc w:val="left"/>
              <w:rPr>
                <w:b/>
              </w:rPr>
            </w:pPr>
            <w:r>
              <w:t>Windows 7</w:t>
            </w:r>
            <w:r>
              <w:rPr>
                <w:b/>
              </w:rPr>
              <w:t xml:space="preserve"> and </w:t>
            </w:r>
            <w:r>
              <w:t>Windows Server 2008 R2</w:t>
            </w:r>
          </w:p>
        </w:tc>
        <w:tc>
          <w:tcPr>
            <w:tcW w:w="0" w:type="auto"/>
          </w:tcPr>
          <w:p w:rsidR="00511C3D" w:rsidRDefault="000257DE">
            <w:pPr>
              <w:pStyle w:val="PacketDiagramHeaderText"/>
              <w:jc w:val="left"/>
              <w:rPr>
                <w:b/>
              </w:rPr>
            </w:pPr>
            <w:r>
              <w:t>Windows 8</w:t>
            </w:r>
            <w:r>
              <w:rPr>
                <w:b/>
              </w:rPr>
              <w:t xml:space="preserve">, </w:t>
            </w:r>
            <w:r>
              <w:t>Windows Server 2012</w:t>
            </w:r>
            <w:r>
              <w:rPr>
                <w:b/>
              </w:rPr>
              <w:t xml:space="preserve">, </w:t>
            </w:r>
            <w:r>
              <w:t>Windows 8.1</w:t>
            </w:r>
            <w:r>
              <w:rPr>
                <w:b/>
              </w:rPr>
              <w:t xml:space="preserve">, </w:t>
            </w:r>
            <w:r>
              <w:t>Windows Server 2012 R2, Windows 10</w:t>
            </w:r>
            <w:r>
              <w:rPr>
                <w:b/>
              </w:rPr>
              <w:t xml:space="preserve">, and </w:t>
            </w:r>
            <w:r>
              <w:t>Windows Server 2016 Technical Preview</w:t>
            </w:r>
          </w:p>
        </w:tc>
      </w:tr>
      <w:tr w:rsidR="00511C3D" w:rsidTr="00511C3D">
        <w:tc>
          <w:tcPr>
            <w:tcW w:w="0" w:type="auto"/>
          </w:tcPr>
          <w:p w:rsidR="00511C3D" w:rsidRDefault="000257DE">
            <w:pPr>
              <w:pStyle w:val="PacketDiagramBodyText"/>
              <w:jc w:val="left"/>
            </w:pPr>
            <w:r>
              <w:t>NULL (as specified in [RFC2410])</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jc w:val="left"/>
            </w:pPr>
            <w:r>
              <w:t xml:space="preserve">DES-CBC (for more information, see </w:t>
            </w:r>
            <w:hyperlink r:id="rId296">
              <w:r>
                <w:rPr>
                  <w:rStyle w:val="Hyperlink"/>
                </w:rPr>
                <w:t>[RFC2405]</w:t>
              </w:r>
            </w:hyperlink>
            <w:r>
              <w:t>)</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jc w:val="left"/>
            </w:pPr>
            <w:r>
              <w:t xml:space="preserve">3DES-CBC (as specified in </w:t>
            </w:r>
            <w:hyperlink r:id="rId297">
              <w:r>
                <w:rPr>
                  <w:rStyle w:val="Hyperlink"/>
                </w:rPr>
                <w:t>[RFC2451]</w:t>
              </w:r>
            </w:hyperlink>
            <w:r>
              <w:t>)</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 xml:space="preserve">X </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jc w:val="left"/>
            </w:pPr>
            <w:r>
              <w:t xml:space="preserve">AES-CBC with 128, 192, and 256 Bit Keys (for more information, see </w:t>
            </w:r>
            <w:hyperlink r:id="rId298">
              <w:r>
                <w:rPr>
                  <w:rStyle w:val="Hyperlink"/>
                </w:rPr>
                <w:t>[RFC3602]</w:t>
              </w:r>
            </w:hyperlink>
            <w:r>
              <w:t>)</w:t>
            </w: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r w:rsidR="00511C3D" w:rsidTr="00511C3D">
        <w:tc>
          <w:tcPr>
            <w:tcW w:w="0" w:type="auto"/>
          </w:tcPr>
          <w:p w:rsidR="00511C3D" w:rsidRDefault="000257DE">
            <w:pPr>
              <w:pStyle w:val="PacketDiagramBodyText"/>
              <w:jc w:val="left"/>
            </w:pPr>
            <w:r>
              <w:t xml:space="preserve">AES-GCM with 128, 192, and 256 Bit Keys (for more information, see </w:t>
            </w:r>
            <w:hyperlink r:id="rId299">
              <w:r>
                <w:rPr>
                  <w:rStyle w:val="Hyperlink"/>
                </w:rPr>
                <w:t>[RFC4106]</w:t>
              </w:r>
            </w:hyperlink>
            <w:r>
              <w:t>)</w:t>
            </w: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511C3D">
            <w:pPr>
              <w:pStyle w:val="PacketDiagramBodyText"/>
            </w:pPr>
          </w:p>
        </w:tc>
        <w:tc>
          <w:tcPr>
            <w:tcW w:w="0" w:type="auto"/>
          </w:tcPr>
          <w:p w:rsidR="00511C3D" w:rsidRDefault="000257DE">
            <w:pPr>
              <w:pStyle w:val="PacketDiagramBodyText"/>
            </w:pPr>
            <w:r>
              <w:t>X</w:t>
            </w:r>
          </w:p>
        </w:tc>
        <w:tc>
          <w:tcPr>
            <w:tcW w:w="0" w:type="auto"/>
          </w:tcPr>
          <w:p w:rsidR="00511C3D" w:rsidRDefault="000257DE">
            <w:pPr>
              <w:pStyle w:val="PacketDiagramBodyText"/>
            </w:pPr>
            <w:r>
              <w:t>X</w:t>
            </w:r>
          </w:p>
        </w:tc>
      </w:tr>
    </w:tbl>
    <w:p w:rsidR="00511C3D" w:rsidRDefault="00511C3D"/>
    <w:bookmarkStart w:id="516" w:name="Appendix_A_6"/>
    <w:p w:rsidR="00511C3D" w:rsidRDefault="000257DE">
      <w:r>
        <w:fldChar w:fldCharType="begin"/>
      </w:r>
      <w:r>
        <w:instrText xml:space="preserve"> HYPERLINK \l "Appendix_A_Target_6" \h </w:instrText>
      </w:r>
      <w:r>
        <w:fldChar w:fldCharType="separate"/>
      </w:r>
      <w:r>
        <w:rPr>
          <w:rStyle w:val="Hyperlink"/>
        </w:rPr>
        <w:t>&lt;6&gt; Section 1.7</w:t>
      </w:r>
      <w:r>
        <w:rPr>
          <w:rStyle w:val="Hyperlink"/>
        </w:rPr>
        <w:fldChar w:fldCharType="end"/>
      </w:r>
      <w:r>
        <w:t xml:space="preserve">: </w:t>
      </w:r>
      <w:bookmarkEnd w:id="516"/>
      <w:r>
        <w:t>Vendor ID payloads. Implemented in Windows 2000, Windows XP, Windows Server 2003, Windows Vista, Windows Server 2008, Windows 7, Windows Server 2008 R2, Windows 8, Windows Server 2012, Windows 8.1, Windows Server 2012 R2, Windows 10, and Windows Server 2016 Technical Preview. The Microsoft implementation of IKE supports the following vendor IDs.</w:t>
      </w:r>
    </w:p>
    <w:p w:rsidR="00511C3D" w:rsidRDefault="000257DE">
      <w:r>
        <w:t>The Microsoft implementation vendor ID (the first rows of the second table that follows, where the common name starts with "Microsoft implementation") is constructed by appending a 32-bit (4-byte) version number in network order to the 128-bit (16-byte) MD5 hash of the "MS NT5 ISAKMPOAKLEY" string. The version number is the additional 4 bytes that denote the Windows operating system version as detailed in the first table that follows.</w:t>
      </w:r>
    </w:p>
    <w:tbl>
      <w:tblPr>
        <w:tblStyle w:val="Table-ShadedHeaderIndented"/>
        <w:tblW w:w="0" w:type="auto"/>
        <w:tblLook w:val="04A0" w:firstRow="1" w:lastRow="0" w:firstColumn="1" w:lastColumn="0" w:noHBand="0" w:noVBand="1"/>
      </w:tblPr>
      <w:tblGrid>
        <w:gridCol w:w="3480"/>
        <w:gridCol w:w="2284"/>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Operating system version</w:t>
            </w:r>
          </w:p>
        </w:tc>
        <w:tc>
          <w:tcPr>
            <w:tcW w:w="0" w:type="auto"/>
          </w:tcPr>
          <w:p w:rsidR="00511C3D" w:rsidRDefault="000257DE">
            <w:pPr>
              <w:pStyle w:val="TableHeaderText"/>
            </w:pPr>
            <w:r>
              <w:t>4-byte version number</w:t>
            </w:r>
          </w:p>
        </w:tc>
      </w:tr>
      <w:tr w:rsidR="00511C3D" w:rsidTr="00511C3D">
        <w:tc>
          <w:tcPr>
            <w:tcW w:w="0" w:type="auto"/>
          </w:tcPr>
          <w:p w:rsidR="00511C3D" w:rsidRDefault="000257DE">
            <w:pPr>
              <w:pStyle w:val="TableBodyText"/>
            </w:pPr>
            <w:r>
              <w:t>Windows 2000</w:t>
            </w:r>
          </w:p>
        </w:tc>
        <w:tc>
          <w:tcPr>
            <w:tcW w:w="0" w:type="auto"/>
          </w:tcPr>
          <w:p w:rsidR="00511C3D" w:rsidRDefault="000257DE">
            <w:pPr>
              <w:pStyle w:val="TableBodyText"/>
            </w:pPr>
            <w:r>
              <w:t>00 00 00 02</w:t>
            </w:r>
          </w:p>
        </w:tc>
      </w:tr>
      <w:tr w:rsidR="00511C3D" w:rsidTr="00511C3D">
        <w:tc>
          <w:tcPr>
            <w:tcW w:w="0" w:type="auto"/>
          </w:tcPr>
          <w:p w:rsidR="00511C3D" w:rsidRDefault="000257DE">
            <w:pPr>
              <w:pStyle w:val="TableBodyText"/>
            </w:pPr>
            <w:r>
              <w:t>Windows XP</w:t>
            </w:r>
          </w:p>
        </w:tc>
        <w:tc>
          <w:tcPr>
            <w:tcW w:w="0" w:type="auto"/>
          </w:tcPr>
          <w:p w:rsidR="00511C3D" w:rsidRDefault="000257DE">
            <w:pPr>
              <w:pStyle w:val="TableBodyText"/>
            </w:pPr>
            <w:r>
              <w:t>00 00 00 03</w:t>
            </w:r>
          </w:p>
        </w:tc>
      </w:tr>
      <w:tr w:rsidR="00511C3D" w:rsidTr="00511C3D">
        <w:tc>
          <w:tcPr>
            <w:tcW w:w="0" w:type="auto"/>
          </w:tcPr>
          <w:p w:rsidR="00511C3D" w:rsidRDefault="000257DE">
            <w:pPr>
              <w:pStyle w:val="TableBodyText"/>
            </w:pPr>
            <w:r>
              <w:t>Windows Server 2003</w:t>
            </w:r>
          </w:p>
        </w:tc>
        <w:tc>
          <w:tcPr>
            <w:tcW w:w="0" w:type="auto"/>
          </w:tcPr>
          <w:p w:rsidR="00511C3D" w:rsidRDefault="000257DE">
            <w:pPr>
              <w:pStyle w:val="TableBodyText"/>
            </w:pPr>
            <w:r>
              <w:t>00 00 00 04</w:t>
            </w:r>
          </w:p>
        </w:tc>
      </w:tr>
      <w:tr w:rsidR="00511C3D" w:rsidTr="00511C3D">
        <w:tc>
          <w:tcPr>
            <w:tcW w:w="0" w:type="auto"/>
          </w:tcPr>
          <w:p w:rsidR="00511C3D" w:rsidRDefault="000257DE">
            <w:pPr>
              <w:pStyle w:val="TableBodyText"/>
            </w:pPr>
            <w:r>
              <w:t>Windows Vista</w:t>
            </w:r>
          </w:p>
        </w:tc>
        <w:tc>
          <w:tcPr>
            <w:tcW w:w="0" w:type="auto"/>
          </w:tcPr>
          <w:p w:rsidR="00511C3D" w:rsidRDefault="000257DE">
            <w:pPr>
              <w:pStyle w:val="TableBodyText"/>
            </w:pPr>
            <w:r>
              <w:t>00 00 00 05</w:t>
            </w:r>
          </w:p>
        </w:tc>
      </w:tr>
      <w:tr w:rsidR="00511C3D" w:rsidTr="00511C3D">
        <w:tc>
          <w:tcPr>
            <w:tcW w:w="0" w:type="auto"/>
          </w:tcPr>
          <w:p w:rsidR="00511C3D" w:rsidRDefault="000257DE">
            <w:pPr>
              <w:pStyle w:val="TableBodyText"/>
            </w:pPr>
            <w:r>
              <w:t>Windows Server 2008</w:t>
            </w:r>
          </w:p>
        </w:tc>
        <w:tc>
          <w:tcPr>
            <w:tcW w:w="0" w:type="auto"/>
          </w:tcPr>
          <w:p w:rsidR="00511C3D" w:rsidRDefault="000257DE">
            <w:pPr>
              <w:pStyle w:val="TableBodyText"/>
            </w:pPr>
            <w:r>
              <w:t>00 00 00 06</w:t>
            </w:r>
          </w:p>
        </w:tc>
      </w:tr>
      <w:tr w:rsidR="00511C3D" w:rsidTr="00511C3D">
        <w:tc>
          <w:tcPr>
            <w:tcW w:w="0" w:type="auto"/>
          </w:tcPr>
          <w:p w:rsidR="00511C3D" w:rsidRDefault="000257DE">
            <w:pPr>
              <w:pStyle w:val="TableBodyText"/>
            </w:pPr>
            <w:r>
              <w:t>Windows 7</w:t>
            </w:r>
          </w:p>
        </w:tc>
        <w:tc>
          <w:tcPr>
            <w:tcW w:w="0" w:type="auto"/>
          </w:tcPr>
          <w:p w:rsidR="00511C3D" w:rsidRDefault="000257DE">
            <w:pPr>
              <w:pStyle w:val="TableBodyText"/>
            </w:pPr>
            <w:r>
              <w:t>00 00 00 07</w:t>
            </w:r>
          </w:p>
        </w:tc>
      </w:tr>
      <w:tr w:rsidR="00511C3D" w:rsidTr="00511C3D">
        <w:tc>
          <w:tcPr>
            <w:tcW w:w="0" w:type="auto"/>
          </w:tcPr>
          <w:p w:rsidR="00511C3D" w:rsidRDefault="000257DE">
            <w:pPr>
              <w:pStyle w:val="TableBodyText"/>
            </w:pPr>
            <w:r>
              <w:t>Windows Server 2008 R2</w:t>
            </w:r>
          </w:p>
        </w:tc>
        <w:tc>
          <w:tcPr>
            <w:tcW w:w="0" w:type="auto"/>
          </w:tcPr>
          <w:p w:rsidR="00511C3D" w:rsidRDefault="000257DE">
            <w:pPr>
              <w:pStyle w:val="TableBodyText"/>
            </w:pPr>
            <w:r>
              <w:t>00 00 00 08</w:t>
            </w:r>
          </w:p>
        </w:tc>
      </w:tr>
      <w:tr w:rsidR="00511C3D" w:rsidTr="00511C3D">
        <w:tc>
          <w:tcPr>
            <w:tcW w:w="0" w:type="auto"/>
          </w:tcPr>
          <w:p w:rsidR="00511C3D" w:rsidRDefault="000257DE">
            <w:pPr>
              <w:pStyle w:val="TableBodyText"/>
            </w:pPr>
            <w:r>
              <w:t>Windows 8</w:t>
            </w:r>
          </w:p>
        </w:tc>
        <w:tc>
          <w:tcPr>
            <w:tcW w:w="0" w:type="auto"/>
          </w:tcPr>
          <w:p w:rsidR="00511C3D" w:rsidRDefault="000257DE">
            <w:pPr>
              <w:pStyle w:val="TableBodyText"/>
            </w:pPr>
            <w:r>
              <w:t>00 00 00 09</w:t>
            </w:r>
          </w:p>
        </w:tc>
      </w:tr>
      <w:tr w:rsidR="00511C3D" w:rsidTr="00511C3D">
        <w:tc>
          <w:tcPr>
            <w:tcW w:w="0" w:type="auto"/>
          </w:tcPr>
          <w:p w:rsidR="00511C3D" w:rsidRDefault="000257DE">
            <w:pPr>
              <w:pStyle w:val="TableBodyText"/>
            </w:pPr>
            <w:r>
              <w:t>Windows Server 2012</w:t>
            </w:r>
          </w:p>
        </w:tc>
        <w:tc>
          <w:tcPr>
            <w:tcW w:w="0" w:type="auto"/>
          </w:tcPr>
          <w:p w:rsidR="00511C3D" w:rsidRDefault="000257DE">
            <w:pPr>
              <w:pStyle w:val="TableBodyText"/>
            </w:pPr>
            <w:r>
              <w:t>00 00 00 09</w:t>
            </w:r>
          </w:p>
        </w:tc>
      </w:tr>
      <w:tr w:rsidR="00511C3D" w:rsidTr="00511C3D">
        <w:tc>
          <w:tcPr>
            <w:tcW w:w="0" w:type="auto"/>
          </w:tcPr>
          <w:p w:rsidR="00511C3D" w:rsidRDefault="000257DE">
            <w:pPr>
              <w:pStyle w:val="TableBodyText"/>
            </w:pPr>
            <w:r>
              <w:t>Windows 8.1</w:t>
            </w:r>
          </w:p>
        </w:tc>
        <w:tc>
          <w:tcPr>
            <w:tcW w:w="0" w:type="auto"/>
          </w:tcPr>
          <w:p w:rsidR="00511C3D" w:rsidRDefault="000257DE">
            <w:pPr>
              <w:pStyle w:val="TableBodyText"/>
            </w:pPr>
            <w:r>
              <w:t>00 00 00 09</w:t>
            </w:r>
          </w:p>
        </w:tc>
      </w:tr>
      <w:tr w:rsidR="00511C3D" w:rsidTr="00511C3D">
        <w:tc>
          <w:tcPr>
            <w:tcW w:w="0" w:type="auto"/>
          </w:tcPr>
          <w:p w:rsidR="00511C3D" w:rsidRDefault="000257DE">
            <w:pPr>
              <w:pStyle w:val="TableBodyText"/>
            </w:pPr>
            <w:r>
              <w:t>Windows Server 2012 R2</w:t>
            </w:r>
          </w:p>
        </w:tc>
        <w:tc>
          <w:tcPr>
            <w:tcW w:w="0" w:type="auto"/>
          </w:tcPr>
          <w:p w:rsidR="00511C3D" w:rsidRDefault="000257DE">
            <w:pPr>
              <w:pStyle w:val="TableBodyText"/>
            </w:pPr>
            <w:r>
              <w:t>00 00 00 09</w:t>
            </w:r>
          </w:p>
        </w:tc>
      </w:tr>
      <w:tr w:rsidR="00511C3D" w:rsidTr="00511C3D">
        <w:tc>
          <w:tcPr>
            <w:tcW w:w="0" w:type="auto"/>
          </w:tcPr>
          <w:p w:rsidR="00511C3D" w:rsidRDefault="000257DE">
            <w:pPr>
              <w:pStyle w:val="TableBodyText"/>
            </w:pPr>
            <w:r>
              <w:t>Windows 10</w:t>
            </w:r>
          </w:p>
        </w:tc>
        <w:tc>
          <w:tcPr>
            <w:tcW w:w="0" w:type="auto"/>
          </w:tcPr>
          <w:p w:rsidR="00511C3D" w:rsidRDefault="000257DE">
            <w:pPr>
              <w:pStyle w:val="TableBodyText"/>
            </w:pPr>
            <w:r>
              <w:t>00 00 00 09</w:t>
            </w:r>
          </w:p>
        </w:tc>
      </w:tr>
      <w:tr w:rsidR="00511C3D" w:rsidTr="00511C3D">
        <w:tc>
          <w:tcPr>
            <w:tcW w:w="0" w:type="auto"/>
          </w:tcPr>
          <w:p w:rsidR="00511C3D" w:rsidRDefault="000257DE">
            <w:pPr>
              <w:pStyle w:val="TableBodyText"/>
            </w:pPr>
            <w:r>
              <w:t>Windows Server 2016 Technical Preview</w:t>
            </w:r>
          </w:p>
        </w:tc>
        <w:tc>
          <w:tcPr>
            <w:tcW w:w="0" w:type="auto"/>
          </w:tcPr>
          <w:p w:rsidR="00511C3D" w:rsidRDefault="000257DE">
            <w:pPr>
              <w:pStyle w:val="TableBodyText"/>
            </w:pPr>
            <w:r>
              <w:t>00 00 00 09</w:t>
            </w:r>
          </w:p>
        </w:tc>
      </w:tr>
    </w:tbl>
    <w:p w:rsidR="00511C3D" w:rsidRDefault="00511C3D"/>
    <w:tbl>
      <w:tblPr>
        <w:tblStyle w:val="Table-PacketDiagram"/>
        <w:tblW w:w="9464" w:type="dxa"/>
        <w:tblLook w:val="04A0" w:firstRow="1" w:lastRow="0" w:firstColumn="1" w:lastColumn="0" w:noHBand="0" w:noVBand="1"/>
      </w:tblPr>
      <w:tblGrid>
        <w:gridCol w:w="2174"/>
        <w:gridCol w:w="1661"/>
        <w:gridCol w:w="1510"/>
        <w:gridCol w:w="4119"/>
      </w:tblGrid>
      <w:tr w:rsidR="00511C3D" w:rsidTr="00511C3D">
        <w:trPr>
          <w:cnfStyle w:val="100000000000" w:firstRow="1" w:lastRow="0" w:firstColumn="0" w:lastColumn="0" w:oddVBand="0" w:evenVBand="0" w:oddHBand="0" w:evenHBand="0" w:firstRowFirstColumn="0" w:firstRowLastColumn="0" w:lastRowFirstColumn="0" w:lastRowLastColumn="0"/>
        </w:trPr>
        <w:tc>
          <w:tcPr>
            <w:tcW w:w="2174" w:type="dxa"/>
          </w:tcPr>
          <w:p w:rsidR="00511C3D" w:rsidRDefault="000257DE">
            <w:pPr>
              <w:pStyle w:val="PacketDiagramHeaderText"/>
              <w:jc w:val="left"/>
              <w:rPr>
                <w:b/>
              </w:rPr>
            </w:pPr>
            <w:r>
              <w:rPr>
                <w:b/>
              </w:rPr>
              <w:t xml:space="preserve">Common name </w:t>
            </w:r>
          </w:p>
        </w:tc>
        <w:tc>
          <w:tcPr>
            <w:tcW w:w="1661" w:type="dxa"/>
          </w:tcPr>
          <w:p w:rsidR="00511C3D" w:rsidRDefault="000257DE">
            <w:pPr>
              <w:pStyle w:val="PacketDiagramHeaderText"/>
              <w:jc w:val="left"/>
              <w:rPr>
                <w:b/>
              </w:rPr>
            </w:pPr>
            <w:r>
              <w:rPr>
                <w:b/>
              </w:rPr>
              <w:t xml:space="preserve">String representation </w:t>
            </w:r>
          </w:p>
        </w:tc>
        <w:tc>
          <w:tcPr>
            <w:tcW w:w="0" w:type="auto"/>
          </w:tcPr>
          <w:p w:rsidR="00511C3D" w:rsidRDefault="000257DE">
            <w:pPr>
              <w:pStyle w:val="PacketDiagramHeaderText"/>
              <w:jc w:val="left"/>
              <w:rPr>
                <w:b/>
              </w:rPr>
            </w:pPr>
            <w:r>
              <w:rPr>
                <w:b/>
              </w:rPr>
              <w:t xml:space="preserve">Wire representation (MD5 hash of string) </w:t>
            </w:r>
          </w:p>
        </w:tc>
        <w:tc>
          <w:tcPr>
            <w:tcW w:w="4119" w:type="dxa"/>
          </w:tcPr>
          <w:p w:rsidR="00511C3D" w:rsidRDefault="000257DE">
            <w:pPr>
              <w:pStyle w:val="PacketDiagramHeaderText"/>
              <w:jc w:val="left"/>
              <w:rPr>
                <w:b/>
              </w:rPr>
            </w:pPr>
            <w:r>
              <w:rPr>
                <w:b/>
              </w:rPr>
              <w:t xml:space="preserve">Version </w:t>
            </w:r>
          </w:p>
        </w:tc>
      </w:tr>
      <w:tr w:rsidR="00511C3D" w:rsidTr="00511C3D">
        <w:tc>
          <w:tcPr>
            <w:tcW w:w="2174" w:type="dxa"/>
          </w:tcPr>
          <w:p w:rsidR="00511C3D" w:rsidRDefault="000257DE">
            <w:pPr>
              <w:pStyle w:val="PacketDiagramBodyText"/>
              <w:jc w:val="left"/>
            </w:pPr>
            <w:r>
              <w:t>Microsoft implementation Windows 2000</w:t>
            </w:r>
          </w:p>
        </w:tc>
        <w:tc>
          <w:tcPr>
            <w:tcW w:w="1661" w:type="dxa"/>
          </w:tcPr>
          <w:p w:rsidR="00511C3D" w:rsidRDefault="000257DE">
            <w:pPr>
              <w:pStyle w:val="PacketDiagramBodyText"/>
              <w:jc w:val="left"/>
            </w:pPr>
            <w:r>
              <w:t xml:space="preserve">"MS NT5 ISAKMPOAKLEY" + version number 2 </w:t>
            </w:r>
          </w:p>
        </w:tc>
        <w:tc>
          <w:tcPr>
            <w:tcW w:w="0" w:type="auto"/>
          </w:tcPr>
          <w:p w:rsidR="00511C3D" w:rsidRDefault="000257DE">
            <w:pPr>
              <w:pStyle w:val="PacketDiagramBodyText"/>
              <w:jc w:val="left"/>
            </w:pPr>
            <w:r>
              <w:t>1E 2B 51 69 05 99 1C 7D 7C 96 FC BF B5 87 E4 61 00 00 00 02</w:t>
            </w:r>
          </w:p>
        </w:tc>
        <w:tc>
          <w:tcPr>
            <w:tcW w:w="4119" w:type="dxa"/>
          </w:tcPr>
          <w:p w:rsidR="00511C3D" w:rsidRDefault="000257DE">
            <w:pPr>
              <w:pStyle w:val="PacketDiagramBodyText"/>
              <w:jc w:val="left"/>
            </w:pPr>
            <w:r>
              <w:t>Windows 2000</w:t>
            </w:r>
          </w:p>
        </w:tc>
      </w:tr>
      <w:tr w:rsidR="00511C3D" w:rsidTr="00511C3D">
        <w:tc>
          <w:tcPr>
            <w:tcW w:w="2174" w:type="dxa"/>
          </w:tcPr>
          <w:p w:rsidR="00511C3D" w:rsidRDefault="000257DE">
            <w:pPr>
              <w:pStyle w:val="PacketDiagramBodyText"/>
              <w:jc w:val="left"/>
            </w:pPr>
            <w:r>
              <w:t>Microsoft implementation Windows XP</w:t>
            </w:r>
          </w:p>
        </w:tc>
        <w:tc>
          <w:tcPr>
            <w:tcW w:w="1661" w:type="dxa"/>
          </w:tcPr>
          <w:p w:rsidR="00511C3D" w:rsidRDefault="000257DE">
            <w:pPr>
              <w:pStyle w:val="PacketDiagramBodyText"/>
              <w:jc w:val="left"/>
            </w:pPr>
            <w:r>
              <w:t>"MS NT5 ISAKMPOAKLEY" + version number 3</w:t>
            </w:r>
          </w:p>
        </w:tc>
        <w:tc>
          <w:tcPr>
            <w:tcW w:w="0" w:type="auto"/>
          </w:tcPr>
          <w:p w:rsidR="00511C3D" w:rsidRDefault="000257DE">
            <w:pPr>
              <w:pStyle w:val="PacketDiagramBodyText"/>
              <w:jc w:val="left"/>
            </w:pPr>
            <w:r>
              <w:t>1E 2B 51 69 05 99 1C 7D 7C 96 FC BF B5 87 E4 61 00 00 00 03</w:t>
            </w:r>
          </w:p>
        </w:tc>
        <w:tc>
          <w:tcPr>
            <w:tcW w:w="4119" w:type="dxa"/>
          </w:tcPr>
          <w:p w:rsidR="00511C3D" w:rsidRDefault="000257DE">
            <w:pPr>
              <w:pStyle w:val="PacketDiagramBodyText"/>
              <w:jc w:val="left"/>
            </w:pPr>
            <w:r>
              <w:t>Windows XP</w:t>
            </w:r>
          </w:p>
        </w:tc>
      </w:tr>
      <w:tr w:rsidR="00511C3D" w:rsidTr="00511C3D">
        <w:tc>
          <w:tcPr>
            <w:tcW w:w="2174" w:type="dxa"/>
          </w:tcPr>
          <w:p w:rsidR="00511C3D" w:rsidRDefault="000257DE">
            <w:pPr>
              <w:pStyle w:val="PacketDiagramBodyText"/>
              <w:jc w:val="left"/>
            </w:pPr>
            <w:r>
              <w:t>Microsoft implementation Windows Server 2003</w:t>
            </w:r>
          </w:p>
        </w:tc>
        <w:tc>
          <w:tcPr>
            <w:tcW w:w="1661" w:type="dxa"/>
          </w:tcPr>
          <w:p w:rsidR="00511C3D" w:rsidRDefault="000257DE">
            <w:pPr>
              <w:pStyle w:val="PacketDiagramBodyText"/>
              <w:jc w:val="left"/>
            </w:pPr>
            <w:r>
              <w:t xml:space="preserve">"MS NT5 ISAKMPOAKLEY" + version number 4 </w:t>
            </w:r>
          </w:p>
        </w:tc>
        <w:tc>
          <w:tcPr>
            <w:tcW w:w="0" w:type="auto"/>
          </w:tcPr>
          <w:p w:rsidR="00511C3D" w:rsidRDefault="000257DE">
            <w:pPr>
              <w:pStyle w:val="PacketDiagramBodyText"/>
              <w:jc w:val="left"/>
            </w:pPr>
            <w:r>
              <w:t>1E 2B 51 69 05 99 1C 7D 7C 96 FC BF B5 87 E4 61 00 00 00 04</w:t>
            </w:r>
          </w:p>
        </w:tc>
        <w:tc>
          <w:tcPr>
            <w:tcW w:w="4119" w:type="dxa"/>
          </w:tcPr>
          <w:p w:rsidR="00511C3D" w:rsidRDefault="000257DE">
            <w:pPr>
              <w:pStyle w:val="PacketDiagramBodyText"/>
              <w:jc w:val="left"/>
            </w:pPr>
            <w:r>
              <w:t>Windows Server 2003</w:t>
            </w:r>
          </w:p>
        </w:tc>
      </w:tr>
      <w:tr w:rsidR="00511C3D" w:rsidTr="00511C3D">
        <w:tc>
          <w:tcPr>
            <w:tcW w:w="2174" w:type="dxa"/>
          </w:tcPr>
          <w:p w:rsidR="00511C3D" w:rsidRDefault="000257DE">
            <w:pPr>
              <w:pStyle w:val="PacketDiagramBodyText"/>
              <w:jc w:val="left"/>
            </w:pPr>
            <w:r>
              <w:t>Microsoft implementation Windows Vista</w:t>
            </w:r>
          </w:p>
        </w:tc>
        <w:tc>
          <w:tcPr>
            <w:tcW w:w="1661" w:type="dxa"/>
          </w:tcPr>
          <w:p w:rsidR="00511C3D" w:rsidRDefault="000257DE">
            <w:pPr>
              <w:pStyle w:val="PacketDiagramBodyText"/>
              <w:jc w:val="left"/>
            </w:pPr>
            <w:r>
              <w:t xml:space="preserve">"MS NT5 ISAKMPOAKLEY" + version number 5 </w:t>
            </w:r>
          </w:p>
        </w:tc>
        <w:tc>
          <w:tcPr>
            <w:tcW w:w="0" w:type="auto"/>
          </w:tcPr>
          <w:p w:rsidR="00511C3D" w:rsidRDefault="000257DE">
            <w:pPr>
              <w:pStyle w:val="PacketDiagramBodyText"/>
              <w:jc w:val="left"/>
            </w:pPr>
            <w:r>
              <w:t>1E 2B 51 69 05 99 1C 7D 7C 96 FC BF B5 87 E4 61 00 00 00 05</w:t>
            </w:r>
          </w:p>
        </w:tc>
        <w:tc>
          <w:tcPr>
            <w:tcW w:w="4119" w:type="dxa"/>
          </w:tcPr>
          <w:p w:rsidR="00511C3D" w:rsidRDefault="000257DE">
            <w:pPr>
              <w:pStyle w:val="PacketDiagramBodyText"/>
              <w:jc w:val="left"/>
            </w:pPr>
            <w:r>
              <w:t>Windows Vista</w:t>
            </w:r>
          </w:p>
        </w:tc>
      </w:tr>
      <w:tr w:rsidR="00511C3D" w:rsidTr="00511C3D">
        <w:tc>
          <w:tcPr>
            <w:tcW w:w="2174" w:type="dxa"/>
          </w:tcPr>
          <w:p w:rsidR="00511C3D" w:rsidRDefault="000257DE">
            <w:pPr>
              <w:pStyle w:val="PacketDiagramBodyText"/>
              <w:jc w:val="left"/>
            </w:pPr>
            <w:r>
              <w:t>Microsoft implementation Windows Server 2008</w:t>
            </w:r>
          </w:p>
        </w:tc>
        <w:tc>
          <w:tcPr>
            <w:tcW w:w="1661" w:type="dxa"/>
          </w:tcPr>
          <w:p w:rsidR="00511C3D" w:rsidRDefault="000257DE">
            <w:pPr>
              <w:pStyle w:val="PacketDiagramBodyText"/>
              <w:jc w:val="left"/>
            </w:pPr>
            <w:r>
              <w:t>"MS NT5 ISAKMPOAKLEY" + version number 6</w:t>
            </w:r>
          </w:p>
        </w:tc>
        <w:tc>
          <w:tcPr>
            <w:tcW w:w="0" w:type="auto"/>
          </w:tcPr>
          <w:p w:rsidR="00511C3D" w:rsidRDefault="000257DE">
            <w:pPr>
              <w:pStyle w:val="PacketDiagramBodyText"/>
              <w:jc w:val="left"/>
            </w:pPr>
            <w:r>
              <w:t>1E 2B 51 69 05 99 1C 7D 7C 96 FC BF B5 87 E4 61 00 00 00 06</w:t>
            </w:r>
          </w:p>
        </w:tc>
        <w:tc>
          <w:tcPr>
            <w:tcW w:w="4119" w:type="dxa"/>
          </w:tcPr>
          <w:p w:rsidR="00511C3D" w:rsidRDefault="000257DE">
            <w:pPr>
              <w:pStyle w:val="PacketDiagramBodyText"/>
              <w:jc w:val="left"/>
            </w:pPr>
            <w:r>
              <w:t>Windows Server 2008</w:t>
            </w:r>
          </w:p>
        </w:tc>
      </w:tr>
      <w:tr w:rsidR="00511C3D" w:rsidTr="00511C3D">
        <w:tc>
          <w:tcPr>
            <w:tcW w:w="2174" w:type="dxa"/>
          </w:tcPr>
          <w:p w:rsidR="00511C3D" w:rsidRDefault="000257DE">
            <w:pPr>
              <w:pStyle w:val="PacketDiagramBodyText"/>
              <w:jc w:val="left"/>
            </w:pPr>
            <w:r>
              <w:t>Microsoft implementation Windows 7</w:t>
            </w:r>
          </w:p>
        </w:tc>
        <w:tc>
          <w:tcPr>
            <w:tcW w:w="1661" w:type="dxa"/>
          </w:tcPr>
          <w:p w:rsidR="00511C3D" w:rsidRDefault="000257DE">
            <w:pPr>
              <w:pStyle w:val="PacketDiagramBodyText"/>
              <w:jc w:val="left"/>
            </w:pPr>
            <w:r>
              <w:t>"MS NT5 ISAKMPOAKLEY" + version number 7</w:t>
            </w:r>
          </w:p>
        </w:tc>
        <w:tc>
          <w:tcPr>
            <w:tcW w:w="0" w:type="auto"/>
          </w:tcPr>
          <w:p w:rsidR="00511C3D" w:rsidRDefault="000257DE">
            <w:pPr>
              <w:pStyle w:val="PacketDiagramBodyText"/>
              <w:jc w:val="left"/>
            </w:pPr>
            <w:r>
              <w:t>1E 2B 51 69 05 99 1C 7D 7C 96 FC BF B5 87 E4 61 00 00 00 07</w:t>
            </w:r>
          </w:p>
        </w:tc>
        <w:tc>
          <w:tcPr>
            <w:tcW w:w="4119" w:type="dxa"/>
          </w:tcPr>
          <w:p w:rsidR="00511C3D" w:rsidRDefault="000257DE">
            <w:pPr>
              <w:pStyle w:val="PacketDiagramBodyText"/>
              <w:jc w:val="left"/>
            </w:pPr>
            <w:r>
              <w:t>Windows 7</w:t>
            </w:r>
          </w:p>
        </w:tc>
      </w:tr>
      <w:tr w:rsidR="00511C3D" w:rsidTr="00511C3D">
        <w:tc>
          <w:tcPr>
            <w:tcW w:w="2174" w:type="dxa"/>
          </w:tcPr>
          <w:p w:rsidR="00511C3D" w:rsidRDefault="000257DE">
            <w:pPr>
              <w:pStyle w:val="PacketDiagramBodyText"/>
              <w:jc w:val="left"/>
            </w:pPr>
            <w:r>
              <w:t>Microsoft implementation Windows Server 2008 R2</w:t>
            </w:r>
          </w:p>
        </w:tc>
        <w:tc>
          <w:tcPr>
            <w:tcW w:w="1661" w:type="dxa"/>
          </w:tcPr>
          <w:p w:rsidR="00511C3D" w:rsidRDefault="000257DE">
            <w:pPr>
              <w:pStyle w:val="PacketDiagramBodyText"/>
              <w:jc w:val="left"/>
            </w:pPr>
            <w:r>
              <w:t>"MS NT5 ISAKMPOAKLEY" + version number 8</w:t>
            </w:r>
          </w:p>
        </w:tc>
        <w:tc>
          <w:tcPr>
            <w:tcW w:w="0" w:type="auto"/>
          </w:tcPr>
          <w:p w:rsidR="00511C3D" w:rsidRDefault="000257DE">
            <w:pPr>
              <w:pStyle w:val="PacketDiagramBodyText"/>
              <w:jc w:val="left"/>
            </w:pPr>
            <w:r>
              <w:t>1E 2B 51 69 05 99 1C 7D 7C 96 FC BF B5 87 E4 61 00 00 00 08</w:t>
            </w:r>
          </w:p>
        </w:tc>
        <w:tc>
          <w:tcPr>
            <w:tcW w:w="4119" w:type="dxa"/>
          </w:tcPr>
          <w:p w:rsidR="00511C3D" w:rsidRDefault="000257DE">
            <w:pPr>
              <w:pStyle w:val="PacketDiagramBodyText"/>
              <w:jc w:val="left"/>
            </w:pPr>
            <w:r>
              <w:t>Windows Server 2008 R2</w:t>
            </w:r>
          </w:p>
        </w:tc>
      </w:tr>
      <w:tr w:rsidR="00511C3D" w:rsidTr="00511C3D">
        <w:tc>
          <w:tcPr>
            <w:tcW w:w="2174" w:type="dxa"/>
          </w:tcPr>
          <w:p w:rsidR="00511C3D" w:rsidRDefault="000257DE">
            <w:pPr>
              <w:pStyle w:val="PacketDiagramBodyText"/>
              <w:jc w:val="left"/>
            </w:pPr>
            <w:r>
              <w:t>Microsoft implementation Windows 8</w:t>
            </w:r>
          </w:p>
        </w:tc>
        <w:tc>
          <w:tcPr>
            <w:tcW w:w="1661" w:type="dxa"/>
          </w:tcPr>
          <w:p w:rsidR="00511C3D" w:rsidRDefault="000257DE">
            <w:pPr>
              <w:pStyle w:val="PacketDiagramBodyText"/>
              <w:jc w:val="left"/>
            </w:pPr>
            <w:r>
              <w:t>"MS NT5 ISAKMPOAKLEY" + version number 9</w:t>
            </w:r>
          </w:p>
        </w:tc>
        <w:tc>
          <w:tcPr>
            <w:tcW w:w="0" w:type="auto"/>
          </w:tcPr>
          <w:p w:rsidR="00511C3D" w:rsidRDefault="000257DE">
            <w:pPr>
              <w:pStyle w:val="PacketDiagramBodyText"/>
              <w:jc w:val="left"/>
            </w:pPr>
            <w:r>
              <w:t>1E 2B 51 69 05 99 1C 7D 7C 96 FC BF B5 87 E4 61 00 00 00 09</w:t>
            </w:r>
          </w:p>
        </w:tc>
        <w:tc>
          <w:tcPr>
            <w:tcW w:w="4119" w:type="dxa"/>
          </w:tcPr>
          <w:p w:rsidR="00511C3D" w:rsidRDefault="000257DE">
            <w:pPr>
              <w:pStyle w:val="PacketDiagramBodyText"/>
              <w:jc w:val="left"/>
            </w:pPr>
            <w:r>
              <w:t>Windows 8</w:t>
            </w:r>
          </w:p>
        </w:tc>
      </w:tr>
      <w:tr w:rsidR="00511C3D" w:rsidTr="00511C3D">
        <w:tc>
          <w:tcPr>
            <w:tcW w:w="2174" w:type="dxa"/>
          </w:tcPr>
          <w:p w:rsidR="00511C3D" w:rsidRDefault="000257DE">
            <w:pPr>
              <w:pStyle w:val="PacketDiagramBodyText"/>
              <w:jc w:val="left"/>
            </w:pPr>
            <w:r>
              <w:t>Microsoft implementation Windows Server 2012</w:t>
            </w:r>
          </w:p>
        </w:tc>
        <w:tc>
          <w:tcPr>
            <w:tcW w:w="1661" w:type="dxa"/>
          </w:tcPr>
          <w:p w:rsidR="00511C3D" w:rsidRDefault="000257DE">
            <w:pPr>
              <w:pStyle w:val="PacketDiagramBodyText"/>
              <w:jc w:val="left"/>
            </w:pPr>
            <w:r>
              <w:t>"MS NT5 ISAKMPOAKLEY" + version number 9</w:t>
            </w:r>
          </w:p>
        </w:tc>
        <w:tc>
          <w:tcPr>
            <w:tcW w:w="0" w:type="auto"/>
          </w:tcPr>
          <w:p w:rsidR="00511C3D" w:rsidRDefault="000257DE">
            <w:pPr>
              <w:pStyle w:val="PacketDiagramBodyText"/>
              <w:jc w:val="left"/>
            </w:pPr>
            <w:r>
              <w:t>1E 2B 51 69 05 99 1C 7D 7C 96 FC BF B5 87 E4 61 00 00 00 09</w:t>
            </w:r>
          </w:p>
        </w:tc>
        <w:tc>
          <w:tcPr>
            <w:tcW w:w="4119" w:type="dxa"/>
          </w:tcPr>
          <w:p w:rsidR="00511C3D" w:rsidRDefault="000257DE">
            <w:pPr>
              <w:pStyle w:val="PacketDiagramBodyText"/>
              <w:jc w:val="left"/>
            </w:pPr>
            <w:r>
              <w:t>Windows Server 2012</w:t>
            </w:r>
          </w:p>
        </w:tc>
      </w:tr>
      <w:tr w:rsidR="00511C3D" w:rsidTr="00511C3D">
        <w:tc>
          <w:tcPr>
            <w:tcW w:w="2174" w:type="dxa"/>
          </w:tcPr>
          <w:p w:rsidR="00511C3D" w:rsidRDefault="000257DE">
            <w:pPr>
              <w:pStyle w:val="PacketDiagramBodyText"/>
              <w:jc w:val="left"/>
            </w:pPr>
            <w:r>
              <w:t>Microsoft implementation Windows 8.1</w:t>
            </w:r>
          </w:p>
        </w:tc>
        <w:tc>
          <w:tcPr>
            <w:tcW w:w="1661" w:type="dxa"/>
          </w:tcPr>
          <w:p w:rsidR="00511C3D" w:rsidRDefault="000257DE">
            <w:pPr>
              <w:pStyle w:val="PacketDiagramBodyText"/>
              <w:jc w:val="left"/>
            </w:pPr>
            <w:r>
              <w:t>"MS NT5 ISAKMPOAKLEY" + version number 9</w:t>
            </w:r>
          </w:p>
        </w:tc>
        <w:tc>
          <w:tcPr>
            <w:tcW w:w="0" w:type="auto"/>
          </w:tcPr>
          <w:p w:rsidR="00511C3D" w:rsidRDefault="000257DE">
            <w:pPr>
              <w:pStyle w:val="PacketDiagramBodyText"/>
              <w:jc w:val="left"/>
            </w:pPr>
            <w:r>
              <w:t>1E 2B 51 69 05 99 1C 7D 7C 96 FC BF B5 87 E4 61 00 00 00 09</w:t>
            </w:r>
          </w:p>
        </w:tc>
        <w:tc>
          <w:tcPr>
            <w:tcW w:w="4119" w:type="dxa"/>
          </w:tcPr>
          <w:p w:rsidR="00511C3D" w:rsidRDefault="000257DE">
            <w:pPr>
              <w:pStyle w:val="PacketDiagramBodyText"/>
              <w:jc w:val="left"/>
            </w:pPr>
            <w:r>
              <w:t>Windows 8.1</w:t>
            </w:r>
          </w:p>
        </w:tc>
      </w:tr>
      <w:tr w:rsidR="00511C3D" w:rsidTr="00511C3D">
        <w:tc>
          <w:tcPr>
            <w:tcW w:w="2174" w:type="dxa"/>
          </w:tcPr>
          <w:p w:rsidR="00511C3D" w:rsidRDefault="000257DE">
            <w:pPr>
              <w:pStyle w:val="PacketDiagramBodyText"/>
              <w:jc w:val="left"/>
            </w:pPr>
            <w:r>
              <w:t>Microsoft implementation Windows 10</w:t>
            </w:r>
          </w:p>
        </w:tc>
        <w:tc>
          <w:tcPr>
            <w:tcW w:w="1661" w:type="dxa"/>
          </w:tcPr>
          <w:p w:rsidR="00511C3D" w:rsidRDefault="000257DE">
            <w:pPr>
              <w:pStyle w:val="PacketDiagramBodyText"/>
              <w:jc w:val="left"/>
            </w:pPr>
            <w:r>
              <w:t>"MS NT5 ISAKMPOAKLEY" + version number 9</w:t>
            </w:r>
          </w:p>
        </w:tc>
        <w:tc>
          <w:tcPr>
            <w:tcW w:w="0" w:type="auto"/>
          </w:tcPr>
          <w:p w:rsidR="00511C3D" w:rsidRDefault="000257DE">
            <w:pPr>
              <w:pStyle w:val="PacketDiagramBodyText"/>
              <w:jc w:val="left"/>
            </w:pPr>
            <w:r>
              <w:t>1E 2B 51 69 05 99 1C 7D 7C 96 FC BF B5 87 E4 61 00 00 00 09</w:t>
            </w:r>
          </w:p>
        </w:tc>
        <w:tc>
          <w:tcPr>
            <w:tcW w:w="4119" w:type="dxa"/>
          </w:tcPr>
          <w:p w:rsidR="00511C3D" w:rsidRDefault="000257DE">
            <w:pPr>
              <w:pStyle w:val="PacketDiagramBodyText"/>
              <w:jc w:val="left"/>
            </w:pPr>
            <w:r>
              <w:t>Windows 10</w:t>
            </w:r>
          </w:p>
        </w:tc>
      </w:tr>
      <w:tr w:rsidR="00511C3D" w:rsidTr="00511C3D">
        <w:tc>
          <w:tcPr>
            <w:tcW w:w="2174" w:type="dxa"/>
          </w:tcPr>
          <w:p w:rsidR="00511C3D" w:rsidRDefault="000257DE">
            <w:pPr>
              <w:pStyle w:val="PacketDiagramBodyText"/>
              <w:jc w:val="left"/>
            </w:pPr>
            <w:r>
              <w:t>Microsoft implementation Windows Server 2012 R2</w:t>
            </w:r>
          </w:p>
        </w:tc>
        <w:tc>
          <w:tcPr>
            <w:tcW w:w="1661" w:type="dxa"/>
          </w:tcPr>
          <w:p w:rsidR="00511C3D" w:rsidRDefault="000257DE">
            <w:pPr>
              <w:pStyle w:val="PacketDiagramBodyText"/>
              <w:jc w:val="left"/>
            </w:pPr>
            <w:r>
              <w:t>"MS NT5 ISAKMPOAKLEY" + version number 9</w:t>
            </w:r>
          </w:p>
        </w:tc>
        <w:tc>
          <w:tcPr>
            <w:tcW w:w="0" w:type="auto"/>
          </w:tcPr>
          <w:p w:rsidR="00511C3D" w:rsidRDefault="000257DE">
            <w:pPr>
              <w:pStyle w:val="PacketDiagramBodyText"/>
              <w:jc w:val="left"/>
            </w:pPr>
            <w:r>
              <w:t>1E 2B 51 69 05 99 1C 7D 7C 96 FC BF B5 87 E4 61 00 00 00 09</w:t>
            </w:r>
          </w:p>
        </w:tc>
        <w:tc>
          <w:tcPr>
            <w:tcW w:w="4119" w:type="dxa"/>
          </w:tcPr>
          <w:p w:rsidR="00511C3D" w:rsidRDefault="000257DE">
            <w:pPr>
              <w:pStyle w:val="PacketDiagramBodyText"/>
              <w:jc w:val="left"/>
            </w:pPr>
            <w:r>
              <w:t>Windows Server 2012 R2</w:t>
            </w:r>
          </w:p>
        </w:tc>
      </w:tr>
      <w:tr w:rsidR="00511C3D" w:rsidTr="00511C3D">
        <w:tc>
          <w:tcPr>
            <w:tcW w:w="2174" w:type="dxa"/>
          </w:tcPr>
          <w:p w:rsidR="00511C3D" w:rsidRDefault="000257DE">
            <w:pPr>
              <w:pStyle w:val="PacketDiagramBodyText"/>
              <w:jc w:val="left"/>
            </w:pPr>
            <w:r>
              <w:t>Microsoft implementation Windows Server 2016 Technical Preview</w:t>
            </w:r>
          </w:p>
        </w:tc>
        <w:tc>
          <w:tcPr>
            <w:tcW w:w="1661" w:type="dxa"/>
          </w:tcPr>
          <w:p w:rsidR="00511C3D" w:rsidRDefault="000257DE">
            <w:pPr>
              <w:pStyle w:val="PacketDiagramBodyText"/>
              <w:jc w:val="left"/>
            </w:pPr>
            <w:r>
              <w:t>"MS NT5 ISAKMPOAKLEY" + version number 9</w:t>
            </w:r>
          </w:p>
        </w:tc>
        <w:tc>
          <w:tcPr>
            <w:tcW w:w="0" w:type="auto"/>
          </w:tcPr>
          <w:p w:rsidR="00511C3D" w:rsidRDefault="000257DE">
            <w:pPr>
              <w:pStyle w:val="PacketDiagramBodyText"/>
              <w:jc w:val="left"/>
            </w:pPr>
            <w:r>
              <w:t>1E 2B 51 69 05 99 1C 7D 7C 96 FC BF B5 87 E4 61 00 00 00 09</w:t>
            </w:r>
          </w:p>
        </w:tc>
        <w:tc>
          <w:tcPr>
            <w:tcW w:w="4119" w:type="dxa"/>
          </w:tcPr>
          <w:p w:rsidR="00511C3D" w:rsidRDefault="000257DE">
            <w:pPr>
              <w:pStyle w:val="PacketDiagramBodyText"/>
              <w:jc w:val="left"/>
            </w:pPr>
            <w:r>
              <w:t>Windows Server 2016 Technical Preview</w:t>
            </w:r>
          </w:p>
        </w:tc>
      </w:tr>
      <w:tr w:rsidR="00511C3D" w:rsidTr="00511C3D">
        <w:tc>
          <w:tcPr>
            <w:tcW w:w="2174" w:type="dxa"/>
          </w:tcPr>
          <w:p w:rsidR="00511C3D" w:rsidRDefault="000257DE">
            <w:pPr>
              <w:pStyle w:val="PacketDiagramBodyText"/>
              <w:jc w:val="left"/>
            </w:pPr>
            <w:r>
              <w:t>Kerberos authentication supported (as specified in [GSS])</w:t>
            </w:r>
          </w:p>
        </w:tc>
        <w:tc>
          <w:tcPr>
            <w:tcW w:w="1661" w:type="dxa"/>
          </w:tcPr>
          <w:p w:rsidR="00511C3D" w:rsidRDefault="000257DE">
            <w:pPr>
              <w:pStyle w:val="PacketDiagramBodyText"/>
              <w:jc w:val="left"/>
            </w:pPr>
            <w:r>
              <w:t>"GSSAPI"</w:t>
            </w:r>
          </w:p>
        </w:tc>
        <w:tc>
          <w:tcPr>
            <w:tcW w:w="0" w:type="auto"/>
          </w:tcPr>
          <w:p w:rsidR="00511C3D" w:rsidRDefault="000257DE">
            <w:pPr>
              <w:pStyle w:val="PacketDiagramBodyText"/>
              <w:jc w:val="left"/>
            </w:pPr>
            <w:r>
              <w:t>62 1B 04 BB 09 88 2A C1 E1 59 35 FE FA 24 AE EE</w:t>
            </w:r>
          </w:p>
        </w:tc>
        <w:tc>
          <w:tcPr>
            <w:tcW w:w="4119" w:type="dxa"/>
          </w:tcPr>
          <w:p w:rsidR="00511C3D" w:rsidRDefault="000257DE">
            <w:pPr>
              <w:pStyle w:val="PacketDiagramBodyText"/>
              <w:jc w:val="left"/>
            </w:pPr>
            <w:r>
              <w:t>Windows 2000, Windows XP, Windows Server 2003, 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NLB/MSCS fast failover supported</w:t>
            </w:r>
          </w:p>
        </w:tc>
        <w:tc>
          <w:tcPr>
            <w:tcW w:w="1661" w:type="dxa"/>
          </w:tcPr>
          <w:p w:rsidR="00511C3D" w:rsidRDefault="000257DE">
            <w:pPr>
              <w:pStyle w:val="PacketDiagramBodyText"/>
              <w:jc w:val="left"/>
            </w:pPr>
            <w:r>
              <w:t>"Vid-Initial-Contact"</w:t>
            </w:r>
          </w:p>
        </w:tc>
        <w:tc>
          <w:tcPr>
            <w:tcW w:w="0" w:type="auto"/>
          </w:tcPr>
          <w:p w:rsidR="00511C3D" w:rsidRDefault="000257DE">
            <w:pPr>
              <w:pStyle w:val="PacketDiagramBodyText"/>
              <w:jc w:val="left"/>
            </w:pPr>
            <w:r>
              <w:t>26 24 4D 38 ED DB 61 B3 17 2A 36 E3 D0 CF B8 19</w:t>
            </w:r>
          </w:p>
        </w:tc>
        <w:tc>
          <w:tcPr>
            <w:tcW w:w="4119" w:type="dxa"/>
          </w:tcPr>
          <w:p w:rsidR="00511C3D" w:rsidRDefault="000257DE">
            <w:pPr>
              <w:pStyle w:val="PacketDiagramBodyText"/>
              <w:jc w:val="left"/>
            </w:pPr>
            <w:r>
              <w:t>Windows 2000, Windows XP, Windows Server 2003, 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NLB/MSCS fast failover supported</w:t>
            </w:r>
          </w:p>
        </w:tc>
        <w:tc>
          <w:tcPr>
            <w:tcW w:w="1661" w:type="dxa"/>
          </w:tcPr>
          <w:p w:rsidR="00511C3D" w:rsidRDefault="000257DE">
            <w:pPr>
              <w:pStyle w:val="PacketDiagramBodyText"/>
              <w:jc w:val="left"/>
            </w:pPr>
            <w:r>
              <w:t>"NLBS_PRESENT"</w:t>
            </w:r>
          </w:p>
        </w:tc>
        <w:tc>
          <w:tcPr>
            <w:tcW w:w="0" w:type="auto"/>
          </w:tcPr>
          <w:p w:rsidR="00511C3D" w:rsidRDefault="000257DE">
            <w:pPr>
              <w:pStyle w:val="PacketDiagramBodyText"/>
              <w:jc w:val="left"/>
            </w:pPr>
            <w:r>
              <w:t>72 87 2B 95 FC DA 2E B7 08 EF E3 22 11 9B 49 71</w:t>
            </w:r>
          </w:p>
        </w:tc>
        <w:tc>
          <w:tcPr>
            <w:tcW w:w="4119" w:type="dxa"/>
          </w:tcPr>
          <w:p w:rsidR="00511C3D" w:rsidRDefault="000257DE">
            <w:pPr>
              <w:pStyle w:val="PacketDiagramBodyText"/>
              <w:jc w:val="left"/>
            </w:pPr>
            <w:r>
              <w:t>Windows 2000, Windows XP, Windows Server 2003, 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Fragmentation avoidance supported</w:t>
            </w:r>
          </w:p>
        </w:tc>
        <w:tc>
          <w:tcPr>
            <w:tcW w:w="1661" w:type="dxa"/>
          </w:tcPr>
          <w:p w:rsidR="00511C3D" w:rsidRDefault="000257DE">
            <w:pPr>
              <w:pStyle w:val="PacketDiagramBodyText"/>
              <w:jc w:val="left"/>
            </w:pPr>
            <w:r>
              <w:t>"FRAGMENTATION"</w:t>
            </w:r>
          </w:p>
        </w:tc>
        <w:tc>
          <w:tcPr>
            <w:tcW w:w="0" w:type="auto"/>
          </w:tcPr>
          <w:p w:rsidR="00511C3D" w:rsidRDefault="000257DE">
            <w:pPr>
              <w:pStyle w:val="PacketDiagramBodyText"/>
              <w:jc w:val="left"/>
            </w:pPr>
            <w:r>
              <w:t>40 48 B7 D5 6E BC E8 85 25 E7 DE 7F 00 D6 C2 D3</w:t>
            </w:r>
          </w:p>
        </w:tc>
        <w:tc>
          <w:tcPr>
            <w:tcW w:w="4119" w:type="dxa"/>
          </w:tcPr>
          <w:p w:rsidR="00511C3D" w:rsidRDefault="000257DE">
            <w:pPr>
              <w:pStyle w:val="PacketDiagramBodyText"/>
              <w:jc w:val="left"/>
            </w:pPr>
            <w:r>
              <w:t>Windows 2000, Windows XP, Windows Server 2003, 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NAT-T supported</w:t>
            </w:r>
          </w:p>
        </w:tc>
        <w:tc>
          <w:tcPr>
            <w:tcW w:w="1661" w:type="dxa"/>
          </w:tcPr>
          <w:p w:rsidR="00511C3D" w:rsidRDefault="000257DE">
            <w:pPr>
              <w:pStyle w:val="PacketDiagramBodyText"/>
              <w:jc w:val="left"/>
            </w:pPr>
            <w:r>
              <w:t>"draft-ietf-ipsec-nat-t-ike-02\n"</w:t>
            </w:r>
          </w:p>
        </w:tc>
        <w:tc>
          <w:tcPr>
            <w:tcW w:w="0" w:type="auto"/>
          </w:tcPr>
          <w:p w:rsidR="00511C3D" w:rsidRDefault="000257DE">
            <w:pPr>
              <w:pStyle w:val="PacketDiagramBodyText"/>
              <w:jc w:val="left"/>
            </w:pPr>
            <w:r>
              <w:t>90 CB 80 91 3E BB 69 6E 08 63 81 B5 EC 42 7B 1F</w:t>
            </w:r>
          </w:p>
        </w:tc>
        <w:tc>
          <w:tcPr>
            <w:tcW w:w="4119" w:type="dxa"/>
          </w:tcPr>
          <w:p w:rsidR="00511C3D" w:rsidRDefault="000257DE">
            <w:pPr>
              <w:pStyle w:val="PacketDiagramBodyText"/>
              <w:jc w:val="left"/>
            </w:pPr>
            <w:r>
              <w:t>Windows 2000, Windows XP, Windows Server 2003, 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NAT-T supported</w:t>
            </w:r>
          </w:p>
        </w:tc>
        <w:tc>
          <w:tcPr>
            <w:tcW w:w="1661" w:type="dxa"/>
          </w:tcPr>
          <w:p w:rsidR="00511C3D" w:rsidRDefault="000257DE">
            <w:pPr>
              <w:pStyle w:val="PacketDiagramBodyText"/>
              <w:jc w:val="left"/>
            </w:pPr>
            <w:r>
              <w:t>"RFC 3947"</w:t>
            </w:r>
          </w:p>
        </w:tc>
        <w:tc>
          <w:tcPr>
            <w:tcW w:w="0" w:type="auto"/>
          </w:tcPr>
          <w:p w:rsidR="00511C3D" w:rsidRDefault="000257DE">
            <w:pPr>
              <w:pStyle w:val="PacketDiagramBodyText"/>
              <w:jc w:val="left"/>
            </w:pPr>
            <w:r>
              <w:t>4A 13 1C 81 07 03 58 45 5C 57 28 F2 0E 95 45 2F</w:t>
            </w:r>
          </w:p>
        </w:tc>
        <w:tc>
          <w:tcPr>
            <w:tcW w:w="4119" w:type="dxa"/>
          </w:tcPr>
          <w:p w:rsidR="00511C3D" w:rsidRDefault="000257DE">
            <w:pPr>
              <w:pStyle w:val="PacketDiagramBodyText"/>
              <w:jc w:val="left"/>
            </w:pPr>
            <w:r>
              <w:t>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AuthIP supported</w:t>
            </w:r>
          </w:p>
        </w:tc>
        <w:tc>
          <w:tcPr>
            <w:tcW w:w="1661" w:type="dxa"/>
          </w:tcPr>
          <w:p w:rsidR="00511C3D" w:rsidRDefault="000257DE">
            <w:pPr>
              <w:pStyle w:val="PacketDiagramBodyText"/>
              <w:jc w:val="left"/>
            </w:pPr>
            <w:r>
              <w:t>"MS-MamieExists"</w:t>
            </w:r>
          </w:p>
        </w:tc>
        <w:tc>
          <w:tcPr>
            <w:tcW w:w="0" w:type="auto"/>
          </w:tcPr>
          <w:p w:rsidR="00511C3D" w:rsidRDefault="000257DE">
            <w:pPr>
              <w:pStyle w:val="PacketDiagramBodyText"/>
              <w:jc w:val="left"/>
            </w:pPr>
            <w:r>
              <w:t>21 4C A4 FA FF A7 F3 2D 67 48 E5 30 33 95 AE 83</w:t>
            </w:r>
          </w:p>
        </w:tc>
        <w:tc>
          <w:tcPr>
            <w:tcW w:w="4119" w:type="dxa"/>
          </w:tcPr>
          <w:p w:rsidR="00511C3D" w:rsidRDefault="000257DE">
            <w:pPr>
              <w:pStyle w:val="PacketDiagramBodyText"/>
              <w:jc w:val="left"/>
            </w:pPr>
            <w:r>
              <w:t>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CGA supported</w:t>
            </w:r>
          </w:p>
        </w:tc>
        <w:tc>
          <w:tcPr>
            <w:tcW w:w="1661" w:type="dxa"/>
          </w:tcPr>
          <w:p w:rsidR="00511C3D" w:rsidRDefault="000257DE">
            <w:pPr>
              <w:pStyle w:val="PacketDiagramBodyText"/>
              <w:jc w:val="left"/>
            </w:pPr>
            <w:r>
              <w:t>"IKE CGA version 1"</w:t>
            </w:r>
          </w:p>
        </w:tc>
        <w:tc>
          <w:tcPr>
            <w:tcW w:w="0" w:type="auto"/>
          </w:tcPr>
          <w:p w:rsidR="00511C3D" w:rsidRDefault="000257DE">
            <w:pPr>
              <w:pStyle w:val="PacketDiagramBodyText"/>
              <w:jc w:val="left"/>
            </w:pPr>
            <w:r>
              <w:t>E3 A5 96 6A 76 37 9F E7 07 22 82 31 E5 CE 86 52</w:t>
            </w:r>
          </w:p>
        </w:tc>
        <w:tc>
          <w:tcPr>
            <w:tcW w:w="4119" w:type="dxa"/>
          </w:tcPr>
          <w:p w:rsidR="00511C3D" w:rsidRDefault="000257DE">
            <w:pPr>
              <w:pStyle w:val="PacketDiagramBodyText"/>
              <w:jc w:val="left"/>
            </w:pPr>
            <w:r>
              <w:t>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jc w:val="left"/>
            </w:pPr>
            <w:r>
              <w:t>Negotiation discovery supported</w:t>
            </w:r>
          </w:p>
        </w:tc>
        <w:tc>
          <w:tcPr>
            <w:tcW w:w="1661" w:type="dxa"/>
          </w:tcPr>
          <w:p w:rsidR="00511C3D" w:rsidRDefault="000257DE">
            <w:pPr>
              <w:pStyle w:val="PacketDiagramBodyText"/>
              <w:jc w:val="left"/>
            </w:pPr>
            <w:r>
              <w:t>"MS-Negotiation Discovery Capable"</w:t>
            </w:r>
          </w:p>
        </w:tc>
        <w:tc>
          <w:tcPr>
            <w:tcW w:w="0" w:type="auto"/>
          </w:tcPr>
          <w:p w:rsidR="00511C3D" w:rsidRDefault="000257DE">
            <w:pPr>
              <w:pStyle w:val="PacketDiagramBodyText"/>
              <w:jc w:val="left"/>
            </w:pPr>
            <w:r>
              <w:t>FB 1D E3 CD F3 41 B7 EA 16 B7 E5 BE 08 55 F1 20</w:t>
            </w:r>
          </w:p>
        </w:tc>
        <w:tc>
          <w:tcPr>
            <w:tcW w:w="4119" w:type="dxa"/>
          </w:tcPr>
          <w:p w:rsidR="00511C3D" w:rsidRDefault="000257DE">
            <w:pPr>
              <w:pStyle w:val="PacketDiagramBodyText"/>
              <w:jc w:val="left"/>
            </w:pPr>
            <w:r>
              <w:t>Windows Vista, Windows Server 2008, Windows 7, Windows Server 2008 R2, Windows 8, Windows Server 2012, Windows 8.1, Windows Server 2012 R2, Windows 10, and Windows Server 2016 Technical Preview</w:t>
            </w:r>
          </w:p>
        </w:tc>
      </w:tr>
      <w:tr w:rsidR="00511C3D" w:rsidTr="00511C3D">
        <w:tc>
          <w:tcPr>
            <w:tcW w:w="2174" w:type="dxa"/>
          </w:tcPr>
          <w:p w:rsidR="00511C3D" w:rsidRDefault="000257DE">
            <w:pPr>
              <w:pStyle w:val="PacketDiagramBodyText"/>
            </w:pPr>
            <w:r>
              <w:t>Microsoft Xbox One 2013</w:t>
            </w:r>
          </w:p>
        </w:tc>
        <w:tc>
          <w:tcPr>
            <w:tcW w:w="1661" w:type="dxa"/>
          </w:tcPr>
          <w:p w:rsidR="00511C3D" w:rsidRDefault="000257DE">
            <w:pPr>
              <w:pStyle w:val="PacketDiagramBodyText"/>
              <w:jc w:val="left"/>
            </w:pPr>
            <w:r>
              <w:t>"Microsoft Xbox One 2013"</w:t>
            </w:r>
          </w:p>
        </w:tc>
        <w:tc>
          <w:tcPr>
            <w:tcW w:w="0" w:type="auto"/>
          </w:tcPr>
          <w:p w:rsidR="00511C3D" w:rsidRDefault="000257DE">
            <w:pPr>
              <w:pStyle w:val="PacketDiagramBodyText"/>
              <w:jc w:val="left"/>
            </w:pPr>
            <w:r>
              <w:t>8A A3 94 CF 8A 55 77 DC 31 10 C1 13 B0 27 A4 F2</w:t>
            </w:r>
          </w:p>
        </w:tc>
        <w:tc>
          <w:tcPr>
            <w:tcW w:w="4119" w:type="dxa"/>
          </w:tcPr>
          <w:p w:rsidR="00511C3D" w:rsidRDefault="000257DE">
            <w:pPr>
              <w:pStyle w:val="PacketDiagramBodyText"/>
              <w:jc w:val="left"/>
            </w:pPr>
            <w:r>
              <w:t>Windows 10 and Windows Server 2016 Technical Preview</w:t>
            </w:r>
          </w:p>
        </w:tc>
      </w:tr>
      <w:tr w:rsidR="00511C3D" w:rsidTr="00511C3D">
        <w:tc>
          <w:tcPr>
            <w:tcW w:w="2174" w:type="dxa"/>
          </w:tcPr>
          <w:p w:rsidR="00511C3D" w:rsidRDefault="000257DE">
            <w:pPr>
              <w:pStyle w:val="PacketDiagramBodyText"/>
              <w:jc w:val="left"/>
            </w:pPr>
            <w:r>
              <w:t>Xbox IKEv2 Negotiation</w:t>
            </w:r>
          </w:p>
        </w:tc>
        <w:tc>
          <w:tcPr>
            <w:tcW w:w="1661" w:type="dxa"/>
          </w:tcPr>
          <w:p w:rsidR="00511C3D" w:rsidRDefault="000257DE">
            <w:pPr>
              <w:pStyle w:val="PacketDiagramBodyText"/>
              <w:jc w:val="left"/>
            </w:pPr>
            <w:r>
              <w:t>"Xbox IKEv2 Negotiation"</w:t>
            </w:r>
          </w:p>
        </w:tc>
        <w:tc>
          <w:tcPr>
            <w:tcW w:w="0" w:type="auto"/>
          </w:tcPr>
          <w:p w:rsidR="00511C3D" w:rsidRDefault="000257DE">
            <w:pPr>
              <w:pStyle w:val="PacketDiagramBodyText"/>
              <w:jc w:val="left"/>
            </w:pPr>
            <w:r>
              <w:t>66 08 22 B3 A7 3A 24 41 49 57 8D 62 E0 EB 46 A0</w:t>
            </w:r>
          </w:p>
        </w:tc>
        <w:tc>
          <w:tcPr>
            <w:tcW w:w="4119" w:type="dxa"/>
          </w:tcPr>
          <w:p w:rsidR="00511C3D" w:rsidRDefault="000257DE">
            <w:pPr>
              <w:pStyle w:val="PacketDiagramBodyText"/>
              <w:jc w:val="left"/>
            </w:pPr>
            <w:r>
              <w:t>Windows 10 and Windows Server 2016 Technical Preview</w:t>
            </w:r>
          </w:p>
        </w:tc>
      </w:tr>
      <w:tr w:rsidR="00511C3D" w:rsidTr="00511C3D">
        <w:tc>
          <w:tcPr>
            <w:tcW w:w="2174" w:type="dxa"/>
          </w:tcPr>
          <w:p w:rsidR="00511C3D" w:rsidRDefault="000257DE">
            <w:pPr>
              <w:pStyle w:val="PacketDiagramBodyText"/>
              <w:jc w:val="left"/>
            </w:pPr>
            <w:r>
              <w:t>Security Realm ID</w:t>
            </w:r>
          </w:p>
        </w:tc>
        <w:tc>
          <w:tcPr>
            <w:tcW w:w="1661" w:type="dxa"/>
          </w:tcPr>
          <w:p w:rsidR="00511C3D" w:rsidRDefault="000257DE">
            <w:pPr>
              <w:pStyle w:val="PacketDiagramBodyText"/>
              <w:jc w:val="left"/>
            </w:pPr>
            <w:r>
              <w:t>"MSFT IPsec Security Realm Id"</w:t>
            </w:r>
          </w:p>
        </w:tc>
        <w:tc>
          <w:tcPr>
            <w:tcW w:w="0" w:type="auto"/>
          </w:tcPr>
          <w:p w:rsidR="00511C3D" w:rsidRDefault="000257DE">
            <w:pPr>
              <w:pStyle w:val="PacketDiagramBodyText"/>
              <w:jc w:val="left"/>
            </w:pPr>
            <w:r>
              <w:t>68 6A 8C BD FE 63 4B 40 51 46 FB 2B AF 33 E9 E8</w:t>
            </w:r>
          </w:p>
        </w:tc>
        <w:tc>
          <w:tcPr>
            <w:tcW w:w="4119" w:type="dxa"/>
          </w:tcPr>
          <w:p w:rsidR="00511C3D" w:rsidRDefault="000257DE">
            <w:pPr>
              <w:pStyle w:val="PacketDiagramBodyText"/>
              <w:jc w:val="left"/>
            </w:pPr>
            <w:r>
              <w:t>Windows 10 and Windows Server 2016 Technical Preview</w:t>
            </w:r>
          </w:p>
        </w:tc>
      </w:tr>
    </w:tbl>
    <w:p w:rsidR="00511C3D" w:rsidRDefault="00511C3D"/>
    <w:bookmarkStart w:id="517" w:name="Appendix_A_7"/>
    <w:p w:rsidR="00511C3D" w:rsidRDefault="000257DE">
      <w:r>
        <w:fldChar w:fldCharType="begin"/>
      </w:r>
      <w:r>
        <w:instrText xml:space="preserve"> HYPERLINK \l "Appendix_A_Target_7" \h </w:instrText>
      </w:r>
      <w:r>
        <w:fldChar w:fldCharType="separate"/>
      </w:r>
      <w:r>
        <w:rPr>
          <w:rStyle w:val="Hyperlink"/>
        </w:rPr>
        <w:t>&lt;7&gt; Section 2.1</w:t>
      </w:r>
      <w:r>
        <w:rPr>
          <w:rStyle w:val="Hyperlink"/>
        </w:rPr>
        <w:fldChar w:fldCharType="end"/>
      </w:r>
      <w:r>
        <w:t xml:space="preserve">: </w:t>
      </w:r>
      <w:bookmarkEnd w:id="517"/>
      <w:r>
        <w:t>IKE transport port assignments. Implemented in Windows NT 4.0, Windows 2000, Windows XP, Windows Server 2003, Windows Vista, Windows Server 2008, Windows 7, Windows Server 2008 R2, Windows 8, Windows Server 2012, Windows 8.1, Windows Server 2012 R2, Windows 10, and Windows Server 2016 Technical Preview. These IKE extensions run on UDP ports 500 and 4500 only.</w:t>
      </w:r>
    </w:p>
    <w:bookmarkStart w:id="518" w:name="Appendix_A_8"/>
    <w:p w:rsidR="00511C3D" w:rsidRDefault="000257DE">
      <w:r>
        <w:fldChar w:fldCharType="begin"/>
      </w:r>
      <w:r>
        <w:instrText xml:space="preserve"> HYPERLINK \l "Appendix_A_Target_8" \h </w:instrText>
      </w:r>
      <w:r>
        <w:fldChar w:fldCharType="separate"/>
      </w:r>
      <w:r>
        <w:rPr>
          <w:rStyle w:val="Hyperlink"/>
        </w:rPr>
        <w:t>&lt;8&gt; Section 2.2.1</w:t>
      </w:r>
      <w:r>
        <w:rPr>
          <w:rStyle w:val="Hyperlink"/>
        </w:rPr>
        <w:fldChar w:fldCharType="end"/>
      </w:r>
      <w:r>
        <w:t xml:space="preserve">: </w:t>
      </w:r>
      <w:bookmarkEnd w:id="518"/>
      <w:r>
        <w:t xml:space="preserve">NAT-T payload types. Implemented in Windows NT 4.0, Windows 2000, Windows XP, Windows Server 2003, Windows Vista, Windows Server 2008, Windows 7, Windows Server 2008 R2, Windows 8, Windows Server 2012, Windows 8.1, Windows Server 2012 R2, Windows 10, and Windows Server 2016 Technical Preview. The NAT-T payload type values that are used by each Windows version are specified in section </w:t>
      </w:r>
      <w:hyperlink w:anchor="Section_58d4d766316f4723ae287bdf12211ca6" w:history="1">
        <w:r>
          <w:rPr>
            <w:rStyle w:val="Hyperlink"/>
          </w:rPr>
          <w:t>3.2.4.1</w:t>
        </w:r>
      </w:hyperlink>
      <w:r>
        <w:t>.</w:t>
      </w:r>
    </w:p>
    <w:bookmarkStart w:id="519" w:name="Appendix_A_9"/>
    <w:p w:rsidR="00511C3D" w:rsidRDefault="000257DE">
      <w:r>
        <w:fldChar w:fldCharType="begin"/>
      </w:r>
      <w:r>
        <w:instrText xml:space="preserve"> HYPERLINK \l "Appendix_A_Target_9" \h </w:instrText>
      </w:r>
      <w:r>
        <w:fldChar w:fldCharType="separate"/>
      </w:r>
      <w:r>
        <w:rPr>
          <w:rStyle w:val="Hyperlink"/>
        </w:rPr>
        <w:t>&lt;9&gt; Section 2.2.2</w:t>
      </w:r>
      <w:r>
        <w:rPr>
          <w:rStyle w:val="Hyperlink"/>
        </w:rPr>
        <w:fldChar w:fldCharType="end"/>
      </w:r>
      <w:r>
        <w:t xml:space="preserve">: </w:t>
      </w:r>
      <w:bookmarkEnd w:id="519"/>
      <w:r>
        <w:t>NAT-T UDP encapsulation modes. Implemented in Windows NT 4.0, Windows 2000, Windows XP, Windows Server 2003, Windows Vista, Windows Server 2008, Windows 7, Windows Server 2008 R2, Windows 8, Windows Server 2012, Windows 8.1, Windows Server 2012 R2, Windows 10, and Windows Server 2016 Technical Preview. The UDP encapsulation mode values used by each Windows version are specified in section 3.2.4.1.</w:t>
      </w:r>
    </w:p>
    <w:bookmarkStart w:id="520" w:name="Appendix_A_10"/>
    <w:p w:rsidR="00511C3D" w:rsidRDefault="000257DE">
      <w:r>
        <w:fldChar w:fldCharType="begin"/>
      </w:r>
      <w:r>
        <w:instrText xml:space="preserve"> HYPERLINK \l "Appendix_A_Target_10" \h </w:instrText>
      </w:r>
      <w:r>
        <w:fldChar w:fldCharType="separate"/>
      </w:r>
      <w:r>
        <w:rPr>
          <w:rStyle w:val="Hyperlink"/>
        </w:rPr>
        <w:t>&lt;10&gt; Section 2.2.6</w:t>
      </w:r>
      <w:r>
        <w:rPr>
          <w:rStyle w:val="Hyperlink"/>
        </w:rPr>
        <w:fldChar w:fldCharType="end"/>
      </w:r>
      <w:r>
        <w:t xml:space="preserve">: </w:t>
      </w:r>
      <w:bookmarkEnd w:id="520"/>
      <w:r>
        <w:t xml:space="preserve">Error codes. Implemented in Windows 2000, Windows XP, Windows Server 2003, Windows Vista, Windows Server 2008, Windows 7, Windows Server 2008 R2, Windows 8, Windows Server 2012, Windows 8.1, Windows Server 2012 R2, Windows 10, and Windows Server 2016 Technical Preview. This field may contain any Windows error code value. For more information about these codes, see </w:t>
      </w:r>
      <w:hyperlink r:id="rId300">
        <w:r>
          <w:rPr>
            <w:rStyle w:val="Hyperlink"/>
          </w:rPr>
          <w:t>[MS-ERREF]</w:t>
        </w:r>
      </w:hyperlink>
      <w:r>
        <w:t>.</w:t>
      </w:r>
    </w:p>
    <w:bookmarkStart w:id="521" w:name="Appendix_A_11"/>
    <w:p w:rsidR="00511C3D" w:rsidRDefault="000257DE">
      <w:r>
        <w:fldChar w:fldCharType="begin"/>
      </w:r>
      <w:r>
        <w:instrText xml:space="preserve"> HYPERLINK \l "Appendix_A_Target_11" \h </w:instrText>
      </w:r>
      <w:r>
        <w:fldChar w:fldCharType="separate"/>
      </w:r>
      <w:r>
        <w:rPr>
          <w:rStyle w:val="Hyperlink"/>
        </w:rPr>
        <w:t>&lt;11&gt; Section 2.2.7</w:t>
      </w:r>
      <w:r>
        <w:rPr>
          <w:rStyle w:val="Hyperlink"/>
        </w:rPr>
        <w:fldChar w:fldCharType="end"/>
      </w:r>
      <w:r>
        <w:t xml:space="preserve">: </w:t>
      </w:r>
      <w:bookmarkEnd w:id="521"/>
      <w:r>
        <w:t xml:space="preserve"> Error codes. Implemented in Windows 2000, Windows XP, Windows Server 2003, Windows Vista, Windows Server 2008, Windows 7, Windows Server 2008 R2, Windows 8, Windows Server 2012, Windows 8.1, Windows Server 2012 R2, Windows 10, and Windows Server 2016 Technical Preview. This field may take on any Windows error code value. For more information about these codes, see [MS-ERREF].</w:t>
      </w:r>
    </w:p>
    <w:bookmarkStart w:id="522" w:name="Appendix_A_12"/>
    <w:p w:rsidR="00511C3D" w:rsidRDefault="000257DE">
      <w:r>
        <w:fldChar w:fldCharType="begin"/>
      </w:r>
      <w:r>
        <w:instrText xml:space="preserve"> HYPERLINK \l "Appendix_A_Target_12" \h </w:instrText>
      </w:r>
      <w:r>
        <w:fldChar w:fldCharType="separate"/>
      </w:r>
      <w:r>
        <w:rPr>
          <w:rStyle w:val="Hyperlink"/>
        </w:rPr>
        <w:t>&lt;12&gt; Section 2.2.10</w:t>
      </w:r>
      <w:r>
        <w:rPr>
          <w:rStyle w:val="Hyperlink"/>
        </w:rPr>
        <w:fldChar w:fldCharType="end"/>
      </w:r>
      <w:r>
        <w:t xml:space="preserve">: </w:t>
      </w:r>
      <w:bookmarkEnd w:id="522"/>
      <w:r>
        <w:t xml:space="preserve">For Windows implementations, the "MSFT IPsec Security Realm Id" payload is 32 bytes long. The first 16 bytes is the MD5 hash of the vendor ID string. The remaining 16 bytes is an HMAC-MD5 encrypted string that identifies a particular security realm (as discussed in section </w:t>
      </w:r>
      <w:hyperlink w:anchor="Section_1ebd9e40e67145f3b019fd42e6be80ea" w:history="1">
        <w:r>
          <w:rPr>
            <w:rStyle w:val="Hyperlink"/>
          </w:rPr>
          <w:t>1.3.12</w:t>
        </w:r>
      </w:hyperlink>
      <w:r>
        <w:t>). The key that is used for this purpose is the string "SecurityRealmPolicyHmacKey".</w:t>
      </w:r>
    </w:p>
    <w:bookmarkStart w:id="523" w:name="Appendix_A_13"/>
    <w:p w:rsidR="00511C3D" w:rsidRDefault="000257DE">
      <w:r>
        <w:fldChar w:fldCharType="begin"/>
      </w:r>
      <w:r>
        <w:instrText xml:space="preserve"> HYPERLINK \l "Appendix_A_Target_13" \h </w:instrText>
      </w:r>
      <w:r>
        <w:fldChar w:fldCharType="separate"/>
      </w:r>
      <w:r>
        <w:rPr>
          <w:rStyle w:val="Hyperlink"/>
        </w:rPr>
        <w:t>&lt;13&gt; Section 3.1.5</w:t>
      </w:r>
      <w:r>
        <w:rPr>
          <w:rStyle w:val="Hyperlink"/>
        </w:rPr>
        <w:fldChar w:fldCharType="end"/>
      </w:r>
      <w:r>
        <w:t xml:space="preserve">: </w:t>
      </w:r>
      <w:bookmarkEnd w:id="523"/>
      <w:r>
        <w:t>Initialization vectors (IV) choice for encrypted notifications sent prior to MM SA establishment:</w:t>
      </w:r>
    </w:p>
    <w:p w:rsidR="00511C3D" w:rsidRDefault="000257DE">
      <w:r>
        <w:t>If the peer sent the MS NT5 ISAKMPOAKLEY notify vendor ID and the 4-byte version number is 0x00000002, 0x00000003, 0x0000004, or 0x00000005, (denoting Windows 2000, Windows XP, Windows Server 2003 and Windows Vista, respectively), the IV used in encrypting the notify is the last cipher block of the last sent packet. Otherwise, the IV will be the last cipher block of the last decrypted packet.</w:t>
      </w:r>
    </w:p>
    <w:bookmarkStart w:id="524" w:name="Appendix_A_14"/>
    <w:p w:rsidR="00511C3D" w:rsidRDefault="000257DE">
      <w:r>
        <w:fldChar w:fldCharType="begin"/>
      </w:r>
      <w:r>
        <w:instrText xml:space="preserve"> HYPERLINK \l "Appendix_A_Target_14" \h </w:instrText>
      </w:r>
      <w:r>
        <w:fldChar w:fldCharType="separate"/>
      </w:r>
      <w:r>
        <w:rPr>
          <w:rStyle w:val="Hyperlink"/>
        </w:rPr>
        <w:t>&lt;14&gt; Section 3.2</w:t>
      </w:r>
      <w:r>
        <w:rPr>
          <w:rStyle w:val="Hyperlink"/>
        </w:rPr>
        <w:fldChar w:fldCharType="end"/>
      </w:r>
      <w:r>
        <w:t xml:space="preserve">: </w:t>
      </w:r>
      <w:bookmarkEnd w:id="524"/>
      <w:r>
        <w:fldChar w:fldCharType="begin"/>
      </w:r>
      <w:r>
        <w:instrText xml:space="preserve"> HYPERLINK "http://go.microsoft.com/fwlink/?LinkId=90448" \h </w:instrText>
      </w:r>
      <w:r>
        <w:fldChar w:fldCharType="separate"/>
      </w:r>
      <w:r>
        <w:rPr>
          <w:rStyle w:val="Hyperlink"/>
        </w:rPr>
        <w:t>[RFC3947]</w:t>
      </w:r>
      <w:r>
        <w:rPr>
          <w:rStyle w:val="Hyperlink"/>
        </w:rPr>
        <w:fldChar w:fldCharType="end"/>
      </w:r>
      <w:r>
        <w:t xml:space="preserve"> and </w:t>
      </w:r>
      <w:hyperlink r:id="rId301">
        <w:r>
          <w:rPr>
            <w:rStyle w:val="Hyperlink"/>
          </w:rPr>
          <w:t>[DRAFT-NATT]</w:t>
        </w:r>
      </w:hyperlink>
      <w:r>
        <w:t xml:space="preserve"> implementation. Both revisions are implemented in Windows Vista, Windows Server 2008, Windows 7, Windows Server 2008 R2, Windows 8, Windows Server 2012, Windows 8.1, Windows Server 2012 R2, Windows 10, and Windows Server 2016 Technical Preview. Windows 2000 operating system Service Pack 4 (SP4), Windows XP operating system Service Pack 2 (SP2), and Windows Server 2003 implement the [DRAFT-NATT] revision. For more information, see [DRAFT-NATT].</w:t>
      </w:r>
    </w:p>
    <w:bookmarkStart w:id="525" w:name="Appendix_A_15"/>
    <w:p w:rsidR="00511C3D" w:rsidRDefault="000257DE">
      <w:r>
        <w:fldChar w:fldCharType="begin"/>
      </w:r>
      <w:r>
        <w:instrText xml:space="preserve"> HYPERLINK \l "Appendix_A_Target_15" \h </w:instrText>
      </w:r>
      <w:r>
        <w:fldChar w:fldCharType="separate"/>
      </w:r>
      <w:r>
        <w:rPr>
          <w:rStyle w:val="Hyperlink"/>
        </w:rPr>
        <w:t>&lt;15&gt; Section 3.2.2</w:t>
      </w:r>
      <w:r>
        <w:rPr>
          <w:rStyle w:val="Hyperlink"/>
        </w:rPr>
        <w:fldChar w:fldCharType="end"/>
      </w:r>
      <w:r>
        <w:t xml:space="preserve">: </w:t>
      </w:r>
      <w:bookmarkEnd w:id="525"/>
      <w:r>
        <w:t>NAT-T keep-alive timer: A keep-alive message is sent every 20 seconds. Implemented in Windows NT 4.0, Windows 2000, Windows XP, Windows Server 2003, Windows Vista operating system with Service Pack 2 (SP2), Windows Server 2008 SP1, Windows 7, Windows Server 2008 R2, Windows 8, Windows Server 2012, Windows 8.1, Windows Server 2012 R2, Windows 10, and Windows Server 2016 Technical Preview. Windows Vista, Windows Vista operating system with Service Pack 1 (SP1), and Windows Server 2008 do not send keep-alives.</w:t>
      </w:r>
    </w:p>
    <w:bookmarkStart w:id="526" w:name="Appendix_A_16"/>
    <w:p w:rsidR="00511C3D" w:rsidRDefault="000257DE">
      <w:r>
        <w:fldChar w:fldCharType="begin"/>
      </w:r>
      <w:r>
        <w:instrText xml:space="preserve"> HYPERLINK \l "Appendix_A_Target_16" \h </w:instrText>
      </w:r>
      <w:r>
        <w:fldChar w:fldCharType="separate"/>
      </w:r>
      <w:r>
        <w:rPr>
          <w:rStyle w:val="Hyperlink"/>
        </w:rPr>
        <w:t>&lt;16&gt; Section 3.2.4.1</w:t>
      </w:r>
      <w:r>
        <w:rPr>
          <w:rStyle w:val="Hyperlink"/>
        </w:rPr>
        <w:fldChar w:fldCharType="end"/>
      </w:r>
      <w:r>
        <w:t xml:space="preserve">: </w:t>
      </w:r>
      <w:bookmarkEnd w:id="526"/>
      <w:r>
        <w:t>[NAT-T IKE] message construction. Implemented in Windows 2000 Server operating system Service Pack 4 (SP4), Windows XP SP2, Windows Server 2003, Windows Vista, Windows Server 2008 operating system, Windows 7, Windows Server 2008 R2, Windows 8, Windows Server 2012, Windows 8.1, Windows Server 2012 R2, Windows 10, and Windows Server 2016 Technical Preview.</w:t>
      </w:r>
    </w:p>
    <w:tbl>
      <w:tblPr>
        <w:tblStyle w:val="Table-ShadedHeaderIndented"/>
        <w:tblW w:w="0" w:type="auto"/>
        <w:tblLook w:val="04A0" w:firstRow="1" w:lastRow="0" w:firstColumn="1" w:lastColumn="0" w:noHBand="0" w:noVBand="1"/>
      </w:tblPr>
      <w:tblGrid>
        <w:gridCol w:w="2614"/>
        <w:gridCol w:w="6501"/>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tcPr>
          <w:p w:rsidR="00511C3D" w:rsidRDefault="000257DE">
            <w:pPr>
              <w:pStyle w:val="TableHeaderText"/>
            </w:pPr>
            <w:r>
              <w:t>NAT-T revision support</w:t>
            </w:r>
          </w:p>
        </w:tc>
        <w:tc>
          <w:tcPr>
            <w:tcW w:w="0" w:type="auto"/>
          </w:tcPr>
          <w:p w:rsidR="00511C3D" w:rsidRDefault="000257DE">
            <w:pPr>
              <w:pStyle w:val="TableHeaderText"/>
            </w:pPr>
            <w:r>
              <w:t>Version</w:t>
            </w:r>
          </w:p>
        </w:tc>
      </w:tr>
      <w:tr w:rsidR="00511C3D" w:rsidTr="00511C3D">
        <w:tc>
          <w:tcPr>
            <w:tcW w:w="0" w:type="auto"/>
          </w:tcPr>
          <w:p w:rsidR="00511C3D" w:rsidRDefault="000257DE">
            <w:pPr>
              <w:pStyle w:val="TableBodyText"/>
            </w:pPr>
            <w:r>
              <w:t>[DRAFT-NATT] and [RFC3947]</w:t>
            </w:r>
          </w:p>
        </w:tc>
        <w:tc>
          <w:tcPr>
            <w:tcW w:w="0" w:type="auto"/>
          </w:tcPr>
          <w:p w:rsidR="00511C3D" w:rsidRDefault="000257DE">
            <w:pPr>
              <w:pStyle w:val="TableBodyText"/>
            </w:pPr>
            <w:r>
              <w:t>Windows Vista, Windows Server 2008, Windows 7, and Windows Server 2008 R2</w:t>
            </w:r>
          </w:p>
        </w:tc>
      </w:tr>
      <w:tr w:rsidR="00511C3D" w:rsidTr="00511C3D">
        <w:tc>
          <w:tcPr>
            <w:tcW w:w="0" w:type="auto"/>
          </w:tcPr>
          <w:p w:rsidR="00511C3D" w:rsidRDefault="000257DE">
            <w:pPr>
              <w:pStyle w:val="TableBodyText"/>
            </w:pPr>
            <w:r>
              <w:t>[DRAFT-NATT]</w:t>
            </w:r>
          </w:p>
        </w:tc>
        <w:tc>
          <w:tcPr>
            <w:tcW w:w="0" w:type="auto"/>
          </w:tcPr>
          <w:p w:rsidR="00511C3D" w:rsidRDefault="000257DE">
            <w:pPr>
              <w:pStyle w:val="TableBodyText"/>
            </w:pPr>
            <w:r>
              <w:t>Windows 2000 Server SP4, Windows XP SP2, and Windows Server 2003</w:t>
            </w:r>
          </w:p>
        </w:tc>
      </w:tr>
    </w:tbl>
    <w:p w:rsidR="00511C3D" w:rsidRDefault="000257DE">
      <w:r>
        <w:t>Windows does not support NAT-T for IPv6 and therefore, does not send the NAT-T vendor IDs for IPv6 negotiations.</w:t>
      </w:r>
    </w:p>
    <w:bookmarkStart w:id="527" w:name="Appendix_A_17"/>
    <w:p w:rsidR="00511C3D" w:rsidRDefault="000257DE">
      <w:r>
        <w:fldChar w:fldCharType="begin"/>
      </w:r>
      <w:r>
        <w:instrText xml:space="preserve"> HYPERLINK \l "Appendix_A_Target_17" \h </w:instrText>
      </w:r>
      <w:r>
        <w:fldChar w:fldCharType="separate"/>
      </w:r>
      <w:r>
        <w:rPr>
          <w:rStyle w:val="Hyperlink"/>
        </w:rPr>
        <w:t>&lt;17&gt; Section 3.3.2</w:t>
      </w:r>
      <w:r>
        <w:rPr>
          <w:rStyle w:val="Hyperlink"/>
        </w:rPr>
        <w:fldChar w:fldCharType="end"/>
      </w:r>
      <w:r>
        <w:t xml:space="preserve">: </w:t>
      </w:r>
      <w:bookmarkEnd w:id="527"/>
      <w:r>
        <w:t>Fragmentation timer. Implemented in Windows 2000, Windows XP, Windows Server 2003, Windows Vista, Windows Server 2008, Windows 7, Windows Server 2008 R2, Windows 8, Windows Server 2012, Windows 8.1, Windows Server 2012 R2, Windows 10, and Windows Server 2016 Technical Preview. The fragmentation timer is variable.</w:t>
      </w:r>
    </w:p>
    <w:p w:rsidR="00511C3D" w:rsidRDefault="000257DE">
      <w:r>
        <w:t>This timer interval is computed as the sum of the first 2 packet retransmission times. In Windows 2000, Windows XP, and Windows Server 2003, this is started from the IKE exchange (the second round trip in main mode). For Windows Vista, Windows Server 2008, Windows 7, Windows Server 2008 R2, Windows 8, Windows Server 2012, Windows 8.1, Windows Server 2012 R2, Windows 10, and Windows Server 2016 Technical Preview, this is started from the first main mode packet of the exchange. This should sum to 3 seconds. However, there is variance in the timer implementation up to ½ second per retransmission. This is an implementation artifact in that the underlying timer implementation is only this accurate. Hence the observed timer will be within the range of 2 to 4 seconds.</w:t>
      </w:r>
    </w:p>
    <w:p w:rsidR="00511C3D" w:rsidRDefault="000257DE">
      <w:pPr>
        <w:pStyle w:val="ListParagraph"/>
        <w:numPr>
          <w:ilvl w:val="0"/>
          <w:numId w:val="62"/>
        </w:numPr>
      </w:pPr>
      <w:r>
        <w:t>In Windows 2000, Windows XP, and Windows Server 2003, both the initiator and the responder implement a fragmentation timer.</w:t>
      </w:r>
    </w:p>
    <w:p w:rsidR="00511C3D" w:rsidRDefault="000257DE">
      <w:pPr>
        <w:pStyle w:val="ListParagraph"/>
        <w:numPr>
          <w:ilvl w:val="0"/>
          <w:numId w:val="62"/>
        </w:numPr>
      </w:pPr>
      <w:r>
        <w:t>In Windows Vista, Windows Server 2008, Windows 7, Windows Server 2008 R2, Windows 8, Windows Server 2012, Windows 8.1, Windows Server 2012 R2, Windows 10, and Windows Server 2016 Technical Preview, only the initiator implements a fragmentation timer.</w:t>
      </w:r>
    </w:p>
    <w:bookmarkStart w:id="528" w:name="Appendix_A_18"/>
    <w:p w:rsidR="00511C3D" w:rsidRDefault="000257DE">
      <w:r>
        <w:fldChar w:fldCharType="begin"/>
      </w:r>
      <w:r>
        <w:instrText xml:space="preserve"> HYPERLINK \l "Appendix_A_Target_18" \h </w:instrText>
      </w:r>
      <w:r>
        <w:fldChar w:fldCharType="separate"/>
      </w:r>
      <w:r>
        <w:rPr>
          <w:rStyle w:val="Hyperlink"/>
        </w:rPr>
        <w:t>&lt;18&gt; Section 3.3.2</w:t>
      </w:r>
      <w:r>
        <w:rPr>
          <w:rStyle w:val="Hyperlink"/>
        </w:rPr>
        <w:fldChar w:fldCharType="end"/>
      </w:r>
      <w:r>
        <w:t xml:space="preserve">: </w:t>
      </w:r>
      <w:bookmarkEnd w:id="528"/>
      <w:r>
        <w:t>Fragment reassembly timer: Implemented in Windows 2000, Windows XP, Windows Server 2003, Windows Vista, Windows Server 2008, Windows 7, Windows Server 2008 R2, Windows 8, Windows Server 2012, Windows 8.1, Windows Server 2012 R2, Windows 10, and Windows Server 2016 Technical Preview. The fragment reassembly timer is set to 70 seconds.</w:t>
      </w:r>
    </w:p>
    <w:bookmarkStart w:id="529" w:name="Appendix_A_19"/>
    <w:p w:rsidR="00511C3D" w:rsidRDefault="000257DE">
      <w:r>
        <w:fldChar w:fldCharType="begin"/>
      </w:r>
      <w:r>
        <w:instrText xml:space="preserve"> HYPERLINK \l "Appendix_A_Target_19" \h </w:instrText>
      </w:r>
      <w:r>
        <w:fldChar w:fldCharType="separate"/>
      </w:r>
      <w:r>
        <w:rPr>
          <w:rStyle w:val="Hyperlink"/>
        </w:rPr>
        <w:t>&lt;19&gt; Section 3.3.5.3</w:t>
      </w:r>
      <w:r>
        <w:rPr>
          <w:rStyle w:val="Hyperlink"/>
        </w:rPr>
        <w:fldChar w:fldCharType="end"/>
      </w:r>
      <w:r>
        <w:t xml:space="preserve">: </w:t>
      </w:r>
      <w:bookmarkEnd w:id="529"/>
      <w:r>
        <w:t>Fragmentation active flag. Implemented in Windows 2000, Windows XP, Windows Server 2003, Windows Vista, Windows Server 2008, Windows 7, Windows Server 2008 R2, Windows 8, Windows Server 2012, Windows 8.1, Windows Server 2012 R2, Windows 10, and Windows Server 2016 Technical Preview. The Fragmentation active flag is set on receipt of a Fragment payload.</w:t>
      </w:r>
    </w:p>
    <w:bookmarkStart w:id="530" w:name="Appendix_A_20"/>
    <w:p w:rsidR="00511C3D" w:rsidRDefault="000257DE">
      <w:r>
        <w:fldChar w:fldCharType="begin"/>
      </w:r>
      <w:r>
        <w:instrText xml:space="preserve"> HYPERLINK \l "Appendix_A_Target_20" \h </w:instrText>
      </w:r>
      <w:r>
        <w:fldChar w:fldCharType="separate"/>
      </w:r>
      <w:r>
        <w:rPr>
          <w:rStyle w:val="Hyperlink"/>
        </w:rPr>
        <w:t>&lt;20&gt; Section 3.3.5.3</w:t>
      </w:r>
      <w:r>
        <w:rPr>
          <w:rStyle w:val="Hyperlink"/>
        </w:rPr>
        <w:fldChar w:fldCharType="end"/>
      </w:r>
      <w:r>
        <w:t xml:space="preserve">: </w:t>
      </w:r>
      <w:bookmarkEnd w:id="530"/>
      <w:r>
        <w:t xml:space="preserve">IKE Message Fragmentation active flag behavior. Implemented in Windows 2000, Windows XP, Windows Server 2003, Windows Vista, Windows Server 2008, Windows 7, and Windows Server 2008 R2. IKE messages are fragmented if the Fragmentation active flag is set, as per the conditions specified in section </w:t>
      </w:r>
      <w:hyperlink w:anchor="Section_c9d9a2e6e4834e658251f4d7d7d86f55" w:history="1">
        <w:r>
          <w:rPr>
            <w:rStyle w:val="Hyperlink"/>
          </w:rPr>
          <w:t>3.3.6.1</w:t>
        </w:r>
      </w:hyperlink>
      <w:r>
        <w:t>.</w:t>
      </w:r>
    </w:p>
    <w:bookmarkStart w:id="531" w:name="Appendix_A_21"/>
    <w:p w:rsidR="00511C3D" w:rsidRDefault="000257DE">
      <w:r>
        <w:fldChar w:fldCharType="begin"/>
      </w:r>
      <w:r>
        <w:instrText xml:space="preserve"> HYPERLINK \l "Appendix_A_Target_21" \h </w:instrText>
      </w:r>
      <w:r>
        <w:fldChar w:fldCharType="separate"/>
      </w:r>
      <w:r>
        <w:rPr>
          <w:rStyle w:val="Hyperlink"/>
        </w:rPr>
        <w:t>&lt;21&gt; Section 3.3.6.1</w:t>
      </w:r>
      <w:r>
        <w:rPr>
          <w:rStyle w:val="Hyperlink"/>
        </w:rPr>
        <w:fldChar w:fldCharType="end"/>
      </w:r>
      <w:r>
        <w:t xml:space="preserve">: </w:t>
      </w:r>
      <w:bookmarkEnd w:id="531"/>
      <w:r>
        <w:t>Expiration of the fragmentation timer. Implemented in Windows 2000, Windows XP, Windows Server 2003, Windows Vista, Windows Server 2008, Windows 7, Windows Server 2008 R2, Windows 8, Windows Server 2012, Windows 8.1, Windows Server 2012 R2, Windows 10, and Windows Server 2016 Technical Preview.</w:t>
      </w:r>
    </w:p>
    <w:bookmarkStart w:id="532" w:name="Appendix_A_22"/>
    <w:p w:rsidR="00511C3D" w:rsidRDefault="000257DE">
      <w:r>
        <w:fldChar w:fldCharType="begin"/>
      </w:r>
      <w:r>
        <w:instrText xml:space="preserve"> HYPERLINK \l "Appendix_A_Target_22" \h </w:instrText>
      </w:r>
      <w:r>
        <w:fldChar w:fldCharType="separate"/>
      </w:r>
      <w:r>
        <w:rPr>
          <w:rStyle w:val="Hyperlink"/>
        </w:rPr>
        <w:t>&lt;22&gt; Section 3.5.4.1</w:t>
      </w:r>
      <w:r>
        <w:rPr>
          <w:rStyle w:val="Hyperlink"/>
        </w:rPr>
        <w:fldChar w:fldCharType="end"/>
      </w:r>
      <w:r>
        <w:t xml:space="preserve">: </w:t>
      </w:r>
      <w:bookmarkEnd w:id="532"/>
      <w:r>
        <w:t xml:space="preserve">Vendor ID payload. Implemented in Windows 2000, Windows XP, Windows Server 2003, Windows Vista, Windows Server 2008, Windows 7, Windows Server 2008 R2, Windows 8, Windows Server 2012, Windows 8.1, Windows Server 2012 R2, Windows 10, and Windows Server 2016 Technical Preview. In Windows Vista and Windows Server 2008, the host sends the "Vid-Initial-Contact" vendor ID payload if it has no open TCP connections to the peer and new connection attempts cause the retransmission of SYN packets. </w:t>
      </w:r>
    </w:p>
    <w:bookmarkStart w:id="533" w:name="Appendix_A_23"/>
    <w:p w:rsidR="00511C3D" w:rsidRDefault="000257DE">
      <w:r>
        <w:fldChar w:fldCharType="begin"/>
      </w:r>
      <w:r>
        <w:instrText xml:space="preserve"> HYPERLINK \l "Appendix_A_Target_23" \h </w:instrText>
      </w:r>
      <w:r>
        <w:fldChar w:fldCharType="separate"/>
      </w:r>
      <w:r>
        <w:rPr>
          <w:rStyle w:val="Hyperlink"/>
        </w:rPr>
        <w:t>&lt;23&gt; Section 3.5.7.1</w:t>
      </w:r>
      <w:r>
        <w:rPr>
          <w:rStyle w:val="Hyperlink"/>
        </w:rPr>
        <w:fldChar w:fldCharType="end"/>
      </w:r>
      <w:r>
        <w:t xml:space="preserve">: </w:t>
      </w:r>
      <w:bookmarkEnd w:id="533"/>
      <w:r>
        <w:t>QM SA idle timer. Implemented in Windows 2000, Windows XP, Windows Server 2003, Windows Vista, Windows Server 2008, Windows 7, Windows Server 2008 R2, Windows 8, Windows Server 2012, Windows 8.1, Windows Server 2012 R2, Windows 10, and Windows Server 2016 Technical Preview. The QM SA idle timer is set to 1 minute if the Fast Failover flag is set on the parent MM SA, and it is set to 5 minutes if the Fast Failover flag is not set.</w:t>
      </w:r>
    </w:p>
    <w:bookmarkStart w:id="534" w:name="Appendix_A_24"/>
    <w:p w:rsidR="00511C3D" w:rsidRDefault="000257DE">
      <w:r>
        <w:fldChar w:fldCharType="begin"/>
      </w:r>
      <w:r>
        <w:instrText xml:space="preserve"> HYPERLINK \l "Appendix_A_Target_24" \h </w:instrText>
      </w:r>
      <w:r>
        <w:fldChar w:fldCharType="separate"/>
      </w:r>
      <w:r>
        <w:rPr>
          <w:rStyle w:val="Hyperlink"/>
        </w:rPr>
        <w:t>&lt;24&gt; Section 3.6.5.1</w:t>
      </w:r>
      <w:r>
        <w:rPr>
          <w:rStyle w:val="Hyperlink"/>
        </w:rPr>
        <w:fldChar w:fldCharType="end"/>
      </w:r>
      <w:r>
        <w:t xml:space="preserve">: </w:t>
      </w:r>
      <w:bookmarkEnd w:id="534"/>
      <w:r>
        <w:t xml:space="preserve">Vendor ID processing. Implemented in Windows XP, Windows Server 2003, Windows Vista, Windows Server 2008, Windows 7, Windows Server 2008 R2, Windows 8, Windows Server 2012, Windows 8.1, Windows Server 2012 R2, Windows 10, and Windows Server 2016 Technical Preview. This information is used to evaluate whether the MM SA should be allocated to a different host within the cluster. For more information, see </w:t>
      </w:r>
      <w:hyperlink r:id="rId302">
        <w:r>
          <w:rPr>
            <w:rStyle w:val="Hyperlink"/>
          </w:rPr>
          <w:t>[MSFT-WLBS]</w:t>
        </w:r>
      </w:hyperlink>
      <w:r>
        <w:t xml:space="preserve">. </w:t>
      </w:r>
    </w:p>
    <w:bookmarkStart w:id="535" w:name="Appendix_A_25"/>
    <w:p w:rsidR="00511C3D" w:rsidRDefault="000257DE">
      <w:r>
        <w:fldChar w:fldCharType="begin"/>
      </w:r>
      <w:r>
        <w:instrText xml:space="preserve"> HYPERLINK \l "Appendix_A_Target_25" \h </w:instrText>
      </w:r>
      <w:r>
        <w:fldChar w:fldCharType="separate"/>
      </w:r>
      <w:r>
        <w:rPr>
          <w:rStyle w:val="Hyperlink"/>
        </w:rPr>
        <w:t>&lt;25&gt; Section 3.8.4.1</w:t>
      </w:r>
      <w:r>
        <w:rPr>
          <w:rStyle w:val="Hyperlink"/>
        </w:rPr>
        <w:fldChar w:fldCharType="end"/>
      </w:r>
      <w:r>
        <w:t xml:space="preserve">: </w:t>
      </w:r>
      <w:bookmarkEnd w:id="535"/>
      <w:r>
        <w:t xml:space="preserve">Nonce. Implemented in Windows XP, Windows Server 2003, Windows Vista, Windows Server 2008, Windows 7, Windows Server 2008 R2, Windows 8, Windows Server 2012, Windows 8.1, Windows Server 2012 R2, Windows 10, and Windows Server 2016 Technical Preview. Nonces are 32-byte random numbers that are generated from a FIPS-140–compliant random-number generator. For more information, see </w:t>
      </w:r>
      <w:hyperlink r:id="rId303">
        <w:r>
          <w:rPr>
            <w:rStyle w:val="Hyperlink"/>
          </w:rPr>
          <w:t>[FIPS140]</w:t>
        </w:r>
      </w:hyperlink>
      <w:r>
        <w:t>.</w:t>
      </w:r>
    </w:p>
    <w:bookmarkStart w:id="536" w:name="Appendix_A_26"/>
    <w:p w:rsidR="00511C3D" w:rsidRDefault="000257DE">
      <w:r>
        <w:fldChar w:fldCharType="begin"/>
      </w:r>
      <w:r>
        <w:instrText xml:space="preserve"> HYPERLINK \l "Appendix_A_Target_26" \h </w:instrText>
      </w:r>
      <w:r>
        <w:fldChar w:fldCharType="separate"/>
      </w:r>
      <w:r>
        <w:rPr>
          <w:rStyle w:val="Hyperlink"/>
        </w:rPr>
        <w:t>&lt;26&gt; Section 3.8.6.1</w:t>
      </w:r>
      <w:r>
        <w:rPr>
          <w:rStyle w:val="Hyperlink"/>
        </w:rPr>
        <w:fldChar w:fldCharType="end"/>
      </w:r>
      <w:r>
        <w:t xml:space="preserve">: </w:t>
      </w:r>
      <w:bookmarkEnd w:id="536"/>
      <w:r>
        <w:t xml:space="preserve">Delete Retransmission timer. Implemented in Windows XP, Windows Server 2003, Windows Vista, Windows Server 2008, Windows 7, Windows Server 2008 R2, Windows 8, Windows Server 2012, Windows 8.1, Windows Server 2012 R2, Windows 10, and Windows Server 2016 Technical Preview. The first retransmission occurs after 1 second. The time-out is doubled for each subsequent retransmission up to a maximum of six retransmissions. The maximum retransmission interval is capped at 16 seconds; so if the doubling of the previous interval exceeds 16 seconds, 16 seconds is used. The timer is started only if the remote host is a Windows peer, as identified by the "MS NT5 ISAKMPOAKLEY" vendor ID payload. </w:t>
      </w:r>
    </w:p>
    <w:bookmarkStart w:id="537" w:name="Appendix_A_27"/>
    <w:p w:rsidR="00511C3D" w:rsidRDefault="000257DE">
      <w:r>
        <w:fldChar w:fldCharType="begin"/>
      </w:r>
      <w:r>
        <w:instrText xml:space="preserve"> HYPERLINK \l "Appendix_A_Target_27" \h </w:instrText>
      </w:r>
      <w:r>
        <w:fldChar w:fldCharType="separate"/>
      </w:r>
      <w:r>
        <w:rPr>
          <w:rStyle w:val="Hyperlink"/>
        </w:rPr>
        <w:t>&lt;27&gt; Section 3.8.7.1</w:t>
      </w:r>
      <w:r>
        <w:rPr>
          <w:rStyle w:val="Hyperlink"/>
        </w:rPr>
        <w:fldChar w:fldCharType="end"/>
      </w:r>
      <w:r>
        <w:t xml:space="preserve">: </w:t>
      </w:r>
      <w:bookmarkEnd w:id="537"/>
      <w:r>
        <w:t xml:space="preserve"> Shutdown behavior. On shutdown for Windows 2000, Windows XP, and Windows Server 2003, IKE runs as specified in the footnote regarding the delete transmission timer in section </w:t>
      </w:r>
      <w:hyperlink w:anchor="Section_0fae4585ccd64e4db83b4d52e9f326ba" w:history="1">
        <w:r>
          <w:rPr>
            <w:rStyle w:val="Hyperlink"/>
          </w:rPr>
          <w:t>3.8.6.1</w:t>
        </w:r>
      </w:hyperlink>
      <w:r>
        <w:t>. Note that the machine may shut down before the maximum number of retransmissions has actually been sent.</w:t>
      </w:r>
    </w:p>
    <w:bookmarkStart w:id="538" w:name="Appendix_A_28"/>
    <w:p w:rsidR="00511C3D" w:rsidRDefault="000257DE">
      <w:r>
        <w:fldChar w:fldCharType="begin"/>
      </w:r>
      <w:r>
        <w:instrText xml:space="preserve"> HYPERLINK \l "Appendix_A_Target_28" \h </w:instrText>
      </w:r>
      <w:r>
        <w:fldChar w:fldCharType="separate"/>
      </w:r>
      <w:r>
        <w:rPr>
          <w:rStyle w:val="Hyperlink"/>
        </w:rPr>
        <w:t>&lt;28&gt; Section 3.8.7.2</w:t>
      </w:r>
      <w:r>
        <w:rPr>
          <w:rStyle w:val="Hyperlink"/>
        </w:rPr>
        <w:fldChar w:fldCharType="end"/>
      </w:r>
      <w:r>
        <w:t xml:space="preserve">: </w:t>
      </w:r>
      <w:bookmarkEnd w:id="538"/>
      <w:r>
        <w:t>After a delete has been triggered, Windows immediately sends the delete notify, and delays deleting the MM state internally to handle quick mode delete processing. Also, Windows does not immediately delete the quick mode(s) associated with the MM on receiving the MM delete, but waits for them to be deleted as a result of other protocol events.</w:t>
      </w:r>
    </w:p>
    <w:bookmarkStart w:id="539" w:name="Appendix_A_29"/>
    <w:p w:rsidR="00511C3D" w:rsidRDefault="000257DE">
      <w:r>
        <w:fldChar w:fldCharType="begin"/>
      </w:r>
      <w:r>
        <w:instrText xml:space="preserve"> HYPERLINK \l "Appendix_A_Target_29" \h </w:instrText>
      </w:r>
      <w:r>
        <w:fldChar w:fldCharType="separate"/>
      </w:r>
      <w:r>
        <w:rPr>
          <w:rStyle w:val="Hyperlink"/>
        </w:rPr>
        <w:t>&lt;29&gt; Section 3.9.5.1</w:t>
      </w:r>
      <w:r>
        <w:rPr>
          <w:rStyle w:val="Hyperlink"/>
        </w:rPr>
        <w:fldChar w:fldCharType="end"/>
      </w:r>
      <w:r>
        <w:t xml:space="preserve">: </w:t>
      </w:r>
      <w:bookmarkEnd w:id="539"/>
      <w:r>
        <w:t>DOS Protection mode cookie generation. Implemented in Windows 2000, Windows XP, Windows Server 2003, Windows Vista, Windows Server 2008, Windows 7, Windows Server 2008 R2, Windows 8, Windows Server 2012, Windows 8.1, Windows Server 2012 R2, Windows 10, and Windows Server 2016 Technical Preview. The Windows implementation uses the following algorithm to generate the cookie (</w:t>
      </w:r>
      <w:r>
        <w:rPr>
          <w:i/>
        </w:rPr>
        <w:t>prevTimeSlice</w:t>
      </w:r>
      <w:r>
        <w:t xml:space="preserve"> is a Boolean input parameter to the algorithm). iCookie is the Initiator Cookie as defined in </w:t>
      </w:r>
      <w:hyperlink r:id="rId304">
        <w:r>
          <w:rPr>
            <w:rStyle w:val="Hyperlink"/>
          </w:rPr>
          <w:t>[RFC2408]</w:t>
        </w:r>
      </w:hyperlink>
      <w:r>
        <w:t xml:space="preserve"> section 3.1.</w:t>
      </w:r>
    </w:p>
    <w:p w:rsidR="00511C3D" w:rsidRDefault="000257DE">
      <w:pPr>
        <w:pStyle w:val="Code"/>
      </w:pPr>
      <w:r>
        <w:t xml:space="preserve">Set Curtime to the 32 bits number of seconds </w:t>
      </w:r>
    </w:p>
    <w:p w:rsidR="00511C3D" w:rsidRDefault="000257DE">
      <w:pPr>
        <w:pStyle w:val="Code"/>
      </w:pPr>
      <w:r>
        <w:t xml:space="preserve">    elapsed since midnight, January 1, 1970</w:t>
      </w:r>
    </w:p>
    <w:p w:rsidR="00511C3D" w:rsidRDefault="000257DE">
      <w:pPr>
        <w:pStyle w:val="Code"/>
      </w:pPr>
      <w:r>
        <w:t xml:space="preserve">Set LocalIPaddr to the local IP address in </w:t>
      </w:r>
    </w:p>
    <w:p w:rsidR="00511C3D" w:rsidRDefault="000257DE">
      <w:pPr>
        <w:pStyle w:val="Code"/>
      </w:pPr>
      <w:r>
        <w:t xml:space="preserve">    network order</w:t>
      </w:r>
    </w:p>
    <w:p w:rsidR="00511C3D" w:rsidRDefault="000257DE">
      <w:pPr>
        <w:pStyle w:val="Code"/>
      </w:pPr>
      <w:r>
        <w:t>Set Localport to the 16 bits local listening UDP</w:t>
      </w:r>
    </w:p>
    <w:p w:rsidR="00511C3D" w:rsidRDefault="000257DE">
      <w:pPr>
        <w:pStyle w:val="Code"/>
      </w:pPr>
      <w:r>
        <w:t xml:space="preserve">    port (500 or 4500) in network order /* This port is the local port that the packet was received on. */</w:t>
      </w:r>
    </w:p>
    <w:p w:rsidR="00511C3D" w:rsidRDefault="000257DE">
      <w:pPr>
        <w:pStyle w:val="Code"/>
      </w:pPr>
      <w:r>
        <w:t xml:space="preserve">Set Peerport to the 16 bits remote port in </w:t>
      </w:r>
    </w:p>
    <w:p w:rsidR="00511C3D" w:rsidRDefault="000257DE">
      <w:pPr>
        <w:pStyle w:val="Code"/>
      </w:pPr>
      <w:r>
        <w:t xml:space="preserve">    network order</w:t>
      </w:r>
    </w:p>
    <w:p w:rsidR="00511C3D" w:rsidRDefault="000257DE">
      <w:pPr>
        <w:pStyle w:val="Code"/>
      </w:pPr>
      <w:r>
        <w:t>Set PeerIPaddr to the peer IP address in network order</w:t>
      </w:r>
    </w:p>
    <w:p w:rsidR="00511C3D" w:rsidRDefault="000257DE">
      <w:pPr>
        <w:pStyle w:val="Code"/>
      </w:pPr>
      <w:r>
        <w:t>Set cookieKey to a 50-byte random number</w:t>
      </w:r>
    </w:p>
    <w:p w:rsidR="00511C3D" w:rsidRDefault="000257DE">
      <w:pPr>
        <w:pStyle w:val="Code"/>
      </w:pPr>
      <w:r>
        <w:t>Set COOKIE_KEY_TIME to 150 seconds</w:t>
      </w:r>
    </w:p>
    <w:p w:rsidR="00511C3D" w:rsidRDefault="000257DE">
      <w:pPr>
        <w:pStyle w:val="Code"/>
      </w:pPr>
      <w:r>
        <w:t>If LocalIPaddr and PeerIPaddr are IPv4 addresses then</w:t>
      </w:r>
    </w:p>
    <w:p w:rsidR="00511C3D" w:rsidRDefault="000257DE">
      <w:pPr>
        <w:pStyle w:val="Code"/>
      </w:pPr>
      <w:r>
        <w:t>Compute localAddr as 01 00 02 00 concatenated with LocalPort concatenated with LocalIPAddr</w:t>
      </w:r>
    </w:p>
    <w:p w:rsidR="00511C3D" w:rsidRDefault="000257DE">
      <w:pPr>
        <w:pStyle w:val="Code"/>
      </w:pPr>
      <w:r>
        <w:t xml:space="preserve">    concatenated with 26 bytes of 0</w:t>
      </w:r>
    </w:p>
    <w:p w:rsidR="00511C3D" w:rsidRDefault="000257DE">
      <w:pPr>
        <w:pStyle w:val="Code"/>
      </w:pPr>
      <w:r>
        <w:t>Compute peerAddr as 01 00 02 00 concatenated with peerPort concatenated with peerIPAddr</w:t>
      </w:r>
    </w:p>
    <w:p w:rsidR="00511C3D" w:rsidRDefault="000257DE">
      <w:pPr>
        <w:pStyle w:val="Code"/>
      </w:pPr>
      <w:r>
        <w:t xml:space="preserve">    concatenated with 26 bytes of 0</w:t>
      </w:r>
    </w:p>
    <w:p w:rsidR="00511C3D" w:rsidRDefault="000257DE">
      <w:pPr>
        <w:pStyle w:val="Code"/>
      </w:pPr>
      <w:r>
        <w:t>end if</w:t>
      </w:r>
    </w:p>
    <w:p w:rsidR="00511C3D" w:rsidRDefault="000257DE">
      <w:pPr>
        <w:pStyle w:val="Code"/>
      </w:pPr>
      <w:r>
        <w:t>If LocalIPaddr and PeerIPaddr are IPv6 addresses then</w:t>
      </w:r>
    </w:p>
    <w:p w:rsidR="00511C3D" w:rsidRDefault="000257DE">
      <w:pPr>
        <w:pStyle w:val="Code"/>
      </w:pPr>
      <w:r>
        <w:t>Compute localAddr as 0x01 0x00 0x02 0x00 concatenated with LocalPort</w:t>
      </w:r>
    </w:p>
    <w:p w:rsidR="00511C3D" w:rsidRDefault="000257DE">
      <w:pPr>
        <w:pStyle w:val="Code"/>
      </w:pPr>
      <w:r>
        <w:t xml:space="preserve">    concatenated with LocalIPAddr concatenated with 14 bytes of 0</w:t>
      </w:r>
    </w:p>
    <w:p w:rsidR="00511C3D" w:rsidRDefault="000257DE">
      <w:pPr>
        <w:pStyle w:val="Code"/>
      </w:pPr>
      <w:r>
        <w:t>Compute peerAddr as 0x05 0x00 0x17 0x00 concatenated with peerPort</w:t>
      </w:r>
    </w:p>
    <w:p w:rsidR="00511C3D" w:rsidRDefault="000257DE">
      <w:pPr>
        <w:pStyle w:val="Code"/>
      </w:pPr>
      <w:r>
        <w:t xml:space="preserve">    concatenated with peerIPAddr concatenated with 14 bytes of 0</w:t>
      </w:r>
    </w:p>
    <w:p w:rsidR="00511C3D" w:rsidRDefault="000257DE">
      <w:pPr>
        <w:pStyle w:val="Code"/>
      </w:pPr>
      <w:r>
        <w:t>end if</w:t>
      </w:r>
    </w:p>
    <w:p w:rsidR="00511C3D" w:rsidRDefault="000257DE">
      <w:pPr>
        <w:pStyle w:val="Code"/>
      </w:pPr>
      <w:r>
        <w:t>Compute Curtime as  ((Curtime + COOKIE_KEY_TIME) / COOKIE_KEY_TIME) * COOKIE_KEY_TIME</w:t>
      </w:r>
    </w:p>
    <w:p w:rsidR="00511C3D" w:rsidRDefault="000257DE">
      <w:pPr>
        <w:pStyle w:val="Code"/>
      </w:pPr>
      <w:r>
        <w:t>If prevTimeSlice is true then</w:t>
      </w:r>
    </w:p>
    <w:p w:rsidR="00511C3D" w:rsidRDefault="000257DE">
      <w:pPr>
        <w:pStyle w:val="Code"/>
      </w:pPr>
      <w:r>
        <w:t>Compute Curtime as Curtime - COOKIE_KEY_TIME</w:t>
      </w:r>
    </w:p>
    <w:p w:rsidR="00511C3D" w:rsidRDefault="000257DE">
      <w:pPr>
        <w:pStyle w:val="Code"/>
      </w:pPr>
      <w:r>
        <w:t>End if</w:t>
      </w:r>
    </w:p>
    <w:p w:rsidR="00511C3D" w:rsidRDefault="000257DE">
      <w:pPr>
        <w:pStyle w:val="Code"/>
      </w:pPr>
      <w:r>
        <w:t>Compute tempCookie as SHA1(cookieKey concatenated with iCookie concatenated with peerAddr</w:t>
      </w:r>
    </w:p>
    <w:p w:rsidR="00511C3D" w:rsidRDefault="000257DE">
      <w:pPr>
        <w:pStyle w:val="Code"/>
      </w:pPr>
      <w:r>
        <w:t xml:space="preserve">    concatenated with localAddr concatenated with curTime)</w:t>
      </w:r>
    </w:p>
    <w:p w:rsidR="00511C3D" w:rsidRDefault="000257DE">
      <w:pPr>
        <w:pStyle w:val="Code"/>
      </w:pPr>
      <w:r>
        <w:t>Compute cookie as the first 8 bytes of tempCookie</w:t>
      </w:r>
    </w:p>
    <w:bookmarkStart w:id="540" w:name="Appendix_A_30"/>
    <w:p w:rsidR="00511C3D" w:rsidRDefault="000257DE">
      <w:r>
        <w:fldChar w:fldCharType="begin"/>
      </w:r>
      <w:r>
        <w:instrText xml:space="preserve"> HYPERLINK \l "Appendix_A_Target_30" \h </w:instrText>
      </w:r>
      <w:r>
        <w:fldChar w:fldCharType="separate"/>
      </w:r>
      <w:r>
        <w:rPr>
          <w:rStyle w:val="Hyperlink"/>
        </w:rPr>
        <w:t>&lt;30&gt; Section 3.9.5.3</w:t>
      </w:r>
      <w:r>
        <w:rPr>
          <w:rStyle w:val="Hyperlink"/>
        </w:rPr>
        <w:fldChar w:fldCharType="end"/>
      </w:r>
      <w:r>
        <w:t xml:space="preserve">: </w:t>
      </w:r>
      <w:bookmarkEnd w:id="540"/>
      <w:r>
        <w:t xml:space="preserve">DOS Protection mode cookie validation. Implemented in Windows 2000, Windows XP, Windows Server 2003, Windows Vista, Windows Server 2008, Windows 7, Windows Server 2008 R2, Windows 8, Windows Server 2012, Windows 8.1, Windows Server 2012 R2, Windows 10, and Windows Server 2016 Technical Preview. The Windows implementation checks the validity of the </w:t>
      </w:r>
      <w:r>
        <w:rPr>
          <w:b/>
        </w:rPr>
        <w:t>Responder Cookie</w:t>
      </w:r>
      <w:r>
        <w:t xml:space="preserve"> field by regenerating the cookie using the algorithm specified in section </w:t>
      </w:r>
      <w:hyperlink w:anchor="Section_45a1000693db4f5a9bcd4023ebb0e7d8" w:history="1">
        <w:r>
          <w:rPr>
            <w:rStyle w:val="Hyperlink"/>
          </w:rPr>
          <w:t>3.9.5.1</w:t>
        </w:r>
      </w:hyperlink>
      <w:r>
        <w:t>. The algorithm is as follows.</w:t>
      </w:r>
    </w:p>
    <w:p w:rsidR="00511C3D" w:rsidRDefault="000257DE">
      <w:pPr>
        <w:pStyle w:val="Code"/>
      </w:pPr>
      <w:r>
        <w:t>Set RCookie to the cookie field from message #2</w:t>
      </w:r>
    </w:p>
    <w:p w:rsidR="00511C3D" w:rsidRDefault="000257DE">
      <w:pPr>
        <w:pStyle w:val="Code"/>
      </w:pPr>
      <w:r>
        <w:t>Set prevTimeslice to FALSE</w:t>
      </w:r>
    </w:p>
    <w:p w:rsidR="00511C3D" w:rsidRDefault="000257DE">
      <w:pPr>
        <w:pStyle w:val="Code"/>
      </w:pPr>
      <w:r>
        <w:t xml:space="preserve">Compute cookie as described in &lt;ref2&gt;  </w:t>
      </w:r>
    </w:p>
    <w:p w:rsidR="00511C3D" w:rsidRDefault="000257DE">
      <w:pPr>
        <w:pStyle w:val="Code"/>
      </w:pPr>
      <w:r>
        <w:t>If RCookie=cookie then</w:t>
      </w:r>
    </w:p>
    <w:p w:rsidR="00511C3D" w:rsidRDefault="000257DE">
      <w:pPr>
        <w:pStyle w:val="Code"/>
      </w:pPr>
      <w:r>
        <w:t xml:space="preserve">RCookie is valid </w:t>
      </w:r>
    </w:p>
    <w:p w:rsidR="00511C3D" w:rsidRDefault="000257DE">
      <w:pPr>
        <w:pStyle w:val="Code"/>
      </w:pPr>
      <w:r>
        <w:t>Else</w:t>
      </w:r>
    </w:p>
    <w:p w:rsidR="00511C3D" w:rsidRDefault="000257DE">
      <w:pPr>
        <w:pStyle w:val="Code"/>
      </w:pPr>
      <w:r>
        <w:t>Set prevTimeslice to TRUE</w:t>
      </w:r>
    </w:p>
    <w:p w:rsidR="00511C3D" w:rsidRDefault="000257DE">
      <w:pPr>
        <w:pStyle w:val="Code"/>
      </w:pPr>
      <w:r>
        <w:t>Compute cookie as described in &lt;ref2&gt;</w:t>
      </w:r>
    </w:p>
    <w:p w:rsidR="00511C3D" w:rsidRDefault="000257DE">
      <w:pPr>
        <w:pStyle w:val="Code"/>
      </w:pPr>
      <w:r>
        <w:t xml:space="preserve">If RCookie=cookie then </w:t>
      </w:r>
    </w:p>
    <w:p w:rsidR="00511C3D" w:rsidRDefault="000257DE">
      <w:pPr>
        <w:pStyle w:val="Code"/>
      </w:pPr>
      <w:r>
        <w:t>RCookie is valid</w:t>
      </w:r>
    </w:p>
    <w:p w:rsidR="00511C3D" w:rsidRDefault="000257DE">
      <w:pPr>
        <w:pStyle w:val="Code"/>
      </w:pPr>
      <w:r>
        <w:t>Else</w:t>
      </w:r>
    </w:p>
    <w:p w:rsidR="00511C3D" w:rsidRDefault="000257DE">
      <w:pPr>
        <w:pStyle w:val="Code"/>
      </w:pPr>
      <w:r>
        <w:t>RCookie is invalid</w:t>
      </w:r>
    </w:p>
    <w:p w:rsidR="00511C3D" w:rsidRDefault="000257DE">
      <w:pPr>
        <w:pStyle w:val="Code"/>
      </w:pPr>
      <w:r>
        <w:t>End if</w:t>
      </w:r>
    </w:p>
    <w:p w:rsidR="00511C3D" w:rsidRDefault="000257DE">
      <w:pPr>
        <w:pStyle w:val="Code"/>
      </w:pPr>
      <w:r>
        <w:t>End if</w:t>
      </w:r>
    </w:p>
    <w:p w:rsidR="00511C3D" w:rsidRDefault="00511C3D">
      <w:pPr>
        <w:pStyle w:val="Code"/>
      </w:pPr>
    </w:p>
    <w:bookmarkStart w:id="541" w:name="Appendix_A_31"/>
    <w:p w:rsidR="00511C3D" w:rsidRDefault="000257DE">
      <w:r>
        <w:fldChar w:fldCharType="begin"/>
      </w:r>
      <w:r>
        <w:instrText xml:space="preserve"> HYPERLINK \l "Appendix_A_Target_31" \h </w:instrText>
      </w:r>
      <w:r>
        <w:fldChar w:fldCharType="separate"/>
      </w:r>
      <w:r>
        <w:rPr>
          <w:rStyle w:val="Hyperlink"/>
        </w:rPr>
        <w:t>&lt;31&gt; Section 3.9.7</w:t>
      </w:r>
      <w:r>
        <w:rPr>
          <w:rStyle w:val="Hyperlink"/>
        </w:rPr>
        <w:fldChar w:fldCharType="end"/>
      </w:r>
      <w:r>
        <w:t xml:space="preserve">: </w:t>
      </w:r>
      <w:bookmarkEnd w:id="541"/>
      <w:r>
        <w:t xml:space="preserve">DOS Protection Threshold. Implemented in Windows 2000, Windows XP, Windows Server 2003, Windows Vista, Windows Server 2008, Windows 7, Windows Server 2008 R2, Windows 8, Windows Server 2012, Windows 8.1, Windows Server 2012 R2, Windows 10, and Windows Server 2016 Technical Preview. In Windows Vista and Windows Server 2008, Windows goes into DOS Protection mode if the number of negotiations for which only one message has been received from any initiator is more than 500. This is detected when the number of MM SAs in the MMSAD (see section </w:t>
      </w:r>
      <w:hyperlink w:anchor="Section_cc34126168fe42e19ac2ca84e19803b5" w:history="1">
        <w:r>
          <w:rPr>
            <w:rStyle w:val="Hyperlink"/>
          </w:rPr>
          <w:t>3.1.1</w:t>
        </w:r>
      </w:hyperlink>
      <w:r>
        <w:t>) is more than 500, and these SAs have only received one message. For a given IP address, if the number of negotiations for which only one message has been received is above 35, Windows drops new incoming negotiations from this IP address. For this reason, incoming messages have to come from multiple IP addresses in order to trigger the Denial of Service Protection mode. In Windows 2000, Windows XP, or Windows Server 2003, Windows goes into DOS protection mode immediately after setting the registry key and restarting the service.</w:t>
      </w:r>
    </w:p>
    <w:p w:rsidR="00511C3D" w:rsidRDefault="000257DE">
      <w:r>
        <w:t>Windows goes out of DOS Protection mode if the number of MM SAs in the MMSAD for which only one message has been received from any initiator is less than 100.</w:t>
      </w:r>
    </w:p>
    <w:p w:rsidR="00511C3D" w:rsidRDefault="000257DE">
      <w:r>
        <w:t>To enable the Windows DOS Protection mode in Windows Vista, Windows Server 2008, Windows 7, Windows Server 2008 R2, Windows 8, Windows Server 2012, Windows 8.1, Windows Server 2012 R2, Windows 10, or Windows Server 2016 Technical Preview, set the following Windows registry DWORD to 1.</w:t>
      </w:r>
    </w:p>
    <w:p w:rsidR="00511C3D" w:rsidRDefault="000257DE">
      <w:r>
        <w:t>SYSTEM\\CurrentControlSet\\Services\\IKEEXT\\Parameters\EnableDOSProtect (DWORD)</w:t>
      </w:r>
    </w:p>
    <w:p w:rsidR="00511C3D" w:rsidRDefault="000257DE">
      <w:r>
        <w:t>To enable Windows DOS Protection mode in Windows 2000, Windows XP, or Windows Server 2003, set the following Windows registry DWORD to 1.</w:t>
      </w:r>
    </w:p>
    <w:p w:rsidR="00511C3D" w:rsidRDefault="000257DE">
      <w:r>
        <w:t>SYSTEM\\CurrentControlSet\\Services\\PolicyAgent\\Oakley\EnableDOSProtect (DWORD). Stop and restart the PolicyAgent service for this setting to take effect.</w:t>
      </w:r>
    </w:p>
    <w:bookmarkStart w:id="542" w:name="Appendix_A_32"/>
    <w:p w:rsidR="00511C3D" w:rsidRDefault="000257DE">
      <w:r>
        <w:fldChar w:fldCharType="begin"/>
      </w:r>
      <w:r>
        <w:instrText xml:space="preserve"> HYPERLINK \l "Appendix_A_Target_32" \h </w:instrText>
      </w:r>
      <w:r>
        <w:fldChar w:fldCharType="separate"/>
      </w:r>
      <w:r>
        <w:rPr>
          <w:rStyle w:val="Hyperlink"/>
        </w:rPr>
        <w:t>&lt;32&gt; Section 3.11</w:t>
      </w:r>
      <w:r>
        <w:rPr>
          <w:rStyle w:val="Hyperlink"/>
        </w:rPr>
        <w:fldChar w:fldCharType="end"/>
      </w:r>
      <w:r>
        <w:t xml:space="preserve">: </w:t>
      </w:r>
      <w:bookmarkEnd w:id="542"/>
      <w:r>
        <w:t>This feature is supported in Windows 7, Windows Server 2008 R2, Windows 8, Windows Server 2012, Windows 8.1, Windows Server 2012 R2, Windows 10, and Windows Server 2016 Technical Preview.</w:t>
      </w:r>
    </w:p>
    <w:bookmarkStart w:id="543" w:name="Appendix_A_33"/>
    <w:p w:rsidR="00511C3D" w:rsidRDefault="000257DE">
      <w:r>
        <w:fldChar w:fldCharType="begin"/>
      </w:r>
      <w:r>
        <w:instrText xml:space="preserve"> HYPERLINK \l "Appendix_A_Target_33" \h </w:instrText>
      </w:r>
      <w:r>
        <w:fldChar w:fldCharType="separate"/>
      </w:r>
      <w:r>
        <w:rPr>
          <w:rStyle w:val="Hyperlink"/>
        </w:rPr>
        <w:t>&lt;33&gt; Section 3.11.1</w:t>
      </w:r>
      <w:r>
        <w:rPr>
          <w:rStyle w:val="Hyperlink"/>
        </w:rPr>
        <w:fldChar w:fldCharType="end"/>
      </w:r>
      <w:r>
        <w:t xml:space="preserve">: </w:t>
      </w:r>
      <w:bookmarkEnd w:id="543"/>
      <w:r>
        <w:t>This feature is supported in Windows 7, Windows Server 2008 R2, Windows 8, Windows Server 2012, Windows 8.1, Windows Server 2012 R2, Windows 10, and Windows Server 2016 Technical Preview.</w:t>
      </w:r>
    </w:p>
    <w:bookmarkStart w:id="544" w:name="Appendix_A_34"/>
    <w:p w:rsidR="00511C3D" w:rsidRDefault="000257DE">
      <w:r>
        <w:fldChar w:fldCharType="begin"/>
      </w:r>
      <w:r>
        <w:instrText xml:space="preserve"> HYPERLINK \l "Appendix_A_Target_34" \h </w:instrText>
      </w:r>
      <w:r>
        <w:fldChar w:fldCharType="separate"/>
      </w:r>
      <w:r>
        <w:rPr>
          <w:rStyle w:val="Hyperlink"/>
        </w:rPr>
        <w:t>&lt;34&gt; Section 3.11.5.1</w:t>
      </w:r>
      <w:r>
        <w:rPr>
          <w:rStyle w:val="Hyperlink"/>
        </w:rPr>
        <w:fldChar w:fldCharType="end"/>
      </w:r>
      <w:r>
        <w:t xml:space="preserve">: </w:t>
      </w:r>
      <w:bookmarkEnd w:id="544"/>
      <w:r>
        <w:t>The Windows 7, Windows Server 2008 R2, Windows 8, Windows Server 2012, Windows 8.1, Windows Server 2012 R2, Windows 10, and Windows Server 2016 Technical Preview responder adds this attribute.</w:t>
      </w:r>
    </w:p>
    <w:bookmarkStart w:id="545" w:name="Appendix_A_35"/>
    <w:p w:rsidR="00511C3D" w:rsidRDefault="000257DE">
      <w:r>
        <w:fldChar w:fldCharType="begin"/>
      </w:r>
      <w:r>
        <w:instrText xml:space="preserve"> HYPERLINK \l "Appendix_A_Target_35" \h </w:instrText>
      </w:r>
      <w:r>
        <w:fldChar w:fldCharType="separate"/>
      </w:r>
      <w:r>
        <w:rPr>
          <w:rStyle w:val="Hyperlink"/>
        </w:rPr>
        <w:t>&lt;35&gt; Section 3.11.5.2</w:t>
      </w:r>
      <w:r>
        <w:rPr>
          <w:rStyle w:val="Hyperlink"/>
        </w:rPr>
        <w:fldChar w:fldCharType="end"/>
      </w:r>
      <w:r>
        <w:t xml:space="preserve">: </w:t>
      </w:r>
      <w:bookmarkEnd w:id="545"/>
      <w:r>
        <w:t>The Windows 7, Windows Server 2008 R2, Windows 8, Windows Server 2012, Windows 8.1, Windows Server 2012 R2, Windows 10, and Windows Server 2016 Technical Preview initiator processes this attribute.</w:t>
      </w:r>
    </w:p>
    <w:bookmarkStart w:id="546" w:name="Appendix_A_36"/>
    <w:p w:rsidR="00511C3D" w:rsidRDefault="000257DE">
      <w:r>
        <w:fldChar w:fldCharType="begin"/>
      </w:r>
      <w:r>
        <w:instrText xml:space="preserve"> HYPERLINK \l "Appendix_A_Target_36" \h </w:instrText>
      </w:r>
      <w:r>
        <w:fldChar w:fldCharType="separate"/>
      </w:r>
      <w:r>
        <w:rPr>
          <w:rStyle w:val="Hyperlink"/>
        </w:rPr>
        <w:t>&lt;36&gt; Section 3.12.1</w:t>
      </w:r>
      <w:r>
        <w:rPr>
          <w:rStyle w:val="Hyperlink"/>
        </w:rPr>
        <w:fldChar w:fldCharType="end"/>
      </w:r>
      <w:r>
        <w:t xml:space="preserve">: </w:t>
      </w:r>
      <w:bookmarkEnd w:id="546"/>
      <w:r>
        <w:t>Dead Peer Detection is implemented only for server-to-server site-to-site-tunnel mode IPsec tunnels on Windows Server 2012, Windows Server 2012 R2, and Windows Server 2016 Technical Preview. Dead Peer Detection is not implemented on Windows 8, Windows 8.1, or Windows 10 for IKEv2-based VPN (that is, VPN Reconnect).</w:t>
      </w:r>
    </w:p>
    <w:bookmarkStart w:id="547" w:name="Appendix_A_37"/>
    <w:p w:rsidR="00511C3D" w:rsidRDefault="000257DE">
      <w:r>
        <w:fldChar w:fldCharType="begin"/>
      </w:r>
      <w:r>
        <w:instrText xml:space="preserve"> HYPERLINK \l "Appendix_A_Target_37" \h </w:instrText>
      </w:r>
      <w:r>
        <w:fldChar w:fldCharType="separate"/>
      </w:r>
      <w:r>
        <w:rPr>
          <w:rStyle w:val="Hyperlink"/>
        </w:rPr>
        <w:t>&lt;37&gt; Section 3.12.7.1</w:t>
      </w:r>
      <w:r>
        <w:rPr>
          <w:rStyle w:val="Hyperlink"/>
        </w:rPr>
        <w:fldChar w:fldCharType="end"/>
      </w:r>
      <w:r>
        <w:t xml:space="preserve">: </w:t>
      </w:r>
      <w:bookmarkEnd w:id="547"/>
      <w:r>
        <w:t>Implemented in Windows 2000, Windows XP, Windows Server 2003, Windows Vista, Windows Server 2008, Windows 7, Windows Server 2008 R2, Windows 8, Windows Server 2012, Windows 8.1, Windows Server 2012 R2, Windows 10, and Windows Server 2016 Technical Preview. The QM SA idle timer is set to 1 minute if the Fast Failover flag is set on the parent MM SA, and it is set to 5 minutes if the Fast Failover flag is not set.</w:t>
      </w:r>
    </w:p>
    <w:bookmarkStart w:id="548" w:name="Appendix_A_38"/>
    <w:p w:rsidR="00511C3D" w:rsidRDefault="000257DE">
      <w:r>
        <w:fldChar w:fldCharType="begin"/>
      </w:r>
      <w:r>
        <w:instrText xml:space="preserve"> HYPERLINK \l "Appendix_A_Target_38" \h </w:instrText>
      </w:r>
      <w:r>
        <w:fldChar w:fldCharType="separate"/>
      </w:r>
      <w:r>
        <w:rPr>
          <w:rStyle w:val="Hyperlink"/>
        </w:rPr>
        <w:t>&lt;38&gt; Section 3.13.1</w:t>
      </w:r>
      <w:r>
        <w:rPr>
          <w:rStyle w:val="Hyperlink"/>
        </w:rPr>
        <w:fldChar w:fldCharType="end"/>
      </w:r>
      <w:r>
        <w:t xml:space="preserve">: </w:t>
      </w:r>
      <w:bookmarkEnd w:id="548"/>
      <w:r>
        <w:t>Implemented for Xbox multiplayer gaming scenarios.</w:t>
      </w:r>
    </w:p>
    <w:bookmarkStart w:id="549" w:name="Appendix_A_39"/>
    <w:p w:rsidR="00511C3D" w:rsidRDefault="000257DE">
      <w:r>
        <w:fldChar w:fldCharType="begin"/>
      </w:r>
      <w:r>
        <w:instrText xml:space="preserve"> HYPERLINK \l "Appendix_A_Target_39" \h </w:instrText>
      </w:r>
      <w:r>
        <w:fldChar w:fldCharType="separate"/>
      </w:r>
      <w:r>
        <w:rPr>
          <w:rStyle w:val="Hyperlink"/>
        </w:rPr>
        <w:t>&lt;39&gt; Section 3.13.1</w:t>
      </w:r>
      <w:r>
        <w:rPr>
          <w:rStyle w:val="Hyperlink"/>
        </w:rPr>
        <w:fldChar w:fldCharType="end"/>
      </w:r>
      <w:r>
        <w:t xml:space="preserve">: </w:t>
      </w:r>
      <w:bookmarkEnd w:id="549"/>
      <w:r>
        <w:t>The integer value associated with the "Xbox IKEv2 Negotiation" vendor ID can be 0 or 1. These values denote different types of secure connections for Xbox multiplayer gaming. Their significance is beyond the scope of this document.</w:t>
      </w:r>
    </w:p>
    <w:bookmarkStart w:id="550" w:name="Appendix_A_40"/>
    <w:p w:rsidR="00511C3D" w:rsidRDefault="000257DE">
      <w:r>
        <w:fldChar w:fldCharType="begin"/>
      </w:r>
      <w:r>
        <w:instrText xml:space="preserve"> HYPERLINK \l "Appendix_A_Target_40" \h </w:instrText>
      </w:r>
      <w:r>
        <w:fldChar w:fldCharType="separate"/>
      </w:r>
      <w:r>
        <w:rPr>
          <w:rStyle w:val="Hyperlink"/>
        </w:rPr>
        <w:t>&lt;40&gt; Section 3.14.1</w:t>
      </w:r>
      <w:r>
        <w:rPr>
          <w:rStyle w:val="Hyperlink"/>
        </w:rPr>
        <w:fldChar w:fldCharType="end"/>
      </w:r>
      <w:r>
        <w:t xml:space="preserve">: </w:t>
      </w:r>
      <w:bookmarkEnd w:id="550"/>
      <w:r>
        <w:t>Implemented for Xbox multiplayer gaming scenarios.</w:t>
      </w:r>
    </w:p>
    <w:bookmarkStart w:id="551" w:name="Appendix_A_41"/>
    <w:p w:rsidR="00511C3D" w:rsidRDefault="000257DE">
      <w:r>
        <w:fldChar w:fldCharType="begin"/>
      </w:r>
      <w:r>
        <w:instrText xml:space="preserve"> HYPERLINK \l "Appendix_A_Target_41" \h </w:instrText>
      </w:r>
      <w:r>
        <w:fldChar w:fldCharType="separate"/>
      </w:r>
      <w:r>
        <w:rPr>
          <w:rStyle w:val="Hyperlink"/>
        </w:rPr>
        <w:t>&lt;41&gt; Section 3.14.1</w:t>
      </w:r>
      <w:r>
        <w:rPr>
          <w:rStyle w:val="Hyperlink"/>
        </w:rPr>
        <w:fldChar w:fldCharType="end"/>
      </w:r>
      <w:r>
        <w:t xml:space="preserve">: </w:t>
      </w:r>
      <w:bookmarkEnd w:id="551"/>
      <w:r>
        <w:t>This data is used to negotiate various IPsec SA proposals and different authentication methods for securing traffic for different game titles.</w:t>
      </w:r>
    </w:p>
    <w:bookmarkStart w:id="552" w:name="Appendix_A_42"/>
    <w:p w:rsidR="00511C3D" w:rsidRDefault="000257DE">
      <w:r>
        <w:fldChar w:fldCharType="begin"/>
      </w:r>
      <w:r>
        <w:instrText xml:space="preserve"> HYPERLINK \l "Appendix_A_Target_42" \h </w:instrText>
      </w:r>
      <w:r>
        <w:fldChar w:fldCharType="separate"/>
      </w:r>
      <w:r>
        <w:rPr>
          <w:rStyle w:val="Hyperlink"/>
        </w:rPr>
        <w:t>&lt;42&gt; Section 3.14.5.1</w:t>
      </w:r>
      <w:r>
        <w:rPr>
          <w:rStyle w:val="Hyperlink"/>
        </w:rPr>
        <w:fldChar w:fldCharType="end"/>
      </w:r>
      <w:r>
        <w:t xml:space="preserve">: </w:t>
      </w:r>
      <w:bookmarkEnd w:id="552"/>
      <w:r>
        <w:t>If the IKE_SA_INIT message does not have a "MSFT IPsec Security Realm Id" vendor ID, Windows skips all security realm-based IPsec policies.</w:t>
      </w:r>
    </w:p>
    <w:bookmarkStart w:id="553" w:name="Appendix_A_43"/>
    <w:p w:rsidR="00511C3D" w:rsidRDefault="000257DE">
      <w:r>
        <w:fldChar w:fldCharType="begin"/>
      </w:r>
      <w:r>
        <w:instrText xml:space="preserve"> HYPERLINK \l "Appendix_A_Target_43" \h </w:instrText>
      </w:r>
      <w:r>
        <w:fldChar w:fldCharType="separate"/>
      </w:r>
      <w:r>
        <w:rPr>
          <w:rStyle w:val="Hyperlink"/>
        </w:rPr>
        <w:t>&lt;43&gt; Section 3.14.5.1</w:t>
      </w:r>
      <w:r>
        <w:rPr>
          <w:rStyle w:val="Hyperlink"/>
        </w:rPr>
        <w:fldChar w:fldCharType="end"/>
      </w:r>
      <w:r>
        <w:t xml:space="preserve">: </w:t>
      </w:r>
      <w:bookmarkEnd w:id="553"/>
      <w:r>
        <w:t>If a IKEv2 responder receives an IKE_SA_INIT message with "MSFT IPsec Security Realm Id" vendor payload, then the Windows implementation does not send the optional CERTREQ payload (</w:t>
      </w:r>
      <w:hyperlink r:id="rId305">
        <w:r>
          <w:rPr>
            <w:rStyle w:val="Hyperlink"/>
          </w:rPr>
          <w:t>[RFC5996]</w:t>
        </w:r>
      </w:hyperlink>
      <w:r>
        <w:t xml:space="preserve"> section 1.2) in the IKE_SA_INIT response message.</w:t>
      </w:r>
    </w:p>
    <w:p w:rsidR="00511C3D" w:rsidRDefault="000257DE">
      <w:pPr>
        <w:pStyle w:val="Heading1"/>
      </w:pPr>
      <w:bookmarkStart w:id="554" w:name="section_40f09fa5f597478ea24791c0e33129ad"/>
      <w:bookmarkStart w:id="555" w:name="_Toc423367221"/>
      <w:r>
        <w:t>Change Tracking</w:t>
      </w:r>
      <w:bookmarkEnd w:id="554"/>
      <w:bookmarkEnd w:id="55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0257DE" w:rsidP="00A14E89">
      <w:r w:rsidRPr="00F6169D">
        <w:t xml:space="preserve">This section identifies changes that were made to this document since the last release. Changes are classified as New, Major, Minor, Editorial, or No change. </w:t>
      </w:r>
    </w:p>
    <w:p w:rsidR="00A14E89" w:rsidRDefault="000257DE" w:rsidP="00A14E89">
      <w:r>
        <w:t xml:space="preserve">The revision class </w:t>
      </w:r>
      <w:r w:rsidRPr="00F6169D">
        <w:rPr>
          <w:b/>
        </w:rPr>
        <w:t>New</w:t>
      </w:r>
      <w:r>
        <w:t xml:space="preserve"> means that a new document is being released.</w:t>
      </w:r>
    </w:p>
    <w:p w:rsidR="00A14E89" w:rsidRDefault="000257D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0257DE" w:rsidP="00A14E89">
      <w:pPr>
        <w:pStyle w:val="ListParagraph"/>
        <w:numPr>
          <w:ilvl w:val="0"/>
          <w:numId w:val="95"/>
        </w:numPr>
      </w:pPr>
      <w:r>
        <w:t>A document revision that incorporates changes to interoperability requirements or functionality.</w:t>
      </w:r>
    </w:p>
    <w:p w:rsidR="00A14E89" w:rsidRDefault="000257DE" w:rsidP="00A14E89">
      <w:pPr>
        <w:pStyle w:val="ListParagraph"/>
        <w:numPr>
          <w:ilvl w:val="0"/>
          <w:numId w:val="95"/>
        </w:numPr>
      </w:pPr>
      <w:r>
        <w:t>The removal of a document from the documentation set.</w:t>
      </w:r>
    </w:p>
    <w:p w:rsidR="00A14E89" w:rsidRDefault="000257D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0257D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0257DE"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0257DE" w:rsidP="00A14E89">
      <w:r>
        <w:t>Major and minor changes can be described further using the following change types:</w:t>
      </w:r>
    </w:p>
    <w:p w:rsidR="00A14E89" w:rsidRDefault="000257DE" w:rsidP="00A14E89">
      <w:pPr>
        <w:pStyle w:val="ListParagraph"/>
        <w:numPr>
          <w:ilvl w:val="0"/>
          <w:numId w:val="96"/>
        </w:numPr>
      </w:pPr>
      <w:r>
        <w:t>New content added.</w:t>
      </w:r>
    </w:p>
    <w:p w:rsidR="00A14E89" w:rsidRDefault="000257DE" w:rsidP="00A14E89">
      <w:pPr>
        <w:pStyle w:val="ListParagraph"/>
        <w:numPr>
          <w:ilvl w:val="0"/>
          <w:numId w:val="96"/>
        </w:numPr>
      </w:pPr>
      <w:r>
        <w:t>Content updated.</w:t>
      </w:r>
    </w:p>
    <w:p w:rsidR="00A14E89" w:rsidRDefault="000257DE" w:rsidP="00A14E89">
      <w:pPr>
        <w:pStyle w:val="ListParagraph"/>
        <w:numPr>
          <w:ilvl w:val="0"/>
          <w:numId w:val="96"/>
        </w:numPr>
      </w:pPr>
      <w:r>
        <w:t>Content removed.</w:t>
      </w:r>
    </w:p>
    <w:p w:rsidR="00A14E89" w:rsidRDefault="000257DE" w:rsidP="00A14E89">
      <w:pPr>
        <w:pStyle w:val="ListParagraph"/>
        <w:numPr>
          <w:ilvl w:val="0"/>
          <w:numId w:val="96"/>
        </w:numPr>
      </w:pPr>
      <w:r>
        <w:t>New product behavior note added.</w:t>
      </w:r>
    </w:p>
    <w:p w:rsidR="00A14E89" w:rsidRDefault="000257DE" w:rsidP="00A14E89">
      <w:pPr>
        <w:pStyle w:val="ListParagraph"/>
        <w:numPr>
          <w:ilvl w:val="0"/>
          <w:numId w:val="96"/>
        </w:numPr>
      </w:pPr>
      <w:r>
        <w:t>Product behavior note updated.</w:t>
      </w:r>
    </w:p>
    <w:p w:rsidR="00A14E89" w:rsidRDefault="000257DE" w:rsidP="00A14E89">
      <w:pPr>
        <w:pStyle w:val="ListParagraph"/>
        <w:numPr>
          <w:ilvl w:val="0"/>
          <w:numId w:val="96"/>
        </w:numPr>
      </w:pPr>
      <w:r>
        <w:t>Product behavior note removed.</w:t>
      </w:r>
    </w:p>
    <w:p w:rsidR="00A14E89" w:rsidRDefault="000257DE" w:rsidP="00A14E89">
      <w:pPr>
        <w:pStyle w:val="ListParagraph"/>
        <w:numPr>
          <w:ilvl w:val="0"/>
          <w:numId w:val="96"/>
        </w:numPr>
      </w:pPr>
      <w:r>
        <w:t>New protocol syntax added.</w:t>
      </w:r>
    </w:p>
    <w:p w:rsidR="00A14E89" w:rsidRDefault="000257DE" w:rsidP="00A14E89">
      <w:pPr>
        <w:pStyle w:val="ListParagraph"/>
        <w:numPr>
          <w:ilvl w:val="0"/>
          <w:numId w:val="96"/>
        </w:numPr>
      </w:pPr>
      <w:r>
        <w:t>Protocol syntax updated.</w:t>
      </w:r>
    </w:p>
    <w:p w:rsidR="00A14E89" w:rsidRDefault="000257DE" w:rsidP="00A14E89">
      <w:pPr>
        <w:pStyle w:val="ListParagraph"/>
        <w:numPr>
          <w:ilvl w:val="0"/>
          <w:numId w:val="96"/>
        </w:numPr>
      </w:pPr>
      <w:r>
        <w:t>Protocol syntax removed.</w:t>
      </w:r>
    </w:p>
    <w:p w:rsidR="00A14E89" w:rsidRDefault="000257DE" w:rsidP="00A14E89">
      <w:pPr>
        <w:pStyle w:val="ListParagraph"/>
        <w:numPr>
          <w:ilvl w:val="0"/>
          <w:numId w:val="96"/>
        </w:numPr>
      </w:pPr>
      <w:r>
        <w:t>New content added due to protocol revision.</w:t>
      </w:r>
    </w:p>
    <w:p w:rsidR="00A14E89" w:rsidRDefault="000257DE" w:rsidP="00A14E89">
      <w:pPr>
        <w:pStyle w:val="ListParagraph"/>
        <w:numPr>
          <w:ilvl w:val="0"/>
          <w:numId w:val="96"/>
        </w:numPr>
      </w:pPr>
      <w:r>
        <w:t>Content updated due to protocol revision.</w:t>
      </w:r>
    </w:p>
    <w:p w:rsidR="00A14E89" w:rsidRDefault="000257DE" w:rsidP="00A14E89">
      <w:pPr>
        <w:pStyle w:val="ListParagraph"/>
        <w:numPr>
          <w:ilvl w:val="0"/>
          <w:numId w:val="96"/>
        </w:numPr>
      </w:pPr>
      <w:r>
        <w:t>Content removed due to protocol revision.</w:t>
      </w:r>
    </w:p>
    <w:p w:rsidR="00A14E89" w:rsidRDefault="000257DE" w:rsidP="00A14E89">
      <w:pPr>
        <w:pStyle w:val="ListParagraph"/>
        <w:numPr>
          <w:ilvl w:val="0"/>
          <w:numId w:val="96"/>
        </w:numPr>
      </w:pPr>
      <w:r>
        <w:t>New protocol syntax added due to protocol revision.</w:t>
      </w:r>
    </w:p>
    <w:p w:rsidR="00A14E89" w:rsidRDefault="000257DE" w:rsidP="00A14E89">
      <w:pPr>
        <w:pStyle w:val="ListParagraph"/>
        <w:numPr>
          <w:ilvl w:val="0"/>
          <w:numId w:val="96"/>
        </w:numPr>
      </w:pPr>
      <w:r>
        <w:t>Protocol syntax updated due to protocol revision.</w:t>
      </w:r>
    </w:p>
    <w:p w:rsidR="00A14E89" w:rsidRDefault="000257DE" w:rsidP="00A14E89">
      <w:pPr>
        <w:pStyle w:val="ListParagraph"/>
        <w:numPr>
          <w:ilvl w:val="0"/>
          <w:numId w:val="96"/>
        </w:numPr>
      </w:pPr>
      <w:r>
        <w:t>Protocol syntax removed due to protocol revision.</w:t>
      </w:r>
    </w:p>
    <w:p w:rsidR="00A14E89" w:rsidRDefault="000257DE" w:rsidP="00A14E89">
      <w:pPr>
        <w:pStyle w:val="ListParagraph"/>
        <w:numPr>
          <w:ilvl w:val="0"/>
          <w:numId w:val="96"/>
        </w:numPr>
      </w:pPr>
      <w:r>
        <w:t>Obsolete document removed.</w:t>
      </w:r>
    </w:p>
    <w:p w:rsidR="00A14E89" w:rsidRDefault="000257DE" w:rsidP="00A14E89">
      <w:r>
        <w:t xml:space="preserve">Editorial changes are always classified with the change type </w:t>
      </w:r>
      <w:r w:rsidRPr="00F6169D">
        <w:rPr>
          <w:b/>
        </w:rPr>
        <w:t>Editorially updated</w:t>
      </w:r>
      <w:r>
        <w:t>.</w:t>
      </w:r>
    </w:p>
    <w:p w:rsidR="00A14E89" w:rsidRDefault="000257DE" w:rsidP="00A14E89">
      <w:r>
        <w:t>Some important terms used in the change type descriptions are defined as follows:</w:t>
      </w:r>
    </w:p>
    <w:p w:rsidR="00A14E89" w:rsidRDefault="000257DE" w:rsidP="00A14E89">
      <w:pPr>
        <w:pStyle w:val="ListParagraph"/>
        <w:numPr>
          <w:ilvl w:val="0"/>
          <w:numId w:val="97"/>
        </w:numPr>
      </w:pPr>
      <w:r w:rsidRPr="00F6169D">
        <w:rPr>
          <w:b/>
        </w:rPr>
        <w:t>Protocol syntax</w:t>
      </w:r>
      <w:r>
        <w:t xml:space="preserve"> refers to data elements (such as packets, structures, enumerations, and methods) as well as interfaces.</w:t>
      </w:r>
    </w:p>
    <w:p w:rsidR="00A14E89" w:rsidRDefault="000257DE" w:rsidP="00A14E89">
      <w:pPr>
        <w:pStyle w:val="ListParagraph"/>
        <w:numPr>
          <w:ilvl w:val="0"/>
          <w:numId w:val="97"/>
        </w:numPr>
      </w:pPr>
      <w:r w:rsidRPr="00F6169D">
        <w:rPr>
          <w:b/>
        </w:rPr>
        <w:t>Protocol revision</w:t>
      </w:r>
      <w:r>
        <w:t xml:space="preserve"> refers to changes made to a protocol that affect the bits that are sent over the wire.</w:t>
      </w:r>
    </w:p>
    <w:p w:rsidR="00511C3D" w:rsidRDefault="000257DE">
      <w:r>
        <w:t xml:space="preserve">The changes made to this document are listed in the following table. For more information, please contact </w:t>
      </w:r>
      <w:hyperlink r:id="rId3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55"/>
        <w:gridCol w:w="3565"/>
        <w:gridCol w:w="1291"/>
        <w:gridCol w:w="1504"/>
      </w:tblGrid>
      <w:tr w:rsidR="00511C3D" w:rsidTr="00511C3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1C3D" w:rsidRDefault="000257DE">
            <w:pPr>
              <w:pStyle w:val="TableHeaderText"/>
            </w:pPr>
            <w:r>
              <w:t>Section</w:t>
            </w:r>
          </w:p>
        </w:tc>
        <w:tc>
          <w:tcPr>
            <w:tcW w:w="0" w:type="auto"/>
            <w:vAlign w:val="center"/>
          </w:tcPr>
          <w:p w:rsidR="00511C3D" w:rsidRDefault="000257DE">
            <w:pPr>
              <w:pStyle w:val="TableHeaderText"/>
            </w:pPr>
            <w:r>
              <w:t>Tracking number (if applicable) and description</w:t>
            </w:r>
          </w:p>
        </w:tc>
        <w:tc>
          <w:tcPr>
            <w:tcW w:w="0" w:type="auto"/>
            <w:vAlign w:val="center"/>
          </w:tcPr>
          <w:p w:rsidR="00511C3D" w:rsidRDefault="000257DE">
            <w:pPr>
              <w:pStyle w:val="TableHeaderText"/>
            </w:pPr>
            <w:r>
              <w:t>Major change (Y or N)</w:t>
            </w:r>
          </w:p>
        </w:tc>
        <w:tc>
          <w:tcPr>
            <w:tcW w:w="0" w:type="auto"/>
            <w:vAlign w:val="center"/>
          </w:tcPr>
          <w:p w:rsidR="00511C3D" w:rsidRDefault="000257DE">
            <w:pPr>
              <w:pStyle w:val="TableHeaderText"/>
            </w:pPr>
            <w:r>
              <w:t>Change type</w:t>
            </w:r>
          </w:p>
        </w:tc>
      </w:tr>
      <w:tr w:rsidR="00511C3D" w:rsidTr="00511C3D">
        <w:tc>
          <w:tcPr>
            <w:tcW w:w="0" w:type="auto"/>
            <w:vAlign w:val="center"/>
          </w:tcPr>
          <w:p w:rsidR="00511C3D" w:rsidRDefault="00922BB1">
            <w:pPr>
              <w:pStyle w:val="TableBodyText"/>
            </w:pPr>
            <w:hyperlink w:anchor="Section_6de3e487ba7c487ba541d58ee4d84d43">
              <w:r w:rsidR="000257DE">
                <w:rPr>
                  <w:rStyle w:val="Hyperlink"/>
                </w:rPr>
                <w:t>1.3.11</w:t>
              </w:r>
            </w:hyperlink>
            <w:r w:rsidR="000257DE">
              <w:t xml:space="preserve"> Xbox Multiplayer Gaming (IKEv2)</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1ebd9e40e67145f3b019fd42e6be80ea">
              <w:r w:rsidR="000257DE">
                <w:rPr>
                  <w:rStyle w:val="Hyperlink"/>
                </w:rPr>
                <w:t>1.3.12</w:t>
              </w:r>
            </w:hyperlink>
            <w:r w:rsidR="000257DE">
              <w:t xml:space="preserve"> IPsec Security Realm (IKEv2 transport mode)</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8dbe7a7b05224b43a07aea3531df7062">
              <w:r w:rsidR="000257DE">
                <w:rPr>
                  <w:rStyle w:val="Hyperlink"/>
                </w:rPr>
                <w:t>2.2.10</w:t>
              </w:r>
            </w:hyperlink>
            <w:r w:rsidR="000257DE">
              <w:t xml:space="preserve"> Security Realm Vendor ID Payload (IKEv2)</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f015959f87224cc8a425220fe70f29d3">
              <w:r w:rsidR="000257DE">
                <w:rPr>
                  <w:rStyle w:val="Hyperlink"/>
                </w:rPr>
                <w:t>3.13</w:t>
              </w:r>
            </w:hyperlink>
            <w:r w:rsidR="000257DE">
              <w:t xml:space="preserve"> Xbox Multiplayer Gaming (IKEv2) Vendor IDs Details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7858fa9ce8c749798fbad82abd4ab8e2">
              <w:r w:rsidR="000257DE">
                <w:rPr>
                  <w:rStyle w:val="Hyperlink"/>
                </w:rPr>
                <w:t>3.13.1</w:t>
              </w:r>
            </w:hyperlink>
            <w:r w:rsidR="000257DE">
              <w:t xml:space="preserve"> Abstract Data Model</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53b655c2f5ea4ad6a56dd9e44bb94933">
              <w:r w:rsidR="000257DE">
                <w:rPr>
                  <w:rStyle w:val="Hyperlink"/>
                </w:rPr>
                <w:t>3.13.2</w:t>
              </w:r>
            </w:hyperlink>
            <w:r w:rsidR="000257DE">
              <w:t xml:space="preserve"> Timers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3af78f68da574d93bb09ee481af066fd">
              <w:r w:rsidR="000257DE">
                <w:rPr>
                  <w:rStyle w:val="Hyperlink"/>
                </w:rPr>
                <w:t>3.13.3</w:t>
              </w:r>
            </w:hyperlink>
            <w:r w:rsidR="000257DE">
              <w:t xml:space="preserve"> Initialization</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07cd438332a749d4a7ce7c89d6e2a901">
              <w:r w:rsidR="000257DE">
                <w:rPr>
                  <w:rStyle w:val="Hyperlink"/>
                </w:rPr>
                <w:t>3.13.4</w:t>
              </w:r>
            </w:hyperlink>
            <w:r w:rsidR="000257DE">
              <w:t xml:space="preserve"> Higher-Layer Triggered Events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1e0188ac6e9848da923539f86b73cc71">
              <w:r w:rsidR="000257DE">
                <w:rPr>
                  <w:rStyle w:val="Hyperlink"/>
                </w:rPr>
                <w:t>3.13.5</w:t>
              </w:r>
            </w:hyperlink>
            <w:r w:rsidR="000257DE">
              <w:t xml:space="preserve"> Message Processing Events and Sequencing Rules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267f4c9b74d44bd8b54e37e6c43a7494">
              <w:r w:rsidR="000257DE">
                <w:rPr>
                  <w:rStyle w:val="Hyperlink"/>
                </w:rPr>
                <w:t>3.13.5.1</w:t>
              </w:r>
            </w:hyperlink>
            <w:r w:rsidR="000257DE">
              <w:t xml:space="preserve"> Microsoft Xbox One 2013 Vendor ID</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320edec0728a4e109b5de11a03970897">
              <w:r w:rsidR="000257DE">
                <w:rPr>
                  <w:rStyle w:val="Hyperlink"/>
                </w:rPr>
                <w:t>3.13.5.2</w:t>
              </w:r>
            </w:hyperlink>
            <w:r w:rsidR="000257DE">
              <w:t xml:space="preserve"> Xbox IKEv2 Negotiation Vendor ID</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f7dbd58cbb544138ac6e31a6c75201e7">
              <w:r w:rsidR="000257DE">
                <w:rPr>
                  <w:rStyle w:val="Hyperlink"/>
                </w:rPr>
                <w:t>3.13.6</w:t>
              </w:r>
            </w:hyperlink>
            <w:r w:rsidR="000257DE">
              <w:t xml:space="preserve"> Timer Events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f4a65b18ac594975a4552dbbe1f7c44f">
              <w:r w:rsidR="000257DE">
                <w:rPr>
                  <w:rStyle w:val="Hyperlink"/>
                </w:rPr>
                <w:t>3.13.7</w:t>
              </w:r>
            </w:hyperlink>
            <w:r w:rsidR="000257DE">
              <w:t xml:space="preserve"> Other Local Events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eda3e3c4ab71477c9627a078f8169250">
              <w:r w:rsidR="000257DE">
                <w:rPr>
                  <w:rStyle w:val="Hyperlink"/>
                </w:rPr>
                <w:t>3.14</w:t>
              </w:r>
            </w:hyperlink>
            <w:r w:rsidR="000257DE">
              <w:t xml:space="preserve"> Security Realm ID (IKEv2) Vendor IDs Details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f532e9eb364a418c861431ccb7383dfb">
              <w:r w:rsidR="000257DE">
                <w:rPr>
                  <w:rStyle w:val="Hyperlink"/>
                </w:rPr>
                <w:t>3.14.1</w:t>
              </w:r>
            </w:hyperlink>
            <w:r w:rsidR="000257DE">
              <w:t xml:space="preserve"> Abstract Data Model</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c419446445d6414b8e7b2d6968f67756">
              <w:r w:rsidR="000257DE">
                <w:rPr>
                  <w:rStyle w:val="Hyperlink"/>
                </w:rPr>
                <w:t>3.14.2</w:t>
              </w:r>
            </w:hyperlink>
            <w:r w:rsidR="000257DE">
              <w:t xml:space="preserve"> Timers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44a3a64966c84f75a532b9b78f46ebc1">
              <w:r w:rsidR="000257DE">
                <w:rPr>
                  <w:rStyle w:val="Hyperlink"/>
                </w:rPr>
                <w:t>3.14.3</w:t>
              </w:r>
            </w:hyperlink>
            <w:r w:rsidR="000257DE">
              <w:t xml:space="preserve"> Initialization</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a1cb2b2db62d4fa5b1b0a3e282d94f45">
              <w:r w:rsidR="000257DE">
                <w:rPr>
                  <w:rStyle w:val="Hyperlink"/>
                </w:rPr>
                <w:t>3.14.4</w:t>
              </w:r>
            </w:hyperlink>
            <w:r w:rsidR="000257DE">
              <w:t xml:space="preserve"> Higher-Layer Triggered Events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539a9c2b87da4f688addafc63ec35547">
              <w:r w:rsidR="000257DE">
                <w:rPr>
                  <w:rStyle w:val="Hyperlink"/>
                </w:rPr>
                <w:t>3.14.5</w:t>
              </w:r>
            </w:hyperlink>
            <w:r w:rsidR="000257DE">
              <w:t xml:space="preserve"> Message Processing Events and Sequencing Rules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753bb2ecad754e33a7ff91f2d90d3063">
              <w:r w:rsidR="000257DE">
                <w:rPr>
                  <w:rStyle w:val="Hyperlink"/>
                </w:rPr>
                <w:t>3.14.5.1</w:t>
              </w:r>
            </w:hyperlink>
            <w:r w:rsidR="000257DE">
              <w:t xml:space="preserve"> IKE_SA_INIT Messages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c80f1878def9491aa4ca0eb627a0a8d8">
              <w:r w:rsidR="000257DE">
                <w:rPr>
                  <w:rStyle w:val="Hyperlink"/>
                </w:rPr>
                <w:t>3.14.5.2</w:t>
              </w:r>
            </w:hyperlink>
            <w:r w:rsidR="000257DE">
              <w:t xml:space="preserve"> IKE_SA_AUTH and CREATE_CHILD_SA Messages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b78a33f0727f4801aefb765a8c2b5786">
              <w:r w:rsidR="000257DE">
                <w:rPr>
                  <w:rStyle w:val="Hyperlink"/>
                </w:rPr>
                <w:t>3.14.6</w:t>
              </w:r>
            </w:hyperlink>
            <w:r w:rsidR="000257DE">
              <w:t xml:space="preserve"> Timer Events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b20af273d64c4c14beb5219f4e0f5153">
              <w:r w:rsidR="000257DE">
                <w:rPr>
                  <w:rStyle w:val="Hyperlink"/>
                </w:rPr>
                <w:t>3.14.7</w:t>
              </w:r>
            </w:hyperlink>
            <w:r w:rsidR="000257DE">
              <w:t xml:space="preserve"> Other Local Events</w:t>
            </w:r>
          </w:p>
        </w:tc>
        <w:tc>
          <w:tcPr>
            <w:tcW w:w="0" w:type="auto"/>
            <w:vAlign w:val="center"/>
          </w:tcPr>
          <w:p w:rsidR="00511C3D" w:rsidRDefault="000257DE">
            <w:pPr>
              <w:pStyle w:val="TableBodyText"/>
            </w:pPr>
            <w:r>
              <w:t>Added section with content for Windows 10 and Windows Server 2016 Technical Preview.</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New content added.</w:t>
            </w:r>
          </w:p>
        </w:tc>
      </w:tr>
      <w:tr w:rsidR="00511C3D" w:rsidTr="00511C3D">
        <w:tc>
          <w:tcPr>
            <w:tcW w:w="0" w:type="auto"/>
            <w:vAlign w:val="center"/>
          </w:tcPr>
          <w:p w:rsidR="00511C3D" w:rsidRDefault="00922BB1">
            <w:pPr>
              <w:pStyle w:val="TableBodyText"/>
            </w:pPr>
            <w:hyperlink w:anchor="Section_74df968a7125431d9c984ea929e548dc">
              <w:r w:rsidR="000257DE">
                <w:rPr>
                  <w:rStyle w:val="Hyperlink"/>
                </w:rPr>
                <w:t>6</w:t>
              </w:r>
            </w:hyperlink>
            <w:r w:rsidR="000257DE">
              <w:t xml:space="preserve"> Appendix A: Product Behavior</w:t>
            </w:r>
          </w:p>
        </w:tc>
        <w:tc>
          <w:tcPr>
            <w:tcW w:w="0" w:type="auto"/>
            <w:vAlign w:val="center"/>
          </w:tcPr>
          <w:p w:rsidR="00511C3D" w:rsidRDefault="000257DE">
            <w:pPr>
              <w:pStyle w:val="TableBodyText"/>
            </w:pPr>
            <w:r>
              <w:t>Updated the product applicability list and product behavior notes to include Windows 10 operating system.</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Content update.</w:t>
            </w:r>
          </w:p>
        </w:tc>
      </w:tr>
      <w:tr w:rsidR="00511C3D" w:rsidTr="00511C3D">
        <w:tc>
          <w:tcPr>
            <w:tcW w:w="0" w:type="auto"/>
            <w:vAlign w:val="center"/>
          </w:tcPr>
          <w:p w:rsidR="00511C3D" w:rsidRDefault="000257DE">
            <w:pPr>
              <w:pStyle w:val="TableBodyText"/>
            </w:pPr>
            <w:r>
              <w:t>6 Appendix A: Product Behavior</w:t>
            </w:r>
          </w:p>
        </w:tc>
        <w:tc>
          <w:tcPr>
            <w:tcW w:w="0" w:type="auto"/>
            <w:vAlign w:val="center"/>
          </w:tcPr>
          <w:p w:rsidR="00511C3D" w:rsidRDefault="000257DE">
            <w:pPr>
              <w:pStyle w:val="TableBodyText"/>
            </w:pPr>
            <w:r>
              <w:t>Updated the product behavior notes to include Windows Server 2016 Technical Preview operating system.</w:t>
            </w:r>
          </w:p>
        </w:tc>
        <w:tc>
          <w:tcPr>
            <w:tcW w:w="0" w:type="auto"/>
            <w:vAlign w:val="center"/>
          </w:tcPr>
          <w:p w:rsidR="00511C3D" w:rsidRDefault="000257DE">
            <w:pPr>
              <w:pStyle w:val="TableBodyText"/>
            </w:pPr>
            <w:r>
              <w:t>Y</w:t>
            </w:r>
          </w:p>
        </w:tc>
        <w:tc>
          <w:tcPr>
            <w:tcW w:w="0" w:type="auto"/>
            <w:vAlign w:val="center"/>
          </w:tcPr>
          <w:p w:rsidR="00511C3D" w:rsidRDefault="000257DE">
            <w:pPr>
              <w:pStyle w:val="TableBodyText"/>
            </w:pPr>
            <w:r>
              <w:t>Product behavior note updated.</w:t>
            </w:r>
          </w:p>
        </w:tc>
      </w:tr>
    </w:tbl>
    <w:p w:rsidR="00511C3D" w:rsidRDefault="000257DE">
      <w:pPr>
        <w:pStyle w:val="Heading1"/>
        <w:sectPr w:rsidR="00511C3D">
          <w:footerReference w:type="default" r:id="rId307"/>
          <w:endnotePr>
            <w:numFmt w:val="decimal"/>
          </w:endnotePr>
          <w:type w:val="continuous"/>
          <w:pgSz w:w="12240" w:h="15840"/>
          <w:pgMar w:top="1080" w:right="1440" w:bottom="2016" w:left="1440" w:header="720" w:footer="720" w:gutter="0"/>
          <w:cols w:space="720"/>
          <w:docGrid w:linePitch="360"/>
        </w:sectPr>
      </w:pPr>
      <w:bookmarkStart w:id="556" w:name="section_02671c5c72e645be8a00174b4f8b3426"/>
      <w:bookmarkStart w:id="557" w:name="_Toc423367222"/>
      <w:r>
        <w:t>Index</w:t>
      </w:r>
      <w:bookmarkEnd w:id="556"/>
      <w:bookmarkEnd w:id="557"/>
    </w:p>
    <w:p w:rsidR="00511C3D" w:rsidRDefault="000257DE">
      <w:r>
        <w:rPr>
          <w:b/>
        </w:rPr>
        <w:t>A</w:t>
      </w:r>
    </w:p>
    <w:p w:rsidR="00511C3D" w:rsidRDefault="00511C3D">
      <w:pPr>
        <w:spacing w:before="0" w:after="0"/>
        <w:rPr>
          <w:sz w:val="16"/>
        </w:rPr>
      </w:pPr>
    </w:p>
    <w:p w:rsidR="00511C3D" w:rsidRDefault="000257DE">
      <w:pPr>
        <w:pStyle w:val="IndexEntry"/>
      </w:pPr>
      <w:r>
        <w:t>Abstract data model</w:t>
      </w:r>
    </w:p>
    <w:p w:rsidR="00511C3D" w:rsidRDefault="000257DE">
      <w:pPr>
        <w:pStyle w:val="IndexEntry"/>
      </w:pPr>
      <w:r>
        <w:t xml:space="preserve">   CGA authentication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9deff86cf4f8482ea54644400a68a565">
        <w:r>
          <w:rPr>
            <w:rStyle w:val="Hyperlink"/>
          </w:rPr>
          <w:t>section 3.4.1</w:t>
        </w:r>
      </w:hyperlink>
      <w:r>
        <w:t xml:space="preserve"> </w:t>
      </w:r>
      <w:r>
        <w:fldChar w:fldCharType="begin"/>
      </w:r>
      <w:r>
        <w:instrText>PAGEREF section_9deff86cf4f8482ea54644400a68a565</w:instrText>
      </w:r>
      <w:r>
        <w:fldChar w:fldCharType="separate"/>
      </w:r>
      <w:r>
        <w:rPr>
          <w:noProof/>
        </w:rPr>
        <w:t>39</w:t>
      </w:r>
      <w:r>
        <w:fldChar w:fldCharType="end"/>
      </w:r>
      <w:r>
        <w:t>)</w:t>
      </w:r>
    </w:p>
    <w:p w:rsidR="00511C3D" w:rsidRDefault="000257DE">
      <w:pPr>
        <w:pStyle w:val="IndexEntry"/>
      </w:pPr>
      <w:r>
        <w:t xml:space="preserve">   </w:t>
      </w:r>
      <w:hyperlink w:anchor="section_6719ba99122242008507e64853ea05e5">
        <w:r>
          <w:rPr>
            <w:rStyle w:val="Hyperlink"/>
          </w:rPr>
          <w:t>client</w:t>
        </w:r>
      </w:hyperlink>
      <w:r>
        <w:t xml:space="preserve"> </w:t>
      </w:r>
      <w:r>
        <w:fldChar w:fldCharType="begin"/>
      </w:r>
      <w:r>
        <w:instrText>PAGEREF section_6719ba99122242008507e64853ea05e5</w:instrText>
      </w:r>
      <w:r>
        <w:fldChar w:fldCharType="separate"/>
      </w:r>
      <w:r>
        <w:rPr>
          <w:noProof/>
        </w:rPr>
        <w:t>42</w:t>
      </w:r>
      <w:r>
        <w:fldChar w:fldCharType="end"/>
      </w:r>
    </w:p>
    <w:p w:rsidR="00511C3D" w:rsidRDefault="000257DE">
      <w:pPr>
        <w:pStyle w:val="IndexEntry"/>
      </w:pPr>
      <w:r>
        <w:t xml:space="preserve">   </w:t>
      </w:r>
      <w:hyperlink w:anchor="section_0fd5b3723fe841478a764bde7ffe3b68">
        <w:r>
          <w:rPr>
            <w:rStyle w:val="Hyperlink"/>
          </w:rPr>
          <w:t>denial of service</w:t>
        </w:r>
      </w:hyperlink>
      <w:r>
        <w:t xml:space="preserve"> </w:t>
      </w:r>
      <w:r>
        <w:fldChar w:fldCharType="begin"/>
      </w:r>
      <w:r>
        <w:instrText>PAGEREF section_0fd5b3723fe841478a764bde7ffe3b68</w:instrText>
      </w:r>
      <w:r>
        <w:fldChar w:fldCharType="separate"/>
      </w:r>
      <w:r>
        <w:rPr>
          <w:noProof/>
        </w:rPr>
        <w:t>56</w:t>
      </w:r>
      <w:r>
        <w:fldChar w:fldCharType="end"/>
      </w:r>
    </w:p>
    <w:p w:rsidR="00511C3D" w:rsidRDefault="000257DE">
      <w:pPr>
        <w:pStyle w:val="IndexEntry"/>
      </w:pPr>
      <w:r>
        <w:t xml:space="preserve">   </w:t>
      </w:r>
      <w:hyperlink w:anchor="section_cc34126168fe42e19ac2ca84e19803b5">
        <w:r>
          <w:rPr>
            <w:rStyle w:val="Hyperlink"/>
          </w:rPr>
          <w:t>Denial of Service (DOS)</w:t>
        </w:r>
      </w:hyperlink>
      <w:r>
        <w:t xml:space="preserve"> </w:t>
      </w:r>
      <w:r>
        <w:fldChar w:fldCharType="begin"/>
      </w:r>
      <w:r>
        <w:instrText>PAGEREF section_cc34126168fe42e19ac2ca84e19803b5</w:instrText>
      </w:r>
      <w:r>
        <w:fldChar w:fldCharType="separate"/>
      </w:r>
      <w:r>
        <w:rPr>
          <w:noProof/>
        </w:rPr>
        <w:t>28</w:t>
      </w:r>
      <w:r>
        <w:fldChar w:fldCharType="end"/>
      </w:r>
    </w:p>
    <w:p w:rsidR="00511C3D" w:rsidRDefault="000257DE">
      <w:pPr>
        <w:pStyle w:val="IndexEntry"/>
      </w:pPr>
      <w:r>
        <w:t xml:space="preserve">   fast failover client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6719ba99122242008507e64853ea05e5">
        <w:r>
          <w:rPr>
            <w:rStyle w:val="Hyperlink"/>
          </w:rPr>
          <w:t>section 3.5.1</w:t>
        </w:r>
      </w:hyperlink>
      <w:r>
        <w:t xml:space="preserve"> </w:t>
      </w:r>
      <w:r>
        <w:fldChar w:fldCharType="begin"/>
      </w:r>
      <w:r>
        <w:instrText>PAGEREF section_6719ba99122242008507e64853ea05e5</w:instrText>
      </w:r>
      <w:r>
        <w:fldChar w:fldCharType="separate"/>
      </w:r>
      <w:r>
        <w:rPr>
          <w:noProof/>
        </w:rPr>
        <w:t>42</w:t>
      </w:r>
      <w:r>
        <w:fldChar w:fldCharType="end"/>
      </w:r>
      <w:r>
        <w:t>)</w:t>
      </w:r>
    </w:p>
    <w:p w:rsidR="00511C3D" w:rsidRDefault="000257DE">
      <w:pPr>
        <w:pStyle w:val="IndexEntry"/>
      </w:pPr>
      <w:r>
        <w:t xml:space="preserve">   fast failover server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f8693eb5223545b28cdda1e58ff197f7">
        <w:r>
          <w:rPr>
            <w:rStyle w:val="Hyperlink"/>
          </w:rPr>
          <w:t>section 3.6.1</w:t>
        </w:r>
      </w:hyperlink>
      <w:r>
        <w:t xml:space="preserve"> </w:t>
      </w:r>
      <w:r>
        <w:fldChar w:fldCharType="begin"/>
      </w:r>
      <w:r>
        <w:instrText>PAGEREF section_f8693eb5223545b28cdda1e58ff197f7</w:instrText>
      </w:r>
      <w:r>
        <w:fldChar w:fldCharType="separate"/>
      </w:r>
      <w:r>
        <w:rPr>
          <w:noProof/>
        </w:rPr>
        <w:t>43</w:t>
      </w:r>
      <w:r>
        <w:fldChar w:fldCharType="end"/>
      </w:r>
      <w:r>
        <w:t>)</w:t>
      </w:r>
    </w:p>
    <w:p w:rsidR="00511C3D" w:rsidRDefault="000257DE">
      <w:pPr>
        <w:pStyle w:val="IndexEntry"/>
      </w:pPr>
      <w:r>
        <w:t xml:space="preserve">   IKE fragmentation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8d37b6074f7f480e8cf53342a24efd55">
        <w:r>
          <w:rPr>
            <w:rStyle w:val="Hyperlink"/>
          </w:rPr>
          <w:t>section 3.3.1</w:t>
        </w:r>
      </w:hyperlink>
      <w:r>
        <w:t xml:space="preserve"> </w:t>
      </w:r>
      <w:r>
        <w:fldChar w:fldCharType="begin"/>
      </w:r>
      <w:r>
        <w:instrText>PAGEREF section_8d37b6074f7f480e8cf53342a24efd55</w:instrText>
      </w:r>
      <w:r>
        <w:fldChar w:fldCharType="separate"/>
      </w:r>
      <w:r>
        <w:rPr>
          <w:noProof/>
        </w:rPr>
        <w:t>34</w:t>
      </w:r>
      <w:r>
        <w:fldChar w:fldCharType="end"/>
      </w:r>
      <w:r>
        <w:t>)</w:t>
      </w:r>
    </w:p>
    <w:p w:rsidR="00511C3D" w:rsidRDefault="000257DE">
      <w:pPr>
        <w:pStyle w:val="IndexEntry"/>
      </w:pPr>
      <w:r>
        <w:t xml:space="preserve">   NAT traversal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603d5ff187524999bf01509f8769cc06">
        <w:r>
          <w:rPr>
            <w:rStyle w:val="Hyperlink"/>
          </w:rPr>
          <w:t>section 3.2.1</w:t>
        </w:r>
      </w:hyperlink>
      <w:r>
        <w:t xml:space="preserve"> </w:t>
      </w:r>
      <w:r>
        <w:fldChar w:fldCharType="begin"/>
      </w:r>
      <w:r>
        <w:instrText>PAGEREF section_603d5ff187524999bf01509f8769cc06</w:instrText>
      </w:r>
      <w:r>
        <w:fldChar w:fldCharType="separate"/>
      </w:r>
      <w:r>
        <w:rPr>
          <w:noProof/>
        </w:rPr>
        <w:t>32</w:t>
      </w:r>
      <w:r>
        <w:fldChar w:fldCharType="end"/>
      </w:r>
      <w:r>
        <w:t>)</w:t>
      </w:r>
    </w:p>
    <w:p w:rsidR="00511C3D" w:rsidRDefault="000257DE">
      <w:pPr>
        <w:pStyle w:val="IndexEntry"/>
      </w:pPr>
      <w:r>
        <w:t xml:space="preserve">   negotiation discovery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eab290997abb4b34a8ce3e232bdaaca5">
        <w:r>
          <w:rPr>
            <w:rStyle w:val="Hyperlink"/>
          </w:rPr>
          <w:t>section 3.7.1</w:t>
        </w:r>
      </w:hyperlink>
      <w:r>
        <w:t xml:space="preserve"> </w:t>
      </w:r>
      <w:r>
        <w:fldChar w:fldCharType="begin"/>
      </w:r>
      <w:r>
        <w:instrText>PAGEREF section_eab290997abb4b34a8ce3e232bdaaca5</w:instrText>
      </w:r>
      <w:r>
        <w:fldChar w:fldCharType="separate"/>
      </w:r>
      <w:r>
        <w:rPr>
          <w:noProof/>
        </w:rPr>
        <w:t>48</w:t>
      </w:r>
      <w:r>
        <w:fldChar w:fldCharType="end"/>
      </w:r>
      <w:r>
        <w:t>)</w:t>
      </w:r>
    </w:p>
    <w:p w:rsidR="00511C3D" w:rsidRDefault="000257DE">
      <w:pPr>
        <w:pStyle w:val="IndexEntry"/>
      </w:pPr>
      <w:r>
        <w:t xml:space="preserve">   reliable delete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f1a4bc67f22d44e09ca8049da7acf227">
        <w:r>
          <w:rPr>
            <w:rStyle w:val="Hyperlink"/>
          </w:rPr>
          <w:t>section 3.8.1</w:t>
        </w:r>
      </w:hyperlink>
      <w:r>
        <w:t xml:space="preserve"> </w:t>
      </w:r>
      <w:r>
        <w:fldChar w:fldCharType="begin"/>
      </w:r>
      <w:r>
        <w:instrText>PAGEREF section_f1a4bc67f22d44e09ca8049da7acf227</w:instrText>
      </w:r>
      <w:r>
        <w:fldChar w:fldCharType="separate"/>
      </w:r>
      <w:r>
        <w:rPr>
          <w:noProof/>
        </w:rPr>
        <w:t>52</w:t>
      </w:r>
      <w:r>
        <w:fldChar w:fldCharType="end"/>
      </w:r>
      <w:r>
        <w:t>)</w:t>
      </w:r>
    </w:p>
    <w:p w:rsidR="00511C3D" w:rsidRDefault="000257DE">
      <w:pPr>
        <w:pStyle w:val="IndexEntry"/>
      </w:pPr>
      <w:r>
        <w:t xml:space="preserve">   </w:t>
      </w:r>
      <w:hyperlink w:anchor="section_f8693eb5223545b28cdda1e58ff197f7">
        <w:r>
          <w:rPr>
            <w:rStyle w:val="Hyperlink"/>
          </w:rPr>
          <w:t>server</w:t>
        </w:r>
      </w:hyperlink>
      <w:r>
        <w:t xml:space="preserve"> </w:t>
      </w:r>
      <w:r>
        <w:fldChar w:fldCharType="begin"/>
      </w:r>
      <w:r>
        <w:instrText>PAGEREF section_f8693eb5223545b28cdda1e58ff197f7</w:instrText>
      </w:r>
      <w:r>
        <w:fldChar w:fldCharType="separate"/>
      </w:r>
      <w:r>
        <w:rPr>
          <w:noProof/>
        </w:rPr>
        <w:t>43</w:t>
      </w:r>
      <w:r>
        <w:fldChar w:fldCharType="end"/>
      </w:r>
    </w:p>
    <w:p w:rsidR="00511C3D" w:rsidRDefault="00922BB1">
      <w:pPr>
        <w:pStyle w:val="IndexEntry"/>
      </w:pPr>
      <w:hyperlink w:anchor="section_0b6316f1e6ff4e1f8a1e13b535afe7a6">
        <w:r w:rsidR="000257DE">
          <w:rPr>
            <w:rStyle w:val="Hyperlink"/>
          </w:rPr>
          <w:t>Applicability</w:t>
        </w:r>
      </w:hyperlink>
      <w:r w:rsidR="000257DE">
        <w:t xml:space="preserve"> </w:t>
      </w:r>
      <w:r w:rsidR="000257DE">
        <w:fldChar w:fldCharType="begin"/>
      </w:r>
      <w:r w:rsidR="000257DE">
        <w:instrText>PAGEREF section_0b6316f1e6ff4e1f8a1e13b535afe7a6</w:instrText>
      </w:r>
      <w:r w:rsidR="000257DE">
        <w:fldChar w:fldCharType="separate"/>
      </w:r>
      <w:r w:rsidR="000257DE">
        <w:rPr>
          <w:noProof/>
        </w:rPr>
        <w:t>18</w:t>
      </w:r>
      <w:r w:rsidR="000257DE">
        <w:fldChar w:fldCharType="end"/>
      </w:r>
    </w:p>
    <w:p w:rsidR="00511C3D" w:rsidRDefault="00922BB1">
      <w:pPr>
        <w:pStyle w:val="IndexEntry"/>
      </w:pPr>
      <w:hyperlink w:anchor="section_77577443382342cd9eaba1890c31c9f3">
        <w:r w:rsidR="000257DE">
          <w:rPr>
            <w:rStyle w:val="Hyperlink"/>
          </w:rPr>
          <w:t>AUTH_CGA Authentication Method Packet message</w:t>
        </w:r>
      </w:hyperlink>
      <w:r w:rsidR="000257DE">
        <w:t xml:space="preserve"> </w:t>
      </w:r>
      <w:r w:rsidR="000257DE">
        <w:fldChar w:fldCharType="begin"/>
      </w:r>
      <w:r w:rsidR="000257DE">
        <w:instrText>PAGEREF section_77577443382342cd9eaba1890c31c9f3</w:instrText>
      </w:r>
      <w:r w:rsidR="000257DE">
        <w:fldChar w:fldCharType="separate"/>
      </w:r>
      <w:r w:rsidR="000257DE">
        <w:rPr>
          <w:noProof/>
        </w:rPr>
        <w:t>22</w:t>
      </w:r>
      <w:r w:rsidR="000257DE">
        <w:fldChar w:fldCharType="end"/>
      </w:r>
    </w:p>
    <w:p w:rsidR="00511C3D" w:rsidRDefault="00922BB1">
      <w:pPr>
        <w:pStyle w:val="IndexEntry"/>
      </w:pPr>
      <w:hyperlink w:anchor="section_77577443382342cd9eaba1890c31c9f3">
        <w:r w:rsidR="000257DE">
          <w:rPr>
            <w:rStyle w:val="Hyperlink"/>
          </w:rPr>
          <w:t>AUTH_CGA_Authentication_Method packet</w:t>
        </w:r>
      </w:hyperlink>
      <w:r w:rsidR="000257DE">
        <w:t xml:space="preserve"> </w:t>
      </w:r>
      <w:r w:rsidR="000257DE">
        <w:fldChar w:fldCharType="begin"/>
      </w:r>
      <w:r w:rsidR="000257DE">
        <w:instrText>PAGEREF section_77577443382342cd9eaba1890c31c9f3</w:instrText>
      </w:r>
      <w:r w:rsidR="000257DE">
        <w:fldChar w:fldCharType="separate"/>
      </w:r>
      <w:r w:rsidR="000257DE">
        <w:rPr>
          <w:noProof/>
        </w:rPr>
        <w:t>22</w:t>
      </w:r>
      <w:r w:rsidR="000257DE">
        <w:fldChar w:fldCharType="end"/>
      </w:r>
    </w:p>
    <w:p w:rsidR="00511C3D" w:rsidRDefault="00922BB1">
      <w:pPr>
        <w:pStyle w:val="IndexEntry"/>
      </w:pPr>
      <w:hyperlink w:anchor="section_1f53d17e2cee4b9893306bfcd42df590">
        <w:r w:rsidR="000257DE">
          <w:rPr>
            <w:rStyle w:val="Hyperlink"/>
          </w:rPr>
          <w:t>Authentication - cryptographically generated address</w:t>
        </w:r>
      </w:hyperlink>
      <w:r w:rsidR="000257DE">
        <w:t xml:space="preserve"> </w:t>
      </w:r>
      <w:r w:rsidR="000257DE">
        <w:fldChar w:fldCharType="begin"/>
      </w:r>
      <w:r w:rsidR="000257DE">
        <w:instrText>PAGEREF section_1f53d17e2cee4b9893306bfcd42df590</w:instrText>
      </w:r>
      <w:r w:rsidR="000257DE">
        <w:fldChar w:fldCharType="separate"/>
      </w:r>
      <w:r w:rsidR="000257DE">
        <w:rPr>
          <w:noProof/>
        </w:rPr>
        <w:t>14</w:t>
      </w:r>
      <w:r w:rsidR="000257DE">
        <w:fldChar w:fldCharType="end"/>
      </w:r>
    </w:p>
    <w:p w:rsidR="00511C3D" w:rsidRDefault="00511C3D">
      <w:pPr>
        <w:spacing w:before="0" w:after="0"/>
        <w:rPr>
          <w:sz w:val="16"/>
        </w:rPr>
      </w:pPr>
    </w:p>
    <w:p w:rsidR="00511C3D" w:rsidRDefault="000257DE">
      <w:r>
        <w:rPr>
          <w:b/>
        </w:rPr>
        <w:t>C</w:t>
      </w:r>
    </w:p>
    <w:p w:rsidR="00511C3D" w:rsidRDefault="00511C3D">
      <w:pPr>
        <w:spacing w:before="0" w:after="0"/>
        <w:rPr>
          <w:sz w:val="16"/>
        </w:rPr>
      </w:pPr>
    </w:p>
    <w:p w:rsidR="00511C3D" w:rsidRDefault="00922BB1">
      <w:pPr>
        <w:pStyle w:val="IndexEntry"/>
      </w:pPr>
      <w:hyperlink w:anchor="section_55005f24bb5a4ad9a3baa58e01e38812">
        <w:r w:rsidR="000257DE">
          <w:rPr>
            <w:rStyle w:val="Hyperlink"/>
          </w:rPr>
          <w:t>Capability negotiation</w:t>
        </w:r>
      </w:hyperlink>
      <w:r w:rsidR="000257DE">
        <w:t xml:space="preserve"> </w:t>
      </w:r>
      <w:r w:rsidR="000257DE">
        <w:fldChar w:fldCharType="begin"/>
      </w:r>
      <w:r w:rsidR="000257DE">
        <w:instrText>PAGEREF section_55005f24bb5a4ad9a3baa58e01e38812</w:instrText>
      </w:r>
      <w:r w:rsidR="000257DE">
        <w:fldChar w:fldCharType="separate"/>
      </w:r>
      <w:r w:rsidR="000257DE">
        <w:rPr>
          <w:noProof/>
        </w:rPr>
        <w:t>19</w:t>
      </w:r>
      <w:r w:rsidR="000257DE">
        <w:fldChar w:fldCharType="end"/>
      </w:r>
    </w:p>
    <w:p w:rsidR="00511C3D" w:rsidRDefault="000257DE">
      <w:pPr>
        <w:pStyle w:val="IndexEntry"/>
      </w:pPr>
      <w:r>
        <w:t>CGA authentication</w:t>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9deff86cf4f8482ea54644400a68a565">
        <w:r>
          <w:rPr>
            <w:rStyle w:val="Hyperlink"/>
          </w:rPr>
          <w:t>section 3.4.1</w:t>
        </w:r>
      </w:hyperlink>
      <w:r>
        <w:t xml:space="preserve"> </w:t>
      </w:r>
      <w:r>
        <w:fldChar w:fldCharType="begin"/>
      </w:r>
      <w:r>
        <w:instrText>PAGEREF section_9deff86cf4f8482ea54644400a68a565</w:instrText>
      </w:r>
      <w:r>
        <w:fldChar w:fldCharType="separate"/>
      </w:r>
      <w:r>
        <w:rPr>
          <w:noProof/>
        </w:rPr>
        <w:t>39</w:t>
      </w:r>
      <w:r>
        <w:fldChar w:fldCharType="end"/>
      </w:r>
      <w:r>
        <w:t>)</w:t>
      </w:r>
    </w:p>
    <w:p w:rsidR="00511C3D" w:rsidRDefault="000257DE">
      <w:pPr>
        <w:pStyle w:val="IndexEntry"/>
      </w:pPr>
      <w:r>
        <w:t xml:space="preserve">   </w:t>
      </w:r>
      <w:hyperlink w:anchor="section_e00119f3278548e4947e932b67d3c758">
        <w:r>
          <w:rPr>
            <w:rStyle w:val="Hyperlink"/>
          </w:rPr>
          <w:t>higher-layer triggered events</w:t>
        </w:r>
      </w:hyperlink>
      <w:r>
        <w:t xml:space="preserve"> </w:t>
      </w:r>
      <w:r>
        <w:fldChar w:fldCharType="begin"/>
      </w:r>
      <w:r>
        <w:instrText>PAGEREF section_e00119f3278548e4947e932b67d3c758</w:instrText>
      </w:r>
      <w:r>
        <w:fldChar w:fldCharType="separate"/>
      </w:r>
      <w:r>
        <w:rPr>
          <w:noProof/>
        </w:rPr>
        <w:t>39</w:t>
      </w:r>
      <w:r>
        <w:fldChar w:fldCharType="end"/>
      </w:r>
    </w:p>
    <w:p w:rsidR="00511C3D" w:rsidRDefault="000257DE">
      <w:pPr>
        <w:pStyle w:val="IndexEntry"/>
      </w:pPr>
      <w:r>
        <w:t xml:space="preserve">   </w:t>
      </w:r>
      <w:hyperlink w:anchor="section_169bfbf37ad441f081c4a9df06085f50">
        <w:r>
          <w:rPr>
            <w:rStyle w:val="Hyperlink"/>
          </w:rPr>
          <w:t>initialization</w:t>
        </w:r>
      </w:hyperlink>
      <w:r>
        <w:t xml:space="preserve"> </w:t>
      </w:r>
      <w:r>
        <w:fldChar w:fldCharType="begin"/>
      </w:r>
      <w:r>
        <w:instrText>PAGEREF section_169bfbf37ad441f081c4a9df06085f50</w:instrText>
      </w:r>
      <w:r>
        <w:fldChar w:fldCharType="separate"/>
      </w:r>
      <w:r>
        <w:rPr>
          <w:noProof/>
        </w:rPr>
        <w:t>39</w:t>
      </w:r>
      <w:r>
        <w:fldChar w:fldCharType="end"/>
      </w:r>
    </w:p>
    <w:p w:rsidR="00511C3D" w:rsidRDefault="000257DE">
      <w:pPr>
        <w:pStyle w:val="IndexEntry"/>
      </w:pPr>
      <w:r>
        <w:t xml:space="preserve">   </w:t>
      </w:r>
      <w:hyperlink w:anchor="section_ffc2b0243755466f9df567a8915822e8">
        <w:r>
          <w:rPr>
            <w:rStyle w:val="Hyperlink"/>
          </w:rPr>
          <w:t>local events</w:t>
        </w:r>
      </w:hyperlink>
      <w:r>
        <w:t xml:space="preserve"> </w:t>
      </w:r>
      <w:r>
        <w:fldChar w:fldCharType="begin"/>
      </w:r>
      <w:r>
        <w:instrText>PAGEREF section_ffc2b0243755466f9df567a8915822e8</w:instrText>
      </w:r>
      <w:r>
        <w:fldChar w:fldCharType="separate"/>
      </w:r>
      <w:r>
        <w:rPr>
          <w:noProof/>
        </w:rPr>
        <w:t>41</w:t>
      </w:r>
      <w:r>
        <w:fldChar w:fldCharType="end"/>
      </w:r>
    </w:p>
    <w:p w:rsidR="00511C3D" w:rsidRDefault="000257DE">
      <w:pPr>
        <w:pStyle w:val="IndexEntry"/>
      </w:pPr>
      <w:r>
        <w:t xml:space="preserve">   </w:t>
      </w:r>
      <w:hyperlink w:anchor="section_aa9e826d136847a0bca5a72d1d867064">
        <w:r>
          <w:rPr>
            <w:rStyle w:val="Hyperlink"/>
          </w:rPr>
          <w:t>message processing</w:t>
        </w:r>
      </w:hyperlink>
      <w:r>
        <w:t xml:space="preserve"> </w:t>
      </w:r>
      <w:r>
        <w:fldChar w:fldCharType="begin"/>
      </w:r>
      <w:r>
        <w:instrText>PAGEREF section_aa9e826d136847a0bca5a72d1d867064</w:instrText>
      </w:r>
      <w:r>
        <w:fldChar w:fldCharType="separate"/>
      </w:r>
      <w:r>
        <w:rPr>
          <w:noProof/>
        </w:rPr>
        <w:t>40</w:t>
      </w:r>
      <w:r>
        <w:fldChar w:fldCharType="end"/>
      </w:r>
    </w:p>
    <w:p w:rsidR="00511C3D" w:rsidRDefault="000257DE">
      <w:pPr>
        <w:pStyle w:val="IndexEntry"/>
      </w:pPr>
      <w:r>
        <w:t xml:space="preserve">   </w:t>
      </w:r>
      <w:hyperlink w:anchor="section_f3244ee0df54499c85092720b56fd89c">
        <w:r>
          <w:rPr>
            <w:rStyle w:val="Hyperlink"/>
          </w:rPr>
          <w:t>overview</w:t>
        </w:r>
      </w:hyperlink>
      <w:r>
        <w:t xml:space="preserve"> </w:t>
      </w:r>
      <w:r>
        <w:fldChar w:fldCharType="begin"/>
      </w:r>
      <w:r>
        <w:instrText>PAGEREF section_f3244ee0df54499c85092720b56fd89c</w:instrText>
      </w:r>
      <w:r>
        <w:fldChar w:fldCharType="separate"/>
      </w:r>
      <w:r>
        <w:rPr>
          <w:noProof/>
        </w:rPr>
        <w:t>38</w:t>
      </w:r>
      <w:r>
        <w:fldChar w:fldCharType="end"/>
      </w:r>
    </w:p>
    <w:p w:rsidR="00511C3D" w:rsidRDefault="000257DE">
      <w:pPr>
        <w:pStyle w:val="IndexEntry"/>
      </w:pPr>
      <w:r>
        <w:t xml:space="preserve">   </w:t>
      </w:r>
      <w:hyperlink w:anchor="section_8481adcaec5f40ecafe61aeb04291cdb">
        <w:r>
          <w:rPr>
            <w:rStyle w:val="Hyperlink"/>
          </w:rPr>
          <w:t>preconditions</w:t>
        </w:r>
      </w:hyperlink>
      <w:r>
        <w:t xml:space="preserve"> </w:t>
      </w:r>
      <w:r>
        <w:fldChar w:fldCharType="begin"/>
      </w:r>
      <w:r>
        <w:instrText>PAGEREF section_8481adcaec5f40ecafe61aeb04291cdb</w:instrText>
      </w:r>
      <w:r>
        <w:fldChar w:fldCharType="separate"/>
      </w:r>
      <w:r>
        <w:rPr>
          <w:noProof/>
        </w:rPr>
        <w:t>18</w:t>
      </w:r>
      <w:r>
        <w:fldChar w:fldCharType="end"/>
      </w:r>
    </w:p>
    <w:p w:rsidR="00511C3D" w:rsidRDefault="000257DE">
      <w:pPr>
        <w:pStyle w:val="IndexEntry"/>
      </w:pPr>
      <w:r>
        <w:t xml:space="preserve">   </w:t>
      </w:r>
      <w:hyperlink w:anchor="section_8481adcaec5f40ecafe61aeb04291cdb">
        <w:r>
          <w:rPr>
            <w:rStyle w:val="Hyperlink"/>
          </w:rPr>
          <w:t>prerequisites</w:t>
        </w:r>
      </w:hyperlink>
      <w:r>
        <w:t xml:space="preserve"> </w:t>
      </w:r>
      <w:r>
        <w:fldChar w:fldCharType="begin"/>
      </w:r>
      <w:r>
        <w:instrText>PAGEREF section_8481adcaec5f40ecafe61aeb04291cdb</w:instrText>
      </w:r>
      <w:r>
        <w:fldChar w:fldCharType="separate"/>
      </w:r>
      <w:r>
        <w:rPr>
          <w:noProof/>
        </w:rPr>
        <w:t>18</w:t>
      </w:r>
      <w:r>
        <w:fldChar w:fldCharType="end"/>
      </w:r>
    </w:p>
    <w:p w:rsidR="00511C3D" w:rsidRDefault="000257DE">
      <w:pPr>
        <w:pStyle w:val="IndexEntry"/>
      </w:pPr>
      <w:r>
        <w:t xml:space="preserve">   </w:t>
      </w:r>
      <w:hyperlink w:anchor="section_a1ad0243ceda4297b9a9f2e4bb15c806">
        <w:r>
          <w:rPr>
            <w:rStyle w:val="Hyperlink"/>
          </w:rPr>
          <w:t>receiving message #1</w:t>
        </w:r>
      </w:hyperlink>
      <w:r>
        <w:t xml:space="preserve"> </w:t>
      </w:r>
      <w:r>
        <w:fldChar w:fldCharType="begin"/>
      </w:r>
      <w:r>
        <w:instrText>PAGEREF section_a1ad0243ceda4297b9a9f2e4bb15c806</w:instrText>
      </w:r>
      <w:r>
        <w:fldChar w:fldCharType="separate"/>
      </w:r>
      <w:r>
        <w:rPr>
          <w:noProof/>
        </w:rPr>
        <w:t>40</w:t>
      </w:r>
      <w:r>
        <w:fldChar w:fldCharType="end"/>
      </w:r>
    </w:p>
    <w:p w:rsidR="00511C3D" w:rsidRDefault="000257DE">
      <w:pPr>
        <w:pStyle w:val="IndexEntry"/>
      </w:pPr>
      <w:r>
        <w:t xml:space="preserve">   </w:t>
      </w:r>
      <w:hyperlink w:anchor="section_84175664cead4307a2123e0a705a32d3">
        <w:r>
          <w:rPr>
            <w:rStyle w:val="Hyperlink"/>
          </w:rPr>
          <w:t>receiving message #2</w:t>
        </w:r>
      </w:hyperlink>
      <w:r>
        <w:t xml:space="preserve"> </w:t>
      </w:r>
      <w:r>
        <w:fldChar w:fldCharType="begin"/>
      </w:r>
      <w:r>
        <w:instrText>PAGEREF section_84175664cead4307a2123e0a705a32d3</w:instrText>
      </w:r>
      <w:r>
        <w:fldChar w:fldCharType="separate"/>
      </w:r>
      <w:r>
        <w:rPr>
          <w:noProof/>
        </w:rPr>
        <w:t>40</w:t>
      </w:r>
      <w:r>
        <w:fldChar w:fldCharType="end"/>
      </w:r>
    </w:p>
    <w:p w:rsidR="00511C3D" w:rsidRDefault="000257DE">
      <w:pPr>
        <w:pStyle w:val="IndexEntry"/>
      </w:pPr>
      <w:r>
        <w:t xml:space="preserve">   </w:t>
      </w:r>
      <w:hyperlink w:anchor="section_9973bdc0e38d4966afcec7d8a53efd47">
        <w:r>
          <w:rPr>
            <w:rStyle w:val="Hyperlink"/>
          </w:rPr>
          <w:t>receiving message #3</w:t>
        </w:r>
      </w:hyperlink>
      <w:r>
        <w:t xml:space="preserve"> </w:t>
      </w:r>
      <w:r>
        <w:fldChar w:fldCharType="begin"/>
      </w:r>
      <w:r>
        <w:instrText>PAGEREF section_9973bdc0e38d4966afcec7d8a53efd47</w:instrText>
      </w:r>
      <w:r>
        <w:fldChar w:fldCharType="separate"/>
      </w:r>
      <w:r>
        <w:rPr>
          <w:noProof/>
        </w:rPr>
        <w:t>40</w:t>
      </w:r>
      <w:r>
        <w:fldChar w:fldCharType="end"/>
      </w:r>
    </w:p>
    <w:p w:rsidR="00511C3D" w:rsidRDefault="000257DE">
      <w:pPr>
        <w:pStyle w:val="IndexEntry"/>
      </w:pPr>
      <w:r>
        <w:t xml:space="preserve">   </w:t>
      </w:r>
      <w:hyperlink w:anchor="section_5d3b49695cbe4518baa3a2069c4a482b">
        <w:r>
          <w:rPr>
            <w:rStyle w:val="Hyperlink"/>
          </w:rPr>
          <w:t>receiving message #4</w:t>
        </w:r>
      </w:hyperlink>
      <w:r>
        <w:t xml:space="preserve"> </w:t>
      </w:r>
      <w:r>
        <w:fldChar w:fldCharType="begin"/>
      </w:r>
      <w:r>
        <w:instrText>PAGEREF section_5d3b49695cbe4518baa3a2069c4a482b</w:instrText>
      </w:r>
      <w:r>
        <w:fldChar w:fldCharType="separate"/>
      </w:r>
      <w:r>
        <w:rPr>
          <w:noProof/>
        </w:rPr>
        <w:t>40</w:t>
      </w:r>
      <w:r>
        <w:fldChar w:fldCharType="end"/>
      </w:r>
    </w:p>
    <w:p w:rsidR="00511C3D" w:rsidRDefault="000257DE">
      <w:pPr>
        <w:pStyle w:val="IndexEntry"/>
      </w:pPr>
      <w:r>
        <w:t xml:space="preserve">   </w:t>
      </w:r>
      <w:hyperlink w:anchor="section_5f776e626dcb40ec81db7c4ea312f348">
        <w:r>
          <w:rPr>
            <w:rStyle w:val="Hyperlink"/>
          </w:rPr>
          <w:t>receiving message #5</w:t>
        </w:r>
      </w:hyperlink>
      <w:r>
        <w:t xml:space="preserve"> </w:t>
      </w:r>
      <w:r>
        <w:fldChar w:fldCharType="begin"/>
      </w:r>
      <w:r>
        <w:instrText>PAGEREF section_5f776e626dcb40ec81db7c4ea312f348</w:instrText>
      </w:r>
      <w:r>
        <w:fldChar w:fldCharType="separate"/>
      </w:r>
      <w:r>
        <w:rPr>
          <w:noProof/>
        </w:rPr>
        <w:t>40</w:t>
      </w:r>
      <w:r>
        <w:fldChar w:fldCharType="end"/>
      </w:r>
    </w:p>
    <w:p w:rsidR="00511C3D" w:rsidRDefault="000257DE">
      <w:pPr>
        <w:pStyle w:val="IndexEntry"/>
      </w:pPr>
      <w:r>
        <w:t xml:space="preserve">   </w:t>
      </w:r>
      <w:hyperlink w:anchor="section_687c04f1b66b4d92902f2e470fde7dcf">
        <w:r>
          <w:rPr>
            <w:rStyle w:val="Hyperlink"/>
          </w:rPr>
          <w:t>receiving message #6</w:t>
        </w:r>
      </w:hyperlink>
      <w:r>
        <w:t xml:space="preserve"> </w:t>
      </w:r>
      <w:r>
        <w:fldChar w:fldCharType="begin"/>
      </w:r>
      <w:r>
        <w:instrText>PAGEREF section_687c04f1b66b4d92902f2e470fde7dcf</w:instrText>
      </w:r>
      <w:r>
        <w:fldChar w:fldCharType="separate"/>
      </w:r>
      <w:r>
        <w:rPr>
          <w:noProof/>
        </w:rPr>
        <w:t>41</w:t>
      </w:r>
      <w:r>
        <w:fldChar w:fldCharType="end"/>
      </w:r>
    </w:p>
    <w:p w:rsidR="00511C3D" w:rsidRDefault="000257DE">
      <w:pPr>
        <w:pStyle w:val="IndexEntry"/>
      </w:pPr>
      <w:r>
        <w:t xml:space="preserve">   </w:t>
      </w:r>
      <w:hyperlink w:anchor="section_aa9e826d136847a0bca5a72d1d867064">
        <w:r>
          <w:rPr>
            <w:rStyle w:val="Hyperlink"/>
          </w:rPr>
          <w:t>sequencing rules</w:t>
        </w:r>
      </w:hyperlink>
      <w:r>
        <w:t xml:space="preserve"> </w:t>
      </w:r>
      <w:r>
        <w:fldChar w:fldCharType="begin"/>
      </w:r>
      <w:r>
        <w:instrText>PAGEREF section_aa9e826d136847a0bca5a72d1d867064</w:instrText>
      </w:r>
      <w:r>
        <w:fldChar w:fldCharType="separate"/>
      </w:r>
      <w:r>
        <w:rPr>
          <w:noProof/>
        </w:rPr>
        <w:t>40</w:t>
      </w:r>
      <w:r>
        <w:fldChar w:fldCharType="end"/>
      </w:r>
    </w:p>
    <w:p w:rsidR="00511C3D" w:rsidRDefault="000257DE">
      <w:pPr>
        <w:pStyle w:val="IndexEntry"/>
      </w:pPr>
      <w:r>
        <w:t xml:space="preserve">   </w:t>
      </w:r>
      <w:hyperlink w:anchor="section_61d94a0b44754d2c9cb84a10ec11a135">
        <w:r>
          <w:rPr>
            <w:rStyle w:val="Hyperlink"/>
          </w:rPr>
          <w:t>timer events</w:t>
        </w:r>
      </w:hyperlink>
      <w:r>
        <w:t xml:space="preserve"> </w:t>
      </w:r>
      <w:r>
        <w:fldChar w:fldCharType="begin"/>
      </w:r>
      <w:r>
        <w:instrText>PAGEREF section_61d94a0b44754d2c9cb84a10ec11a135</w:instrText>
      </w:r>
      <w:r>
        <w:fldChar w:fldCharType="separate"/>
      </w:r>
      <w:r>
        <w:rPr>
          <w:noProof/>
        </w:rPr>
        <w:t>41</w:t>
      </w:r>
      <w:r>
        <w:fldChar w:fldCharType="end"/>
      </w:r>
    </w:p>
    <w:p w:rsidR="00511C3D" w:rsidRDefault="000257DE">
      <w:pPr>
        <w:pStyle w:val="IndexEntry"/>
      </w:pPr>
      <w:r>
        <w:t xml:space="preserve">   </w:t>
      </w:r>
      <w:hyperlink w:anchor="section_21371eb1f7f241fabaf3b312e5c3656e">
        <w:r>
          <w:rPr>
            <w:rStyle w:val="Hyperlink"/>
          </w:rPr>
          <w:t>timers</w:t>
        </w:r>
      </w:hyperlink>
      <w:r>
        <w:t xml:space="preserve"> </w:t>
      </w:r>
      <w:r>
        <w:fldChar w:fldCharType="begin"/>
      </w:r>
      <w:r>
        <w:instrText>PAGEREF section_21371eb1f7f241fabaf3b312e5c3656e</w:instrText>
      </w:r>
      <w:r>
        <w:fldChar w:fldCharType="separate"/>
      </w:r>
      <w:r>
        <w:rPr>
          <w:noProof/>
        </w:rPr>
        <w:t>39</w:t>
      </w:r>
      <w:r>
        <w:fldChar w:fldCharType="end"/>
      </w:r>
    </w:p>
    <w:p w:rsidR="00511C3D" w:rsidRDefault="00922BB1">
      <w:pPr>
        <w:pStyle w:val="IndexEntry"/>
      </w:pPr>
      <w:hyperlink w:anchor="section_40f09fa5f597478ea24791c0e33129ad">
        <w:r w:rsidR="000257DE">
          <w:rPr>
            <w:rStyle w:val="Hyperlink"/>
          </w:rPr>
          <w:t>Change tracking</w:t>
        </w:r>
      </w:hyperlink>
      <w:r w:rsidR="000257DE">
        <w:t xml:space="preserve"> </w:t>
      </w:r>
      <w:r w:rsidR="000257DE">
        <w:fldChar w:fldCharType="begin"/>
      </w:r>
      <w:r w:rsidR="000257DE">
        <w:instrText>PAGEREF section_40f09fa5f597478ea24791c0e33129ad</w:instrText>
      </w:r>
      <w:r w:rsidR="000257DE">
        <w:fldChar w:fldCharType="separate"/>
      </w:r>
      <w:r w:rsidR="000257DE">
        <w:rPr>
          <w:noProof/>
        </w:rPr>
        <w:t>91</w:t>
      </w:r>
      <w:r w:rsidR="000257DE">
        <w:fldChar w:fldCharType="end"/>
      </w:r>
    </w:p>
    <w:p w:rsidR="00511C3D" w:rsidRDefault="000257DE">
      <w:pPr>
        <w:pStyle w:val="IndexEntry"/>
      </w:pPr>
      <w:r>
        <w:t>Client</w:t>
      </w:r>
    </w:p>
    <w:p w:rsidR="00511C3D" w:rsidRDefault="000257DE">
      <w:pPr>
        <w:pStyle w:val="IndexEntry"/>
      </w:pPr>
      <w:r>
        <w:t xml:space="preserve">   </w:t>
      </w:r>
      <w:hyperlink w:anchor="section_6719ba99122242008507e64853ea05e5">
        <w:r>
          <w:rPr>
            <w:rStyle w:val="Hyperlink"/>
          </w:rPr>
          <w:t>abstract data model</w:t>
        </w:r>
      </w:hyperlink>
      <w:r>
        <w:t xml:space="preserve"> </w:t>
      </w:r>
      <w:r>
        <w:fldChar w:fldCharType="begin"/>
      </w:r>
      <w:r>
        <w:instrText>PAGEREF section_6719ba99122242008507e64853ea05e5</w:instrText>
      </w:r>
      <w:r>
        <w:fldChar w:fldCharType="separate"/>
      </w:r>
      <w:r>
        <w:rPr>
          <w:noProof/>
        </w:rPr>
        <w:t>42</w:t>
      </w:r>
      <w:r>
        <w:fldChar w:fldCharType="end"/>
      </w:r>
    </w:p>
    <w:p w:rsidR="00511C3D" w:rsidRDefault="000257DE">
      <w:pPr>
        <w:pStyle w:val="IndexEntry"/>
      </w:pPr>
      <w:r>
        <w:t xml:space="preserve">   </w:t>
      </w:r>
      <w:hyperlink w:anchor="section_42ddab82a8c547a498d89fb954975716">
        <w:r>
          <w:rPr>
            <w:rStyle w:val="Hyperlink"/>
          </w:rPr>
          <w:t>initialization</w:t>
        </w:r>
      </w:hyperlink>
      <w:r>
        <w:t xml:space="preserve"> </w:t>
      </w:r>
      <w:r>
        <w:fldChar w:fldCharType="begin"/>
      </w:r>
      <w:r>
        <w:instrText>PAGEREF section_42ddab82a8c547a498d89fb954975716</w:instrText>
      </w:r>
      <w:r>
        <w:fldChar w:fldCharType="separate"/>
      </w:r>
      <w:r>
        <w:rPr>
          <w:noProof/>
        </w:rPr>
        <w:t>42</w:t>
      </w:r>
      <w:r>
        <w:fldChar w:fldCharType="end"/>
      </w:r>
    </w:p>
    <w:p w:rsidR="00511C3D" w:rsidRDefault="000257DE">
      <w:pPr>
        <w:pStyle w:val="IndexEntry"/>
      </w:pPr>
      <w:r>
        <w:t xml:space="preserve">   overview (</w:t>
      </w:r>
      <w:hyperlink w:anchor="section_e743ca618c7f4ad8bc8b8b90d2c6734d">
        <w:r>
          <w:rPr>
            <w:rStyle w:val="Hyperlink"/>
          </w:rPr>
          <w:t>section 3.1</w:t>
        </w:r>
      </w:hyperlink>
      <w:r>
        <w:t xml:space="preserve"> </w:t>
      </w:r>
      <w:r>
        <w:fldChar w:fldCharType="begin"/>
      </w:r>
      <w:r>
        <w:instrText>PAGEREF section_e743ca618c7f4ad8bc8b8b90d2c6734d</w:instrText>
      </w:r>
      <w:r>
        <w:fldChar w:fldCharType="separate"/>
      </w:r>
      <w:r>
        <w:rPr>
          <w:noProof/>
        </w:rPr>
        <w:t>28</w:t>
      </w:r>
      <w:r>
        <w:fldChar w:fldCharType="end"/>
      </w:r>
      <w:r>
        <w:t xml:space="preserve">, </w:t>
      </w:r>
      <w:hyperlink w:anchor="section_e5879e0a8f214da4947d2cd188eeccf7">
        <w:r>
          <w:rPr>
            <w:rStyle w:val="Hyperlink"/>
          </w:rPr>
          <w:t>section 3.5</w:t>
        </w:r>
      </w:hyperlink>
      <w:r>
        <w:t xml:space="preserve"> </w:t>
      </w:r>
      <w:r>
        <w:fldChar w:fldCharType="begin"/>
      </w:r>
      <w:r>
        <w:instrText>PAGEREF section_e5879e0a8f214da4947d2cd188eeccf7</w:instrText>
      </w:r>
      <w:r>
        <w:fldChar w:fldCharType="separate"/>
      </w:r>
      <w:r>
        <w:rPr>
          <w:noProof/>
        </w:rPr>
        <w:t>41</w:t>
      </w:r>
      <w:r>
        <w:fldChar w:fldCharType="end"/>
      </w:r>
      <w:r>
        <w:t>)</w:t>
      </w:r>
    </w:p>
    <w:p w:rsidR="00511C3D" w:rsidRDefault="000257DE">
      <w:pPr>
        <w:pStyle w:val="IndexEntry"/>
      </w:pPr>
      <w:r>
        <w:t xml:space="preserve">   </w:t>
      </w:r>
      <w:hyperlink w:anchor="section_0960436ec9bb4a55a3334fa951d38665">
        <w:r>
          <w:rPr>
            <w:rStyle w:val="Hyperlink"/>
          </w:rPr>
          <w:t>timers</w:t>
        </w:r>
      </w:hyperlink>
      <w:r>
        <w:t xml:space="preserve"> </w:t>
      </w:r>
      <w:r>
        <w:fldChar w:fldCharType="begin"/>
      </w:r>
      <w:r>
        <w:instrText>PAGEREF section_0960436ec9bb4a55a3334fa951d38665</w:instrText>
      </w:r>
      <w:r>
        <w:fldChar w:fldCharType="separate"/>
      </w:r>
      <w:r>
        <w:rPr>
          <w:noProof/>
        </w:rPr>
        <w:t>42</w:t>
      </w:r>
      <w:r>
        <w:fldChar w:fldCharType="end"/>
      </w:r>
    </w:p>
    <w:p w:rsidR="00511C3D" w:rsidRDefault="00922BB1">
      <w:pPr>
        <w:pStyle w:val="IndexEntry"/>
      </w:pPr>
      <w:hyperlink w:anchor="section_f026696180c44db68c632f329624f8c4">
        <w:r w:rsidR="000257DE">
          <w:rPr>
            <w:rStyle w:val="Hyperlink"/>
          </w:rPr>
          <w:t>Configuration Attribute (IKEv2) Packet message</w:t>
        </w:r>
      </w:hyperlink>
      <w:r w:rsidR="000257DE">
        <w:t xml:space="preserve"> </w:t>
      </w:r>
      <w:r w:rsidR="000257DE">
        <w:fldChar w:fldCharType="begin"/>
      </w:r>
      <w:r w:rsidR="000257DE">
        <w:instrText>PAGEREF section_f026696180c44db68c632f329624f8c4</w:instrText>
      </w:r>
      <w:r w:rsidR="000257DE">
        <w:fldChar w:fldCharType="separate"/>
      </w:r>
      <w:r w:rsidR="000257DE">
        <w:rPr>
          <w:noProof/>
        </w:rPr>
        <w:t>26</w:t>
      </w:r>
      <w:r w:rsidR="000257DE">
        <w:fldChar w:fldCharType="end"/>
      </w:r>
    </w:p>
    <w:p w:rsidR="00511C3D" w:rsidRDefault="00922BB1">
      <w:pPr>
        <w:pStyle w:val="IndexEntry"/>
      </w:pPr>
      <w:hyperlink w:anchor="section_f026696180c44db68c632f329624f8c4">
        <w:r w:rsidR="000257DE">
          <w:rPr>
            <w:rStyle w:val="Hyperlink"/>
          </w:rPr>
          <w:t>Configuration_Attribute packet</w:t>
        </w:r>
      </w:hyperlink>
      <w:r w:rsidR="000257DE">
        <w:t xml:space="preserve"> </w:t>
      </w:r>
      <w:r w:rsidR="000257DE">
        <w:fldChar w:fldCharType="begin"/>
      </w:r>
      <w:r w:rsidR="000257DE">
        <w:instrText>PAGEREF section_f026696180c44db68c632f329624f8c4</w:instrText>
      </w:r>
      <w:r w:rsidR="000257DE">
        <w:fldChar w:fldCharType="separate"/>
      </w:r>
      <w:r w:rsidR="000257DE">
        <w:rPr>
          <w:noProof/>
        </w:rPr>
        <w:t>26</w:t>
      </w:r>
      <w:r w:rsidR="000257DE">
        <w:fldChar w:fldCharType="end"/>
      </w:r>
    </w:p>
    <w:p w:rsidR="00511C3D" w:rsidRDefault="00922BB1">
      <w:pPr>
        <w:pStyle w:val="IndexEntry"/>
      </w:pPr>
      <w:hyperlink w:anchor="section_2860d6957b124e448fa074a4d7bee650">
        <w:r w:rsidR="000257DE">
          <w:rPr>
            <w:rStyle w:val="Hyperlink"/>
          </w:rPr>
          <w:t>Correlation Payload (IKEv2) Packet message</w:t>
        </w:r>
      </w:hyperlink>
      <w:r w:rsidR="000257DE">
        <w:t xml:space="preserve"> </w:t>
      </w:r>
      <w:r w:rsidR="000257DE">
        <w:fldChar w:fldCharType="begin"/>
      </w:r>
      <w:r w:rsidR="000257DE">
        <w:instrText>PAGEREF section_2860d6957b124e448fa074a4d7bee650</w:instrText>
      </w:r>
      <w:r w:rsidR="000257DE">
        <w:fldChar w:fldCharType="separate"/>
      </w:r>
      <w:r w:rsidR="000257DE">
        <w:rPr>
          <w:noProof/>
        </w:rPr>
        <w:t>26</w:t>
      </w:r>
      <w:r w:rsidR="000257DE">
        <w:fldChar w:fldCharType="end"/>
      </w:r>
    </w:p>
    <w:p w:rsidR="00511C3D" w:rsidRDefault="00922BB1">
      <w:pPr>
        <w:pStyle w:val="IndexEntry"/>
      </w:pPr>
      <w:hyperlink w:anchor="section_2860d6957b124e448fa074a4d7bee650">
        <w:r w:rsidR="000257DE">
          <w:rPr>
            <w:rStyle w:val="Hyperlink"/>
          </w:rPr>
          <w:t>Correlation_Payload_IKEV2 packet</w:t>
        </w:r>
      </w:hyperlink>
      <w:r w:rsidR="000257DE">
        <w:t xml:space="preserve"> </w:t>
      </w:r>
      <w:r w:rsidR="000257DE">
        <w:fldChar w:fldCharType="begin"/>
      </w:r>
      <w:r w:rsidR="000257DE">
        <w:instrText>PAGEREF section_2860d6957b124e448fa074a4d7bee650</w:instrText>
      </w:r>
      <w:r w:rsidR="000257DE">
        <w:fldChar w:fldCharType="separate"/>
      </w:r>
      <w:r w:rsidR="000257DE">
        <w:rPr>
          <w:noProof/>
        </w:rPr>
        <w:t>26</w:t>
      </w:r>
      <w:r w:rsidR="000257DE">
        <w:fldChar w:fldCharType="end"/>
      </w:r>
    </w:p>
    <w:p w:rsidR="00511C3D" w:rsidRDefault="00511C3D">
      <w:pPr>
        <w:spacing w:before="0" w:after="0"/>
        <w:rPr>
          <w:sz w:val="16"/>
        </w:rPr>
      </w:pPr>
    </w:p>
    <w:p w:rsidR="00511C3D" w:rsidRDefault="000257DE">
      <w:r>
        <w:rPr>
          <w:b/>
        </w:rPr>
        <w:t>D</w:t>
      </w:r>
    </w:p>
    <w:p w:rsidR="00511C3D" w:rsidRDefault="00511C3D">
      <w:pPr>
        <w:spacing w:before="0" w:after="0"/>
        <w:rPr>
          <w:sz w:val="16"/>
        </w:rPr>
      </w:pPr>
    </w:p>
    <w:p w:rsidR="00511C3D" w:rsidRDefault="000257DE">
      <w:pPr>
        <w:pStyle w:val="IndexEntry"/>
      </w:pPr>
      <w:r>
        <w:t>Data model - abstract</w:t>
      </w:r>
    </w:p>
    <w:p w:rsidR="00511C3D" w:rsidRDefault="000257DE">
      <w:pPr>
        <w:pStyle w:val="IndexEntry"/>
      </w:pPr>
      <w:r>
        <w:t xml:space="preserve">   CGA authentication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9deff86cf4f8482ea54644400a68a565">
        <w:r>
          <w:rPr>
            <w:rStyle w:val="Hyperlink"/>
          </w:rPr>
          <w:t>section 3.4.1</w:t>
        </w:r>
      </w:hyperlink>
      <w:r>
        <w:t xml:space="preserve"> </w:t>
      </w:r>
      <w:r>
        <w:fldChar w:fldCharType="begin"/>
      </w:r>
      <w:r>
        <w:instrText>PAGEREF section_9deff86cf4f8482ea54644400a68a565</w:instrText>
      </w:r>
      <w:r>
        <w:fldChar w:fldCharType="separate"/>
      </w:r>
      <w:r>
        <w:rPr>
          <w:noProof/>
        </w:rPr>
        <w:t>39</w:t>
      </w:r>
      <w:r>
        <w:fldChar w:fldCharType="end"/>
      </w:r>
      <w:r>
        <w:t>)</w:t>
      </w:r>
    </w:p>
    <w:p w:rsidR="00511C3D" w:rsidRDefault="000257DE">
      <w:pPr>
        <w:pStyle w:val="IndexEntry"/>
      </w:pPr>
      <w:r>
        <w:t xml:space="preserve">   </w:t>
      </w:r>
      <w:hyperlink w:anchor="section_6719ba99122242008507e64853ea05e5">
        <w:r>
          <w:rPr>
            <w:rStyle w:val="Hyperlink"/>
          </w:rPr>
          <w:t>client</w:t>
        </w:r>
      </w:hyperlink>
      <w:r>
        <w:t xml:space="preserve"> </w:t>
      </w:r>
      <w:r>
        <w:fldChar w:fldCharType="begin"/>
      </w:r>
      <w:r>
        <w:instrText>PAGEREF section_6719ba99122242008507e64853ea05e5</w:instrText>
      </w:r>
      <w:r>
        <w:fldChar w:fldCharType="separate"/>
      </w:r>
      <w:r>
        <w:rPr>
          <w:noProof/>
        </w:rPr>
        <w:t>42</w:t>
      </w:r>
      <w:r>
        <w:fldChar w:fldCharType="end"/>
      </w:r>
    </w:p>
    <w:p w:rsidR="00511C3D" w:rsidRDefault="000257DE">
      <w:pPr>
        <w:pStyle w:val="IndexEntry"/>
      </w:pPr>
      <w:r>
        <w:t xml:space="preserve">   </w:t>
      </w:r>
      <w:hyperlink w:anchor="section_0fd5b3723fe841478a764bde7ffe3b68">
        <w:r>
          <w:rPr>
            <w:rStyle w:val="Hyperlink"/>
          </w:rPr>
          <w:t>denial of service</w:t>
        </w:r>
      </w:hyperlink>
      <w:r>
        <w:t xml:space="preserve"> </w:t>
      </w:r>
      <w:r>
        <w:fldChar w:fldCharType="begin"/>
      </w:r>
      <w:r>
        <w:instrText>PAGEREF section_0fd5b3723fe841478a764bde7ffe3b68</w:instrText>
      </w:r>
      <w:r>
        <w:fldChar w:fldCharType="separate"/>
      </w:r>
      <w:r>
        <w:rPr>
          <w:noProof/>
        </w:rPr>
        <w:t>56</w:t>
      </w:r>
      <w:r>
        <w:fldChar w:fldCharType="end"/>
      </w:r>
    </w:p>
    <w:p w:rsidR="00511C3D" w:rsidRDefault="000257DE">
      <w:pPr>
        <w:pStyle w:val="IndexEntry"/>
      </w:pPr>
      <w:r>
        <w:t xml:space="preserve">   </w:t>
      </w:r>
      <w:hyperlink w:anchor="section_cc34126168fe42e19ac2ca84e19803b5">
        <w:r>
          <w:rPr>
            <w:rStyle w:val="Hyperlink"/>
          </w:rPr>
          <w:t>Denial of Service (DOS)</w:t>
        </w:r>
      </w:hyperlink>
      <w:r>
        <w:t xml:space="preserve"> </w:t>
      </w:r>
      <w:r>
        <w:fldChar w:fldCharType="begin"/>
      </w:r>
      <w:r>
        <w:instrText>PAGEREF section_cc34126168fe42e19ac2ca84e19803b5</w:instrText>
      </w:r>
      <w:r>
        <w:fldChar w:fldCharType="separate"/>
      </w:r>
      <w:r>
        <w:rPr>
          <w:noProof/>
        </w:rPr>
        <w:t>28</w:t>
      </w:r>
      <w:r>
        <w:fldChar w:fldCharType="end"/>
      </w:r>
    </w:p>
    <w:p w:rsidR="00511C3D" w:rsidRDefault="000257DE">
      <w:pPr>
        <w:pStyle w:val="IndexEntry"/>
      </w:pPr>
      <w:r>
        <w:t xml:space="preserve">   fast failover client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6719ba99122242008507e64853ea05e5">
        <w:r>
          <w:rPr>
            <w:rStyle w:val="Hyperlink"/>
          </w:rPr>
          <w:t>section 3.5.1</w:t>
        </w:r>
      </w:hyperlink>
      <w:r>
        <w:t xml:space="preserve"> </w:t>
      </w:r>
      <w:r>
        <w:fldChar w:fldCharType="begin"/>
      </w:r>
      <w:r>
        <w:instrText>PAGEREF section_6719ba99122242008507e64853ea05e5</w:instrText>
      </w:r>
      <w:r>
        <w:fldChar w:fldCharType="separate"/>
      </w:r>
      <w:r>
        <w:rPr>
          <w:noProof/>
        </w:rPr>
        <w:t>42</w:t>
      </w:r>
      <w:r>
        <w:fldChar w:fldCharType="end"/>
      </w:r>
      <w:r>
        <w:t>)</w:t>
      </w:r>
    </w:p>
    <w:p w:rsidR="00511C3D" w:rsidRDefault="000257DE">
      <w:pPr>
        <w:pStyle w:val="IndexEntry"/>
      </w:pPr>
      <w:r>
        <w:t xml:space="preserve">   fast failover server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f8693eb5223545b28cdda1e58ff197f7">
        <w:r>
          <w:rPr>
            <w:rStyle w:val="Hyperlink"/>
          </w:rPr>
          <w:t>section 3.6.1</w:t>
        </w:r>
      </w:hyperlink>
      <w:r>
        <w:t xml:space="preserve"> </w:t>
      </w:r>
      <w:r>
        <w:fldChar w:fldCharType="begin"/>
      </w:r>
      <w:r>
        <w:instrText>PAGEREF section_f8693eb5223545b28cdda1e58ff197f7</w:instrText>
      </w:r>
      <w:r>
        <w:fldChar w:fldCharType="separate"/>
      </w:r>
      <w:r>
        <w:rPr>
          <w:noProof/>
        </w:rPr>
        <w:t>43</w:t>
      </w:r>
      <w:r>
        <w:fldChar w:fldCharType="end"/>
      </w:r>
      <w:r>
        <w:t>)</w:t>
      </w:r>
    </w:p>
    <w:p w:rsidR="00511C3D" w:rsidRDefault="000257DE">
      <w:pPr>
        <w:pStyle w:val="IndexEntry"/>
      </w:pPr>
      <w:r>
        <w:t xml:space="preserve">   IKE fragmentation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8d37b6074f7f480e8cf53342a24efd55">
        <w:r>
          <w:rPr>
            <w:rStyle w:val="Hyperlink"/>
          </w:rPr>
          <w:t>section 3.3.1</w:t>
        </w:r>
      </w:hyperlink>
      <w:r>
        <w:t xml:space="preserve"> </w:t>
      </w:r>
      <w:r>
        <w:fldChar w:fldCharType="begin"/>
      </w:r>
      <w:r>
        <w:instrText>PAGEREF section_8d37b6074f7f480e8cf53342a24efd55</w:instrText>
      </w:r>
      <w:r>
        <w:fldChar w:fldCharType="separate"/>
      </w:r>
      <w:r>
        <w:rPr>
          <w:noProof/>
        </w:rPr>
        <w:t>34</w:t>
      </w:r>
      <w:r>
        <w:fldChar w:fldCharType="end"/>
      </w:r>
      <w:r>
        <w:t>)</w:t>
      </w:r>
    </w:p>
    <w:p w:rsidR="00511C3D" w:rsidRDefault="000257DE">
      <w:pPr>
        <w:pStyle w:val="IndexEntry"/>
      </w:pPr>
      <w:r>
        <w:t xml:space="preserve">   NAT traversal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603d5ff187524999bf01509f8769cc06">
        <w:r>
          <w:rPr>
            <w:rStyle w:val="Hyperlink"/>
          </w:rPr>
          <w:t>section 3.2.1</w:t>
        </w:r>
      </w:hyperlink>
      <w:r>
        <w:t xml:space="preserve"> </w:t>
      </w:r>
      <w:r>
        <w:fldChar w:fldCharType="begin"/>
      </w:r>
      <w:r>
        <w:instrText>PAGEREF section_603d5ff187524999bf01509f8769cc06</w:instrText>
      </w:r>
      <w:r>
        <w:fldChar w:fldCharType="separate"/>
      </w:r>
      <w:r>
        <w:rPr>
          <w:noProof/>
        </w:rPr>
        <w:t>32</w:t>
      </w:r>
      <w:r>
        <w:fldChar w:fldCharType="end"/>
      </w:r>
      <w:r>
        <w:t>)</w:t>
      </w:r>
    </w:p>
    <w:p w:rsidR="00511C3D" w:rsidRDefault="000257DE">
      <w:pPr>
        <w:pStyle w:val="IndexEntry"/>
      </w:pPr>
      <w:r>
        <w:t xml:space="preserve">   negotiation discovery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eab290997abb4b34a8ce3e232bdaaca5">
        <w:r>
          <w:rPr>
            <w:rStyle w:val="Hyperlink"/>
          </w:rPr>
          <w:t>section 3.7.1</w:t>
        </w:r>
      </w:hyperlink>
      <w:r>
        <w:t xml:space="preserve"> </w:t>
      </w:r>
      <w:r>
        <w:fldChar w:fldCharType="begin"/>
      </w:r>
      <w:r>
        <w:instrText>PAGEREF section_eab290997abb4b34a8ce3e232bdaaca5</w:instrText>
      </w:r>
      <w:r>
        <w:fldChar w:fldCharType="separate"/>
      </w:r>
      <w:r>
        <w:rPr>
          <w:noProof/>
        </w:rPr>
        <w:t>48</w:t>
      </w:r>
      <w:r>
        <w:fldChar w:fldCharType="end"/>
      </w:r>
      <w:r>
        <w:t>)</w:t>
      </w:r>
    </w:p>
    <w:p w:rsidR="00511C3D" w:rsidRDefault="000257DE">
      <w:pPr>
        <w:pStyle w:val="IndexEntry"/>
      </w:pPr>
      <w:r>
        <w:t xml:space="preserve">   reliable delete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f1a4bc67f22d44e09ca8049da7acf227">
        <w:r>
          <w:rPr>
            <w:rStyle w:val="Hyperlink"/>
          </w:rPr>
          <w:t>section 3.8.1</w:t>
        </w:r>
      </w:hyperlink>
      <w:r>
        <w:t xml:space="preserve"> </w:t>
      </w:r>
      <w:r>
        <w:fldChar w:fldCharType="begin"/>
      </w:r>
      <w:r>
        <w:instrText>PAGEREF section_f1a4bc67f22d44e09ca8049da7acf227</w:instrText>
      </w:r>
      <w:r>
        <w:fldChar w:fldCharType="separate"/>
      </w:r>
      <w:r>
        <w:rPr>
          <w:noProof/>
        </w:rPr>
        <w:t>52</w:t>
      </w:r>
      <w:r>
        <w:fldChar w:fldCharType="end"/>
      </w:r>
      <w:r>
        <w:t>)</w:t>
      </w:r>
    </w:p>
    <w:p w:rsidR="00511C3D" w:rsidRDefault="000257DE">
      <w:pPr>
        <w:pStyle w:val="IndexEntry"/>
      </w:pPr>
      <w:r>
        <w:t xml:space="preserve">   </w:t>
      </w:r>
      <w:hyperlink w:anchor="section_f8693eb5223545b28cdda1e58ff197f7">
        <w:r>
          <w:rPr>
            <w:rStyle w:val="Hyperlink"/>
          </w:rPr>
          <w:t>server</w:t>
        </w:r>
      </w:hyperlink>
      <w:r>
        <w:t xml:space="preserve"> </w:t>
      </w:r>
      <w:r>
        <w:fldChar w:fldCharType="begin"/>
      </w:r>
      <w:r>
        <w:instrText>PAGEREF section_f8693eb5223545b28cdda1e58ff197f7</w:instrText>
      </w:r>
      <w:r>
        <w:fldChar w:fldCharType="separate"/>
      </w:r>
      <w:r>
        <w:rPr>
          <w:noProof/>
        </w:rPr>
        <w:t>43</w:t>
      </w:r>
      <w:r>
        <w:fldChar w:fldCharType="end"/>
      </w:r>
    </w:p>
    <w:p w:rsidR="00511C3D" w:rsidRDefault="00922BB1">
      <w:pPr>
        <w:pStyle w:val="IndexEntry"/>
      </w:pPr>
      <w:hyperlink w:anchor="section_0fae4585ccd64e4db83b4d52e9f326ba">
        <w:r w:rsidR="000257DE">
          <w:rPr>
            <w:rStyle w:val="Hyperlink"/>
          </w:rPr>
          <w:t>Delete retransmission timer expiration</w:t>
        </w:r>
      </w:hyperlink>
      <w:r w:rsidR="000257DE">
        <w:t xml:space="preserve"> </w:t>
      </w:r>
      <w:r w:rsidR="000257DE">
        <w:fldChar w:fldCharType="begin"/>
      </w:r>
      <w:r w:rsidR="000257DE">
        <w:instrText>PAGEREF section_0fae4585ccd64e4db83b4d52e9f326ba</w:instrText>
      </w:r>
      <w:r w:rsidR="000257DE">
        <w:fldChar w:fldCharType="separate"/>
      </w:r>
      <w:r w:rsidR="000257DE">
        <w:rPr>
          <w:noProof/>
        </w:rPr>
        <w:t>54</w:t>
      </w:r>
      <w:r w:rsidR="000257DE">
        <w:fldChar w:fldCharType="end"/>
      </w:r>
    </w:p>
    <w:p w:rsidR="00511C3D" w:rsidRDefault="00922BB1">
      <w:pPr>
        <w:pStyle w:val="IndexEntry"/>
      </w:pPr>
      <w:hyperlink w:anchor="section_c20e0a0ba7134e2aa827afb11433a314">
        <w:r w:rsidR="000257DE">
          <w:rPr>
            <w:rStyle w:val="Hyperlink"/>
          </w:rPr>
          <w:t>Denial of service</w:t>
        </w:r>
      </w:hyperlink>
      <w:r w:rsidR="000257DE">
        <w:t xml:space="preserve"> </w:t>
      </w:r>
      <w:r w:rsidR="000257DE">
        <w:fldChar w:fldCharType="begin"/>
      </w:r>
      <w:r w:rsidR="000257DE">
        <w:instrText>PAGEREF section_c20e0a0ba7134e2aa827afb11433a314</w:instrText>
      </w:r>
      <w:r w:rsidR="000257DE">
        <w:fldChar w:fldCharType="separate"/>
      </w:r>
      <w:r w:rsidR="000257DE">
        <w:rPr>
          <w:noProof/>
        </w:rPr>
        <w:t>16</w:t>
      </w:r>
      <w:r w:rsidR="000257DE">
        <w:fldChar w:fldCharType="end"/>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0fd5b3723fe841478a764bde7ffe3b68">
        <w:r>
          <w:rPr>
            <w:rStyle w:val="Hyperlink"/>
          </w:rPr>
          <w:t>section 3.9.1</w:t>
        </w:r>
      </w:hyperlink>
      <w:r>
        <w:t xml:space="preserve"> </w:t>
      </w:r>
      <w:r>
        <w:fldChar w:fldCharType="begin"/>
      </w:r>
      <w:r>
        <w:instrText>PAGEREF section_0fd5b3723fe841478a764bde7ffe3b68</w:instrText>
      </w:r>
      <w:r>
        <w:fldChar w:fldCharType="separate"/>
      </w:r>
      <w:r>
        <w:rPr>
          <w:noProof/>
        </w:rPr>
        <w:t>56</w:t>
      </w:r>
      <w:r>
        <w:fldChar w:fldCharType="end"/>
      </w:r>
      <w:r>
        <w:t>)</w:t>
      </w:r>
    </w:p>
    <w:p w:rsidR="00511C3D" w:rsidRDefault="000257DE">
      <w:pPr>
        <w:pStyle w:val="IndexEntry"/>
      </w:pPr>
      <w:r>
        <w:t xml:space="preserve">   </w:t>
      </w:r>
      <w:hyperlink w:anchor="section_f48e8fdb324b47b98426fdd0e7497ad7">
        <w:r>
          <w:rPr>
            <w:rStyle w:val="Hyperlink"/>
          </w:rPr>
          <w:t>higher-layer triggered events</w:t>
        </w:r>
      </w:hyperlink>
      <w:r>
        <w:t xml:space="preserve"> </w:t>
      </w:r>
      <w:r>
        <w:fldChar w:fldCharType="begin"/>
      </w:r>
      <w:r>
        <w:instrText>PAGEREF section_f48e8fdb324b47b98426fdd0e7497ad7</w:instrText>
      </w:r>
      <w:r>
        <w:fldChar w:fldCharType="separate"/>
      </w:r>
      <w:r>
        <w:rPr>
          <w:noProof/>
        </w:rPr>
        <w:t>56</w:t>
      </w:r>
      <w:r>
        <w:fldChar w:fldCharType="end"/>
      </w:r>
    </w:p>
    <w:p w:rsidR="00511C3D" w:rsidRDefault="000257DE">
      <w:pPr>
        <w:pStyle w:val="IndexEntry"/>
      </w:pPr>
      <w:r>
        <w:t xml:space="preserve">   </w:t>
      </w:r>
      <w:hyperlink w:anchor="section_3e9a127e7b25484c929558f6db1601e0">
        <w:r>
          <w:rPr>
            <w:rStyle w:val="Hyperlink"/>
          </w:rPr>
          <w:t>initialization</w:t>
        </w:r>
      </w:hyperlink>
      <w:r>
        <w:t xml:space="preserve"> </w:t>
      </w:r>
      <w:r>
        <w:fldChar w:fldCharType="begin"/>
      </w:r>
      <w:r>
        <w:instrText>PAGEREF section_3e9a127e7b25484c929558f6db1601e0</w:instrText>
      </w:r>
      <w:r>
        <w:fldChar w:fldCharType="separate"/>
      </w:r>
      <w:r>
        <w:rPr>
          <w:noProof/>
        </w:rPr>
        <w:t>56</w:t>
      </w:r>
      <w:r>
        <w:fldChar w:fldCharType="end"/>
      </w:r>
    </w:p>
    <w:p w:rsidR="00511C3D" w:rsidRDefault="000257DE">
      <w:pPr>
        <w:pStyle w:val="IndexEntry"/>
      </w:pPr>
      <w:r>
        <w:t xml:space="preserve">   </w:t>
      </w:r>
      <w:hyperlink w:anchor="section_1a9fa28caf864e028edfaa9796fa597c">
        <w:r>
          <w:rPr>
            <w:rStyle w:val="Hyperlink"/>
          </w:rPr>
          <w:t>local events</w:t>
        </w:r>
      </w:hyperlink>
      <w:r>
        <w:t xml:space="preserve"> </w:t>
      </w:r>
      <w:r>
        <w:fldChar w:fldCharType="begin"/>
      </w:r>
      <w:r>
        <w:instrText>PAGEREF section_1a9fa28caf864e028edfaa9796fa597c</w:instrText>
      </w:r>
      <w:r>
        <w:fldChar w:fldCharType="separate"/>
      </w:r>
      <w:r>
        <w:rPr>
          <w:noProof/>
        </w:rPr>
        <w:t>57</w:t>
      </w:r>
      <w:r>
        <w:fldChar w:fldCharType="end"/>
      </w:r>
    </w:p>
    <w:p w:rsidR="00511C3D" w:rsidRDefault="000257DE">
      <w:pPr>
        <w:pStyle w:val="IndexEntry"/>
      </w:pPr>
      <w:r>
        <w:t xml:space="preserve">   </w:t>
      </w:r>
      <w:hyperlink w:anchor="section_a04011160fec4d8da30662795238dc63">
        <w:r>
          <w:rPr>
            <w:rStyle w:val="Hyperlink"/>
          </w:rPr>
          <w:t>message processing</w:t>
        </w:r>
      </w:hyperlink>
      <w:r>
        <w:t xml:space="preserve"> </w:t>
      </w:r>
      <w:r>
        <w:fldChar w:fldCharType="begin"/>
      </w:r>
      <w:r>
        <w:instrText>PAGEREF section_a04011160fec4d8da30662795238dc63</w:instrText>
      </w:r>
      <w:r>
        <w:fldChar w:fldCharType="separate"/>
      </w:r>
      <w:r>
        <w:rPr>
          <w:noProof/>
        </w:rPr>
        <w:t>56</w:t>
      </w:r>
      <w:r>
        <w:fldChar w:fldCharType="end"/>
      </w:r>
    </w:p>
    <w:p w:rsidR="00511C3D" w:rsidRDefault="000257DE">
      <w:pPr>
        <w:pStyle w:val="IndexEntry"/>
      </w:pPr>
      <w:r>
        <w:t xml:space="preserve">   </w:t>
      </w:r>
      <w:hyperlink w:anchor="section_00f4011fa6224c8c9d1e691efa58cee7">
        <w:r>
          <w:rPr>
            <w:rStyle w:val="Hyperlink"/>
          </w:rPr>
          <w:t>overview</w:t>
        </w:r>
      </w:hyperlink>
      <w:r>
        <w:t xml:space="preserve"> </w:t>
      </w:r>
      <w:r>
        <w:fldChar w:fldCharType="begin"/>
      </w:r>
      <w:r>
        <w:instrText>PAGEREF section_00f4011fa6224c8c9d1e691efa58cee7</w:instrText>
      </w:r>
      <w:r>
        <w:fldChar w:fldCharType="separate"/>
      </w:r>
      <w:r>
        <w:rPr>
          <w:noProof/>
        </w:rPr>
        <w:t>55</w:t>
      </w:r>
      <w:r>
        <w:fldChar w:fldCharType="end"/>
      </w:r>
    </w:p>
    <w:p w:rsidR="00511C3D" w:rsidRDefault="000257DE">
      <w:pPr>
        <w:pStyle w:val="IndexEntry"/>
      </w:pPr>
      <w:r>
        <w:t xml:space="preserve">   </w:t>
      </w:r>
      <w:hyperlink w:anchor="section_45a1000693db4f5a9bcd4023ebb0e7d8">
        <w:r>
          <w:rPr>
            <w:rStyle w:val="Hyperlink"/>
          </w:rPr>
          <w:t>receiving message #1</w:t>
        </w:r>
      </w:hyperlink>
      <w:r>
        <w:t xml:space="preserve"> </w:t>
      </w:r>
      <w:r>
        <w:fldChar w:fldCharType="begin"/>
      </w:r>
      <w:r>
        <w:instrText>PAGEREF section_45a1000693db4f5a9bcd4023ebb0e7d8</w:instrText>
      </w:r>
      <w:r>
        <w:fldChar w:fldCharType="separate"/>
      </w:r>
      <w:r>
        <w:rPr>
          <w:noProof/>
        </w:rPr>
        <w:t>56</w:t>
      </w:r>
      <w:r>
        <w:fldChar w:fldCharType="end"/>
      </w:r>
    </w:p>
    <w:p w:rsidR="00511C3D" w:rsidRDefault="000257DE">
      <w:pPr>
        <w:pStyle w:val="IndexEntry"/>
      </w:pPr>
      <w:r>
        <w:t xml:space="preserve">   </w:t>
      </w:r>
      <w:hyperlink w:anchor="section_6506055e94584c2dbd038a2f912d39b5">
        <w:r>
          <w:rPr>
            <w:rStyle w:val="Hyperlink"/>
          </w:rPr>
          <w:t>receiving message #2</w:t>
        </w:r>
      </w:hyperlink>
      <w:r>
        <w:t xml:space="preserve"> </w:t>
      </w:r>
      <w:r>
        <w:fldChar w:fldCharType="begin"/>
      </w:r>
      <w:r>
        <w:instrText>PAGEREF section_6506055e94584c2dbd038a2f912d39b5</w:instrText>
      </w:r>
      <w:r>
        <w:fldChar w:fldCharType="separate"/>
      </w:r>
      <w:r>
        <w:rPr>
          <w:noProof/>
        </w:rPr>
        <w:t>56</w:t>
      </w:r>
      <w:r>
        <w:fldChar w:fldCharType="end"/>
      </w:r>
    </w:p>
    <w:p w:rsidR="00511C3D" w:rsidRDefault="000257DE">
      <w:pPr>
        <w:pStyle w:val="IndexEntry"/>
      </w:pPr>
      <w:r>
        <w:t xml:space="preserve">   </w:t>
      </w:r>
      <w:hyperlink w:anchor="section_8489204e2211400e8e4b41485a773f07">
        <w:r>
          <w:rPr>
            <w:rStyle w:val="Hyperlink"/>
          </w:rPr>
          <w:t>receiving message #3</w:t>
        </w:r>
      </w:hyperlink>
      <w:r>
        <w:t xml:space="preserve"> </w:t>
      </w:r>
      <w:r>
        <w:fldChar w:fldCharType="begin"/>
      </w:r>
      <w:r>
        <w:instrText>PAGEREF section_8489204e2211400e8e4b41485a773f07</w:instrText>
      </w:r>
      <w:r>
        <w:fldChar w:fldCharType="separate"/>
      </w:r>
      <w:r>
        <w:rPr>
          <w:noProof/>
        </w:rPr>
        <w:t>57</w:t>
      </w:r>
      <w:r>
        <w:fldChar w:fldCharType="end"/>
      </w:r>
    </w:p>
    <w:p w:rsidR="00511C3D" w:rsidRDefault="000257DE">
      <w:pPr>
        <w:pStyle w:val="IndexEntry"/>
      </w:pPr>
      <w:r>
        <w:t xml:space="preserve">   </w:t>
      </w:r>
      <w:hyperlink w:anchor="section_a04011160fec4d8da30662795238dc63">
        <w:r>
          <w:rPr>
            <w:rStyle w:val="Hyperlink"/>
          </w:rPr>
          <w:t>sequencing rules</w:t>
        </w:r>
      </w:hyperlink>
      <w:r>
        <w:t xml:space="preserve"> </w:t>
      </w:r>
      <w:r>
        <w:fldChar w:fldCharType="begin"/>
      </w:r>
      <w:r>
        <w:instrText>PAGEREF section_a04011160fec4d8da30662795238dc63</w:instrText>
      </w:r>
      <w:r>
        <w:fldChar w:fldCharType="separate"/>
      </w:r>
      <w:r>
        <w:rPr>
          <w:noProof/>
        </w:rPr>
        <w:t>56</w:t>
      </w:r>
      <w:r>
        <w:fldChar w:fldCharType="end"/>
      </w:r>
    </w:p>
    <w:p w:rsidR="00511C3D" w:rsidRDefault="000257DE">
      <w:pPr>
        <w:pStyle w:val="IndexEntry"/>
      </w:pPr>
      <w:r>
        <w:t xml:space="preserve">   </w:t>
      </w:r>
      <w:hyperlink w:anchor="section_49174e5d37e94e33adaabfc518eaa336">
        <w:r>
          <w:rPr>
            <w:rStyle w:val="Hyperlink"/>
          </w:rPr>
          <w:t>timer events</w:t>
        </w:r>
      </w:hyperlink>
      <w:r>
        <w:t xml:space="preserve"> </w:t>
      </w:r>
      <w:r>
        <w:fldChar w:fldCharType="begin"/>
      </w:r>
      <w:r>
        <w:instrText>PAGEREF section_49174e5d37e94e33adaabfc518eaa336</w:instrText>
      </w:r>
      <w:r>
        <w:fldChar w:fldCharType="separate"/>
      </w:r>
      <w:r>
        <w:rPr>
          <w:noProof/>
        </w:rPr>
        <w:t>57</w:t>
      </w:r>
      <w:r>
        <w:fldChar w:fldCharType="end"/>
      </w:r>
    </w:p>
    <w:p w:rsidR="00511C3D" w:rsidRDefault="000257DE">
      <w:pPr>
        <w:pStyle w:val="IndexEntry"/>
      </w:pPr>
      <w:r>
        <w:t xml:space="preserve">   </w:t>
      </w:r>
      <w:hyperlink w:anchor="section_04837892d61b451d8f25bd10496d1b21">
        <w:r>
          <w:rPr>
            <w:rStyle w:val="Hyperlink"/>
          </w:rPr>
          <w:t>timers</w:t>
        </w:r>
      </w:hyperlink>
      <w:r>
        <w:t xml:space="preserve"> </w:t>
      </w:r>
      <w:r>
        <w:fldChar w:fldCharType="begin"/>
      </w:r>
      <w:r>
        <w:instrText>PAGEREF section_04837892d61b451d8f25bd10496d1b21</w:instrText>
      </w:r>
      <w:r>
        <w:fldChar w:fldCharType="separate"/>
      </w:r>
      <w:r>
        <w:rPr>
          <w:noProof/>
        </w:rPr>
        <w:t>56</w:t>
      </w:r>
      <w:r>
        <w:fldChar w:fldCharType="end"/>
      </w:r>
    </w:p>
    <w:p w:rsidR="00511C3D" w:rsidRDefault="00511C3D">
      <w:pPr>
        <w:spacing w:before="0" w:after="0"/>
        <w:rPr>
          <w:sz w:val="16"/>
        </w:rPr>
      </w:pPr>
    </w:p>
    <w:p w:rsidR="00511C3D" w:rsidRDefault="000257DE">
      <w:r>
        <w:rPr>
          <w:b/>
        </w:rPr>
        <w:t>E</w:t>
      </w:r>
    </w:p>
    <w:p w:rsidR="00511C3D" w:rsidRDefault="00511C3D">
      <w:pPr>
        <w:spacing w:before="0" w:after="0"/>
        <w:rPr>
          <w:sz w:val="16"/>
        </w:rPr>
      </w:pPr>
    </w:p>
    <w:p w:rsidR="00511C3D" w:rsidRDefault="00922BB1">
      <w:pPr>
        <w:pStyle w:val="IndexEntry"/>
      </w:pPr>
      <w:hyperlink w:anchor="section_0df1cb93e47a479c9a4a880deda8636f">
        <w:r w:rsidR="000257DE">
          <w:rPr>
            <w:rStyle w:val="Hyperlink"/>
          </w:rPr>
          <w:t>Encapsulation modes - NAT-T syntax</w:t>
        </w:r>
      </w:hyperlink>
      <w:r w:rsidR="000257DE">
        <w:t xml:space="preserve"> </w:t>
      </w:r>
      <w:r w:rsidR="000257DE">
        <w:fldChar w:fldCharType="begin"/>
      </w:r>
      <w:r w:rsidR="000257DE">
        <w:instrText>PAGEREF section_0df1cb93e47a479c9a4a880deda8636f</w:instrText>
      </w:r>
      <w:r w:rsidR="000257DE">
        <w:fldChar w:fldCharType="separate"/>
      </w:r>
      <w:r w:rsidR="000257DE">
        <w:rPr>
          <w:noProof/>
        </w:rPr>
        <w:t>20</w:t>
      </w:r>
      <w:r w:rsidR="000257DE">
        <w:fldChar w:fldCharType="end"/>
      </w:r>
    </w:p>
    <w:p w:rsidR="00511C3D" w:rsidRDefault="00922BB1">
      <w:pPr>
        <w:pStyle w:val="IndexEntry"/>
      </w:pPr>
      <w:hyperlink w:anchor="section_d32ab5acb66644fb9e0e5471d8d8baef">
        <w:r w:rsidR="000257DE">
          <w:rPr>
            <w:rStyle w:val="Hyperlink"/>
          </w:rPr>
          <w:t>Examples - negotiation discovery</w:t>
        </w:r>
      </w:hyperlink>
      <w:r w:rsidR="000257DE">
        <w:t xml:space="preserve"> </w:t>
      </w:r>
      <w:r w:rsidR="000257DE">
        <w:fldChar w:fldCharType="begin"/>
      </w:r>
      <w:r w:rsidR="000257DE">
        <w:instrText>PAGEREF section_d32ab5acb66644fb9e0e5471d8d8baef</w:instrText>
      </w:r>
      <w:r w:rsidR="000257DE">
        <w:fldChar w:fldCharType="separate"/>
      </w:r>
      <w:r w:rsidR="000257DE">
        <w:rPr>
          <w:noProof/>
        </w:rPr>
        <w:t>68</w:t>
      </w:r>
      <w:r w:rsidR="000257DE">
        <w:fldChar w:fldCharType="end"/>
      </w:r>
    </w:p>
    <w:p w:rsidR="00511C3D" w:rsidRDefault="00511C3D">
      <w:pPr>
        <w:spacing w:before="0" w:after="0"/>
        <w:rPr>
          <w:sz w:val="16"/>
        </w:rPr>
      </w:pPr>
    </w:p>
    <w:p w:rsidR="00511C3D" w:rsidRDefault="000257DE">
      <w:r>
        <w:rPr>
          <w:b/>
        </w:rPr>
        <w:t>F</w:t>
      </w:r>
    </w:p>
    <w:p w:rsidR="00511C3D" w:rsidRDefault="00511C3D">
      <w:pPr>
        <w:spacing w:before="0" w:after="0"/>
        <w:rPr>
          <w:sz w:val="16"/>
        </w:rPr>
      </w:pPr>
    </w:p>
    <w:p w:rsidR="00511C3D" w:rsidRDefault="00922BB1">
      <w:pPr>
        <w:pStyle w:val="IndexEntry"/>
      </w:pPr>
      <w:hyperlink w:anchor="section_d713844588814440926b94caff32edc9">
        <w:r w:rsidR="000257DE">
          <w:rPr>
            <w:rStyle w:val="Hyperlink"/>
          </w:rPr>
          <w:t>Fast failover</w:t>
        </w:r>
      </w:hyperlink>
      <w:r w:rsidR="000257DE">
        <w:t xml:space="preserve"> </w:t>
      </w:r>
      <w:r w:rsidR="000257DE">
        <w:fldChar w:fldCharType="begin"/>
      </w:r>
      <w:r w:rsidR="000257DE">
        <w:instrText>PAGEREF section_d713844588814440926b94caff32edc9</w:instrText>
      </w:r>
      <w:r w:rsidR="000257DE">
        <w:fldChar w:fldCharType="separate"/>
      </w:r>
      <w:r w:rsidR="000257DE">
        <w:rPr>
          <w:noProof/>
        </w:rPr>
        <w:t>15</w:t>
      </w:r>
      <w:r w:rsidR="000257DE">
        <w:fldChar w:fldCharType="end"/>
      </w:r>
    </w:p>
    <w:p w:rsidR="00511C3D" w:rsidRDefault="000257DE">
      <w:pPr>
        <w:pStyle w:val="IndexEntry"/>
      </w:pPr>
      <w:r>
        <w:t>Fast failover client</w:t>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6719ba99122242008507e64853ea05e5">
        <w:r>
          <w:rPr>
            <w:rStyle w:val="Hyperlink"/>
          </w:rPr>
          <w:t>section 3.5.1</w:t>
        </w:r>
      </w:hyperlink>
      <w:r>
        <w:t xml:space="preserve"> </w:t>
      </w:r>
      <w:r>
        <w:fldChar w:fldCharType="begin"/>
      </w:r>
      <w:r>
        <w:instrText>PAGEREF section_6719ba99122242008507e64853ea05e5</w:instrText>
      </w:r>
      <w:r>
        <w:fldChar w:fldCharType="separate"/>
      </w:r>
      <w:r>
        <w:rPr>
          <w:noProof/>
        </w:rPr>
        <w:t>42</w:t>
      </w:r>
      <w:r>
        <w:fldChar w:fldCharType="end"/>
      </w:r>
      <w:r>
        <w:t>)</w:t>
      </w:r>
    </w:p>
    <w:p w:rsidR="00511C3D" w:rsidRDefault="000257DE">
      <w:pPr>
        <w:pStyle w:val="IndexEntry"/>
      </w:pPr>
      <w:r>
        <w:t xml:space="preserve">   </w:t>
      </w:r>
      <w:hyperlink w:anchor="section_4214b8c9278543a0ab8bb970474b24f8">
        <w:r>
          <w:rPr>
            <w:rStyle w:val="Hyperlink"/>
          </w:rPr>
          <w:t>expiration QM SA idle timer</w:t>
        </w:r>
      </w:hyperlink>
      <w:r>
        <w:t xml:space="preserve"> </w:t>
      </w:r>
      <w:r>
        <w:fldChar w:fldCharType="begin"/>
      </w:r>
      <w:r>
        <w:instrText>PAGEREF section_4214b8c9278543a0ab8bb970474b24f8</w:instrText>
      </w:r>
      <w:r>
        <w:fldChar w:fldCharType="separate"/>
      </w:r>
      <w:r>
        <w:rPr>
          <w:noProof/>
        </w:rPr>
        <w:t>43</w:t>
      </w:r>
      <w:r>
        <w:fldChar w:fldCharType="end"/>
      </w:r>
    </w:p>
    <w:p w:rsidR="00511C3D" w:rsidRDefault="000257DE">
      <w:pPr>
        <w:pStyle w:val="IndexEntry"/>
      </w:pPr>
      <w:r>
        <w:t xml:space="preserve">   </w:t>
      </w:r>
      <w:hyperlink w:anchor="section_d239ccf960044a03b4600a4a46fd3020">
        <w:r>
          <w:rPr>
            <w:rStyle w:val="Hyperlink"/>
          </w:rPr>
          <w:t>higher-layer triggered events</w:t>
        </w:r>
      </w:hyperlink>
      <w:r>
        <w:t xml:space="preserve"> </w:t>
      </w:r>
      <w:r>
        <w:fldChar w:fldCharType="begin"/>
      </w:r>
      <w:r>
        <w:instrText>PAGEREF section_d239ccf960044a03b4600a4a46fd3020</w:instrText>
      </w:r>
      <w:r>
        <w:fldChar w:fldCharType="separate"/>
      </w:r>
      <w:r>
        <w:rPr>
          <w:noProof/>
        </w:rPr>
        <w:t>42</w:t>
      </w:r>
      <w:r>
        <w:fldChar w:fldCharType="end"/>
      </w:r>
    </w:p>
    <w:p w:rsidR="00511C3D" w:rsidRDefault="000257DE">
      <w:pPr>
        <w:pStyle w:val="IndexEntry"/>
      </w:pPr>
      <w:r>
        <w:t xml:space="preserve">   </w:t>
      </w:r>
      <w:hyperlink w:anchor="section_42ddab82a8c547a498d89fb954975716">
        <w:r>
          <w:rPr>
            <w:rStyle w:val="Hyperlink"/>
          </w:rPr>
          <w:t>initialization</w:t>
        </w:r>
      </w:hyperlink>
      <w:r>
        <w:t xml:space="preserve"> </w:t>
      </w:r>
      <w:r>
        <w:fldChar w:fldCharType="begin"/>
      </w:r>
      <w:r>
        <w:instrText>PAGEREF section_42ddab82a8c547a498d89fb954975716</w:instrText>
      </w:r>
      <w:r>
        <w:fldChar w:fldCharType="separate"/>
      </w:r>
      <w:r>
        <w:rPr>
          <w:noProof/>
        </w:rPr>
        <w:t>42</w:t>
      </w:r>
      <w:r>
        <w:fldChar w:fldCharType="end"/>
      </w:r>
    </w:p>
    <w:p w:rsidR="00511C3D" w:rsidRDefault="000257DE">
      <w:pPr>
        <w:pStyle w:val="IndexEntry"/>
      </w:pPr>
      <w:r>
        <w:t xml:space="preserve">   </w:t>
      </w:r>
      <w:hyperlink w:anchor="section_109bc4f703934a47915f5f322a6dea35">
        <w:r>
          <w:rPr>
            <w:rStyle w:val="Hyperlink"/>
          </w:rPr>
          <w:t>local events</w:t>
        </w:r>
      </w:hyperlink>
      <w:r>
        <w:t xml:space="preserve"> </w:t>
      </w:r>
      <w:r>
        <w:fldChar w:fldCharType="begin"/>
      </w:r>
      <w:r>
        <w:instrText>PAGEREF section_109bc4f703934a47915f5f322a6dea35</w:instrText>
      </w:r>
      <w:r>
        <w:fldChar w:fldCharType="separate"/>
      </w:r>
      <w:r>
        <w:rPr>
          <w:noProof/>
        </w:rPr>
        <w:t>43</w:t>
      </w:r>
      <w:r>
        <w:fldChar w:fldCharType="end"/>
      </w:r>
    </w:p>
    <w:p w:rsidR="00511C3D" w:rsidRDefault="000257DE">
      <w:pPr>
        <w:pStyle w:val="IndexEntry"/>
      </w:pPr>
      <w:r>
        <w:t xml:space="preserve">   </w:t>
      </w:r>
      <w:hyperlink w:anchor="section_99b6c24f76a7495cb326b74cc0a3f312">
        <w:r>
          <w:rPr>
            <w:rStyle w:val="Hyperlink"/>
          </w:rPr>
          <w:t>message processing</w:t>
        </w:r>
      </w:hyperlink>
      <w:r>
        <w:t xml:space="preserve"> </w:t>
      </w:r>
      <w:r>
        <w:fldChar w:fldCharType="begin"/>
      </w:r>
      <w:r>
        <w:instrText>PAGEREF section_99b6c24f76a7495cb326b74cc0a3f312</w:instrText>
      </w:r>
      <w:r>
        <w:fldChar w:fldCharType="separate"/>
      </w:r>
      <w:r>
        <w:rPr>
          <w:noProof/>
        </w:rPr>
        <w:t>42</w:t>
      </w:r>
      <w:r>
        <w:fldChar w:fldCharType="end"/>
      </w:r>
    </w:p>
    <w:p w:rsidR="00511C3D" w:rsidRDefault="000257DE">
      <w:pPr>
        <w:pStyle w:val="IndexEntry"/>
      </w:pPr>
      <w:r>
        <w:t xml:space="preserve">   </w:t>
      </w:r>
      <w:hyperlink w:anchor="section_e5879e0a8f214da4947d2cd188eeccf7">
        <w:r>
          <w:rPr>
            <w:rStyle w:val="Hyperlink"/>
          </w:rPr>
          <w:t>overview</w:t>
        </w:r>
      </w:hyperlink>
      <w:r>
        <w:t xml:space="preserve"> </w:t>
      </w:r>
      <w:r>
        <w:fldChar w:fldCharType="begin"/>
      </w:r>
      <w:r>
        <w:instrText>PAGEREF section_e5879e0a8f214da4947d2cd188eeccf7</w:instrText>
      </w:r>
      <w:r>
        <w:fldChar w:fldCharType="separate"/>
      </w:r>
      <w:r>
        <w:rPr>
          <w:noProof/>
        </w:rPr>
        <w:t>41</w:t>
      </w:r>
      <w:r>
        <w:fldChar w:fldCharType="end"/>
      </w:r>
    </w:p>
    <w:p w:rsidR="00511C3D" w:rsidRDefault="000257DE">
      <w:pPr>
        <w:pStyle w:val="IndexEntry"/>
      </w:pPr>
      <w:r>
        <w:t xml:space="preserve">   receiving message #1 (</w:t>
      </w:r>
      <w:hyperlink w:anchor="section_e2bc67f67f014139bec34e8b62ed1194">
        <w:r>
          <w:rPr>
            <w:rStyle w:val="Hyperlink"/>
          </w:rPr>
          <w:t>section 3.5.5.1</w:t>
        </w:r>
      </w:hyperlink>
      <w:r>
        <w:t xml:space="preserve"> </w:t>
      </w:r>
      <w:r>
        <w:fldChar w:fldCharType="begin"/>
      </w:r>
      <w:r>
        <w:instrText>PAGEREF section_e2bc67f67f014139bec34e8b62ed1194</w:instrText>
      </w:r>
      <w:r>
        <w:fldChar w:fldCharType="separate"/>
      </w:r>
      <w:r>
        <w:rPr>
          <w:noProof/>
        </w:rPr>
        <w:t>42</w:t>
      </w:r>
      <w:r>
        <w:fldChar w:fldCharType="end"/>
      </w:r>
      <w:r>
        <w:t xml:space="preserve">, </w:t>
      </w:r>
      <w:hyperlink w:anchor="section_e31d8ff783874716a4d34e6cce77a0d5">
        <w:r>
          <w:rPr>
            <w:rStyle w:val="Hyperlink"/>
          </w:rPr>
          <w:t>section 3.5.5.2</w:t>
        </w:r>
      </w:hyperlink>
      <w:r>
        <w:t xml:space="preserve"> </w:t>
      </w:r>
      <w:r>
        <w:fldChar w:fldCharType="begin"/>
      </w:r>
      <w:r>
        <w:instrText>PAGEREF section_e31d8ff783874716a4d34e6cce77a0d5</w:instrText>
      </w:r>
      <w:r>
        <w:fldChar w:fldCharType="separate"/>
      </w:r>
      <w:r>
        <w:rPr>
          <w:noProof/>
        </w:rPr>
        <w:t>42</w:t>
      </w:r>
      <w:r>
        <w:fldChar w:fldCharType="end"/>
      </w:r>
      <w:r>
        <w:t>)</w:t>
      </w:r>
    </w:p>
    <w:p w:rsidR="00511C3D" w:rsidRDefault="000257DE">
      <w:pPr>
        <w:pStyle w:val="IndexEntry"/>
      </w:pPr>
      <w:r>
        <w:t xml:space="preserve">   </w:t>
      </w:r>
      <w:hyperlink w:anchor="section_99b6c24f76a7495cb326b74cc0a3f312">
        <w:r>
          <w:rPr>
            <w:rStyle w:val="Hyperlink"/>
          </w:rPr>
          <w:t>sequencing rules</w:t>
        </w:r>
      </w:hyperlink>
      <w:r>
        <w:t xml:space="preserve"> </w:t>
      </w:r>
      <w:r>
        <w:fldChar w:fldCharType="begin"/>
      </w:r>
      <w:r>
        <w:instrText>PAGEREF section_99b6c24f76a7495cb326b74cc0a3f312</w:instrText>
      </w:r>
      <w:r>
        <w:fldChar w:fldCharType="separate"/>
      </w:r>
      <w:r>
        <w:rPr>
          <w:noProof/>
        </w:rPr>
        <w:t>42</w:t>
      </w:r>
      <w:r>
        <w:fldChar w:fldCharType="end"/>
      </w:r>
    </w:p>
    <w:p w:rsidR="00511C3D" w:rsidRDefault="000257DE">
      <w:pPr>
        <w:pStyle w:val="IndexEntry"/>
      </w:pPr>
      <w:r>
        <w:t xml:space="preserve">   </w:t>
      </w:r>
      <w:hyperlink w:anchor="section_d0d7f7273c6642ce91c24fa5d51c12d9">
        <w:r>
          <w:rPr>
            <w:rStyle w:val="Hyperlink"/>
          </w:rPr>
          <w:t>timer events</w:t>
        </w:r>
      </w:hyperlink>
      <w:r>
        <w:t xml:space="preserve"> </w:t>
      </w:r>
      <w:r>
        <w:fldChar w:fldCharType="begin"/>
      </w:r>
      <w:r>
        <w:instrText>PAGEREF section_d0d7f7273c6642ce91c24fa5d51c12d9</w:instrText>
      </w:r>
      <w:r>
        <w:fldChar w:fldCharType="separate"/>
      </w:r>
      <w:r>
        <w:rPr>
          <w:noProof/>
        </w:rPr>
        <w:t>43</w:t>
      </w:r>
      <w:r>
        <w:fldChar w:fldCharType="end"/>
      </w:r>
    </w:p>
    <w:p w:rsidR="00511C3D" w:rsidRDefault="000257DE">
      <w:pPr>
        <w:pStyle w:val="IndexEntry"/>
      </w:pPr>
      <w:r>
        <w:t xml:space="preserve">   </w:t>
      </w:r>
      <w:hyperlink w:anchor="section_0960436ec9bb4a55a3334fa951d38665">
        <w:r>
          <w:rPr>
            <w:rStyle w:val="Hyperlink"/>
          </w:rPr>
          <w:t>timers</w:t>
        </w:r>
      </w:hyperlink>
      <w:r>
        <w:t xml:space="preserve"> </w:t>
      </w:r>
      <w:r>
        <w:fldChar w:fldCharType="begin"/>
      </w:r>
      <w:r>
        <w:instrText>PAGEREF section_0960436ec9bb4a55a3334fa951d38665</w:instrText>
      </w:r>
      <w:r>
        <w:fldChar w:fldCharType="separate"/>
      </w:r>
      <w:r>
        <w:rPr>
          <w:noProof/>
        </w:rPr>
        <w:t>42</w:t>
      </w:r>
      <w:r>
        <w:fldChar w:fldCharType="end"/>
      </w:r>
    </w:p>
    <w:p w:rsidR="00511C3D" w:rsidRDefault="000257DE">
      <w:pPr>
        <w:pStyle w:val="IndexEntry"/>
      </w:pPr>
      <w:r>
        <w:t>Fast failover server</w:t>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f8693eb5223545b28cdda1e58ff197f7">
        <w:r>
          <w:rPr>
            <w:rStyle w:val="Hyperlink"/>
          </w:rPr>
          <w:t>section 3.6.1</w:t>
        </w:r>
      </w:hyperlink>
      <w:r>
        <w:t xml:space="preserve"> </w:t>
      </w:r>
      <w:r>
        <w:fldChar w:fldCharType="begin"/>
      </w:r>
      <w:r>
        <w:instrText>PAGEREF section_f8693eb5223545b28cdda1e58ff197f7</w:instrText>
      </w:r>
      <w:r>
        <w:fldChar w:fldCharType="separate"/>
      </w:r>
      <w:r>
        <w:rPr>
          <w:noProof/>
        </w:rPr>
        <w:t>43</w:t>
      </w:r>
      <w:r>
        <w:fldChar w:fldCharType="end"/>
      </w:r>
      <w:r>
        <w:t>)</w:t>
      </w:r>
    </w:p>
    <w:p w:rsidR="00511C3D" w:rsidRDefault="000257DE">
      <w:pPr>
        <w:pStyle w:val="IndexEntry"/>
      </w:pPr>
      <w:r>
        <w:t xml:space="preserve">   </w:t>
      </w:r>
      <w:hyperlink w:anchor="section_9f2c235590a64ad488070e7793029321">
        <w:r>
          <w:rPr>
            <w:rStyle w:val="Hyperlink"/>
          </w:rPr>
          <w:t>higher-layer triggered events</w:t>
        </w:r>
      </w:hyperlink>
      <w:r>
        <w:t xml:space="preserve"> </w:t>
      </w:r>
      <w:r>
        <w:fldChar w:fldCharType="begin"/>
      </w:r>
      <w:r>
        <w:instrText>PAGEREF section_9f2c235590a64ad488070e7793029321</w:instrText>
      </w:r>
      <w:r>
        <w:fldChar w:fldCharType="separate"/>
      </w:r>
      <w:r>
        <w:rPr>
          <w:noProof/>
        </w:rPr>
        <w:t>44</w:t>
      </w:r>
      <w:r>
        <w:fldChar w:fldCharType="end"/>
      </w:r>
    </w:p>
    <w:p w:rsidR="00511C3D" w:rsidRDefault="000257DE">
      <w:pPr>
        <w:pStyle w:val="IndexEntry"/>
      </w:pPr>
      <w:r>
        <w:t xml:space="preserve">   </w:t>
      </w:r>
      <w:hyperlink w:anchor="section_06c19e63697a4311b9321a8cc97444ad">
        <w:r>
          <w:rPr>
            <w:rStyle w:val="Hyperlink"/>
          </w:rPr>
          <w:t>initialization</w:t>
        </w:r>
      </w:hyperlink>
      <w:r>
        <w:t xml:space="preserve"> </w:t>
      </w:r>
      <w:r>
        <w:fldChar w:fldCharType="begin"/>
      </w:r>
      <w:r>
        <w:instrText>PAGEREF section_06c19e63697a4311b9321a8cc97444ad</w:instrText>
      </w:r>
      <w:r>
        <w:fldChar w:fldCharType="separate"/>
      </w:r>
      <w:r>
        <w:rPr>
          <w:noProof/>
        </w:rPr>
        <w:t>43</w:t>
      </w:r>
      <w:r>
        <w:fldChar w:fldCharType="end"/>
      </w:r>
    </w:p>
    <w:p w:rsidR="00511C3D" w:rsidRDefault="000257DE">
      <w:pPr>
        <w:pStyle w:val="IndexEntry"/>
      </w:pPr>
      <w:r>
        <w:t xml:space="preserve">   </w:t>
      </w:r>
      <w:hyperlink w:anchor="section_54b16887553149ddb695b37bd1d10bfe">
        <w:r>
          <w:rPr>
            <w:rStyle w:val="Hyperlink"/>
          </w:rPr>
          <w:t>local events</w:t>
        </w:r>
      </w:hyperlink>
      <w:r>
        <w:t xml:space="preserve"> </w:t>
      </w:r>
      <w:r>
        <w:fldChar w:fldCharType="begin"/>
      </w:r>
      <w:r>
        <w:instrText>PAGEREF section_54b16887553149ddb695b37bd1d10bfe</w:instrText>
      </w:r>
      <w:r>
        <w:fldChar w:fldCharType="separate"/>
      </w:r>
      <w:r>
        <w:rPr>
          <w:noProof/>
        </w:rPr>
        <w:t>44</w:t>
      </w:r>
      <w:r>
        <w:fldChar w:fldCharType="end"/>
      </w:r>
    </w:p>
    <w:p w:rsidR="00511C3D" w:rsidRDefault="000257DE">
      <w:pPr>
        <w:pStyle w:val="IndexEntry"/>
      </w:pPr>
      <w:r>
        <w:t xml:space="preserve">   </w:t>
      </w:r>
      <w:hyperlink w:anchor="section_c9c88c2a2e8243b1b1dbbc6e697cba82">
        <w:r>
          <w:rPr>
            <w:rStyle w:val="Hyperlink"/>
          </w:rPr>
          <w:t>message processing</w:t>
        </w:r>
      </w:hyperlink>
      <w:r>
        <w:t xml:space="preserve"> </w:t>
      </w:r>
      <w:r>
        <w:fldChar w:fldCharType="begin"/>
      </w:r>
      <w:r>
        <w:instrText>PAGEREF section_c9c88c2a2e8243b1b1dbbc6e697cba82</w:instrText>
      </w:r>
      <w:r>
        <w:fldChar w:fldCharType="separate"/>
      </w:r>
      <w:r>
        <w:rPr>
          <w:noProof/>
        </w:rPr>
        <w:t>44</w:t>
      </w:r>
      <w:r>
        <w:fldChar w:fldCharType="end"/>
      </w:r>
    </w:p>
    <w:p w:rsidR="00511C3D" w:rsidRDefault="000257DE">
      <w:pPr>
        <w:pStyle w:val="IndexEntry"/>
      </w:pPr>
      <w:r>
        <w:t xml:space="preserve">   </w:t>
      </w:r>
      <w:hyperlink w:anchor="section_c60cd2f310214e879e7eaf5879e2d203">
        <w:r>
          <w:rPr>
            <w:rStyle w:val="Hyperlink"/>
          </w:rPr>
          <w:t>overview</w:t>
        </w:r>
      </w:hyperlink>
      <w:r>
        <w:t xml:space="preserve"> </w:t>
      </w:r>
      <w:r>
        <w:fldChar w:fldCharType="begin"/>
      </w:r>
      <w:r>
        <w:instrText>PAGEREF section_c60cd2f310214e879e7eaf5879e2d203</w:instrText>
      </w:r>
      <w:r>
        <w:fldChar w:fldCharType="separate"/>
      </w:r>
      <w:r>
        <w:rPr>
          <w:noProof/>
        </w:rPr>
        <w:t>43</w:t>
      </w:r>
      <w:r>
        <w:fldChar w:fldCharType="end"/>
      </w:r>
    </w:p>
    <w:p w:rsidR="00511C3D" w:rsidRDefault="000257DE">
      <w:pPr>
        <w:pStyle w:val="IndexEntry"/>
      </w:pPr>
      <w:r>
        <w:t xml:space="preserve">   </w:t>
      </w:r>
      <w:hyperlink w:anchor="section_318029d6ee734eeca1c2ea7eb36c6f89">
        <w:r>
          <w:rPr>
            <w:rStyle w:val="Hyperlink"/>
          </w:rPr>
          <w:t>receiving message #1</w:t>
        </w:r>
      </w:hyperlink>
      <w:r>
        <w:t xml:space="preserve"> </w:t>
      </w:r>
      <w:r>
        <w:fldChar w:fldCharType="begin"/>
      </w:r>
      <w:r>
        <w:instrText>PAGEREF section_318029d6ee734eeca1c2ea7eb36c6f89</w:instrText>
      </w:r>
      <w:r>
        <w:fldChar w:fldCharType="separate"/>
      </w:r>
      <w:r>
        <w:rPr>
          <w:noProof/>
        </w:rPr>
        <w:t>44</w:t>
      </w:r>
      <w:r>
        <w:fldChar w:fldCharType="end"/>
      </w:r>
    </w:p>
    <w:p w:rsidR="00511C3D" w:rsidRDefault="000257DE">
      <w:pPr>
        <w:pStyle w:val="IndexEntry"/>
      </w:pPr>
      <w:r>
        <w:t xml:space="preserve">   </w:t>
      </w:r>
      <w:hyperlink w:anchor="section_1de783abbe31418189d42fbb36d86269">
        <w:r>
          <w:rPr>
            <w:rStyle w:val="Hyperlink"/>
          </w:rPr>
          <w:t>receiving message #2</w:t>
        </w:r>
      </w:hyperlink>
      <w:r>
        <w:t xml:space="preserve"> </w:t>
      </w:r>
      <w:r>
        <w:fldChar w:fldCharType="begin"/>
      </w:r>
      <w:r>
        <w:instrText>PAGEREF section_1de783abbe31418189d42fbb36d86269</w:instrText>
      </w:r>
      <w:r>
        <w:fldChar w:fldCharType="separate"/>
      </w:r>
      <w:r>
        <w:rPr>
          <w:noProof/>
        </w:rPr>
        <w:t>44</w:t>
      </w:r>
      <w:r>
        <w:fldChar w:fldCharType="end"/>
      </w:r>
    </w:p>
    <w:p w:rsidR="00511C3D" w:rsidRDefault="000257DE">
      <w:pPr>
        <w:pStyle w:val="IndexEntry"/>
      </w:pPr>
      <w:r>
        <w:t xml:space="preserve">   </w:t>
      </w:r>
      <w:hyperlink w:anchor="section_c9c88c2a2e8243b1b1dbbc6e697cba82">
        <w:r>
          <w:rPr>
            <w:rStyle w:val="Hyperlink"/>
          </w:rPr>
          <w:t>sequencing rules</w:t>
        </w:r>
      </w:hyperlink>
      <w:r>
        <w:t xml:space="preserve"> </w:t>
      </w:r>
      <w:r>
        <w:fldChar w:fldCharType="begin"/>
      </w:r>
      <w:r>
        <w:instrText>PAGEREF section_c9c88c2a2e8243b1b1dbbc6e697cba82</w:instrText>
      </w:r>
      <w:r>
        <w:fldChar w:fldCharType="separate"/>
      </w:r>
      <w:r>
        <w:rPr>
          <w:noProof/>
        </w:rPr>
        <w:t>44</w:t>
      </w:r>
      <w:r>
        <w:fldChar w:fldCharType="end"/>
      </w:r>
    </w:p>
    <w:p w:rsidR="00511C3D" w:rsidRDefault="000257DE">
      <w:pPr>
        <w:pStyle w:val="IndexEntry"/>
      </w:pPr>
      <w:r>
        <w:t xml:space="preserve">   </w:t>
      </w:r>
      <w:hyperlink w:anchor="section_2b6bc2f5972f40ce8b7f86292cd2d019">
        <w:r>
          <w:rPr>
            <w:rStyle w:val="Hyperlink"/>
          </w:rPr>
          <w:t>timer events</w:t>
        </w:r>
      </w:hyperlink>
      <w:r>
        <w:t xml:space="preserve"> </w:t>
      </w:r>
      <w:r>
        <w:fldChar w:fldCharType="begin"/>
      </w:r>
      <w:r>
        <w:instrText>PAGEREF section_2b6bc2f5972f40ce8b7f86292cd2d019</w:instrText>
      </w:r>
      <w:r>
        <w:fldChar w:fldCharType="separate"/>
      </w:r>
      <w:r>
        <w:rPr>
          <w:noProof/>
        </w:rPr>
        <w:t>44</w:t>
      </w:r>
      <w:r>
        <w:fldChar w:fldCharType="end"/>
      </w:r>
    </w:p>
    <w:p w:rsidR="00511C3D" w:rsidRDefault="000257DE">
      <w:pPr>
        <w:pStyle w:val="IndexEntry"/>
      </w:pPr>
      <w:r>
        <w:t xml:space="preserve">   </w:t>
      </w:r>
      <w:hyperlink w:anchor="section_1a20b6819d8c4cacbeb756318d6679b8">
        <w:r>
          <w:rPr>
            <w:rStyle w:val="Hyperlink"/>
          </w:rPr>
          <w:t>timers</w:t>
        </w:r>
      </w:hyperlink>
      <w:r>
        <w:t xml:space="preserve"> </w:t>
      </w:r>
      <w:r>
        <w:fldChar w:fldCharType="begin"/>
      </w:r>
      <w:r>
        <w:instrText>PAGEREF section_1a20b6819d8c4cacbeb756318d6679b8</w:instrText>
      </w:r>
      <w:r>
        <w:fldChar w:fldCharType="separate"/>
      </w:r>
      <w:r>
        <w:rPr>
          <w:noProof/>
        </w:rPr>
        <w:t>43</w:t>
      </w:r>
      <w:r>
        <w:fldChar w:fldCharType="end"/>
      </w:r>
    </w:p>
    <w:p w:rsidR="00511C3D" w:rsidRDefault="00922BB1">
      <w:pPr>
        <w:pStyle w:val="IndexEntry"/>
      </w:pPr>
      <w:hyperlink w:anchor="section_9bac5c99856d4635b9102fff87723a3b">
        <w:r w:rsidR="000257DE">
          <w:rPr>
            <w:rStyle w:val="Hyperlink"/>
          </w:rPr>
          <w:t>Fields - vendor-extensible</w:t>
        </w:r>
      </w:hyperlink>
      <w:r w:rsidR="000257DE">
        <w:t xml:space="preserve"> </w:t>
      </w:r>
      <w:r w:rsidR="000257DE">
        <w:fldChar w:fldCharType="begin"/>
      </w:r>
      <w:r w:rsidR="000257DE">
        <w:instrText>PAGEREF section_9bac5c99856d4635b9102fff87723a3b</w:instrText>
      </w:r>
      <w:r w:rsidR="000257DE">
        <w:fldChar w:fldCharType="separate"/>
      </w:r>
      <w:r w:rsidR="000257DE">
        <w:rPr>
          <w:noProof/>
        </w:rPr>
        <w:t>19</w:t>
      </w:r>
      <w:r w:rsidR="000257DE">
        <w:fldChar w:fldCharType="end"/>
      </w:r>
    </w:p>
    <w:p w:rsidR="00511C3D" w:rsidRDefault="00922BB1">
      <w:pPr>
        <w:pStyle w:val="IndexEntry"/>
      </w:pPr>
      <w:hyperlink w:anchor="section_977955aead4e4a2d910e21fb0511532e">
        <w:r w:rsidR="000257DE">
          <w:rPr>
            <w:rStyle w:val="Hyperlink"/>
          </w:rPr>
          <w:t>Fragment_Payload packet</w:t>
        </w:r>
      </w:hyperlink>
      <w:r w:rsidR="000257DE">
        <w:t xml:space="preserve"> </w:t>
      </w:r>
      <w:r w:rsidR="000257DE">
        <w:fldChar w:fldCharType="begin"/>
      </w:r>
      <w:r w:rsidR="000257DE">
        <w:instrText>PAGEREF section_977955aead4e4a2d910e21fb0511532e</w:instrText>
      </w:r>
      <w:r w:rsidR="000257DE">
        <w:fldChar w:fldCharType="separate"/>
      </w:r>
      <w:r w:rsidR="000257DE">
        <w:rPr>
          <w:noProof/>
        </w:rPr>
        <w:t>21</w:t>
      </w:r>
      <w:r w:rsidR="000257DE">
        <w:fldChar w:fldCharType="end"/>
      </w:r>
    </w:p>
    <w:p w:rsidR="00511C3D" w:rsidRDefault="00922BB1">
      <w:pPr>
        <w:pStyle w:val="IndexEntry"/>
      </w:pPr>
      <w:hyperlink w:anchor="section_d8a25c6ba7264ebe8b33c5c486647247">
        <w:r w:rsidR="000257DE">
          <w:rPr>
            <w:rStyle w:val="Hyperlink"/>
          </w:rPr>
          <w:t>Fragmentation</w:t>
        </w:r>
      </w:hyperlink>
      <w:r w:rsidR="000257DE">
        <w:t xml:space="preserve"> </w:t>
      </w:r>
      <w:r w:rsidR="000257DE">
        <w:fldChar w:fldCharType="begin"/>
      </w:r>
      <w:r w:rsidR="000257DE">
        <w:instrText>PAGEREF section_d8a25c6ba7264ebe8b33c5c486647247</w:instrText>
      </w:r>
      <w:r w:rsidR="000257DE">
        <w:fldChar w:fldCharType="separate"/>
      </w:r>
      <w:r w:rsidR="000257DE">
        <w:rPr>
          <w:noProof/>
        </w:rPr>
        <w:t>14</w:t>
      </w:r>
      <w:r w:rsidR="000257DE">
        <w:fldChar w:fldCharType="end"/>
      </w:r>
    </w:p>
    <w:p w:rsidR="00511C3D" w:rsidRDefault="00511C3D">
      <w:pPr>
        <w:spacing w:before="0" w:after="0"/>
        <w:rPr>
          <w:sz w:val="16"/>
        </w:rPr>
      </w:pPr>
    </w:p>
    <w:p w:rsidR="00511C3D" w:rsidRDefault="000257DE">
      <w:r>
        <w:rPr>
          <w:b/>
        </w:rPr>
        <w:t>G</w:t>
      </w:r>
    </w:p>
    <w:p w:rsidR="00511C3D" w:rsidRDefault="00511C3D">
      <w:pPr>
        <w:spacing w:before="0" w:after="0"/>
        <w:rPr>
          <w:sz w:val="16"/>
        </w:rPr>
      </w:pPr>
    </w:p>
    <w:p w:rsidR="00511C3D" w:rsidRDefault="00922BB1">
      <w:pPr>
        <w:pStyle w:val="IndexEntry"/>
      </w:pPr>
      <w:hyperlink w:anchor="section_d957c2b33ea74c9987a4f76e8ef07034">
        <w:r w:rsidR="000257DE">
          <w:rPr>
            <w:rStyle w:val="Hyperlink"/>
          </w:rPr>
          <w:t>Glossary</w:t>
        </w:r>
      </w:hyperlink>
      <w:r w:rsidR="000257DE">
        <w:t xml:space="preserve"> </w:t>
      </w:r>
      <w:r w:rsidR="000257DE">
        <w:fldChar w:fldCharType="begin"/>
      </w:r>
      <w:r w:rsidR="000257DE">
        <w:instrText>PAGEREF section_d957c2b33ea74c9987a4f76e8ef07034</w:instrText>
      </w:r>
      <w:r w:rsidR="000257DE">
        <w:fldChar w:fldCharType="separate"/>
      </w:r>
      <w:r w:rsidR="000257DE">
        <w:rPr>
          <w:noProof/>
        </w:rPr>
        <w:t>8</w:t>
      </w:r>
      <w:r w:rsidR="000257DE">
        <w:fldChar w:fldCharType="end"/>
      </w:r>
    </w:p>
    <w:p w:rsidR="00511C3D" w:rsidRDefault="00511C3D">
      <w:pPr>
        <w:spacing w:before="0" w:after="0"/>
        <w:rPr>
          <w:sz w:val="16"/>
        </w:rPr>
      </w:pPr>
    </w:p>
    <w:p w:rsidR="00511C3D" w:rsidRDefault="000257DE">
      <w:r>
        <w:rPr>
          <w:b/>
        </w:rPr>
        <w:t>H</w:t>
      </w:r>
    </w:p>
    <w:p w:rsidR="00511C3D" w:rsidRDefault="00511C3D">
      <w:pPr>
        <w:spacing w:before="0" w:after="0"/>
        <w:rPr>
          <w:sz w:val="16"/>
        </w:rPr>
      </w:pPr>
    </w:p>
    <w:p w:rsidR="00511C3D" w:rsidRDefault="000257DE">
      <w:pPr>
        <w:pStyle w:val="IndexEntry"/>
      </w:pPr>
      <w:r>
        <w:t>Higher-layer triggered events</w:t>
      </w:r>
    </w:p>
    <w:p w:rsidR="00511C3D" w:rsidRDefault="000257DE">
      <w:pPr>
        <w:pStyle w:val="IndexEntry"/>
      </w:pPr>
      <w:r>
        <w:t xml:space="preserve">   </w:t>
      </w:r>
      <w:hyperlink w:anchor="section_e00119f3278548e4947e932b67d3c758">
        <w:r>
          <w:rPr>
            <w:rStyle w:val="Hyperlink"/>
          </w:rPr>
          <w:t>CGA authentication</w:t>
        </w:r>
      </w:hyperlink>
      <w:r>
        <w:t xml:space="preserve"> </w:t>
      </w:r>
      <w:r>
        <w:fldChar w:fldCharType="begin"/>
      </w:r>
      <w:r>
        <w:instrText>PAGEREF section_e00119f3278548e4947e932b67d3c758</w:instrText>
      </w:r>
      <w:r>
        <w:fldChar w:fldCharType="separate"/>
      </w:r>
      <w:r>
        <w:rPr>
          <w:noProof/>
        </w:rPr>
        <w:t>39</w:t>
      </w:r>
      <w:r>
        <w:fldChar w:fldCharType="end"/>
      </w:r>
    </w:p>
    <w:p w:rsidR="00511C3D" w:rsidRDefault="000257DE">
      <w:pPr>
        <w:pStyle w:val="IndexEntry"/>
      </w:pPr>
      <w:r>
        <w:t xml:space="preserve">   </w:t>
      </w:r>
      <w:hyperlink w:anchor="section_f48e8fdb324b47b98426fdd0e7497ad7">
        <w:r>
          <w:rPr>
            <w:rStyle w:val="Hyperlink"/>
          </w:rPr>
          <w:t>denial of service</w:t>
        </w:r>
      </w:hyperlink>
      <w:r>
        <w:t xml:space="preserve"> </w:t>
      </w:r>
      <w:r>
        <w:fldChar w:fldCharType="begin"/>
      </w:r>
      <w:r>
        <w:instrText>PAGEREF section_f48e8fdb324b47b98426fdd0e7497ad7</w:instrText>
      </w:r>
      <w:r>
        <w:fldChar w:fldCharType="separate"/>
      </w:r>
      <w:r>
        <w:rPr>
          <w:noProof/>
        </w:rPr>
        <w:t>56</w:t>
      </w:r>
      <w:r>
        <w:fldChar w:fldCharType="end"/>
      </w:r>
    </w:p>
    <w:p w:rsidR="00511C3D" w:rsidRDefault="000257DE">
      <w:pPr>
        <w:pStyle w:val="IndexEntry"/>
      </w:pPr>
      <w:r>
        <w:t xml:space="preserve">   </w:t>
      </w:r>
      <w:hyperlink w:anchor="section_d239ccf960044a03b4600a4a46fd3020">
        <w:r>
          <w:rPr>
            <w:rStyle w:val="Hyperlink"/>
          </w:rPr>
          <w:t>fast failover client</w:t>
        </w:r>
      </w:hyperlink>
      <w:r>
        <w:t xml:space="preserve"> </w:t>
      </w:r>
      <w:r>
        <w:fldChar w:fldCharType="begin"/>
      </w:r>
      <w:r>
        <w:instrText>PAGEREF section_d239ccf960044a03b4600a4a46fd3020</w:instrText>
      </w:r>
      <w:r>
        <w:fldChar w:fldCharType="separate"/>
      </w:r>
      <w:r>
        <w:rPr>
          <w:noProof/>
        </w:rPr>
        <w:t>42</w:t>
      </w:r>
      <w:r>
        <w:fldChar w:fldCharType="end"/>
      </w:r>
    </w:p>
    <w:p w:rsidR="00511C3D" w:rsidRDefault="000257DE">
      <w:pPr>
        <w:pStyle w:val="IndexEntry"/>
      </w:pPr>
      <w:r>
        <w:t xml:space="preserve">   </w:t>
      </w:r>
      <w:hyperlink w:anchor="section_9f2c235590a64ad488070e7793029321">
        <w:r>
          <w:rPr>
            <w:rStyle w:val="Hyperlink"/>
          </w:rPr>
          <w:t>fast failover server</w:t>
        </w:r>
      </w:hyperlink>
      <w:r>
        <w:t xml:space="preserve"> </w:t>
      </w:r>
      <w:r>
        <w:fldChar w:fldCharType="begin"/>
      </w:r>
      <w:r>
        <w:instrText>PAGEREF section_9f2c235590a64ad488070e7793029321</w:instrText>
      </w:r>
      <w:r>
        <w:fldChar w:fldCharType="separate"/>
      </w:r>
      <w:r>
        <w:rPr>
          <w:noProof/>
        </w:rPr>
        <w:t>44</w:t>
      </w:r>
      <w:r>
        <w:fldChar w:fldCharType="end"/>
      </w:r>
    </w:p>
    <w:p w:rsidR="00511C3D" w:rsidRDefault="000257DE">
      <w:pPr>
        <w:pStyle w:val="IndexEntry"/>
      </w:pPr>
      <w:r>
        <w:t xml:space="preserve">   </w:t>
      </w:r>
      <w:hyperlink w:anchor="section_e63c583b81fa494baecf2833370243bf">
        <w:r>
          <w:rPr>
            <w:rStyle w:val="Hyperlink"/>
          </w:rPr>
          <w:t>IKE fragmentation</w:t>
        </w:r>
      </w:hyperlink>
      <w:r>
        <w:t xml:space="preserve"> </w:t>
      </w:r>
      <w:r>
        <w:fldChar w:fldCharType="begin"/>
      </w:r>
      <w:r>
        <w:instrText>PAGEREF section_e63c583b81fa494baecf2833370243bf</w:instrText>
      </w:r>
      <w:r>
        <w:fldChar w:fldCharType="separate"/>
      </w:r>
      <w:r>
        <w:rPr>
          <w:noProof/>
        </w:rPr>
        <w:t>36</w:t>
      </w:r>
      <w:r>
        <w:fldChar w:fldCharType="end"/>
      </w:r>
    </w:p>
    <w:p w:rsidR="00511C3D" w:rsidRDefault="000257DE">
      <w:pPr>
        <w:pStyle w:val="IndexEntry"/>
      </w:pPr>
      <w:r>
        <w:t xml:space="preserve">   </w:t>
      </w:r>
      <w:hyperlink w:anchor="section_76421f4fd564471ba913532df3a4cee0">
        <w:r>
          <w:rPr>
            <w:rStyle w:val="Hyperlink"/>
          </w:rPr>
          <w:t>NAT traversal</w:t>
        </w:r>
      </w:hyperlink>
      <w:r>
        <w:t xml:space="preserve"> </w:t>
      </w:r>
      <w:r>
        <w:fldChar w:fldCharType="begin"/>
      </w:r>
      <w:r>
        <w:instrText>PAGEREF section_76421f4fd564471ba913532df3a4cee0</w:instrText>
      </w:r>
      <w:r>
        <w:fldChar w:fldCharType="separate"/>
      </w:r>
      <w:r>
        <w:rPr>
          <w:noProof/>
        </w:rPr>
        <w:t>33</w:t>
      </w:r>
      <w:r>
        <w:fldChar w:fldCharType="end"/>
      </w:r>
    </w:p>
    <w:p w:rsidR="00511C3D" w:rsidRDefault="000257DE">
      <w:pPr>
        <w:pStyle w:val="IndexEntry"/>
      </w:pPr>
      <w:r>
        <w:t xml:space="preserve">   </w:t>
      </w:r>
      <w:hyperlink w:anchor="section_8aaad5fb5a0b4f29931ad1999b5f1dcb">
        <w:r>
          <w:rPr>
            <w:rStyle w:val="Hyperlink"/>
          </w:rPr>
          <w:t>negotiation discovery</w:t>
        </w:r>
      </w:hyperlink>
      <w:r>
        <w:t xml:space="preserve"> </w:t>
      </w:r>
      <w:r>
        <w:fldChar w:fldCharType="begin"/>
      </w:r>
      <w:r>
        <w:instrText>PAGEREF section_8aaad5fb5a0b4f29931ad1999b5f1dcb</w:instrText>
      </w:r>
      <w:r>
        <w:fldChar w:fldCharType="separate"/>
      </w:r>
      <w:r>
        <w:rPr>
          <w:noProof/>
        </w:rPr>
        <w:t>49</w:t>
      </w:r>
      <w:r>
        <w:fldChar w:fldCharType="end"/>
      </w:r>
    </w:p>
    <w:p w:rsidR="00511C3D" w:rsidRDefault="000257DE">
      <w:pPr>
        <w:pStyle w:val="IndexEntry"/>
      </w:pPr>
      <w:r>
        <w:t xml:space="preserve">   </w:t>
      </w:r>
      <w:hyperlink w:anchor="section_42c4f1abd8ce422ca759b6b2675019fe">
        <w:r>
          <w:rPr>
            <w:rStyle w:val="Hyperlink"/>
          </w:rPr>
          <w:t>protocol</w:t>
        </w:r>
      </w:hyperlink>
      <w:r>
        <w:t xml:space="preserve"> </w:t>
      </w:r>
      <w:r>
        <w:fldChar w:fldCharType="begin"/>
      </w:r>
      <w:r>
        <w:instrText>PAGEREF section_42c4f1abd8ce422ca759b6b2675019fe</w:instrText>
      </w:r>
      <w:r>
        <w:fldChar w:fldCharType="separate"/>
      </w:r>
      <w:r>
        <w:rPr>
          <w:noProof/>
        </w:rPr>
        <w:t>30</w:t>
      </w:r>
      <w:r>
        <w:fldChar w:fldCharType="end"/>
      </w:r>
    </w:p>
    <w:p w:rsidR="00511C3D" w:rsidRDefault="000257DE">
      <w:pPr>
        <w:pStyle w:val="IndexEntry"/>
      </w:pPr>
      <w:r>
        <w:t xml:space="preserve">   </w:t>
      </w:r>
      <w:hyperlink w:anchor="section_2db0ddf110414167b0d74f33f43ef2d1">
        <w:r>
          <w:rPr>
            <w:rStyle w:val="Hyperlink"/>
          </w:rPr>
          <w:t>reliable delete</w:t>
        </w:r>
      </w:hyperlink>
      <w:r>
        <w:t xml:space="preserve"> </w:t>
      </w:r>
      <w:r>
        <w:fldChar w:fldCharType="begin"/>
      </w:r>
      <w:r>
        <w:instrText>PAGEREF section_2db0ddf110414167b0d74f33f43ef2d1</w:instrText>
      </w:r>
      <w:r>
        <w:fldChar w:fldCharType="separate"/>
      </w:r>
      <w:r>
        <w:rPr>
          <w:noProof/>
        </w:rPr>
        <w:t>53</w:t>
      </w:r>
      <w:r>
        <w:fldChar w:fldCharType="end"/>
      </w:r>
    </w:p>
    <w:p w:rsidR="00511C3D" w:rsidRDefault="00511C3D">
      <w:pPr>
        <w:spacing w:before="0" w:after="0"/>
        <w:rPr>
          <w:sz w:val="16"/>
        </w:rPr>
      </w:pPr>
    </w:p>
    <w:p w:rsidR="00511C3D" w:rsidRDefault="000257DE">
      <w:r>
        <w:rPr>
          <w:b/>
        </w:rPr>
        <w:t>I</w:t>
      </w:r>
    </w:p>
    <w:p w:rsidR="00511C3D" w:rsidRDefault="00511C3D">
      <w:pPr>
        <w:spacing w:before="0" w:after="0"/>
        <w:rPr>
          <w:sz w:val="16"/>
        </w:rPr>
      </w:pPr>
    </w:p>
    <w:p w:rsidR="00511C3D" w:rsidRDefault="00922BB1">
      <w:pPr>
        <w:pStyle w:val="IndexEntry"/>
      </w:pPr>
      <w:hyperlink w:anchor="section_40d9742995cd476a9a6fa33321731db4">
        <w:r w:rsidR="000257DE">
          <w:rPr>
            <w:rStyle w:val="Hyperlink"/>
          </w:rPr>
          <w:t>ID_IPV6_CGA Identification Type Packet message</w:t>
        </w:r>
      </w:hyperlink>
      <w:r w:rsidR="000257DE">
        <w:t xml:space="preserve"> </w:t>
      </w:r>
      <w:r w:rsidR="000257DE">
        <w:fldChar w:fldCharType="begin"/>
      </w:r>
      <w:r w:rsidR="000257DE">
        <w:instrText>PAGEREF section_40d9742995cd476a9a6fa33321731db4</w:instrText>
      </w:r>
      <w:r w:rsidR="000257DE">
        <w:fldChar w:fldCharType="separate"/>
      </w:r>
      <w:r w:rsidR="000257DE">
        <w:rPr>
          <w:noProof/>
        </w:rPr>
        <w:t>22</w:t>
      </w:r>
      <w:r w:rsidR="000257DE">
        <w:fldChar w:fldCharType="end"/>
      </w:r>
    </w:p>
    <w:p w:rsidR="00511C3D" w:rsidRDefault="00922BB1">
      <w:pPr>
        <w:pStyle w:val="IndexEntry"/>
      </w:pPr>
      <w:hyperlink w:anchor="section_40d9742995cd476a9a6fa33321731db4">
        <w:r w:rsidR="000257DE">
          <w:rPr>
            <w:rStyle w:val="Hyperlink"/>
          </w:rPr>
          <w:t>ID_IPV6_CGA packet</w:t>
        </w:r>
      </w:hyperlink>
      <w:r w:rsidR="000257DE">
        <w:t xml:space="preserve"> </w:t>
      </w:r>
      <w:r w:rsidR="000257DE">
        <w:fldChar w:fldCharType="begin"/>
      </w:r>
      <w:r w:rsidR="000257DE">
        <w:instrText>PAGEREF section_40d9742995cd476a9a6fa33321731db4</w:instrText>
      </w:r>
      <w:r w:rsidR="000257DE">
        <w:fldChar w:fldCharType="separate"/>
      </w:r>
      <w:r w:rsidR="000257DE">
        <w:rPr>
          <w:noProof/>
        </w:rPr>
        <w:t>22</w:t>
      </w:r>
      <w:r w:rsidR="000257DE">
        <w:fldChar w:fldCharType="end"/>
      </w:r>
    </w:p>
    <w:p w:rsidR="00511C3D" w:rsidRDefault="00922BB1">
      <w:pPr>
        <w:pStyle w:val="IndexEntry"/>
      </w:pPr>
      <w:hyperlink w:anchor="section_d8a25c6ba7264ebe8b33c5c486647247">
        <w:r w:rsidR="000257DE">
          <w:rPr>
            <w:rStyle w:val="Hyperlink"/>
          </w:rPr>
          <w:t>IKE fragmentation</w:t>
        </w:r>
      </w:hyperlink>
      <w:r w:rsidR="000257DE">
        <w:t xml:space="preserve"> </w:t>
      </w:r>
      <w:r w:rsidR="000257DE">
        <w:fldChar w:fldCharType="begin"/>
      </w:r>
      <w:r w:rsidR="000257DE">
        <w:instrText>PAGEREF section_d8a25c6ba7264ebe8b33c5c486647247</w:instrText>
      </w:r>
      <w:r w:rsidR="000257DE">
        <w:fldChar w:fldCharType="separate"/>
      </w:r>
      <w:r w:rsidR="000257DE">
        <w:rPr>
          <w:noProof/>
        </w:rPr>
        <w:t>14</w:t>
      </w:r>
      <w:r w:rsidR="000257DE">
        <w:fldChar w:fldCharType="end"/>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8d37b6074f7f480e8cf53342a24efd55">
        <w:r>
          <w:rPr>
            <w:rStyle w:val="Hyperlink"/>
          </w:rPr>
          <w:t>section 3.3.1</w:t>
        </w:r>
      </w:hyperlink>
      <w:r>
        <w:t xml:space="preserve"> </w:t>
      </w:r>
      <w:r>
        <w:fldChar w:fldCharType="begin"/>
      </w:r>
      <w:r>
        <w:instrText>PAGEREF section_8d37b6074f7f480e8cf53342a24efd55</w:instrText>
      </w:r>
      <w:r>
        <w:fldChar w:fldCharType="separate"/>
      </w:r>
      <w:r>
        <w:rPr>
          <w:noProof/>
        </w:rPr>
        <w:t>34</w:t>
      </w:r>
      <w:r>
        <w:fldChar w:fldCharType="end"/>
      </w:r>
      <w:r>
        <w:t>)</w:t>
      </w:r>
    </w:p>
    <w:p w:rsidR="00511C3D" w:rsidRDefault="000257DE">
      <w:pPr>
        <w:pStyle w:val="IndexEntry"/>
      </w:pPr>
      <w:r>
        <w:t xml:space="preserve">   </w:t>
      </w:r>
      <w:hyperlink w:anchor="section_4defea66484d42a9b7192aeb44601fba">
        <w:r>
          <w:rPr>
            <w:rStyle w:val="Hyperlink"/>
          </w:rPr>
          <w:t>fragmentation reassembly timer expiration</w:t>
        </w:r>
      </w:hyperlink>
      <w:r>
        <w:t xml:space="preserve"> </w:t>
      </w:r>
      <w:r>
        <w:fldChar w:fldCharType="begin"/>
      </w:r>
      <w:r>
        <w:instrText>PAGEREF section_4defea66484d42a9b7192aeb44601fba</w:instrText>
      </w:r>
      <w:r>
        <w:fldChar w:fldCharType="separate"/>
      </w:r>
      <w:r>
        <w:rPr>
          <w:noProof/>
        </w:rPr>
        <w:t>37</w:t>
      </w:r>
      <w:r>
        <w:fldChar w:fldCharType="end"/>
      </w:r>
    </w:p>
    <w:p w:rsidR="00511C3D" w:rsidRDefault="000257DE">
      <w:pPr>
        <w:pStyle w:val="IndexEntry"/>
      </w:pPr>
      <w:r>
        <w:t xml:space="preserve">   </w:t>
      </w:r>
      <w:hyperlink w:anchor="section_c9d9a2e6e4834e658251f4d7d7d86f55">
        <w:r>
          <w:rPr>
            <w:rStyle w:val="Hyperlink"/>
          </w:rPr>
          <w:t>fragmentation timer expiration</w:t>
        </w:r>
      </w:hyperlink>
      <w:r>
        <w:t xml:space="preserve"> </w:t>
      </w:r>
      <w:r>
        <w:fldChar w:fldCharType="begin"/>
      </w:r>
      <w:r>
        <w:instrText>PAGEREF section_c9d9a2e6e4834e658251f4d7d7d86f55</w:instrText>
      </w:r>
      <w:r>
        <w:fldChar w:fldCharType="separate"/>
      </w:r>
      <w:r>
        <w:rPr>
          <w:noProof/>
        </w:rPr>
        <w:t>37</w:t>
      </w:r>
      <w:r>
        <w:fldChar w:fldCharType="end"/>
      </w:r>
    </w:p>
    <w:p w:rsidR="00511C3D" w:rsidRDefault="000257DE">
      <w:pPr>
        <w:pStyle w:val="IndexEntry"/>
      </w:pPr>
      <w:r>
        <w:t xml:space="preserve">   </w:t>
      </w:r>
      <w:hyperlink w:anchor="section_e63c583b81fa494baecf2833370243bf">
        <w:r>
          <w:rPr>
            <w:rStyle w:val="Hyperlink"/>
          </w:rPr>
          <w:t>higher-layer triggered events</w:t>
        </w:r>
      </w:hyperlink>
      <w:r>
        <w:t xml:space="preserve"> </w:t>
      </w:r>
      <w:r>
        <w:fldChar w:fldCharType="begin"/>
      </w:r>
      <w:r>
        <w:instrText>PAGEREF section_e63c583b81fa494baecf2833370243bf</w:instrText>
      </w:r>
      <w:r>
        <w:fldChar w:fldCharType="separate"/>
      </w:r>
      <w:r>
        <w:rPr>
          <w:noProof/>
        </w:rPr>
        <w:t>36</w:t>
      </w:r>
      <w:r>
        <w:fldChar w:fldCharType="end"/>
      </w:r>
    </w:p>
    <w:p w:rsidR="00511C3D" w:rsidRDefault="000257DE">
      <w:pPr>
        <w:pStyle w:val="IndexEntry"/>
      </w:pPr>
      <w:r>
        <w:t xml:space="preserve">   </w:t>
      </w:r>
      <w:hyperlink w:anchor="section_51e02ffd6d4d40c0b615c8d632d14f46">
        <w:r>
          <w:rPr>
            <w:rStyle w:val="Hyperlink"/>
          </w:rPr>
          <w:t>initialization</w:t>
        </w:r>
      </w:hyperlink>
      <w:r>
        <w:t xml:space="preserve"> </w:t>
      </w:r>
      <w:r>
        <w:fldChar w:fldCharType="begin"/>
      </w:r>
      <w:r>
        <w:instrText>PAGEREF section_51e02ffd6d4d40c0b615c8d632d14f46</w:instrText>
      </w:r>
      <w:r>
        <w:fldChar w:fldCharType="separate"/>
      </w:r>
      <w:r>
        <w:rPr>
          <w:noProof/>
        </w:rPr>
        <w:t>35</w:t>
      </w:r>
      <w:r>
        <w:fldChar w:fldCharType="end"/>
      </w:r>
    </w:p>
    <w:p w:rsidR="00511C3D" w:rsidRDefault="000257DE">
      <w:pPr>
        <w:pStyle w:val="IndexEntry"/>
      </w:pPr>
      <w:r>
        <w:t xml:space="preserve">   </w:t>
      </w:r>
      <w:hyperlink w:anchor="section_392a4623c4c441c4aec5739a5f13f8b1">
        <w:r>
          <w:rPr>
            <w:rStyle w:val="Hyperlink"/>
          </w:rPr>
          <w:t>local events</w:t>
        </w:r>
      </w:hyperlink>
      <w:r>
        <w:t xml:space="preserve"> </w:t>
      </w:r>
      <w:r>
        <w:fldChar w:fldCharType="begin"/>
      </w:r>
      <w:r>
        <w:instrText>PAGEREF section_392a4623c4c441c4aec5739a5f13f8b1</w:instrText>
      </w:r>
      <w:r>
        <w:fldChar w:fldCharType="separate"/>
      </w:r>
      <w:r>
        <w:rPr>
          <w:noProof/>
        </w:rPr>
        <w:t>38</w:t>
      </w:r>
      <w:r>
        <w:fldChar w:fldCharType="end"/>
      </w:r>
    </w:p>
    <w:p w:rsidR="00511C3D" w:rsidRDefault="000257DE">
      <w:pPr>
        <w:pStyle w:val="IndexEntry"/>
      </w:pPr>
      <w:r>
        <w:t xml:space="preserve">   </w:t>
      </w:r>
      <w:hyperlink w:anchor="section_14e9540daa254f7a90fb9a313fefd530">
        <w:r>
          <w:rPr>
            <w:rStyle w:val="Hyperlink"/>
          </w:rPr>
          <w:t>message processing</w:t>
        </w:r>
      </w:hyperlink>
      <w:r>
        <w:t xml:space="preserve"> </w:t>
      </w:r>
      <w:r>
        <w:fldChar w:fldCharType="begin"/>
      </w:r>
      <w:r>
        <w:instrText>PAGEREF section_14e9540daa254f7a90fb9a313fefd530</w:instrText>
      </w:r>
      <w:r>
        <w:fldChar w:fldCharType="separate"/>
      </w:r>
      <w:r>
        <w:rPr>
          <w:noProof/>
        </w:rPr>
        <w:t>36</w:t>
      </w:r>
      <w:r>
        <w:fldChar w:fldCharType="end"/>
      </w:r>
    </w:p>
    <w:p w:rsidR="00511C3D" w:rsidRDefault="000257DE">
      <w:pPr>
        <w:pStyle w:val="IndexEntry"/>
      </w:pPr>
      <w:r>
        <w:t xml:space="preserve">   </w:t>
      </w:r>
      <w:hyperlink w:anchor="section_4f87199866b64d0dafcabe16b2baa376">
        <w:r>
          <w:rPr>
            <w:rStyle w:val="Hyperlink"/>
          </w:rPr>
          <w:t>overview</w:t>
        </w:r>
      </w:hyperlink>
      <w:r>
        <w:t xml:space="preserve"> </w:t>
      </w:r>
      <w:r>
        <w:fldChar w:fldCharType="begin"/>
      </w:r>
      <w:r>
        <w:instrText>PAGEREF section_4f87199866b64d0dafcabe16b2baa376</w:instrText>
      </w:r>
      <w:r>
        <w:fldChar w:fldCharType="separate"/>
      </w:r>
      <w:r>
        <w:rPr>
          <w:noProof/>
        </w:rPr>
        <w:t>34</w:t>
      </w:r>
      <w:r>
        <w:fldChar w:fldCharType="end"/>
      </w:r>
    </w:p>
    <w:p w:rsidR="00511C3D" w:rsidRDefault="000257DE">
      <w:pPr>
        <w:pStyle w:val="IndexEntry"/>
      </w:pPr>
      <w:r>
        <w:t xml:space="preserve">   </w:t>
      </w:r>
      <w:hyperlink w:anchor="section_9ccda5aef42d424eadb07030c4d2d1d0">
        <w:r>
          <w:rPr>
            <w:rStyle w:val="Hyperlink"/>
          </w:rPr>
          <w:t>receiving message #1</w:t>
        </w:r>
      </w:hyperlink>
      <w:r>
        <w:t xml:space="preserve"> </w:t>
      </w:r>
      <w:r>
        <w:fldChar w:fldCharType="begin"/>
      </w:r>
      <w:r>
        <w:instrText>PAGEREF section_9ccda5aef42d424eadb07030c4d2d1d0</w:instrText>
      </w:r>
      <w:r>
        <w:fldChar w:fldCharType="separate"/>
      </w:r>
      <w:r>
        <w:rPr>
          <w:noProof/>
        </w:rPr>
        <w:t>36</w:t>
      </w:r>
      <w:r>
        <w:fldChar w:fldCharType="end"/>
      </w:r>
    </w:p>
    <w:p w:rsidR="00511C3D" w:rsidRDefault="000257DE">
      <w:pPr>
        <w:pStyle w:val="IndexEntry"/>
      </w:pPr>
      <w:r>
        <w:t xml:space="preserve">   </w:t>
      </w:r>
      <w:hyperlink w:anchor="section_6331da3979f5450bbebe168c5077a201">
        <w:r>
          <w:rPr>
            <w:rStyle w:val="Hyperlink"/>
          </w:rPr>
          <w:t>receiving message #2</w:t>
        </w:r>
      </w:hyperlink>
      <w:r>
        <w:t xml:space="preserve"> </w:t>
      </w:r>
      <w:r>
        <w:fldChar w:fldCharType="begin"/>
      </w:r>
      <w:r>
        <w:instrText>PAGEREF section_6331da3979f5450bbebe168c5077a201</w:instrText>
      </w:r>
      <w:r>
        <w:fldChar w:fldCharType="separate"/>
      </w:r>
      <w:r>
        <w:rPr>
          <w:noProof/>
        </w:rPr>
        <w:t>36</w:t>
      </w:r>
      <w:r>
        <w:fldChar w:fldCharType="end"/>
      </w:r>
    </w:p>
    <w:p w:rsidR="00511C3D" w:rsidRDefault="000257DE">
      <w:pPr>
        <w:pStyle w:val="IndexEntry"/>
      </w:pPr>
      <w:r>
        <w:t xml:space="preserve">   </w:t>
      </w:r>
      <w:hyperlink w:anchor="section_bcab71cda5ac430ab9de32e0d5046a6a">
        <w:r>
          <w:rPr>
            <w:rStyle w:val="Hyperlink"/>
          </w:rPr>
          <w:t>receiving other messages</w:t>
        </w:r>
      </w:hyperlink>
      <w:r>
        <w:t xml:space="preserve"> </w:t>
      </w:r>
      <w:r>
        <w:fldChar w:fldCharType="begin"/>
      </w:r>
      <w:r>
        <w:instrText>PAGEREF section_bcab71cda5ac430ab9de32e0d5046a6a</w:instrText>
      </w:r>
      <w:r>
        <w:fldChar w:fldCharType="separate"/>
      </w:r>
      <w:r>
        <w:rPr>
          <w:noProof/>
        </w:rPr>
        <w:t>36</w:t>
      </w:r>
      <w:r>
        <w:fldChar w:fldCharType="end"/>
      </w:r>
    </w:p>
    <w:p w:rsidR="00511C3D" w:rsidRDefault="000257DE">
      <w:pPr>
        <w:pStyle w:val="IndexEntry"/>
      </w:pPr>
      <w:r>
        <w:t xml:space="preserve">   </w:t>
      </w:r>
      <w:hyperlink w:anchor="section_14e9540daa254f7a90fb9a313fefd530">
        <w:r>
          <w:rPr>
            <w:rStyle w:val="Hyperlink"/>
          </w:rPr>
          <w:t>sequencing rules</w:t>
        </w:r>
      </w:hyperlink>
      <w:r>
        <w:t xml:space="preserve"> </w:t>
      </w:r>
      <w:r>
        <w:fldChar w:fldCharType="begin"/>
      </w:r>
      <w:r>
        <w:instrText>PAGEREF section_14e9540daa254f7a90fb9a313fefd530</w:instrText>
      </w:r>
      <w:r>
        <w:fldChar w:fldCharType="separate"/>
      </w:r>
      <w:r>
        <w:rPr>
          <w:noProof/>
        </w:rPr>
        <w:t>36</w:t>
      </w:r>
      <w:r>
        <w:fldChar w:fldCharType="end"/>
      </w:r>
    </w:p>
    <w:p w:rsidR="00511C3D" w:rsidRDefault="000257DE">
      <w:pPr>
        <w:pStyle w:val="IndexEntry"/>
      </w:pPr>
      <w:r>
        <w:t xml:space="preserve">   </w:t>
      </w:r>
      <w:hyperlink w:anchor="section_6d5c65388f6a466a8cb81af9f056adbf">
        <w:r>
          <w:rPr>
            <w:rStyle w:val="Hyperlink"/>
          </w:rPr>
          <w:t>timer events</w:t>
        </w:r>
      </w:hyperlink>
      <w:r>
        <w:t xml:space="preserve"> </w:t>
      </w:r>
      <w:r>
        <w:fldChar w:fldCharType="begin"/>
      </w:r>
      <w:r>
        <w:instrText>PAGEREF section_6d5c65388f6a466a8cb81af9f056adbf</w:instrText>
      </w:r>
      <w:r>
        <w:fldChar w:fldCharType="separate"/>
      </w:r>
      <w:r>
        <w:rPr>
          <w:noProof/>
        </w:rPr>
        <w:t>37</w:t>
      </w:r>
      <w:r>
        <w:fldChar w:fldCharType="end"/>
      </w:r>
    </w:p>
    <w:p w:rsidR="00511C3D" w:rsidRDefault="000257DE">
      <w:pPr>
        <w:pStyle w:val="IndexEntry"/>
      </w:pPr>
      <w:r>
        <w:t xml:space="preserve">   </w:t>
      </w:r>
      <w:hyperlink w:anchor="section_035289d37b834654a62ef31f373ac491">
        <w:r>
          <w:rPr>
            <w:rStyle w:val="Hyperlink"/>
          </w:rPr>
          <w:t>timers</w:t>
        </w:r>
      </w:hyperlink>
      <w:r>
        <w:t xml:space="preserve"> </w:t>
      </w:r>
      <w:r>
        <w:fldChar w:fldCharType="begin"/>
      </w:r>
      <w:r>
        <w:instrText>PAGEREF section_035289d37b834654a62ef31f373ac491</w:instrText>
      </w:r>
      <w:r>
        <w:fldChar w:fldCharType="separate"/>
      </w:r>
      <w:r>
        <w:rPr>
          <w:noProof/>
        </w:rPr>
        <w:t>35</w:t>
      </w:r>
      <w:r>
        <w:fldChar w:fldCharType="end"/>
      </w:r>
    </w:p>
    <w:p w:rsidR="00511C3D" w:rsidRDefault="00922BB1">
      <w:pPr>
        <w:pStyle w:val="IndexEntry"/>
      </w:pPr>
      <w:hyperlink w:anchor="section_4ea0d466c17f4268a703fcdefea8a0fa">
        <w:r w:rsidR="000257DE">
          <w:rPr>
            <w:rStyle w:val="Hyperlink"/>
          </w:rPr>
          <w:t>IKE Message Fragment message</w:t>
        </w:r>
      </w:hyperlink>
      <w:r w:rsidR="000257DE">
        <w:t xml:space="preserve"> </w:t>
      </w:r>
      <w:r w:rsidR="000257DE">
        <w:fldChar w:fldCharType="begin"/>
      </w:r>
      <w:r w:rsidR="000257DE">
        <w:instrText>PAGEREF section_4ea0d466c17f4268a703fcdefea8a0fa</w:instrText>
      </w:r>
      <w:r w:rsidR="000257DE">
        <w:fldChar w:fldCharType="separate"/>
      </w:r>
      <w:r w:rsidR="000257DE">
        <w:rPr>
          <w:noProof/>
        </w:rPr>
        <w:t>21</w:t>
      </w:r>
      <w:r w:rsidR="000257DE">
        <w:fldChar w:fldCharType="end"/>
      </w:r>
    </w:p>
    <w:p w:rsidR="00511C3D" w:rsidRDefault="00922BB1">
      <w:pPr>
        <w:pStyle w:val="IndexEntry"/>
      </w:pPr>
      <w:hyperlink w:anchor="section_4ea0d466c17f4268a703fcdefea8a0fa">
        <w:r w:rsidR="000257DE">
          <w:rPr>
            <w:rStyle w:val="Hyperlink"/>
          </w:rPr>
          <w:t>IKE message fragment syntax</w:t>
        </w:r>
      </w:hyperlink>
      <w:r w:rsidR="000257DE">
        <w:t xml:space="preserve"> </w:t>
      </w:r>
      <w:r w:rsidR="000257DE">
        <w:fldChar w:fldCharType="begin"/>
      </w:r>
      <w:r w:rsidR="000257DE">
        <w:instrText>PAGEREF section_4ea0d466c17f4268a703fcdefea8a0fa</w:instrText>
      </w:r>
      <w:r w:rsidR="000257DE">
        <w:fldChar w:fldCharType="separate"/>
      </w:r>
      <w:r w:rsidR="000257DE">
        <w:rPr>
          <w:noProof/>
        </w:rPr>
        <w:t>21</w:t>
      </w:r>
      <w:r w:rsidR="000257DE">
        <w:fldChar w:fldCharType="end"/>
      </w:r>
    </w:p>
    <w:p w:rsidR="00511C3D" w:rsidRDefault="000257DE">
      <w:pPr>
        <w:pStyle w:val="IndexEntry"/>
      </w:pPr>
      <w:r>
        <w:t>IKE MM SA negotiation (</w:t>
      </w:r>
      <w:hyperlink w:anchor="section_58d4d766316f4723ae287bdf12211ca6">
        <w:r>
          <w:rPr>
            <w:rStyle w:val="Hyperlink"/>
          </w:rPr>
          <w:t>section 3.2.4.1</w:t>
        </w:r>
      </w:hyperlink>
      <w:r>
        <w:t xml:space="preserve"> </w:t>
      </w:r>
      <w:r>
        <w:fldChar w:fldCharType="begin"/>
      </w:r>
      <w:r>
        <w:instrText>PAGEREF section_58d4d766316f4723ae287bdf12211ca6</w:instrText>
      </w:r>
      <w:r>
        <w:fldChar w:fldCharType="separate"/>
      </w:r>
      <w:r>
        <w:rPr>
          <w:noProof/>
        </w:rPr>
        <w:t>33</w:t>
      </w:r>
      <w:r>
        <w:fldChar w:fldCharType="end"/>
      </w:r>
      <w:r>
        <w:t xml:space="preserve">, </w:t>
      </w:r>
      <w:hyperlink w:anchor="section_ed6b2167bd954221bb3a706ac6e75ec3">
        <w:r>
          <w:rPr>
            <w:rStyle w:val="Hyperlink"/>
          </w:rPr>
          <w:t>section 3.3.4.1</w:t>
        </w:r>
      </w:hyperlink>
      <w:r>
        <w:t xml:space="preserve"> </w:t>
      </w:r>
      <w:r>
        <w:fldChar w:fldCharType="begin"/>
      </w:r>
      <w:r>
        <w:instrText>PAGEREF section_ed6b2167bd954221bb3a706ac6e75ec3</w:instrText>
      </w:r>
      <w:r>
        <w:fldChar w:fldCharType="separate"/>
      </w:r>
      <w:r>
        <w:rPr>
          <w:noProof/>
        </w:rPr>
        <w:t>36</w:t>
      </w:r>
      <w:r>
        <w:fldChar w:fldCharType="end"/>
      </w:r>
      <w:r>
        <w:t xml:space="preserve">, </w:t>
      </w:r>
      <w:hyperlink w:anchor="section_6e140f5a74754c5d8f0c8438baa9e919">
        <w:r>
          <w:rPr>
            <w:rStyle w:val="Hyperlink"/>
          </w:rPr>
          <w:t>section 3.4.4.1</w:t>
        </w:r>
      </w:hyperlink>
      <w:r>
        <w:t xml:space="preserve"> </w:t>
      </w:r>
      <w:r>
        <w:fldChar w:fldCharType="begin"/>
      </w:r>
      <w:r>
        <w:instrText>PAGEREF section_6e140f5a74754c5d8f0c8438baa9e919</w:instrText>
      </w:r>
      <w:r>
        <w:fldChar w:fldCharType="separate"/>
      </w:r>
      <w:r>
        <w:rPr>
          <w:noProof/>
        </w:rPr>
        <w:t>39</w:t>
      </w:r>
      <w:r>
        <w:fldChar w:fldCharType="end"/>
      </w:r>
      <w:r>
        <w:t xml:space="preserve">, </w:t>
      </w:r>
      <w:hyperlink w:anchor="section_049d96ebbb3a4ba29a3685a01bd680cc">
        <w:r>
          <w:rPr>
            <w:rStyle w:val="Hyperlink"/>
          </w:rPr>
          <w:t>section 3.5.4.1</w:t>
        </w:r>
      </w:hyperlink>
      <w:r>
        <w:t xml:space="preserve"> </w:t>
      </w:r>
      <w:r>
        <w:fldChar w:fldCharType="begin"/>
      </w:r>
      <w:r>
        <w:instrText>PAGEREF section_049d96ebbb3a4ba29a3685a01bd680cc</w:instrText>
      </w:r>
      <w:r>
        <w:fldChar w:fldCharType="separate"/>
      </w:r>
      <w:r>
        <w:rPr>
          <w:noProof/>
        </w:rPr>
        <w:t>42</w:t>
      </w:r>
      <w:r>
        <w:fldChar w:fldCharType="end"/>
      </w:r>
      <w:r>
        <w:t xml:space="preserve">, </w:t>
      </w:r>
      <w:hyperlink w:anchor="section_7221e13051da4dae8f6d677282b30181">
        <w:r>
          <w:rPr>
            <w:rStyle w:val="Hyperlink"/>
          </w:rPr>
          <w:t>section 3.6.4.1</w:t>
        </w:r>
      </w:hyperlink>
      <w:r>
        <w:t xml:space="preserve"> </w:t>
      </w:r>
      <w:r>
        <w:fldChar w:fldCharType="begin"/>
      </w:r>
      <w:r>
        <w:instrText>PAGEREF section_7221e13051da4dae8f6d677282b30181</w:instrText>
      </w:r>
      <w:r>
        <w:fldChar w:fldCharType="separate"/>
      </w:r>
      <w:r>
        <w:rPr>
          <w:noProof/>
        </w:rPr>
        <w:t>44</w:t>
      </w:r>
      <w:r>
        <w:fldChar w:fldCharType="end"/>
      </w:r>
      <w:r>
        <w:t>)</w:t>
      </w:r>
    </w:p>
    <w:p w:rsidR="00511C3D" w:rsidRDefault="00922BB1">
      <w:pPr>
        <w:pStyle w:val="IndexEntry"/>
      </w:pPr>
      <w:hyperlink w:anchor="section_b89f3c9a7a134d8a9dcfa65d8a4b9bd7">
        <w:r w:rsidR="000257DE">
          <w:rPr>
            <w:rStyle w:val="Hyperlink"/>
          </w:rPr>
          <w:t>IKE/AuthIP coexistence</w:t>
        </w:r>
      </w:hyperlink>
      <w:r w:rsidR="000257DE">
        <w:t xml:space="preserve"> </w:t>
      </w:r>
      <w:r w:rsidR="000257DE">
        <w:fldChar w:fldCharType="begin"/>
      </w:r>
      <w:r w:rsidR="000257DE">
        <w:instrText>PAGEREF section_b89f3c9a7a134d8a9dcfa65d8a4b9bd7</w:instrText>
      </w:r>
      <w:r w:rsidR="000257DE">
        <w:fldChar w:fldCharType="separate"/>
      </w:r>
      <w:r w:rsidR="000257DE">
        <w:rPr>
          <w:noProof/>
        </w:rPr>
        <w:t>16</w:t>
      </w:r>
      <w:r w:rsidR="000257DE">
        <w:fldChar w:fldCharType="end"/>
      </w:r>
    </w:p>
    <w:p w:rsidR="00511C3D" w:rsidRDefault="00922BB1">
      <w:pPr>
        <w:pStyle w:val="IndexEntry"/>
      </w:pPr>
      <w:hyperlink w:anchor="section_bbb428bc38fd4a24be0968eec8ed010f">
        <w:r w:rsidR="000257DE">
          <w:rPr>
            <w:rStyle w:val="Hyperlink"/>
          </w:rPr>
          <w:t>Implementer - security considerations</w:t>
        </w:r>
      </w:hyperlink>
      <w:r w:rsidR="000257DE">
        <w:t xml:space="preserve"> </w:t>
      </w:r>
      <w:r w:rsidR="000257DE">
        <w:fldChar w:fldCharType="begin"/>
      </w:r>
      <w:r w:rsidR="000257DE">
        <w:instrText>PAGEREF section_bbb428bc38fd4a24be0968eec8ed010f</w:instrText>
      </w:r>
      <w:r w:rsidR="000257DE">
        <w:fldChar w:fldCharType="separate"/>
      </w:r>
      <w:r w:rsidR="000257DE">
        <w:rPr>
          <w:noProof/>
        </w:rPr>
        <w:t>70</w:t>
      </w:r>
      <w:r w:rsidR="000257DE">
        <w:fldChar w:fldCharType="end"/>
      </w:r>
    </w:p>
    <w:p w:rsidR="00511C3D" w:rsidRDefault="00922BB1">
      <w:pPr>
        <w:pStyle w:val="IndexEntry"/>
      </w:pPr>
      <w:hyperlink w:anchor="section_a18519b47de647299bcbea4da1c53301">
        <w:r w:rsidR="000257DE">
          <w:rPr>
            <w:rStyle w:val="Hyperlink"/>
          </w:rPr>
          <w:t>Inbound packets</w:t>
        </w:r>
      </w:hyperlink>
      <w:r w:rsidR="000257DE">
        <w:t xml:space="preserve"> </w:t>
      </w:r>
      <w:r w:rsidR="000257DE">
        <w:fldChar w:fldCharType="begin"/>
      </w:r>
      <w:r w:rsidR="000257DE">
        <w:instrText>PAGEREF section_a18519b47de647299bcbea4da1c53301</w:instrText>
      </w:r>
      <w:r w:rsidR="000257DE">
        <w:fldChar w:fldCharType="separate"/>
      </w:r>
      <w:r w:rsidR="000257DE">
        <w:rPr>
          <w:noProof/>
        </w:rPr>
        <w:t>50</w:t>
      </w:r>
      <w:r w:rsidR="000257DE">
        <w:fldChar w:fldCharType="end"/>
      </w:r>
    </w:p>
    <w:p w:rsidR="00511C3D" w:rsidRDefault="00922BB1">
      <w:pPr>
        <w:pStyle w:val="IndexEntry"/>
      </w:pPr>
      <w:hyperlink w:anchor="section_9553a30ac1f24622a0c8edf0b9c75cde">
        <w:r w:rsidR="000257DE">
          <w:rPr>
            <w:rStyle w:val="Hyperlink"/>
          </w:rPr>
          <w:t>Index of security parameters</w:t>
        </w:r>
      </w:hyperlink>
      <w:r w:rsidR="000257DE">
        <w:t xml:space="preserve"> </w:t>
      </w:r>
      <w:r w:rsidR="000257DE">
        <w:fldChar w:fldCharType="begin"/>
      </w:r>
      <w:r w:rsidR="000257DE">
        <w:instrText>PAGEREF section_9553a30ac1f24622a0c8edf0b9c75cde</w:instrText>
      </w:r>
      <w:r w:rsidR="000257DE">
        <w:fldChar w:fldCharType="separate"/>
      </w:r>
      <w:r w:rsidR="000257DE">
        <w:rPr>
          <w:noProof/>
        </w:rPr>
        <w:t>70</w:t>
      </w:r>
      <w:r w:rsidR="000257DE">
        <w:fldChar w:fldCharType="end"/>
      </w:r>
    </w:p>
    <w:p w:rsidR="00511C3D" w:rsidRDefault="00922BB1">
      <w:pPr>
        <w:pStyle w:val="IndexEntry"/>
      </w:pPr>
      <w:hyperlink w:anchor="section_bafd0356c7684c709f5d676cce4c6422">
        <w:r w:rsidR="000257DE">
          <w:rPr>
            <w:rStyle w:val="Hyperlink"/>
          </w:rPr>
          <w:t>Informative references</w:t>
        </w:r>
      </w:hyperlink>
      <w:r w:rsidR="000257DE">
        <w:t xml:space="preserve"> </w:t>
      </w:r>
      <w:r w:rsidR="000257DE">
        <w:fldChar w:fldCharType="begin"/>
      </w:r>
      <w:r w:rsidR="000257DE">
        <w:instrText>PAGEREF section_bafd0356c7684c709f5d676cce4c6422</w:instrText>
      </w:r>
      <w:r w:rsidR="000257DE">
        <w:fldChar w:fldCharType="separate"/>
      </w:r>
      <w:r w:rsidR="000257DE">
        <w:rPr>
          <w:noProof/>
        </w:rPr>
        <w:t>12</w:t>
      </w:r>
      <w:r w:rsidR="000257DE">
        <w:fldChar w:fldCharType="end"/>
      </w:r>
    </w:p>
    <w:p w:rsidR="00511C3D" w:rsidRDefault="000257DE">
      <w:pPr>
        <w:pStyle w:val="IndexEntry"/>
      </w:pPr>
      <w:r>
        <w:t>Initialization</w:t>
      </w:r>
    </w:p>
    <w:p w:rsidR="00511C3D" w:rsidRDefault="000257DE">
      <w:pPr>
        <w:pStyle w:val="IndexEntry"/>
      </w:pPr>
      <w:r>
        <w:t xml:space="preserve">   </w:t>
      </w:r>
      <w:hyperlink w:anchor="section_169bfbf37ad441f081c4a9df06085f50">
        <w:r>
          <w:rPr>
            <w:rStyle w:val="Hyperlink"/>
          </w:rPr>
          <w:t>CGA authentication</w:t>
        </w:r>
      </w:hyperlink>
      <w:r>
        <w:t xml:space="preserve"> </w:t>
      </w:r>
      <w:r>
        <w:fldChar w:fldCharType="begin"/>
      </w:r>
      <w:r>
        <w:instrText>PAGEREF section_169bfbf37ad441f081c4a9df06085f50</w:instrText>
      </w:r>
      <w:r>
        <w:fldChar w:fldCharType="separate"/>
      </w:r>
      <w:r>
        <w:rPr>
          <w:noProof/>
        </w:rPr>
        <w:t>39</w:t>
      </w:r>
      <w:r>
        <w:fldChar w:fldCharType="end"/>
      </w:r>
    </w:p>
    <w:p w:rsidR="00511C3D" w:rsidRDefault="000257DE">
      <w:pPr>
        <w:pStyle w:val="IndexEntry"/>
      </w:pPr>
      <w:r>
        <w:t xml:space="preserve">   </w:t>
      </w:r>
      <w:hyperlink w:anchor="section_42ddab82a8c547a498d89fb954975716">
        <w:r>
          <w:rPr>
            <w:rStyle w:val="Hyperlink"/>
          </w:rPr>
          <w:t>client</w:t>
        </w:r>
      </w:hyperlink>
      <w:r>
        <w:t xml:space="preserve"> </w:t>
      </w:r>
      <w:r>
        <w:fldChar w:fldCharType="begin"/>
      </w:r>
      <w:r>
        <w:instrText>PAGEREF section_42ddab82a8c547a498d89fb954975716</w:instrText>
      </w:r>
      <w:r>
        <w:fldChar w:fldCharType="separate"/>
      </w:r>
      <w:r>
        <w:rPr>
          <w:noProof/>
        </w:rPr>
        <w:t>42</w:t>
      </w:r>
      <w:r>
        <w:fldChar w:fldCharType="end"/>
      </w:r>
    </w:p>
    <w:p w:rsidR="00511C3D" w:rsidRDefault="000257DE">
      <w:pPr>
        <w:pStyle w:val="IndexEntry"/>
      </w:pPr>
      <w:r>
        <w:t xml:space="preserve">   </w:t>
      </w:r>
      <w:hyperlink w:anchor="section_3e9a127e7b25484c929558f6db1601e0">
        <w:r>
          <w:rPr>
            <w:rStyle w:val="Hyperlink"/>
          </w:rPr>
          <w:t>denial of service</w:t>
        </w:r>
      </w:hyperlink>
      <w:r>
        <w:t xml:space="preserve"> </w:t>
      </w:r>
      <w:r>
        <w:fldChar w:fldCharType="begin"/>
      </w:r>
      <w:r>
        <w:instrText>PAGEREF section_3e9a127e7b25484c929558f6db1601e0</w:instrText>
      </w:r>
      <w:r>
        <w:fldChar w:fldCharType="separate"/>
      </w:r>
      <w:r>
        <w:rPr>
          <w:noProof/>
        </w:rPr>
        <w:t>56</w:t>
      </w:r>
      <w:r>
        <w:fldChar w:fldCharType="end"/>
      </w:r>
    </w:p>
    <w:p w:rsidR="00511C3D" w:rsidRDefault="000257DE">
      <w:pPr>
        <w:pStyle w:val="IndexEntry"/>
      </w:pPr>
      <w:r>
        <w:t xml:space="preserve">   </w:t>
      </w:r>
      <w:hyperlink w:anchor="section_42ddab82a8c547a498d89fb954975716">
        <w:r>
          <w:rPr>
            <w:rStyle w:val="Hyperlink"/>
          </w:rPr>
          <w:t>fast failover client</w:t>
        </w:r>
      </w:hyperlink>
      <w:r>
        <w:t xml:space="preserve"> </w:t>
      </w:r>
      <w:r>
        <w:fldChar w:fldCharType="begin"/>
      </w:r>
      <w:r>
        <w:instrText>PAGEREF section_42ddab82a8c547a498d89fb954975716</w:instrText>
      </w:r>
      <w:r>
        <w:fldChar w:fldCharType="separate"/>
      </w:r>
      <w:r>
        <w:rPr>
          <w:noProof/>
        </w:rPr>
        <w:t>42</w:t>
      </w:r>
      <w:r>
        <w:fldChar w:fldCharType="end"/>
      </w:r>
    </w:p>
    <w:p w:rsidR="00511C3D" w:rsidRDefault="000257DE">
      <w:pPr>
        <w:pStyle w:val="IndexEntry"/>
      </w:pPr>
      <w:r>
        <w:t xml:space="preserve">   </w:t>
      </w:r>
      <w:hyperlink w:anchor="section_06c19e63697a4311b9321a8cc97444ad">
        <w:r>
          <w:rPr>
            <w:rStyle w:val="Hyperlink"/>
          </w:rPr>
          <w:t>fast failover server</w:t>
        </w:r>
      </w:hyperlink>
      <w:r>
        <w:t xml:space="preserve"> </w:t>
      </w:r>
      <w:r>
        <w:fldChar w:fldCharType="begin"/>
      </w:r>
      <w:r>
        <w:instrText>PAGEREF section_06c19e63697a4311b9321a8cc97444ad</w:instrText>
      </w:r>
      <w:r>
        <w:fldChar w:fldCharType="separate"/>
      </w:r>
      <w:r>
        <w:rPr>
          <w:noProof/>
        </w:rPr>
        <w:t>43</w:t>
      </w:r>
      <w:r>
        <w:fldChar w:fldCharType="end"/>
      </w:r>
    </w:p>
    <w:p w:rsidR="00511C3D" w:rsidRDefault="000257DE">
      <w:pPr>
        <w:pStyle w:val="IndexEntry"/>
      </w:pPr>
      <w:r>
        <w:t xml:space="preserve">   </w:t>
      </w:r>
      <w:hyperlink w:anchor="section_51e02ffd6d4d40c0b615c8d632d14f46">
        <w:r>
          <w:rPr>
            <w:rStyle w:val="Hyperlink"/>
          </w:rPr>
          <w:t>IKE fragmentation</w:t>
        </w:r>
      </w:hyperlink>
      <w:r>
        <w:t xml:space="preserve"> </w:t>
      </w:r>
      <w:r>
        <w:fldChar w:fldCharType="begin"/>
      </w:r>
      <w:r>
        <w:instrText>PAGEREF section_51e02ffd6d4d40c0b615c8d632d14f46</w:instrText>
      </w:r>
      <w:r>
        <w:fldChar w:fldCharType="separate"/>
      </w:r>
      <w:r>
        <w:rPr>
          <w:noProof/>
        </w:rPr>
        <w:t>35</w:t>
      </w:r>
      <w:r>
        <w:fldChar w:fldCharType="end"/>
      </w:r>
    </w:p>
    <w:p w:rsidR="00511C3D" w:rsidRDefault="000257DE">
      <w:pPr>
        <w:pStyle w:val="IndexEntry"/>
      </w:pPr>
      <w:r>
        <w:t xml:space="preserve">   </w:t>
      </w:r>
      <w:hyperlink w:anchor="section_3f14d9e3db0e4dad98666fd95c9a5388">
        <w:r>
          <w:rPr>
            <w:rStyle w:val="Hyperlink"/>
          </w:rPr>
          <w:t>negotiation discovery</w:t>
        </w:r>
      </w:hyperlink>
      <w:r>
        <w:t xml:space="preserve"> </w:t>
      </w:r>
      <w:r>
        <w:fldChar w:fldCharType="begin"/>
      </w:r>
      <w:r>
        <w:instrText>PAGEREF section_3f14d9e3db0e4dad98666fd95c9a5388</w:instrText>
      </w:r>
      <w:r>
        <w:fldChar w:fldCharType="separate"/>
      </w:r>
      <w:r>
        <w:rPr>
          <w:noProof/>
        </w:rPr>
        <w:t>49</w:t>
      </w:r>
      <w:r>
        <w:fldChar w:fldCharType="end"/>
      </w:r>
    </w:p>
    <w:p w:rsidR="00511C3D" w:rsidRDefault="000257DE">
      <w:pPr>
        <w:pStyle w:val="IndexEntry"/>
      </w:pPr>
      <w:r>
        <w:t xml:space="preserve">   </w:t>
      </w:r>
      <w:hyperlink w:anchor="section_9b4ac5409bfe4d9580337559872388e4">
        <w:r>
          <w:rPr>
            <w:rStyle w:val="Hyperlink"/>
          </w:rPr>
          <w:t>protocol</w:t>
        </w:r>
      </w:hyperlink>
      <w:r>
        <w:t xml:space="preserve"> </w:t>
      </w:r>
      <w:r>
        <w:fldChar w:fldCharType="begin"/>
      </w:r>
      <w:r>
        <w:instrText>PAGEREF section_9b4ac5409bfe4d9580337559872388e4</w:instrText>
      </w:r>
      <w:r>
        <w:fldChar w:fldCharType="separate"/>
      </w:r>
      <w:r>
        <w:rPr>
          <w:noProof/>
        </w:rPr>
        <w:t>29</w:t>
      </w:r>
      <w:r>
        <w:fldChar w:fldCharType="end"/>
      </w:r>
    </w:p>
    <w:p w:rsidR="00511C3D" w:rsidRDefault="000257DE">
      <w:pPr>
        <w:pStyle w:val="IndexEntry"/>
      </w:pPr>
      <w:r>
        <w:t xml:space="preserve">   </w:t>
      </w:r>
      <w:hyperlink w:anchor="section_9ac802628f4940b3838b4b5edef6184c">
        <w:r>
          <w:rPr>
            <w:rStyle w:val="Hyperlink"/>
          </w:rPr>
          <w:t>reliable delete</w:t>
        </w:r>
      </w:hyperlink>
      <w:r>
        <w:t xml:space="preserve"> </w:t>
      </w:r>
      <w:r>
        <w:fldChar w:fldCharType="begin"/>
      </w:r>
      <w:r>
        <w:instrText>PAGEREF section_9ac802628f4940b3838b4b5edef6184c</w:instrText>
      </w:r>
      <w:r>
        <w:fldChar w:fldCharType="separate"/>
      </w:r>
      <w:r>
        <w:rPr>
          <w:noProof/>
        </w:rPr>
        <w:t>53</w:t>
      </w:r>
      <w:r>
        <w:fldChar w:fldCharType="end"/>
      </w:r>
    </w:p>
    <w:p w:rsidR="00511C3D" w:rsidRDefault="000257DE">
      <w:pPr>
        <w:pStyle w:val="IndexEntry"/>
      </w:pPr>
      <w:r>
        <w:t xml:space="preserve">   </w:t>
      </w:r>
      <w:hyperlink w:anchor="section_06c19e63697a4311b9321a8cc97444ad">
        <w:r>
          <w:rPr>
            <w:rStyle w:val="Hyperlink"/>
          </w:rPr>
          <w:t>server</w:t>
        </w:r>
      </w:hyperlink>
      <w:r>
        <w:t xml:space="preserve"> </w:t>
      </w:r>
      <w:r>
        <w:fldChar w:fldCharType="begin"/>
      </w:r>
      <w:r>
        <w:instrText>PAGEREF section_06c19e63697a4311b9321a8cc97444ad</w:instrText>
      </w:r>
      <w:r>
        <w:fldChar w:fldCharType="separate"/>
      </w:r>
      <w:r>
        <w:rPr>
          <w:noProof/>
        </w:rPr>
        <w:t>43</w:t>
      </w:r>
      <w:r>
        <w:fldChar w:fldCharType="end"/>
      </w:r>
    </w:p>
    <w:p w:rsidR="00511C3D" w:rsidRDefault="00922BB1">
      <w:pPr>
        <w:pStyle w:val="IndexEntry"/>
      </w:pPr>
      <w:hyperlink w:anchor="section_b85a82b0b14f437ea3272af01af5bee4">
        <w:r w:rsidR="000257DE">
          <w:rPr>
            <w:rStyle w:val="Hyperlink"/>
          </w:rPr>
          <w:t>Initialization - NAT traversal</w:t>
        </w:r>
      </w:hyperlink>
      <w:r w:rsidR="000257DE">
        <w:t xml:space="preserve"> </w:t>
      </w:r>
      <w:r w:rsidR="000257DE">
        <w:fldChar w:fldCharType="begin"/>
      </w:r>
      <w:r w:rsidR="000257DE">
        <w:instrText>PAGEREF section_b85a82b0b14f437ea3272af01af5bee4</w:instrText>
      </w:r>
      <w:r w:rsidR="000257DE">
        <w:fldChar w:fldCharType="separate"/>
      </w:r>
      <w:r w:rsidR="000257DE">
        <w:rPr>
          <w:noProof/>
        </w:rPr>
        <w:t>32</w:t>
      </w:r>
      <w:r w:rsidR="000257DE">
        <w:fldChar w:fldCharType="end"/>
      </w:r>
    </w:p>
    <w:p w:rsidR="00511C3D" w:rsidRDefault="00922BB1">
      <w:pPr>
        <w:pStyle w:val="IndexEntry"/>
      </w:pPr>
      <w:hyperlink w:anchor="section_ea3a92a966324bf8a07adc92a546025e">
        <w:r w:rsidR="000257DE">
          <w:rPr>
            <w:rStyle w:val="Hyperlink"/>
          </w:rPr>
          <w:t>Introduction</w:t>
        </w:r>
      </w:hyperlink>
      <w:r w:rsidR="000257DE">
        <w:t xml:space="preserve"> </w:t>
      </w:r>
      <w:r w:rsidR="000257DE">
        <w:fldChar w:fldCharType="begin"/>
      </w:r>
      <w:r w:rsidR="000257DE">
        <w:instrText>PAGEREF section_ea3a92a966324bf8a07adc92a546025e</w:instrText>
      </w:r>
      <w:r w:rsidR="000257DE">
        <w:fldChar w:fldCharType="separate"/>
      </w:r>
      <w:r w:rsidR="000257DE">
        <w:rPr>
          <w:noProof/>
        </w:rPr>
        <w:t>8</w:t>
      </w:r>
      <w:r w:rsidR="000257DE">
        <w:fldChar w:fldCharType="end"/>
      </w:r>
    </w:p>
    <w:p w:rsidR="00511C3D" w:rsidRDefault="00511C3D">
      <w:pPr>
        <w:spacing w:before="0" w:after="0"/>
        <w:rPr>
          <w:sz w:val="16"/>
        </w:rPr>
      </w:pPr>
    </w:p>
    <w:p w:rsidR="00511C3D" w:rsidRDefault="000257DE">
      <w:r>
        <w:rPr>
          <w:b/>
        </w:rPr>
        <w:t>L</w:t>
      </w:r>
    </w:p>
    <w:p w:rsidR="00511C3D" w:rsidRDefault="00511C3D">
      <w:pPr>
        <w:spacing w:before="0" w:after="0"/>
        <w:rPr>
          <w:sz w:val="16"/>
        </w:rPr>
      </w:pPr>
    </w:p>
    <w:p w:rsidR="00511C3D" w:rsidRDefault="000257DE">
      <w:pPr>
        <w:pStyle w:val="IndexEntry"/>
      </w:pPr>
      <w:r>
        <w:t>Local events</w:t>
      </w:r>
    </w:p>
    <w:p w:rsidR="00511C3D" w:rsidRDefault="000257DE">
      <w:pPr>
        <w:pStyle w:val="IndexEntry"/>
      </w:pPr>
      <w:r>
        <w:t xml:space="preserve">   </w:t>
      </w:r>
      <w:hyperlink w:anchor="section_ffc2b0243755466f9df567a8915822e8">
        <w:r>
          <w:rPr>
            <w:rStyle w:val="Hyperlink"/>
          </w:rPr>
          <w:t>CGA authentication</w:t>
        </w:r>
      </w:hyperlink>
      <w:r>
        <w:t xml:space="preserve"> </w:t>
      </w:r>
      <w:r>
        <w:fldChar w:fldCharType="begin"/>
      </w:r>
      <w:r>
        <w:instrText>PAGEREF section_ffc2b0243755466f9df567a8915822e8</w:instrText>
      </w:r>
      <w:r>
        <w:fldChar w:fldCharType="separate"/>
      </w:r>
      <w:r>
        <w:rPr>
          <w:noProof/>
        </w:rPr>
        <w:t>41</w:t>
      </w:r>
      <w:r>
        <w:fldChar w:fldCharType="end"/>
      </w:r>
    </w:p>
    <w:p w:rsidR="00511C3D" w:rsidRDefault="000257DE">
      <w:pPr>
        <w:pStyle w:val="IndexEntry"/>
      </w:pPr>
      <w:r>
        <w:t xml:space="preserve">   </w:t>
      </w:r>
      <w:hyperlink w:anchor="section_1a9fa28caf864e028edfaa9796fa597c">
        <w:r>
          <w:rPr>
            <w:rStyle w:val="Hyperlink"/>
          </w:rPr>
          <w:t>denial of service</w:t>
        </w:r>
      </w:hyperlink>
      <w:r>
        <w:t xml:space="preserve"> </w:t>
      </w:r>
      <w:r>
        <w:fldChar w:fldCharType="begin"/>
      </w:r>
      <w:r>
        <w:instrText>PAGEREF section_1a9fa28caf864e028edfaa9796fa597c</w:instrText>
      </w:r>
      <w:r>
        <w:fldChar w:fldCharType="separate"/>
      </w:r>
      <w:r>
        <w:rPr>
          <w:noProof/>
        </w:rPr>
        <w:t>57</w:t>
      </w:r>
      <w:r>
        <w:fldChar w:fldCharType="end"/>
      </w:r>
    </w:p>
    <w:p w:rsidR="00511C3D" w:rsidRDefault="000257DE">
      <w:pPr>
        <w:pStyle w:val="IndexEntry"/>
      </w:pPr>
      <w:r>
        <w:t xml:space="preserve">   </w:t>
      </w:r>
      <w:hyperlink w:anchor="section_109bc4f703934a47915f5f322a6dea35">
        <w:r>
          <w:rPr>
            <w:rStyle w:val="Hyperlink"/>
          </w:rPr>
          <w:t>fast failover client</w:t>
        </w:r>
      </w:hyperlink>
      <w:r>
        <w:t xml:space="preserve"> </w:t>
      </w:r>
      <w:r>
        <w:fldChar w:fldCharType="begin"/>
      </w:r>
      <w:r>
        <w:instrText>PAGEREF section_109bc4f703934a47915f5f322a6dea35</w:instrText>
      </w:r>
      <w:r>
        <w:fldChar w:fldCharType="separate"/>
      </w:r>
      <w:r>
        <w:rPr>
          <w:noProof/>
        </w:rPr>
        <w:t>43</w:t>
      </w:r>
      <w:r>
        <w:fldChar w:fldCharType="end"/>
      </w:r>
    </w:p>
    <w:p w:rsidR="00511C3D" w:rsidRDefault="000257DE">
      <w:pPr>
        <w:pStyle w:val="IndexEntry"/>
      </w:pPr>
      <w:r>
        <w:t xml:space="preserve">   </w:t>
      </w:r>
      <w:hyperlink w:anchor="section_54b16887553149ddb695b37bd1d10bfe">
        <w:r>
          <w:rPr>
            <w:rStyle w:val="Hyperlink"/>
          </w:rPr>
          <w:t>fast failover server</w:t>
        </w:r>
      </w:hyperlink>
      <w:r>
        <w:t xml:space="preserve"> </w:t>
      </w:r>
      <w:r>
        <w:fldChar w:fldCharType="begin"/>
      </w:r>
      <w:r>
        <w:instrText>PAGEREF section_54b16887553149ddb695b37bd1d10bfe</w:instrText>
      </w:r>
      <w:r>
        <w:fldChar w:fldCharType="separate"/>
      </w:r>
      <w:r>
        <w:rPr>
          <w:noProof/>
        </w:rPr>
        <w:t>44</w:t>
      </w:r>
      <w:r>
        <w:fldChar w:fldCharType="end"/>
      </w:r>
    </w:p>
    <w:p w:rsidR="00511C3D" w:rsidRDefault="000257DE">
      <w:pPr>
        <w:pStyle w:val="IndexEntry"/>
      </w:pPr>
      <w:r>
        <w:t xml:space="preserve">   </w:t>
      </w:r>
      <w:hyperlink w:anchor="section_392a4623c4c441c4aec5739a5f13f8b1">
        <w:r>
          <w:rPr>
            <w:rStyle w:val="Hyperlink"/>
          </w:rPr>
          <w:t>IKE fragmentation</w:t>
        </w:r>
      </w:hyperlink>
      <w:r>
        <w:t xml:space="preserve"> </w:t>
      </w:r>
      <w:r>
        <w:fldChar w:fldCharType="begin"/>
      </w:r>
      <w:r>
        <w:instrText>PAGEREF section_392a4623c4c441c4aec5739a5f13f8b1</w:instrText>
      </w:r>
      <w:r>
        <w:fldChar w:fldCharType="separate"/>
      </w:r>
      <w:r>
        <w:rPr>
          <w:noProof/>
        </w:rPr>
        <w:t>38</w:t>
      </w:r>
      <w:r>
        <w:fldChar w:fldCharType="end"/>
      </w:r>
    </w:p>
    <w:p w:rsidR="00511C3D" w:rsidRDefault="000257DE">
      <w:pPr>
        <w:pStyle w:val="IndexEntry"/>
      </w:pPr>
      <w:r>
        <w:t xml:space="preserve">   </w:t>
      </w:r>
      <w:hyperlink w:anchor="section_1ba0df0bdf6b474db2a81f79d93e9d5c">
        <w:r>
          <w:rPr>
            <w:rStyle w:val="Hyperlink"/>
          </w:rPr>
          <w:t>NAT traversal</w:t>
        </w:r>
      </w:hyperlink>
      <w:r>
        <w:t xml:space="preserve"> </w:t>
      </w:r>
      <w:r>
        <w:fldChar w:fldCharType="begin"/>
      </w:r>
      <w:r>
        <w:instrText>PAGEREF section_1ba0df0bdf6b474db2a81f79d93e9d5c</w:instrText>
      </w:r>
      <w:r>
        <w:fldChar w:fldCharType="separate"/>
      </w:r>
      <w:r>
        <w:rPr>
          <w:noProof/>
        </w:rPr>
        <w:t>34</w:t>
      </w:r>
      <w:r>
        <w:fldChar w:fldCharType="end"/>
      </w:r>
    </w:p>
    <w:p w:rsidR="00511C3D" w:rsidRDefault="000257DE">
      <w:pPr>
        <w:pStyle w:val="IndexEntry"/>
      </w:pPr>
      <w:r>
        <w:t xml:space="preserve">   </w:t>
      </w:r>
      <w:hyperlink w:anchor="section_e2967bfc8b614f7d966c60544b60ff28">
        <w:r>
          <w:rPr>
            <w:rStyle w:val="Hyperlink"/>
          </w:rPr>
          <w:t>negotiation discovery</w:t>
        </w:r>
      </w:hyperlink>
      <w:r>
        <w:t xml:space="preserve"> </w:t>
      </w:r>
      <w:r>
        <w:fldChar w:fldCharType="begin"/>
      </w:r>
      <w:r>
        <w:instrText>PAGEREF section_e2967bfc8b614f7d966c60544b60ff28</w:instrText>
      </w:r>
      <w:r>
        <w:fldChar w:fldCharType="separate"/>
      </w:r>
      <w:r>
        <w:rPr>
          <w:noProof/>
        </w:rPr>
        <w:t>52</w:t>
      </w:r>
      <w:r>
        <w:fldChar w:fldCharType="end"/>
      </w:r>
    </w:p>
    <w:p w:rsidR="00511C3D" w:rsidRDefault="000257DE">
      <w:pPr>
        <w:pStyle w:val="IndexEntry"/>
      </w:pPr>
      <w:r>
        <w:t xml:space="preserve">   </w:t>
      </w:r>
      <w:hyperlink w:anchor="section_6ee418c9f6be4f768e8c9fc6eba67b54">
        <w:r>
          <w:rPr>
            <w:rStyle w:val="Hyperlink"/>
          </w:rPr>
          <w:t>protocol</w:t>
        </w:r>
      </w:hyperlink>
      <w:r>
        <w:t xml:space="preserve"> </w:t>
      </w:r>
      <w:r>
        <w:fldChar w:fldCharType="begin"/>
      </w:r>
      <w:r>
        <w:instrText>PAGEREF section_6ee418c9f6be4f768e8c9fc6eba67b54</w:instrText>
      </w:r>
      <w:r>
        <w:fldChar w:fldCharType="separate"/>
      </w:r>
      <w:r>
        <w:rPr>
          <w:noProof/>
        </w:rPr>
        <w:t>31</w:t>
      </w:r>
      <w:r>
        <w:fldChar w:fldCharType="end"/>
      </w:r>
    </w:p>
    <w:p w:rsidR="00511C3D" w:rsidRDefault="000257DE">
      <w:pPr>
        <w:pStyle w:val="IndexEntry"/>
      </w:pPr>
      <w:r>
        <w:t xml:space="preserve">   </w:t>
      </w:r>
      <w:hyperlink w:anchor="section_d6760700b6814679b616842555697503">
        <w:r>
          <w:rPr>
            <w:rStyle w:val="Hyperlink"/>
          </w:rPr>
          <w:t>reliable delete</w:t>
        </w:r>
      </w:hyperlink>
      <w:r>
        <w:t xml:space="preserve"> </w:t>
      </w:r>
      <w:r>
        <w:fldChar w:fldCharType="begin"/>
      </w:r>
      <w:r>
        <w:instrText>PAGEREF section_d6760700b6814679b616842555697503</w:instrText>
      </w:r>
      <w:r>
        <w:fldChar w:fldCharType="separate"/>
      </w:r>
      <w:r>
        <w:rPr>
          <w:noProof/>
        </w:rPr>
        <w:t>54</w:t>
      </w:r>
      <w:r>
        <w:fldChar w:fldCharType="end"/>
      </w:r>
    </w:p>
    <w:p w:rsidR="00511C3D" w:rsidRDefault="00511C3D">
      <w:pPr>
        <w:spacing w:before="0" w:after="0"/>
        <w:rPr>
          <w:sz w:val="16"/>
        </w:rPr>
      </w:pPr>
    </w:p>
    <w:p w:rsidR="00511C3D" w:rsidRDefault="000257DE">
      <w:r>
        <w:rPr>
          <w:b/>
        </w:rPr>
        <w:t>M</w:t>
      </w:r>
    </w:p>
    <w:p w:rsidR="00511C3D" w:rsidRDefault="00511C3D">
      <w:pPr>
        <w:spacing w:before="0" w:after="0"/>
        <w:rPr>
          <w:sz w:val="16"/>
        </w:rPr>
      </w:pPr>
    </w:p>
    <w:p w:rsidR="00511C3D" w:rsidRDefault="000257DE">
      <w:pPr>
        <w:pStyle w:val="IndexEntry"/>
      </w:pPr>
      <w:r>
        <w:t>Message processing</w:t>
      </w:r>
    </w:p>
    <w:p w:rsidR="00511C3D" w:rsidRDefault="000257DE">
      <w:pPr>
        <w:pStyle w:val="IndexEntry"/>
      </w:pPr>
      <w:r>
        <w:t xml:space="preserve">   </w:t>
      </w:r>
      <w:hyperlink w:anchor="section_aa9e826d136847a0bca5a72d1d867064">
        <w:r>
          <w:rPr>
            <w:rStyle w:val="Hyperlink"/>
          </w:rPr>
          <w:t>CGA authentication</w:t>
        </w:r>
      </w:hyperlink>
      <w:r>
        <w:t xml:space="preserve"> </w:t>
      </w:r>
      <w:r>
        <w:fldChar w:fldCharType="begin"/>
      </w:r>
      <w:r>
        <w:instrText>PAGEREF section_aa9e826d136847a0bca5a72d1d867064</w:instrText>
      </w:r>
      <w:r>
        <w:fldChar w:fldCharType="separate"/>
      </w:r>
      <w:r>
        <w:rPr>
          <w:noProof/>
        </w:rPr>
        <w:t>40</w:t>
      </w:r>
      <w:r>
        <w:fldChar w:fldCharType="end"/>
      </w:r>
    </w:p>
    <w:p w:rsidR="00511C3D" w:rsidRDefault="000257DE">
      <w:pPr>
        <w:pStyle w:val="IndexEntry"/>
      </w:pPr>
      <w:r>
        <w:t xml:space="preserve">   </w:t>
      </w:r>
      <w:hyperlink w:anchor="section_a04011160fec4d8da30662795238dc63">
        <w:r>
          <w:rPr>
            <w:rStyle w:val="Hyperlink"/>
          </w:rPr>
          <w:t>denial of service</w:t>
        </w:r>
      </w:hyperlink>
      <w:r>
        <w:t xml:space="preserve"> </w:t>
      </w:r>
      <w:r>
        <w:fldChar w:fldCharType="begin"/>
      </w:r>
      <w:r>
        <w:instrText>PAGEREF section_a04011160fec4d8da30662795238dc63</w:instrText>
      </w:r>
      <w:r>
        <w:fldChar w:fldCharType="separate"/>
      </w:r>
      <w:r>
        <w:rPr>
          <w:noProof/>
        </w:rPr>
        <w:t>56</w:t>
      </w:r>
      <w:r>
        <w:fldChar w:fldCharType="end"/>
      </w:r>
    </w:p>
    <w:p w:rsidR="00511C3D" w:rsidRDefault="000257DE">
      <w:pPr>
        <w:pStyle w:val="IndexEntry"/>
      </w:pPr>
      <w:r>
        <w:t xml:space="preserve">   </w:t>
      </w:r>
      <w:hyperlink w:anchor="section_99b6c24f76a7495cb326b74cc0a3f312">
        <w:r>
          <w:rPr>
            <w:rStyle w:val="Hyperlink"/>
          </w:rPr>
          <w:t>fast failover client</w:t>
        </w:r>
      </w:hyperlink>
      <w:r>
        <w:t xml:space="preserve"> </w:t>
      </w:r>
      <w:r>
        <w:fldChar w:fldCharType="begin"/>
      </w:r>
      <w:r>
        <w:instrText>PAGEREF section_99b6c24f76a7495cb326b74cc0a3f312</w:instrText>
      </w:r>
      <w:r>
        <w:fldChar w:fldCharType="separate"/>
      </w:r>
      <w:r>
        <w:rPr>
          <w:noProof/>
        </w:rPr>
        <w:t>42</w:t>
      </w:r>
      <w:r>
        <w:fldChar w:fldCharType="end"/>
      </w:r>
    </w:p>
    <w:p w:rsidR="00511C3D" w:rsidRDefault="000257DE">
      <w:pPr>
        <w:pStyle w:val="IndexEntry"/>
      </w:pPr>
      <w:r>
        <w:t xml:space="preserve">   </w:t>
      </w:r>
      <w:hyperlink w:anchor="section_c9c88c2a2e8243b1b1dbbc6e697cba82">
        <w:r>
          <w:rPr>
            <w:rStyle w:val="Hyperlink"/>
          </w:rPr>
          <w:t>fast failover server</w:t>
        </w:r>
      </w:hyperlink>
      <w:r>
        <w:t xml:space="preserve"> </w:t>
      </w:r>
      <w:r>
        <w:fldChar w:fldCharType="begin"/>
      </w:r>
      <w:r>
        <w:instrText>PAGEREF section_c9c88c2a2e8243b1b1dbbc6e697cba82</w:instrText>
      </w:r>
      <w:r>
        <w:fldChar w:fldCharType="separate"/>
      </w:r>
      <w:r>
        <w:rPr>
          <w:noProof/>
        </w:rPr>
        <w:t>44</w:t>
      </w:r>
      <w:r>
        <w:fldChar w:fldCharType="end"/>
      </w:r>
    </w:p>
    <w:p w:rsidR="00511C3D" w:rsidRDefault="000257DE">
      <w:pPr>
        <w:pStyle w:val="IndexEntry"/>
      </w:pPr>
      <w:r>
        <w:t xml:space="preserve">   </w:t>
      </w:r>
      <w:hyperlink w:anchor="section_14e9540daa254f7a90fb9a313fefd530">
        <w:r>
          <w:rPr>
            <w:rStyle w:val="Hyperlink"/>
          </w:rPr>
          <w:t>IKE fragmentation</w:t>
        </w:r>
      </w:hyperlink>
      <w:r>
        <w:t xml:space="preserve"> </w:t>
      </w:r>
      <w:r>
        <w:fldChar w:fldCharType="begin"/>
      </w:r>
      <w:r>
        <w:instrText>PAGEREF section_14e9540daa254f7a90fb9a313fefd530</w:instrText>
      </w:r>
      <w:r>
        <w:fldChar w:fldCharType="separate"/>
      </w:r>
      <w:r>
        <w:rPr>
          <w:noProof/>
        </w:rPr>
        <w:t>36</w:t>
      </w:r>
      <w:r>
        <w:fldChar w:fldCharType="end"/>
      </w:r>
    </w:p>
    <w:p w:rsidR="00511C3D" w:rsidRDefault="000257DE">
      <w:pPr>
        <w:pStyle w:val="IndexEntry"/>
      </w:pPr>
      <w:r>
        <w:t xml:space="preserve">   </w:t>
      </w:r>
      <w:hyperlink w:anchor="section_f07f98e19f94470bae9ebbead629dfb3">
        <w:r>
          <w:rPr>
            <w:rStyle w:val="Hyperlink"/>
          </w:rPr>
          <w:t>NAT traversal</w:t>
        </w:r>
      </w:hyperlink>
      <w:r>
        <w:t xml:space="preserve"> </w:t>
      </w:r>
      <w:r>
        <w:fldChar w:fldCharType="begin"/>
      </w:r>
      <w:r>
        <w:instrText>PAGEREF section_f07f98e19f94470bae9ebbead629dfb3</w:instrText>
      </w:r>
      <w:r>
        <w:fldChar w:fldCharType="separate"/>
      </w:r>
      <w:r>
        <w:rPr>
          <w:noProof/>
        </w:rPr>
        <w:t>33</w:t>
      </w:r>
      <w:r>
        <w:fldChar w:fldCharType="end"/>
      </w:r>
    </w:p>
    <w:p w:rsidR="00511C3D" w:rsidRDefault="000257DE">
      <w:pPr>
        <w:pStyle w:val="IndexEntry"/>
      </w:pPr>
      <w:r>
        <w:t xml:space="preserve">   </w:t>
      </w:r>
      <w:hyperlink w:anchor="section_890413eebd7a4c4f863ed02a52cbc753">
        <w:r>
          <w:rPr>
            <w:rStyle w:val="Hyperlink"/>
          </w:rPr>
          <w:t>negotiation discovery</w:t>
        </w:r>
      </w:hyperlink>
      <w:r>
        <w:t xml:space="preserve"> </w:t>
      </w:r>
      <w:r>
        <w:fldChar w:fldCharType="begin"/>
      </w:r>
      <w:r>
        <w:instrText>PAGEREF section_890413eebd7a4c4f863ed02a52cbc753</w:instrText>
      </w:r>
      <w:r>
        <w:fldChar w:fldCharType="separate"/>
      </w:r>
      <w:r>
        <w:rPr>
          <w:noProof/>
        </w:rPr>
        <w:t>51</w:t>
      </w:r>
      <w:r>
        <w:fldChar w:fldCharType="end"/>
      </w:r>
    </w:p>
    <w:p w:rsidR="00511C3D" w:rsidRDefault="000257DE">
      <w:pPr>
        <w:pStyle w:val="IndexEntry"/>
      </w:pPr>
      <w:r>
        <w:t xml:space="preserve">   </w:t>
      </w:r>
      <w:hyperlink w:anchor="section_46dc3fd01d604bdeb0313fc261b75d5f">
        <w:r>
          <w:rPr>
            <w:rStyle w:val="Hyperlink"/>
          </w:rPr>
          <w:t>protocol</w:t>
        </w:r>
      </w:hyperlink>
      <w:r>
        <w:t xml:space="preserve"> </w:t>
      </w:r>
      <w:r>
        <w:fldChar w:fldCharType="begin"/>
      </w:r>
      <w:r>
        <w:instrText>PAGEREF section_46dc3fd01d604bdeb0313fc261b75d5f</w:instrText>
      </w:r>
      <w:r>
        <w:fldChar w:fldCharType="separate"/>
      </w:r>
      <w:r>
        <w:rPr>
          <w:noProof/>
        </w:rPr>
        <w:t>30</w:t>
      </w:r>
      <w:r>
        <w:fldChar w:fldCharType="end"/>
      </w:r>
    </w:p>
    <w:p w:rsidR="00511C3D" w:rsidRDefault="000257DE">
      <w:pPr>
        <w:pStyle w:val="IndexEntry"/>
      </w:pPr>
      <w:r>
        <w:t xml:space="preserve">   receiving message #1 (</w:t>
      </w:r>
      <w:hyperlink w:anchor="section_77f1fc50e23c43b5b2352ccaac971a05">
        <w:r>
          <w:rPr>
            <w:rStyle w:val="Hyperlink"/>
          </w:rPr>
          <w:t>section 3.2.5.1</w:t>
        </w:r>
      </w:hyperlink>
      <w:r>
        <w:t xml:space="preserve"> </w:t>
      </w:r>
      <w:r>
        <w:fldChar w:fldCharType="begin"/>
      </w:r>
      <w:r>
        <w:instrText>PAGEREF section_77f1fc50e23c43b5b2352ccaac971a05</w:instrText>
      </w:r>
      <w:r>
        <w:fldChar w:fldCharType="separate"/>
      </w:r>
      <w:r>
        <w:rPr>
          <w:noProof/>
        </w:rPr>
        <w:t>33</w:t>
      </w:r>
      <w:r>
        <w:fldChar w:fldCharType="end"/>
      </w:r>
      <w:r>
        <w:t xml:space="preserve">, </w:t>
      </w:r>
      <w:hyperlink w:anchor="section_9ccda5aef42d424eadb07030c4d2d1d0">
        <w:r>
          <w:rPr>
            <w:rStyle w:val="Hyperlink"/>
          </w:rPr>
          <w:t>section 3.3.5.1</w:t>
        </w:r>
      </w:hyperlink>
      <w:r>
        <w:t xml:space="preserve"> </w:t>
      </w:r>
      <w:r>
        <w:fldChar w:fldCharType="begin"/>
      </w:r>
      <w:r>
        <w:instrText>PAGEREF section_9ccda5aef42d424eadb07030c4d2d1d0</w:instrText>
      </w:r>
      <w:r>
        <w:fldChar w:fldCharType="separate"/>
      </w:r>
      <w:r>
        <w:rPr>
          <w:noProof/>
        </w:rPr>
        <w:t>36</w:t>
      </w:r>
      <w:r>
        <w:fldChar w:fldCharType="end"/>
      </w:r>
      <w:r>
        <w:t xml:space="preserve">, </w:t>
      </w:r>
      <w:hyperlink w:anchor="section_a1ad0243ceda4297b9a9f2e4bb15c806">
        <w:r>
          <w:rPr>
            <w:rStyle w:val="Hyperlink"/>
          </w:rPr>
          <w:t>section 3.4.5.1</w:t>
        </w:r>
      </w:hyperlink>
      <w:r>
        <w:t xml:space="preserve"> </w:t>
      </w:r>
      <w:r>
        <w:fldChar w:fldCharType="begin"/>
      </w:r>
      <w:r>
        <w:instrText>PAGEREF section_a1ad0243ceda4297b9a9f2e4bb15c806</w:instrText>
      </w:r>
      <w:r>
        <w:fldChar w:fldCharType="separate"/>
      </w:r>
      <w:r>
        <w:rPr>
          <w:noProof/>
        </w:rPr>
        <w:t>40</w:t>
      </w:r>
      <w:r>
        <w:fldChar w:fldCharType="end"/>
      </w:r>
      <w:r>
        <w:t xml:space="preserve">, </w:t>
      </w:r>
      <w:hyperlink w:anchor="section_e2bc67f67f014139bec34e8b62ed1194">
        <w:r>
          <w:rPr>
            <w:rStyle w:val="Hyperlink"/>
          </w:rPr>
          <w:t>section 3.5.5.1</w:t>
        </w:r>
      </w:hyperlink>
      <w:r>
        <w:t xml:space="preserve"> </w:t>
      </w:r>
      <w:r>
        <w:fldChar w:fldCharType="begin"/>
      </w:r>
      <w:r>
        <w:instrText>PAGEREF section_e2bc67f67f014139bec34e8b62ed1194</w:instrText>
      </w:r>
      <w:r>
        <w:fldChar w:fldCharType="separate"/>
      </w:r>
      <w:r>
        <w:rPr>
          <w:noProof/>
        </w:rPr>
        <w:t>42</w:t>
      </w:r>
      <w:r>
        <w:fldChar w:fldCharType="end"/>
      </w:r>
      <w:r>
        <w:t xml:space="preserve">, </w:t>
      </w:r>
      <w:hyperlink w:anchor="section_e31d8ff783874716a4d34e6cce77a0d5">
        <w:r>
          <w:rPr>
            <w:rStyle w:val="Hyperlink"/>
          </w:rPr>
          <w:t>section 3.5.5.2</w:t>
        </w:r>
      </w:hyperlink>
      <w:r>
        <w:t xml:space="preserve"> </w:t>
      </w:r>
      <w:r>
        <w:fldChar w:fldCharType="begin"/>
      </w:r>
      <w:r>
        <w:instrText>PAGEREF section_e31d8ff783874716a4d34e6cce77a0d5</w:instrText>
      </w:r>
      <w:r>
        <w:fldChar w:fldCharType="separate"/>
      </w:r>
      <w:r>
        <w:rPr>
          <w:noProof/>
        </w:rPr>
        <w:t>42</w:t>
      </w:r>
      <w:r>
        <w:fldChar w:fldCharType="end"/>
      </w:r>
      <w:r>
        <w:t xml:space="preserve">, </w:t>
      </w:r>
      <w:hyperlink w:anchor="section_318029d6ee734eeca1c2ea7eb36c6f89">
        <w:r>
          <w:rPr>
            <w:rStyle w:val="Hyperlink"/>
          </w:rPr>
          <w:t>section 3.6.5.1</w:t>
        </w:r>
      </w:hyperlink>
      <w:r>
        <w:t xml:space="preserve"> </w:t>
      </w:r>
      <w:r>
        <w:fldChar w:fldCharType="begin"/>
      </w:r>
      <w:r>
        <w:instrText>PAGEREF section_318029d6ee734eeca1c2ea7eb36c6f89</w:instrText>
      </w:r>
      <w:r>
        <w:fldChar w:fldCharType="separate"/>
      </w:r>
      <w:r>
        <w:rPr>
          <w:noProof/>
        </w:rPr>
        <w:t>44</w:t>
      </w:r>
      <w:r>
        <w:fldChar w:fldCharType="end"/>
      </w:r>
      <w:r>
        <w:t xml:space="preserve">, </w:t>
      </w:r>
      <w:hyperlink w:anchor="section_4c06d081088d4337b49f931430adaab5">
        <w:r>
          <w:rPr>
            <w:rStyle w:val="Hyperlink"/>
          </w:rPr>
          <w:t>section 3.7.5.1</w:t>
        </w:r>
      </w:hyperlink>
      <w:r>
        <w:t xml:space="preserve"> </w:t>
      </w:r>
      <w:r>
        <w:fldChar w:fldCharType="begin"/>
      </w:r>
      <w:r>
        <w:instrText>PAGEREF section_4c06d081088d4337b49f931430adaab5</w:instrText>
      </w:r>
      <w:r>
        <w:fldChar w:fldCharType="separate"/>
      </w:r>
      <w:r>
        <w:rPr>
          <w:noProof/>
        </w:rPr>
        <w:t>51</w:t>
      </w:r>
      <w:r>
        <w:fldChar w:fldCharType="end"/>
      </w:r>
      <w:r>
        <w:t xml:space="preserve">, </w:t>
      </w:r>
      <w:hyperlink w:anchor="section_3d4302807a69411f8d96dcb43e04fa81">
        <w:r>
          <w:rPr>
            <w:rStyle w:val="Hyperlink"/>
          </w:rPr>
          <w:t>section 3.8.5.1</w:t>
        </w:r>
      </w:hyperlink>
      <w:r>
        <w:t xml:space="preserve"> </w:t>
      </w:r>
      <w:r>
        <w:fldChar w:fldCharType="begin"/>
      </w:r>
      <w:r>
        <w:instrText>PAGEREF section_3d4302807a69411f8d96dcb43e04fa81</w:instrText>
      </w:r>
      <w:r>
        <w:fldChar w:fldCharType="separate"/>
      </w:r>
      <w:r>
        <w:rPr>
          <w:noProof/>
        </w:rPr>
        <w:t>53</w:t>
      </w:r>
      <w:r>
        <w:fldChar w:fldCharType="end"/>
      </w:r>
      <w:r>
        <w:t xml:space="preserve">, </w:t>
      </w:r>
      <w:hyperlink w:anchor="section_919ea4a06fd14529bb095f8f2b66b9c0">
        <w:r>
          <w:rPr>
            <w:rStyle w:val="Hyperlink"/>
          </w:rPr>
          <w:t>section 3.8.5.2</w:t>
        </w:r>
      </w:hyperlink>
      <w:r>
        <w:t xml:space="preserve"> </w:t>
      </w:r>
      <w:r>
        <w:fldChar w:fldCharType="begin"/>
      </w:r>
      <w:r>
        <w:instrText>PAGEREF section_919ea4a06fd14529bb095f8f2b66b9c0</w:instrText>
      </w:r>
      <w:r>
        <w:fldChar w:fldCharType="separate"/>
      </w:r>
      <w:r>
        <w:rPr>
          <w:noProof/>
        </w:rPr>
        <w:t>54</w:t>
      </w:r>
      <w:r>
        <w:fldChar w:fldCharType="end"/>
      </w:r>
      <w:r>
        <w:t xml:space="preserve">, </w:t>
      </w:r>
      <w:hyperlink w:anchor="section_45a1000693db4f5a9bcd4023ebb0e7d8">
        <w:r>
          <w:rPr>
            <w:rStyle w:val="Hyperlink"/>
          </w:rPr>
          <w:t>section 3.9.5.1</w:t>
        </w:r>
      </w:hyperlink>
      <w:r>
        <w:t xml:space="preserve"> </w:t>
      </w:r>
      <w:r>
        <w:fldChar w:fldCharType="begin"/>
      </w:r>
      <w:r>
        <w:instrText>PAGEREF section_45a1000693db4f5a9bcd4023ebb0e7d8</w:instrText>
      </w:r>
      <w:r>
        <w:fldChar w:fldCharType="separate"/>
      </w:r>
      <w:r>
        <w:rPr>
          <w:noProof/>
        </w:rPr>
        <w:t>56</w:t>
      </w:r>
      <w:r>
        <w:fldChar w:fldCharType="end"/>
      </w:r>
      <w:r>
        <w:t>)</w:t>
      </w:r>
    </w:p>
    <w:p w:rsidR="00511C3D" w:rsidRDefault="000257DE">
      <w:pPr>
        <w:pStyle w:val="IndexEntry"/>
      </w:pPr>
      <w:r>
        <w:t xml:space="preserve">   receiving message #2 (</w:t>
      </w:r>
      <w:hyperlink w:anchor="section_7f97139abdf34a4f834806e92bbe53e5">
        <w:r>
          <w:rPr>
            <w:rStyle w:val="Hyperlink"/>
          </w:rPr>
          <w:t>section 3.2.5.2</w:t>
        </w:r>
      </w:hyperlink>
      <w:r>
        <w:t xml:space="preserve"> </w:t>
      </w:r>
      <w:r>
        <w:fldChar w:fldCharType="begin"/>
      </w:r>
      <w:r>
        <w:instrText>PAGEREF section_7f97139abdf34a4f834806e92bbe53e5</w:instrText>
      </w:r>
      <w:r>
        <w:fldChar w:fldCharType="separate"/>
      </w:r>
      <w:r>
        <w:rPr>
          <w:noProof/>
        </w:rPr>
        <w:t>33</w:t>
      </w:r>
      <w:r>
        <w:fldChar w:fldCharType="end"/>
      </w:r>
      <w:r>
        <w:t xml:space="preserve">, </w:t>
      </w:r>
      <w:hyperlink w:anchor="section_6331da3979f5450bbebe168c5077a201">
        <w:r>
          <w:rPr>
            <w:rStyle w:val="Hyperlink"/>
          </w:rPr>
          <w:t>section 3.3.5.2</w:t>
        </w:r>
      </w:hyperlink>
      <w:r>
        <w:t xml:space="preserve"> </w:t>
      </w:r>
      <w:r>
        <w:fldChar w:fldCharType="begin"/>
      </w:r>
      <w:r>
        <w:instrText>PAGEREF section_6331da3979f5450bbebe168c5077a201</w:instrText>
      </w:r>
      <w:r>
        <w:fldChar w:fldCharType="separate"/>
      </w:r>
      <w:r>
        <w:rPr>
          <w:noProof/>
        </w:rPr>
        <w:t>36</w:t>
      </w:r>
      <w:r>
        <w:fldChar w:fldCharType="end"/>
      </w:r>
      <w:r>
        <w:t xml:space="preserve">, </w:t>
      </w:r>
      <w:hyperlink w:anchor="section_84175664cead4307a2123e0a705a32d3">
        <w:r>
          <w:rPr>
            <w:rStyle w:val="Hyperlink"/>
          </w:rPr>
          <w:t>section 3.4.5.2</w:t>
        </w:r>
      </w:hyperlink>
      <w:r>
        <w:t xml:space="preserve"> </w:t>
      </w:r>
      <w:r>
        <w:fldChar w:fldCharType="begin"/>
      </w:r>
      <w:r>
        <w:instrText>PAGEREF section_84175664cead4307a2123e0a705a32d3</w:instrText>
      </w:r>
      <w:r>
        <w:fldChar w:fldCharType="separate"/>
      </w:r>
      <w:r>
        <w:rPr>
          <w:noProof/>
        </w:rPr>
        <w:t>40</w:t>
      </w:r>
      <w:r>
        <w:fldChar w:fldCharType="end"/>
      </w:r>
      <w:r>
        <w:t xml:space="preserve">, </w:t>
      </w:r>
      <w:hyperlink w:anchor="section_1de783abbe31418189d42fbb36d86269">
        <w:r>
          <w:rPr>
            <w:rStyle w:val="Hyperlink"/>
          </w:rPr>
          <w:t>section 3.6.5.2</w:t>
        </w:r>
      </w:hyperlink>
      <w:r>
        <w:t xml:space="preserve"> </w:t>
      </w:r>
      <w:r>
        <w:fldChar w:fldCharType="begin"/>
      </w:r>
      <w:r>
        <w:instrText>PAGEREF section_1de783abbe31418189d42fbb36d86269</w:instrText>
      </w:r>
      <w:r>
        <w:fldChar w:fldCharType="separate"/>
      </w:r>
      <w:r>
        <w:rPr>
          <w:noProof/>
        </w:rPr>
        <w:t>44</w:t>
      </w:r>
      <w:r>
        <w:fldChar w:fldCharType="end"/>
      </w:r>
      <w:r>
        <w:t xml:space="preserve">, </w:t>
      </w:r>
      <w:hyperlink w:anchor="section_dd873e4e5b024b3a923f8eefe942c21b">
        <w:r>
          <w:rPr>
            <w:rStyle w:val="Hyperlink"/>
          </w:rPr>
          <w:t>section 3.7.5.2</w:t>
        </w:r>
      </w:hyperlink>
      <w:r>
        <w:t xml:space="preserve"> </w:t>
      </w:r>
      <w:r>
        <w:fldChar w:fldCharType="begin"/>
      </w:r>
      <w:r>
        <w:instrText>PAGEREF section_dd873e4e5b024b3a923f8eefe942c21b</w:instrText>
      </w:r>
      <w:r>
        <w:fldChar w:fldCharType="separate"/>
      </w:r>
      <w:r>
        <w:rPr>
          <w:noProof/>
        </w:rPr>
        <w:t>51</w:t>
      </w:r>
      <w:r>
        <w:fldChar w:fldCharType="end"/>
      </w:r>
      <w:r>
        <w:t xml:space="preserve">, </w:t>
      </w:r>
      <w:hyperlink w:anchor="section_6506055e94584c2dbd038a2f912d39b5">
        <w:r>
          <w:rPr>
            <w:rStyle w:val="Hyperlink"/>
          </w:rPr>
          <w:t>section 3.9.5.2</w:t>
        </w:r>
      </w:hyperlink>
      <w:r>
        <w:t xml:space="preserve"> </w:t>
      </w:r>
      <w:r>
        <w:fldChar w:fldCharType="begin"/>
      </w:r>
      <w:r>
        <w:instrText>PAGEREF section_6506055e94584c2dbd038a2f912d39b5</w:instrText>
      </w:r>
      <w:r>
        <w:fldChar w:fldCharType="separate"/>
      </w:r>
      <w:r>
        <w:rPr>
          <w:noProof/>
        </w:rPr>
        <w:t>56</w:t>
      </w:r>
      <w:r>
        <w:fldChar w:fldCharType="end"/>
      </w:r>
      <w:r>
        <w:t>)</w:t>
      </w:r>
    </w:p>
    <w:p w:rsidR="00511C3D" w:rsidRDefault="000257DE">
      <w:pPr>
        <w:pStyle w:val="IndexEntry"/>
      </w:pPr>
      <w:r>
        <w:t xml:space="preserve">   receiving message #3 (</w:t>
      </w:r>
      <w:hyperlink w:anchor="section_9973bdc0e38d4966afcec7d8a53efd47">
        <w:r>
          <w:rPr>
            <w:rStyle w:val="Hyperlink"/>
          </w:rPr>
          <w:t>section 3.4.5.3</w:t>
        </w:r>
      </w:hyperlink>
      <w:r>
        <w:t xml:space="preserve"> </w:t>
      </w:r>
      <w:r>
        <w:fldChar w:fldCharType="begin"/>
      </w:r>
      <w:r>
        <w:instrText>PAGEREF section_9973bdc0e38d4966afcec7d8a53efd47</w:instrText>
      </w:r>
      <w:r>
        <w:fldChar w:fldCharType="separate"/>
      </w:r>
      <w:r>
        <w:rPr>
          <w:noProof/>
        </w:rPr>
        <w:t>40</w:t>
      </w:r>
      <w:r>
        <w:fldChar w:fldCharType="end"/>
      </w:r>
      <w:r>
        <w:t xml:space="preserve">, </w:t>
      </w:r>
      <w:hyperlink w:anchor="section_8489204e2211400e8e4b41485a773f07">
        <w:r>
          <w:rPr>
            <w:rStyle w:val="Hyperlink"/>
          </w:rPr>
          <w:t>section 3.9.5.3</w:t>
        </w:r>
      </w:hyperlink>
      <w:r>
        <w:t xml:space="preserve"> </w:t>
      </w:r>
      <w:r>
        <w:fldChar w:fldCharType="begin"/>
      </w:r>
      <w:r>
        <w:instrText>PAGEREF section_8489204e2211400e8e4b41485a773f07</w:instrText>
      </w:r>
      <w:r>
        <w:fldChar w:fldCharType="separate"/>
      </w:r>
      <w:r>
        <w:rPr>
          <w:noProof/>
        </w:rPr>
        <w:t>57</w:t>
      </w:r>
      <w:r>
        <w:fldChar w:fldCharType="end"/>
      </w:r>
      <w:r>
        <w:t>)</w:t>
      </w:r>
    </w:p>
    <w:p w:rsidR="00511C3D" w:rsidRDefault="000257DE">
      <w:pPr>
        <w:pStyle w:val="IndexEntry"/>
      </w:pPr>
      <w:r>
        <w:t xml:space="preserve">   </w:t>
      </w:r>
      <w:hyperlink w:anchor="section_5d3b49695cbe4518baa3a2069c4a482b">
        <w:r>
          <w:rPr>
            <w:rStyle w:val="Hyperlink"/>
          </w:rPr>
          <w:t>receiving message #4</w:t>
        </w:r>
      </w:hyperlink>
      <w:r>
        <w:t xml:space="preserve"> </w:t>
      </w:r>
      <w:r>
        <w:fldChar w:fldCharType="begin"/>
      </w:r>
      <w:r>
        <w:instrText>PAGEREF section_5d3b49695cbe4518baa3a2069c4a482b</w:instrText>
      </w:r>
      <w:r>
        <w:fldChar w:fldCharType="separate"/>
      </w:r>
      <w:r>
        <w:rPr>
          <w:noProof/>
        </w:rPr>
        <w:t>40</w:t>
      </w:r>
      <w:r>
        <w:fldChar w:fldCharType="end"/>
      </w:r>
    </w:p>
    <w:p w:rsidR="00511C3D" w:rsidRDefault="000257DE">
      <w:pPr>
        <w:pStyle w:val="IndexEntry"/>
      </w:pPr>
      <w:r>
        <w:t xml:space="preserve">   receiving message #5 (</w:t>
      </w:r>
      <w:hyperlink w:anchor="section_5f776e626dcb40ec81db7c4ea312f348">
        <w:r>
          <w:rPr>
            <w:rStyle w:val="Hyperlink"/>
          </w:rPr>
          <w:t>section 3.4.5.5</w:t>
        </w:r>
      </w:hyperlink>
      <w:r>
        <w:t xml:space="preserve"> </w:t>
      </w:r>
      <w:r>
        <w:fldChar w:fldCharType="begin"/>
      </w:r>
      <w:r>
        <w:instrText>PAGEREF section_5f776e626dcb40ec81db7c4ea312f348</w:instrText>
      </w:r>
      <w:r>
        <w:fldChar w:fldCharType="separate"/>
      </w:r>
      <w:r>
        <w:rPr>
          <w:noProof/>
        </w:rPr>
        <w:t>40</w:t>
      </w:r>
      <w:r>
        <w:fldChar w:fldCharType="end"/>
      </w:r>
      <w:r>
        <w:t xml:space="preserve">, </w:t>
      </w:r>
      <w:hyperlink w:anchor="section_21a7938734c444b5886d744b72cf18c7">
        <w:r>
          <w:rPr>
            <w:rStyle w:val="Hyperlink"/>
          </w:rPr>
          <w:t>section 3.7.5.3</w:t>
        </w:r>
      </w:hyperlink>
      <w:r>
        <w:t xml:space="preserve"> </w:t>
      </w:r>
      <w:r>
        <w:fldChar w:fldCharType="begin"/>
      </w:r>
      <w:r>
        <w:instrText>PAGEREF section_21a7938734c444b5886d744b72cf18c7</w:instrText>
      </w:r>
      <w:r>
        <w:fldChar w:fldCharType="separate"/>
      </w:r>
      <w:r>
        <w:rPr>
          <w:noProof/>
        </w:rPr>
        <w:t>51</w:t>
      </w:r>
      <w:r>
        <w:fldChar w:fldCharType="end"/>
      </w:r>
      <w:r>
        <w:t>)</w:t>
      </w:r>
    </w:p>
    <w:p w:rsidR="00511C3D" w:rsidRDefault="000257DE">
      <w:pPr>
        <w:pStyle w:val="IndexEntry"/>
      </w:pPr>
      <w:r>
        <w:t xml:space="preserve">   receiving message #6 (</w:t>
      </w:r>
      <w:hyperlink w:anchor="section_687c04f1b66b4d92902f2e470fde7dcf">
        <w:r>
          <w:rPr>
            <w:rStyle w:val="Hyperlink"/>
          </w:rPr>
          <w:t>section 3.4.5.6</w:t>
        </w:r>
      </w:hyperlink>
      <w:r>
        <w:t xml:space="preserve"> </w:t>
      </w:r>
      <w:r>
        <w:fldChar w:fldCharType="begin"/>
      </w:r>
      <w:r>
        <w:instrText>PAGEREF section_687c04f1b66b4d92902f2e470fde7dcf</w:instrText>
      </w:r>
      <w:r>
        <w:fldChar w:fldCharType="separate"/>
      </w:r>
      <w:r>
        <w:rPr>
          <w:noProof/>
        </w:rPr>
        <w:t>41</w:t>
      </w:r>
      <w:r>
        <w:fldChar w:fldCharType="end"/>
      </w:r>
      <w:r>
        <w:t xml:space="preserve">, </w:t>
      </w:r>
      <w:hyperlink w:anchor="section_5b7182beb437498eadf1c333fffe2d89">
        <w:r>
          <w:rPr>
            <w:rStyle w:val="Hyperlink"/>
          </w:rPr>
          <w:t>section 3.7.5.4</w:t>
        </w:r>
      </w:hyperlink>
      <w:r>
        <w:t xml:space="preserve"> </w:t>
      </w:r>
      <w:r>
        <w:fldChar w:fldCharType="begin"/>
      </w:r>
      <w:r>
        <w:instrText>PAGEREF section_5b7182beb437498eadf1c333fffe2d89</w:instrText>
      </w:r>
      <w:r>
        <w:fldChar w:fldCharType="separate"/>
      </w:r>
      <w:r>
        <w:rPr>
          <w:noProof/>
        </w:rPr>
        <w:t>52</w:t>
      </w:r>
      <w:r>
        <w:fldChar w:fldCharType="end"/>
      </w:r>
      <w:r>
        <w:t>)</w:t>
      </w:r>
    </w:p>
    <w:p w:rsidR="00511C3D" w:rsidRDefault="000257DE">
      <w:pPr>
        <w:pStyle w:val="IndexEntry"/>
      </w:pPr>
      <w:r>
        <w:t xml:space="preserve">   receiving other messages (</w:t>
      </w:r>
      <w:hyperlink w:anchor="section_5110c33867e645a88c372036fd6d91b4">
        <w:r>
          <w:rPr>
            <w:rStyle w:val="Hyperlink"/>
          </w:rPr>
          <w:t>section 3.2.5.3</w:t>
        </w:r>
      </w:hyperlink>
      <w:r>
        <w:t xml:space="preserve"> </w:t>
      </w:r>
      <w:r>
        <w:fldChar w:fldCharType="begin"/>
      </w:r>
      <w:r>
        <w:instrText>PAGEREF section_5110c33867e645a88c372036fd6d91b4</w:instrText>
      </w:r>
      <w:r>
        <w:fldChar w:fldCharType="separate"/>
      </w:r>
      <w:r>
        <w:rPr>
          <w:noProof/>
        </w:rPr>
        <w:t>33</w:t>
      </w:r>
      <w:r>
        <w:fldChar w:fldCharType="end"/>
      </w:r>
      <w:r>
        <w:t xml:space="preserve">, </w:t>
      </w:r>
      <w:hyperlink w:anchor="section_bcab71cda5ac430ab9de32e0d5046a6a">
        <w:r>
          <w:rPr>
            <w:rStyle w:val="Hyperlink"/>
          </w:rPr>
          <w:t>section 3.3.5.3</w:t>
        </w:r>
      </w:hyperlink>
      <w:r>
        <w:t xml:space="preserve"> </w:t>
      </w:r>
      <w:r>
        <w:fldChar w:fldCharType="begin"/>
      </w:r>
      <w:r>
        <w:instrText>PAGEREF section_bcab71cda5ac430ab9de32e0d5046a6a</w:instrText>
      </w:r>
      <w:r>
        <w:fldChar w:fldCharType="separate"/>
      </w:r>
      <w:r>
        <w:rPr>
          <w:noProof/>
        </w:rPr>
        <w:t>36</w:t>
      </w:r>
      <w:r>
        <w:fldChar w:fldCharType="end"/>
      </w:r>
      <w:r>
        <w:t>)</w:t>
      </w:r>
    </w:p>
    <w:p w:rsidR="00511C3D" w:rsidRDefault="000257DE">
      <w:pPr>
        <w:pStyle w:val="IndexEntry"/>
      </w:pPr>
      <w:r>
        <w:t xml:space="preserve">   </w:t>
      </w:r>
      <w:hyperlink w:anchor="section_1c4c81f7e3b8459ba01c2588c7924a53">
        <w:r>
          <w:rPr>
            <w:rStyle w:val="Hyperlink"/>
          </w:rPr>
          <w:t>reliable delete</w:t>
        </w:r>
      </w:hyperlink>
      <w:r>
        <w:t xml:space="preserve"> </w:t>
      </w:r>
      <w:r>
        <w:fldChar w:fldCharType="begin"/>
      </w:r>
      <w:r>
        <w:instrText>PAGEREF section_1c4c81f7e3b8459ba01c2588c7924a53</w:instrText>
      </w:r>
      <w:r>
        <w:fldChar w:fldCharType="separate"/>
      </w:r>
      <w:r>
        <w:rPr>
          <w:noProof/>
        </w:rPr>
        <w:t>53</w:t>
      </w:r>
      <w:r>
        <w:fldChar w:fldCharType="end"/>
      </w:r>
    </w:p>
    <w:p w:rsidR="00511C3D" w:rsidRDefault="000257DE">
      <w:pPr>
        <w:pStyle w:val="IndexEntry"/>
      </w:pPr>
      <w:r>
        <w:t>Messages</w:t>
      </w:r>
    </w:p>
    <w:p w:rsidR="00511C3D" w:rsidRDefault="000257DE">
      <w:pPr>
        <w:pStyle w:val="IndexEntry"/>
      </w:pPr>
      <w:r>
        <w:t xml:space="preserve">   </w:t>
      </w:r>
      <w:hyperlink w:anchor="section_77577443382342cd9eaba1890c31c9f3">
        <w:r>
          <w:rPr>
            <w:rStyle w:val="Hyperlink"/>
          </w:rPr>
          <w:t>AUTH_CGA Authentication Method Packet</w:t>
        </w:r>
      </w:hyperlink>
      <w:r>
        <w:t xml:space="preserve"> </w:t>
      </w:r>
      <w:r>
        <w:fldChar w:fldCharType="begin"/>
      </w:r>
      <w:r>
        <w:instrText>PAGEREF section_77577443382342cd9eaba1890c31c9f3</w:instrText>
      </w:r>
      <w:r>
        <w:fldChar w:fldCharType="separate"/>
      </w:r>
      <w:r>
        <w:rPr>
          <w:noProof/>
        </w:rPr>
        <w:t>22</w:t>
      </w:r>
      <w:r>
        <w:fldChar w:fldCharType="end"/>
      </w:r>
    </w:p>
    <w:p w:rsidR="00511C3D" w:rsidRDefault="000257DE">
      <w:pPr>
        <w:pStyle w:val="IndexEntry"/>
      </w:pPr>
      <w:r>
        <w:t xml:space="preserve">   </w:t>
      </w:r>
      <w:hyperlink w:anchor="section_f026696180c44db68c632f329624f8c4">
        <w:r>
          <w:rPr>
            <w:rStyle w:val="Hyperlink"/>
          </w:rPr>
          <w:t>Configuration Attribute (IKEv2) Packet</w:t>
        </w:r>
      </w:hyperlink>
      <w:r>
        <w:t xml:space="preserve"> </w:t>
      </w:r>
      <w:r>
        <w:fldChar w:fldCharType="begin"/>
      </w:r>
      <w:r>
        <w:instrText>PAGEREF section_f026696180c44db68c632f329624f8c4</w:instrText>
      </w:r>
      <w:r>
        <w:fldChar w:fldCharType="separate"/>
      </w:r>
      <w:r>
        <w:rPr>
          <w:noProof/>
        </w:rPr>
        <w:t>26</w:t>
      </w:r>
      <w:r>
        <w:fldChar w:fldCharType="end"/>
      </w:r>
    </w:p>
    <w:p w:rsidR="00511C3D" w:rsidRDefault="000257DE">
      <w:pPr>
        <w:pStyle w:val="IndexEntry"/>
      </w:pPr>
      <w:r>
        <w:t xml:space="preserve">   </w:t>
      </w:r>
      <w:hyperlink w:anchor="section_2860d6957b124e448fa074a4d7bee650">
        <w:r>
          <w:rPr>
            <w:rStyle w:val="Hyperlink"/>
          </w:rPr>
          <w:t>Correlation Payload (IKEv2) Packet</w:t>
        </w:r>
      </w:hyperlink>
      <w:r>
        <w:t xml:space="preserve"> </w:t>
      </w:r>
      <w:r>
        <w:fldChar w:fldCharType="begin"/>
      </w:r>
      <w:r>
        <w:instrText>PAGEREF section_2860d6957b124e448fa074a4d7bee650</w:instrText>
      </w:r>
      <w:r>
        <w:fldChar w:fldCharType="separate"/>
      </w:r>
      <w:r>
        <w:rPr>
          <w:noProof/>
        </w:rPr>
        <w:t>26</w:t>
      </w:r>
      <w:r>
        <w:fldChar w:fldCharType="end"/>
      </w:r>
    </w:p>
    <w:p w:rsidR="00511C3D" w:rsidRDefault="000257DE">
      <w:pPr>
        <w:pStyle w:val="IndexEntry"/>
      </w:pPr>
      <w:r>
        <w:t xml:space="preserve">   </w:t>
      </w:r>
      <w:hyperlink w:anchor="section_40d9742995cd476a9a6fa33321731db4">
        <w:r>
          <w:rPr>
            <w:rStyle w:val="Hyperlink"/>
          </w:rPr>
          <w:t>ID_IPV6_CGA Identification Type Packet</w:t>
        </w:r>
      </w:hyperlink>
      <w:r>
        <w:t xml:space="preserve"> </w:t>
      </w:r>
      <w:r>
        <w:fldChar w:fldCharType="begin"/>
      </w:r>
      <w:r>
        <w:instrText>PAGEREF section_40d9742995cd476a9a6fa33321731db4</w:instrText>
      </w:r>
      <w:r>
        <w:fldChar w:fldCharType="separate"/>
      </w:r>
      <w:r>
        <w:rPr>
          <w:noProof/>
        </w:rPr>
        <w:t>22</w:t>
      </w:r>
      <w:r>
        <w:fldChar w:fldCharType="end"/>
      </w:r>
    </w:p>
    <w:p w:rsidR="00511C3D" w:rsidRDefault="000257DE">
      <w:pPr>
        <w:pStyle w:val="IndexEntry"/>
      </w:pPr>
      <w:r>
        <w:t xml:space="preserve">   </w:t>
      </w:r>
      <w:hyperlink w:anchor="section_4ea0d466c17f4268a703fcdefea8a0fa">
        <w:r>
          <w:rPr>
            <w:rStyle w:val="Hyperlink"/>
          </w:rPr>
          <w:t>IKE Message Fragment</w:t>
        </w:r>
      </w:hyperlink>
      <w:r>
        <w:t xml:space="preserve"> </w:t>
      </w:r>
      <w:r>
        <w:fldChar w:fldCharType="begin"/>
      </w:r>
      <w:r>
        <w:instrText>PAGEREF section_4ea0d466c17f4268a703fcdefea8a0fa</w:instrText>
      </w:r>
      <w:r>
        <w:fldChar w:fldCharType="separate"/>
      </w:r>
      <w:r>
        <w:rPr>
          <w:noProof/>
        </w:rPr>
        <w:t>21</w:t>
      </w:r>
      <w:r>
        <w:fldChar w:fldCharType="end"/>
      </w:r>
    </w:p>
    <w:p w:rsidR="00511C3D" w:rsidRDefault="000257DE">
      <w:pPr>
        <w:pStyle w:val="IndexEntry"/>
      </w:pPr>
      <w:r>
        <w:t xml:space="preserve">   </w:t>
      </w:r>
      <w:hyperlink w:anchor="section_65c4cfde59f349c3843afdc2c67c8aaa">
        <w:r>
          <w:rPr>
            <w:rStyle w:val="Hyperlink"/>
          </w:rPr>
          <w:t>NAT-T Payload Types</w:t>
        </w:r>
      </w:hyperlink>
      <w:r>
        <w:t xml:space="preserve"> </w:t>
      </w:r>
      <w:r>
        <w:fldChar w:fldCharType="begin"/>
      </w:r>
      <w:r>
        <w:instrText>PAGEREF section_65c4cfde59f349c3843afdc2c67c8aaa</w:instrText>
      </w:r>
      <w:r>
        <w:fldChar w:fldCharType="separate"/>
      </w:r>
      <w:r>
        <w:rPr>
          <w:noProof/>
        </w:rPr>
        <w:t>20</w:t>
      </w:r>
      <w:r>
        <w:fldChar w:fldCharType="end"/>
      </w:r>
    </w:p>
    <w:p w:rsidR="00511C3D" w:rsidRDefault="000257DE">
      <w:pPr>
        <w:pStyle w:val="IndexEntry"/>
      </w:pPr>
      <w:r>
        <w:t xml:space="preserve">   </w:t>
      </w:r>
      <w:hyperlink w:anchor="section_0df1cb93e47a479c9a4a880deda8636f">
        <w:r>
          <w:rPr>
            <w:rStyle w:val="Hyperlink"/>
          </w:rPr>
          <w:t>NAT-T UDP Encapsulation Modes</w:t>
        </w:r>
      </w:hyperlink>
      <w:r>
        <w:t xml:space="preserve"> </w:t>
      </w:r>
      <w:r>
        <w:fldChar w:fldCharType="begin"/>
      </w:r>
      <w:r>
        <w:instrText>PAGEREF section_0df1cb93e47a479c9a4a880deda8636f</w:instrText>
      </w:r>
      <w:r>
        <w:fldChar w:fldCharType="separate"/>
      </w:r>
      <w:r>
        <w:rPr>
          <w:noProof/>
        </w:rPr>
        <w:t>20</w:t>
      </w:r>
      <w:r>
        <w:fldChar w:fldCharType="end"/>
      </w:r>
    </w:p>
    <w:p w:rsidR="00511C3D" w:rsidRDefault="000257DE">
      <w:pPr>
        <w:pStyle w:val="IndexEntry"/>
      </w:pPr>
      <w:r>
        <w:t xml:space="preserve">   </w:t>
      </w:r>
      <w:hyperlink w:anchor="section_f3d616aac20f4d90ae939d28da8898cd">
        <w:r>
          <w:rPr>
            <w:rStyle w:val="Hyperlink"/>
          </w:rPr>
          <w:t>Notify Payload (IKEv2) Packet</w:t>
        </w:r>
      </w:hyperlink>
      <w:r>
        <w:t xml:space="preserve"> </w:t>
      </w:r>
      <w:r>
        <w:fldChar w:fldCharType="begin"/>
      </w:r>
      <w:r>
        <w:instrText>PAGEREF section_f3d616aac20f4d90ae939d28da8898cd</w:instrText>
      </w:r>
      <w:r>
        <w:fldChar w:fldCharType="separate"/>
      </w:r>
      <w:r>
        <w:rPr>
          <w:noProof/>
        </w:rPr>
        <w:t>25</w:t>
      </w:r>
      <w:r>
        <w:fldChar w:fldCharType="end"/>
      </w:r>
    </w:p>
    <w:p w:rsidR="00511C3D" w:rsidRDefault="000257DE">
      <w:pPr>
        <w:pStyle w:val="IndexEntry"/>
      </w:pPr>
      <w:r>
        <w:t xml:space="preserve">   </w:t>
      </w:r>
      <w:hyperlink w:anchor="section_a564c4d1770f42b5b94bf2608a7da194">
        <w:r>
          <w:rPr>
            <w:rStyle w:val="Hyperlink"/>
          </w:rPr>
          <w:t>Notify Payload Packet</w:t>
        </w:r>
      </w:hyperlink>
      <w:r>
        <w:t xml:space="preserve"> </w:t>
      </w:r>
      <w:r>
        <w:fldChar w:fldCharType="begin"/>
      </w:r>
      <w:r>
        <w:instrText>PAGEREF section_a564c4d1770f42b5b94bf2608a7da194</w:instrText>
      </w:r>
      <w:r>
        <w:fldChar w:fldCharType="separate"/>
      </w:r>
      <w:r>
        <w:rPr>
          <w:noProof/>
        </w:rPr>
        <w:t>23</w:t>
      </w:r>
      <w:r>
        <w:fldChar w:fldCharType="end"/>
      </w:r>
    </w:p>
    <w:p w:rsidR="00511C3D" w:rsidRDefault="000257DE">
      <w:pPr>
        <w:pStyle w:val="IndexEntry"/>
      </w:pPr>
      <w:r>
        <w:t xml:space="preserve">   </w:t>
      </w:r>
      <w:hyperlink w:anchor="section_8dbe7a7b05224b43a07aea3531df7062">
        <w:r>
          <w:rPr>
            <w:rStyle w:val="Hyperlink"/>
          </w:rPr>
          <w:t>Security Realm Vendor ID Payload (IKEv2)</w:t>
        </w:r>
      </w:hyperlink>
      <w:r>
        <w:t xml:space="preserve"> </w:t>
      </w:r>
      <w:r>
        <w:fldChar w:fldCharType="begin"/>
      </w:r>
      <w:r>
        <w:instrText>PAGEREF section_8dbe7a7b05224b43a07aea3531df7062</w:instrText>
      </w:r>
      <w:r>
        <w:fldChar w:fldCharType="separate"/>
      </w:r>
      <w:r>
        <w:rPr>
          <w:noProof/>
        </w:rPr>
        <w:t>27</w:t>
      </w:r>
      <w:r>
        <w:fldChar w:fldCharType="end"/>
      </w:r>
    </w:p>
    <w:p w:rsidR="00511C3D" w:rsidRDefault="000257DE">
      <w:pPr>
        <w:pStyle w:val="IndexEntry"/>
      </w:pPr>
      <w:r>
        <w:t xml:space="preserve">   </w:t>
      </w:r>
      <w:hyperlink w:anchor="section_f9aec2fceb4d4b6da2b8404cf07fa5ac">
        <w:r>
          <w:rPr>
            <w:rStyle w:val="Hyperlink"/>
          </w:rPr>
          <w:t>syntax</w:t>
        </w:r>
      </w:hyperlink>
      <w:r>
        <w:t xml:space="preserve"> </w:t>
      </w:r>
      <w:r>
        <w:fldChar w:fldCharType="begin"/>
      </w:r>
      <w:r>
        <w:instrText>PAGEREF section_f9aec2fceb4d4b6da2b8404cf07fa5ac</w:instrText>
      </w:r>
      <w:r>
        <w:fldChar w:fldCharType="separate"/>
      </w:r>
      <w:r>
        <w:rPr>
          <w:noProof/>
        </w:rPr>
        <w:t>20</w:t>
      </w:r>
      <w:r>
        <w:fldChar w:fldCharType="end"/>
      </w:r>
    </w:p>
    <w:p w:rsidR="00511C3D" w:rsidRDefault="000257DE">
      <w:pPr>
        <w:pStyle w:val="IndexEntry"/>
      </w:pPr>
      <w:r>
        <w:t xml:space="preserve">   </w:t>
      </w:r>
      <w:hyperlink w:anchor="section_93288c7a0e7145b7b282a1cb3dfeb725">
        <w:r>
          <w:rPr>
            <w:rStyle w:val="Hyperlink"/>
          </w:rPr>
          <w:t>transport</w:t>
        </w:r>
      </w:hyperlink>
      <w:r>
        <w:t xml:space="preserve"> </w:t>
      </w:r>
      <w:r>
        <w:fldChar w:fldCharType="begin"/>
      </w:r>
      <w:r>
        <w:instrText>PAGEREF section_93288c7a0e7145b7b282a1cb3dfeb725</w:instrText>
      </w:r>
      <w:r>
        <w:fldChar w:fldCharType="separate"/>
      </w:r>
      <w:r>
        <w:rPr>
          <w:noProof/>
        </w:rPr>
        <w:t>20</w:t>
      </w:r>
      <w:r>
        <w:fldChar w:fldCharType="end"/>
      </w:r>
    </w:p>
    <w:p w:rsidR="00511C3D" w:rsidRDefault="00511C3D">
      <w:pPr>
        <w:spacing w:before="0" w:after="0"/>
        <w:rPr>
          <w:sz w:val="16"/>
        </w:rPr>
      </w:pPr>
    </w:p>
    <w:p w:rsidR="00511C3D" w:rsidRDefault="000257DE">
      <w:r>
        <w:rPr>
          <w:b/>
        </w:rPr>
        <w:t>N</w:t>
      </w:r>
    </w:p>
    <w:p w:rsidR="00511C3D" w:rsidRDefault="00511C3D">
      <w:pPr>
        <w:spacing w:before="0" w:after="0"/>
        <w:rPr>
          <w:sz w:val="16"/>
        </w:rPr>
      </w:pPr>
    </w:p>
    <w:p w:rsidR="00511C3D" w:rsidRDefault="000257DE">
      <w:pPr>
        <w:pStyle w:val="IndexEntry"/>
      </w:pPr>
      <w:r>
        <w:t>NAT traversal</w:t>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603d5ff187524999bf01509f8769cc06">
        <w:r>
          <w:rPr>
            <w:rStyle w:val="Hyperlink"/>
          </w:rPr>
          <w:t>section 3.2.1</w:t>
        </w:r>
      </w:hyperlink>
      <w:r>
        <w:t xml:space="preserve"> </w:t>
      </w:r>
      <w:r>
        <w:fldChar w:fldCharType="begin"/>
      </w:r>
      <w:r>
        <w:instrText>PAGEREF section_603d5ff187524999bf01509f8769cc06</w:instrText>
      </w:r>
      <w:r>
        <w:fldChar w:fldCharType="separate"/>
      </w:r>
      <w:r>
        <w:rPr>
          <w:noProof/>
        </w:rPr>
        <w:t>32</w:t>
      </w:r>
      <w:r>
        <w:fldChar w:fldCharType="end"/>
      </w:r>
      <w:r>
        <w:t>)</w:t>
      </w:r>
    </w:p>
    <w:p w:rsidR="00511C3D" w:rsidRDefault="000257DE">
      <w:pPr>
        <w:pStyle w:val="IndexEntry"/>
      </w:pPr>
      <w:r>
        <w:t xml:space="preserve">   </w:t>
      </w:r>
      <w:hyperlink w:anchor="section_76421f4fd564471ba913532df3a4cee0">
        <w:r>
          <w:rPr>
            <w:rStyle w:val="Hyperlink"/>
          </w:rPr>
          <w:t>higher-layer triggered events</w:t>
        </w:r>
      </w:hyperlink>
      <w:r>
        <w:t xml:space="preserve"> </w:t>
      </w:r>
      <w:r>
        <w:fldChar w:fldCharType="begin"/>
      </w:r>
      <w:r>
        <w:instrText>PAGEREF section_76421f4fd564471ba913532df3a4cee0</w:instrText>
      </w:r>
      <w:r>
        <w:fldChar w:fldCharType="separate"/>
      </w:r>
      <w:r>
        <w:rPr>
          <w:noProof/>
        </w:rPr>
        <w:t>33</w:t>
      </w:r>
      <w:r>
        <w:fldChar w:fldCharType="end"/>
      </w:r>
    </w:p>
    <w:p w:rsidR="00511C3D" w:rsidRDefault="000257DE">
      <w:pPr>
        <w:pStyle w:val="IndexEntry"/>
      </w:pPr>
      <w:r>
        <w:t xml:space="preserve">   </w:t>
      </w:r>
      <w:hyperlink w:anchor="section_b85a82b0b14f437ea3272af01af5bee4">
        <w:r>
          <w:rPr>
            <w:rStyle w:val="Hyperlink"/>
          </w:rPr>
          <w:t>initialization</w:t>
        </w:r>
      </w:hyperlink>
      <w:r>
        <w:t xml:space="preserve"> </w:t>
      </w:r>
      <w:r>
        <w:fldChar w:fldCharType="begin"/>
      </w:r>
      <w:r>
        <w:instrText>PAGEREF section_b85a82b0b14f437ea3272af01af5bee4</w:instrText>
      </w:r>
      <w:r>
        <w:fldChar w:fldCharType="separate"/>
      </w:r>
      <w:r>
        <w:rPr>
          <w:noProof/>
        </w:rPr>
        <w:t>32</w:t>
      </w:r>
      <w:r>
        <w:fldChar w:fldCharType="end"/>
      </w:r>
    </w:p>
    <w:p w:rsidR="00511C3D" w:rsidRDefault="000257DE">
      <w:pPr>
        <w:pStyle w:val="IndexEntry"/>
      </w:pPr>
      <w:r>
        <w:t xml:space="preserve">   </w:t>
      </w:r>
      <w:hyperlink w:anchor="section_1ba0df0bdf6b474db2a81f79d93e9d5c">
        <w:r>
          <w:rPr>
            <w:rStyle w:val="Hyperlink"/>
          </w:rPr>
          <w:t>local events</w:t>
        </w:r>
      </w:hyperlink>
      <w:r>
        <w:t xml:space="preserve"> </w:t>
      </w:r>
      <w:r>
        <w:fldChar w:fldCharType="begin"/>
      </w:r>
      <w:r>
        <w:instrText>PAGEREF section_1ba0df0bdf6b474db2a81f79d93e9d5c</w:instrText>
      </w:r>
      <w:r>
        <w:fldChar w:fldCharType="separate"/>
      </w:r>
      <w:r>
        <w:rPr>
          <w:noProof/>
        </w:rPr>
        <w:t>34</w:t>
      </w:r>
      <w:r>
        <w:fldChar w:fldCharType="end"/>
      </w:r>
    </w:p>
    <w:p w:rsidR="00511C3D" w:rsidRDefault="000257DE">
      <w:pPr>
        <w:pStyle w:val="IndexEntry"/>
      </w:pPr>
      <w:r>
        <w:t xml:space="preserve">   </w:t>
      </w:r>
      <w:hyperlink w:anchor="section_f07f98e19f94470bae9ebbead629dfb3">
        <w:r>
          <w:rPr>
            <w:rStyle w:val="Hyperlink"/>
          </w:rPr>
          <w:t>message processing</w:t>
        </w:r>
      </w:hyperlink>
      <w:r>
        <w:t xml:space="preserve"> </w:t>
      </w:r>
      <w:r>
        <w:fldChar w:fldCharType="begin"/>
      </w:r>
      <w:r>
        <w:instrText>PAGEREF section_f07f98e19f94470bae9ebbead629dfb3</w:instrText>
      </w:r>
      <w:r>
        <w:fldChar w:fldCharType="separate"/>
      </w:r>
      <w:r>
        <w:rPr>
          <w:noProof/>
        </w:rPr>
        <w:t>33</w:t>
      </w:r>
      <w:r>
        <w:fldChar w:fldCharType="end"/>
      </w:r>
    </w:p>
    <w:p w:rsidR="00511C3D" w:rsidRDefault="000257DE">
      <w:pPr>
        <w:pStyle w:val="IndexEntry"/>
      </w:pPr>
      <w:r>
        <w:t xml:space="preserve">   overview (</w:t>
      </w:r>
      <w:hyperlink w:anchor="section_b0dac5c2988a45a98afbac4d243fda4c">
        <w:r>
          <w:rPr>
            <w:rStyle w:val="Hyperlink"/>
          </w:rPr>
          <w:t>section 1.3.1</w:t>
        </w:r>
      </w:hyperlink>
      <w:r>
        <w:t xml:space="preserve"> </w:t>
      </w:r>
      <w:r>
        <w:fldChar w:fldCharType="begin"/>
      </w:r>
      <w:r>
        <w:instrText>PAGEREF section_b0dac5c2988a45a98afbac4d243fda4c</w:instrText>
      </w:r>
      <w:r>
        <w:fldChar w:fldCharType="separate"/>
      </w:r>
      <w:r>
        <w:rPr>
          <w:noProof/>
        </w:rPr>
        <w:t>13</w:t>
      </w:r>
      <w:r>
        <w:fldChar w:fldCharType="end"/>
      </w:r>
      <w:r>
        <w:t xml:space="preserve">, </w:t>
      </w:r>
      <w:hyperlink w:anchor="section_c14eda343cf046af98cea4c962cf1338">
        <w:r>
          <w:rPr>
            <w:rStyle w:val="Hyperlink"/>
          </w:rPr>
          <w:t>section 3.2</w:t>
        </w:r>
      </w:hyperlink>
      <w:r>
        <w:t xml:space="preserve"> </w:t>
      </w:r>
      <w:r>
        <w:fldChar w:fldCharType="begin"/>
      </w:r>
      <w:r>
        <w:instrText>PAGEREF section_c14eda343cf046af98cea4c962cf1338</w:instrText>
      </w:r>
      <w:r>
        <w:fldChar w:fldCharType="separate"/>
      </w:r>
      <w:r>
        <w:rPr>
          <w:noProof/>
        </w:rPr>
        <w:t>31</w:t>
      </w:r>
      <w:r>
        <w:fldChar w:fldCharType="end"/>
      </w:r>
      <w:r>
        <w:t>)</w:t>
      </w:r>
    </w:p>
    <w:p w:rsidR="00511C3D" w:rsidRDefault="000257DE">
      <w:pPr>
        <w:pStyle w:val="IndexEntry"/>
      </w:pPr>
      <w:r>
        <w:t xml:space="preserve">   </w:t>
      </w:r>
      <w:hyperlink w:anchor="section_65c4cfde59f349c3843afdc2c67c8aaa">
        <w:r>
          <w:rPr>
            <w:rStyle w:val="Hyperlink"/>
          </w:rPr>
          <w:t>payload types syntax</w:t>
        </w:r>
      </w:hyperlink>
      <w:r>
        <w:t xml:space="preserve"> </w:t>
      </w:r>
      <w:r>
        <w:fldChar w:fldCharType="begin"/>
      </w:r>
      <w:r>
        <w:instrText>PAGEREF section_65c4cfde59f349c3843afdc2c67c8aaa</w:instrText>
      </w:r>
      <w:r>
        <w:fldChar w:fldCharType="separate"/>
      </w:r>
      <w:r>
        <w:rPr>
          <w:noProof/>
        </w:rPr>
        <w:t>20</w:t>
      </w:r>
      <w:r>
        <w:fldChar w:fldCharType="end"/>
      </w:r>
    </w:p>
    <w:p w:rsidR="00511C3D" w:rsidRDefault="000257DE">
      <w:pPr>
        <w:pStyle w:val="IndexEntry"/>
      </w:pPr>
      <w:r>
        <w:t xml:space="preserve">   </w:t>
      </w:r>
      <w:hyperlink w:anchor="section_77f1fc50e23c43b5b2352ccaac971a05">
        <w:r>
          <w:rPr>
            <w:rStyle w:val="Hyperlink"/>
          </w:rPr>
          <w:t>receiving message #1</w:t>
        </w:r>
      </w:hyperlink>
      <w:r>
        <w:t xml:space="preserve"> </w:t>
      </w:r>
      <w:r>
        <w:fldChar w:fldCharType="begin"/>
      </w:r>
      <w:r>
        <w:instrText>PAGEREF section_77f1fc50e23c43b5b2352ccaac971a05</w:instrText>
      </w:r>
      <w:r>
        <w:fldChar w:fldCharType="separate"/>
      </w:r>
      <w:r>
        <w:rPr>
          <w:noProof/>
        </w:rPr>
        <w:t>33</w:t>
      </w:r>
      <w:r>
        <w:fldChar w:fldCharType="end"/>
      </w:r>
    </w:p>
    <w:p w:rsidR="00511C3D" w:rsidRDefault="000257DE">
      <w:pPr>
        <w:pStyle w:val="IndexEntry"/>
      </w:pPr>
      <w:r>
        <w:t xml:space="preserve">   </w:t>
      </w:r>
      <w:hyperlink w:anchor="section_7f97139abdf34a4f834806e92bbe53e5">
        <w:r>
          <w:rPr>
            <w:rStyle w:val="Hyperlink"/>
          </w:rPr>
          <w:t>receiving message #2</w:t>
        </w:r>
      </w:hyperlink>
      <w:r>
        <w:t xml:space="preserve"> </w:t>
      </w:r>
      <w:r>
        <w:fldChar w:fldCharType="begin"/>
      </w:r>
      <w:r>
        <w:instrText>PAGEREF section_7f97139abdf34a4f834806e92bbe53e5</w:instrText>
      </w:r>
      <w:r>
        <w:fldChar w:fldCharType="separate"/>
      </w:r>
      <w:r>
        <w:rPr>
          <w:noProof/>
        </w:rPr>
        <w:t>33</w:t>
      </w:r>
      <w:r>
        <w:fldChar w:fldCharType="end"/>
      </w:r>
    </w:p>
    <w:p w:rsidR="00511C3D" w:rsidRDefault="000257DE">
      <w:pPr>
        <w:pStyle w:val="IndexEntry"/>
      </w:pPr>
      <w:r>
        <w:t xml:space="preserve">   </w:t>
      </w:r>
      <w:hyperlink w:anchor="section_5110c33867e645a88c372036fd6d91b4">
        <w:r>
          <w:rPr>
            <w:rStyle w:val="Hyperlink"/>
          </w:rPr>
          <w:t>receiving other messages</w:t>
        </w:r>
      </w:hyperlink>
      <w:r>
        <w:t xml:space="preserve"> </w:t>
      </w:r>
      <w:r>
        <w:fldChar w:fldCharType="begin"/>
      </w:r>
      <w:r>
        <w:instrText>PAGEREF section_5110c33867e645a88c372036fd6d91b4</w:instrText>
      </w:r>
      <w:r>
        <w:fldChar w:fldCharType="separate"/>
      </w:r>
      <w:r>
        <w:rPr>
          <w:noProof/>
        </w:rPr>
        <w:t>33</w:t>
      </w:r>
      <w:r>
        <w:fldChar w:fldCharType="end"/>
      </w:r>
    </w:p>
    <w:p w:rsidR="00511C3D" w:rsidRDefault="000257DE">
      <w:pPr>
        <w:pStyle w:val="IndexEntry"/>
      </w:pPr>
      <w:r>
        <w:t xml:space="preserve">   </w:t>
      </w:r>
      <w:hyperlink w:anchor="section_f07f98e19f94470bae9ebbead629dfb3">
        <w:r>
          <w:rPr>
            <w:rStyle w:val="Hyperlink"/>
          </w:rPr>
          <w:t>sequencing rules</w:t>
        </w:r>
      </w:hyperlink>
      <w:r>
        <w:t xml:space="preserve"> </w:t>
      </w:r>
      <w:r>
        <w:fldChar w:fldCharType="begin"/>
      </w:r>
      <w:r>
        <w:instrText>PAGEREF section_f07f98e19f94470bae9ebbead629dfb3</w:instrText>
      </w:r>
      <w:r>
        <w:fldChar w:fldCharType="separate"/>
      </w:r>
      <w:r>
        <w:rPr>
          <w:noProof/>
        </w:rPr>
        <w:t>33</w:t>
      </w:r>
      <w:r>
        <w:fldChar w:fldCharType="end"/>
      </w:r>
    </w:p>
    <w:p w:rsidR="00511C3D" w:rsidRDefault="000257DE">
      <w:pPr>
        <w:pStyle w:val="IndexEntry"/>
      </w:pPr>
      <w:r>
        <w:t xml:space="preserve">   </w:t>
      </w:r>
      <w:hyperlink w:anchor="section_ff5240c1a4b347b2817f628276947cd2">
        <w:r>
          <w:rPr>
            <w:rStyle w:val="Hyperlink"/>
          </w:rPr>
          <w:t>timer events</w:t>
        </w:r>
      </w:hyperlink>
      <w:r>
        <w:t xml:space="preserve"> </w:t>
      </w:r>
      <w:r>
        <w:fldChar w:fldCharType="begin"/>
      </w:r>
      <w:r>
        <w:instrText>PAGEREF section_ff5240c1a4b347b2817f628276947cd2</w:instrText>
      </w:r>
      <w:r>
        <w:fldChar w:fldCharType="separate"/>
      </w:r>
      <w:r>
        <w:rPr>
          <w:noProof/>
        </w:rPr>
        <w:t>33</w:t>
      </w:r>
      <w:r>
        <w:fldChar w:fldCharType="end"/>
      </w:r>
    </w:p>
    <w:p w:rsidR="00511C3D" w:rsidRDefault="000257DE">
      <w:pPr>
        <w:pStyle w:val="IndexEntry"/>
      </w:pPr>
      <w:r>
        <w:t xml:space="preserve">   </w:t>
      </w:r>
      <w:hyperlink w:anchor="section_ee92b744434a4b40ab093cb8fea5fd59">
        <w:r>
          <w:rPr>
            <w:rStyle w:val="Hyperlink"/>
          </w:rPr>
          <w:t>timers</w:t>
        </w:r>
      </w:hyperlink>
      <w:r>
        <w:t xml:space="preserve"> </w:t>
      </w:r>
      <w:r>
        <w:fldChar w:fldCharType="begin"/>
      </w:r>
      <w:r>
        <w:instrText>PAGEREF section_ee92b744434a4b40ab093cb8fea5fd59</w:instrText>
      </w:r>
      <w:r>
        <w:fldChar w:fldCharType="separate"/>
      </w:r>
      <w:r>
        <w:rPr>
          <w:noProof/>
        </w:rPr>
        <w:t>32</w:t>
      </w:r>
      <w:r>
        <w:fldChar w:fldCharType="end"/>
      </w:r>
    </w:p>
    <w:p w:rsidR="00511C3D" w:rsidRDefault="000257DE">
      <w:pPr>
        <w:pStyle w:val="IndexEntry"/>
      </w:pPr>
      <w:r>
        <w:t xml:space="preserve">   </w:t>
      </w:r>
      <w:hyperlink w:anchor="section_0df1cb93e47a479c9a4a880deda8636f">
        <w:r>
          <w:rPr>
            <w:rStyle w:val="Hyperlink"/>
          </w:rPr>
          <w:t>UDP encapsulation modes syntax</w:t>
        </w:r>
      </w:hyperlink>
      <w:r>
        <w:t xml:space="preserve"> </w:t>
      </w:r>
      <w:r>
        <w:fldChar w:fldCharType="begin"/>
      </w:r>
      <w:r>
        <w:instrText>PAGEREF section_0df1cb93e47a479c9a4a880deda8636f</w:instrText>
      </w:r>
      <w:r>
        <w:fldChar w:fldCharType="separate"/>
      </w:r>
      <w:r>
        <w:rPr>
          <w:noProof/>
        </w:rPr>
        <w:t>20</w:t>
      </w:r>
      <w:r>
        <w:fldChar w:fldCharType="end"/>
      </w:r>
    </w:p>
    <w:p w:rsidR="00511C3D" w:rsidRDefault="00922BB1">
      <w:pPr>
        <w:pStyle w:val="IndexEntry"/>
      </w:pPr>
      <w:hyperlink w:anchor="section_65c4cfde59f349c3843afdc2c67c8aaa">
        <w:r w:rsidR="000257DE">
          <w:rPr>
            <w:rStyle w:val="Hyperlink"/>
          </w:rPr>
          <w:t>NAT-T Payload Types message</w:t>
        </w:r>
      </w:hyperlink>
      <w:r w:rsidR="000257DE">
        <w:t xml:space="preserve"> </w:t>
      </w:r>
      <w:r w:rsidR="000257DE">
        <w:fldChar w:fldCharType="begin"/>
      </w:r>
      <w:r w:rsidR="000257DE">
        <w:instrText>PAGEREF section_65c4cfde59f349c3843afdc2c67c8aaa</w:instrText>
      </w:r>
      <w:r w:rsidR="000257DE">
        <w:fldChar w:fldCharType="separate"/>
      </w:r>
      <w:r w:rsidR="000257DE">
        <w:rPr>
          <w:noProof/>
        </w:rPr>
        <w:t>20</w:t>
      </w:r>
      <w:r w:rsidR="000257DE">
        <w:fldChar w:fldCharType="end"/>
      </w:r>
    </w:p>
    <w:p w:rsidR="00511C3D" w:rsidRDefault="00922BB1">
      <w:pPr>
        <w:pStyle w:val="IndexEntry"/>
      </w:pPr>
      <w:hyperlink w:anchor="section_0df1cb93e47a479c9a4a880deda8636f">
        <w:r w:rsidR="000257DE">
          <w:rPr>
            <w:rStyle w:val="Hyperlink"/>
          </w:rPr>
          <w:t>NAT-T UDP Encapsulation Modes message</w:t>
        </w:r>
      </w:hyperlink>
      <w:r w:rsidR="000257DE">
        <w:t xml:space="preserve"> </w:t>
      </w:r>
      <w:r w:rsidR="000257DE">
        <w:fldChar w:fldCharType="begin"/>
      </w:r>
      <w:r w:rsidR="000257DE">
        <w:instrText>PAGEREF section_0df1cb93e47a479c9a4a880deda8636f</w:instrText>
      </w:r>
      <w:r w:rsidR="000257DE">
        <w:fldChar w:fldCharType="separate"/>
      </w:r>
      <w:r w:rsidR="000257DE">
        <w:rPr>
          <w:noProof/>
        </w:rPr>
        <w:t>20</w:t>
      </w:r>
      <w:r w:rsidR="000257DE">
        <w:fldChar w:fldCharType="end"/>
      </w:r>
    </w:p>
    <w:p w:rsidR="00511C3D" w:rsidRDefault="00922BB1">
      <w:pPr>
        <w:pStyle w:val="IndexEntry"/>
      </w:pPr>
      <w:hyperlink w:anchor="section_83cc89b17beb4577b5eceecd4e7183a4">
        <w:r w:rsidR="000257DE">
          <w:rPr>
            <w:rStyle w:val="Hyperlink"/>
          </w:rPr>
          <w:t>Negotiation discovery</w:t>
        </w:r>
      </w:hyperlink>
      <w:r w:rsidR="000257DE">
        <w:t xml:space="preserve"> </w:t>
      </w:r>
      <w:r w:rsidR="000257DE">
        <w:fldChar w:fldCharType="begin"/>
      </w:r>
      <w:r w:rsidR="000257DE">
        <w:instrText>PAGEREF section_83cc89b17beb4577b5eceecd4e7183a4</w:instrText>
      </w:r>
      <w:r w:rsidR="000257DE">
        <w:fldChar w:fldCharType="separate"/>
      </w:r>
      <w:r w:rsidR="000257DE">
        <w:rPr>
          <w:noProof/>
        </w:rPr>
        <w:t>15</w:t>
      </w:r>
      <w:r w:rsidR="000257DE">
        <w:fldChar w:fldCharType="end"/>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eab290997abb4b34a8ce3e232bdaaca5">
        <w:r>
          <w:rPr>
            <w:rStyle w:val="Hyperlink"/>
          </w:rPr>
          <w:t>section 3.7.1</w:t>
        </w:r>
      </w:hyperlink>
      <w:r>
        <w:t xml:space="preserve"> </w:t>
      </w:r>
      <w:r>
        <w:fldChar w:fldCharType="begin"/>
      </w:r>
      <w:r>
        <w:instrText>PAGEREF section_eab290997abb4b34a8ce3e232bdaaca5</w:instrText>
      </w:r>
      <w:r>
        <w:fldChar w:fldCharType="separate"/>
      </w:r>
      <w:r>
        <w:rPr>
          <w:noProof/>
        </w:rPr>
        <w:t>48</w:t>
      </w:r>
      <w:r>
        <w:fldChar w:fldCharType="end"/>
      </w:r>
      <w:r>
        <w:t>)</w:t>
      </w:r>
    </w:p>
    <w:p w:rsidR="00511C3D" w:rsidRDefault="000257DE">
      <w:pPr>
        <w:pStyle w:val="IndexEntry"/>
      </w:pPr>
      <w:r>
        <w:t xml:space="preserve">   </w:t>
      </w:r>
      <w:hyperlink w:anchor="section_8aaad5fb5a0b4f29931ad1999b5f1dcb">
        <w:r>
          <w:rPr>
            <w:rStyle w:val="Hyperlink"/>
          </w:rPr>
          <w:t>higher-layer triggered events</w:t>
        </w:r>
      </w:hyperlink>
      <w:r>
        <w:t xml:space="preserve"> </w:t>
      </w:r>
      <w:r>
        <w:fldChar w:fldCharType="begin"/>
      </w:r>
      <w:r>
        <w:instrText>PAGEREF section_8aaad5fb5a0b4f29931ad1999b5f1dcb</w:instrText>
      </w:r>
      <w:r>
        <w:fldChar w:fldCharType="separate"/>
      </w:r>
      <w:r>
        <w:rPr>
          <w:noProof/>
        </w:rPr>
        <w:t>49</w:t>
      </w:r>
      <w:r>
        <w:fldChar w:fldCharType="end"/>
      </w:r>
    </w:p>
    <w:p w:rsidR="00511C3D" w:rsidRDefault="000257DE">
      <w:pPr>
        <w:pStyle w:val="IndexEntry"/>
      </w:pPr>
      <w:r>
        <w:t xml:space="preserve">   </w:t>
      </w:r>
      <w:hyperlink w:anchor="section_3f14d9e3db0e4dad98666fd95c9a5388">
        <w:r>
          <w:rPr>
            <w:rStyle w:val="Hyperlink"/>
          </w:rPr>
          <w:t>initialization</w:t>
        </w:r>
      </w:hyperlink>
      <w:r>
        <w:t xml:space="preserve"> </w:t>
      </w:r>
      <w:r>
        <w:fldChar w:fldCharType="begin"/>
      </w:r>
      <w:r>
        <w:instrText>PAGEREF section_3f14d9e3db0e4dad98666fd95c9a5388</w:instrText>
      </w:r>
      <w:r>
        <w:fldChar w:fldCharType="separate"/>
      </w:r>
      <w:r>
        <w:rPr>
          <w:noProof/>
        </w:rPr>
        <w:t>49</w:t>
      </w:r>
      <w:r>
        <w:fldChar w:fldCharType="end"/>
      </w:r>
    </w:p>
    <w:p w:rsidR="00511C3D" w:rsidRDefault="000257DE">
      <w:pPr>
        <w:pStyle w:val="IndexEntry"/>
      </w:pPr>
      <w:r>
        <w:t xml:space="preserve">   </w:t>
      </w:r>
      <w:hyperlink w:anchor="section_e2967bfc8b614f7d966c60544b60ff28">
        <w:r>
          <w:rPr>
            <w:rStyle w:val="Hyperlink"/>
          </w:rPr>
          <w:t>local events</w:t>
        </w:r>
      </w:hyperlink>
      <w:r>
        <w:t xml:space="preserve"> </w:t>
      </w:r>
      <w:r>
        <w:fldChar w:fldCharType="begin"/>
      </w:r>
      <w:r>
        <w:instrText>PAGEREF section_e2967bfc8b614f7d966c60544b60ff28</w:instrText>
      </w:r>
      <w:r>
        <w:fldChar w:fldCharType="separate"/>
      </w:r>
      <w:r>
        <w:rPr>
          <w:noProof/>
        </w:rPr>
        <w:t>52</w:t>
      </w:r>
      <w:r>
        <w:fldChar w:fldCharType="end"/>
      </w:r>
    </w:p>
    <w:p w:rsidR="00511C3D" w:rsidRDefault="000257DE">
      <w:pPr>
        <w:pStyle w:val="IndexEntry"/>
      </w:pPr>
      <w:r>
        <w:t xml:space="preserve">   </w:t>
      </w:r>
      <w:hyperlink w:anchor="section_890413eebd7a4c4f863ed02a52cbc753">
        <w:r>
          <w:rPr>
            <w:rStyle w:val="Hyperlink"/>
          </w:rPr>
          <w:t>message processing</w:t>
        </w:r>
      </w:hyperlink>
      <w:r>
        <w:t xml:space="preserve"> </w:t>
      </w:r>
      <w:r>
        <w:fldChar w:fldCharType="begin"/>
      </w:r>
      <w:r>
        <w:instrText>PAGEREF section_890413eebd7a4c4f863ed02a52cbc753</w:instrText>
      </w:r>
      <w:r>
        <w:fldChar w:fldCharType="separate"/>
      </w:r>
      <w:r>
        <w:rPr>
          <w:noProof/>
        </w:rPr>
        <w:t>51</w:t>
      </w:r>
      <w:r>
        <w:fldChar w:fldCharType="end"/>
      </w:r>
    </w:p>
    <w:p w:rsidR="00511C3D" w:rsidRDefault="000257DE">
      <w:pPr>
        <w:pStyle w:val="IndexEntry"/>
      </w:pPr>
      <w:r>
        <w:t xml:space="preserve">   </w:t>
      </w:r>
      <w:hyperlink w:anchor="section_e1887f20ad27475cb96e9505dd63ae86">
        <w:r>
          <w:rPr>
            <w:rStyle w:val="Hyperlink"/>
          </w:rPr>
          <w:t>overview</w:t>
        </w:r>
      </w:hyperlink>
      <w:r>
        <w:t xml:space="preserve"> </w:t>
      </w:r>
      <w:r>
        <w:fldChar w:fldCharType="begin"/>
      </w:r>
      <w:r>
        <w:instrText>PAGEREF section_e1887f20ad27475cb96e9505dd63ae86</w:instrText>
      </w:r>
      <w:r>
        <w:fldChar w:fldCharType="separate"/>
      </w:r>
      <w:r>
        <w:rPr>
          <w:noProof/>
        </w:rPr>
        <w:t>44</w:t>
      </w:r>
      <w:r>
        <w:fldChar w:fldCharType="end"/>
      </w:r>
    </w:p>
    <w:p w:rsidR="00511C3D" w:rsidRDefault="000257DE">
      <w:pPr>
        <w:pStyle w:val="IndexEntry"/>
      </w:pPr>
      <w:r>
        <w:t xml:space="preserve">   </w:t>
      </w:r>
      <w:hyperlink w:anchor="section_4c06d081088d4337b49f931430adaab5">
        <w:r>
          <w:rPr>
            <w:rStyle w:val="Hyperlink"/>
          </w:rPr>
          <w:t>receiving message #1</w:t>
        </w:r>
      </w:hyperlink>
      <w:r>
        <w:t xml:space="preserve"> </w:t>
      </w:r>
      <w:r>
        <w:fldChar w:fldCharType="begin"/>
      </w:r>
      <w:r>
        <w:instrText>PAGEREF section_4c06d081088d4337b49f931430adaab5</w:instrText>
      </w:r>
      <w:r>
        <w:fldChar w:fldCharType="separate"/>
      </w:r>
      <w:r>
        <w:rPr>
          <w:noProof/>
        </w:rPr>
        <w:t>51</w:t>
      </w:r>
      <w:r>
        <w:fldChar w:fldCharType="end"/>
      </w:r>
    </w:p>
    <w:p w:rsidR="00511C3D" w:rsidRDefault="000257DE">
      <w:pPr>
        <w:pStyle w:val="IndexEntry"/>
      </w:pPr>
      <w:r>
        <w:t xml:space="preserve">   </w:t>
      </w:r>
      <w:hyperlink w:anchor="section_dd873e4e5b024b3a923f8eefe942c21b">
        <w:r>
          <w:rPr>
            <w:rStyle w:val="Hyperlink"/>
          </w:rPr>
          <w:t>receiving message #2</w:t>
        </w:r>
      </w:hyperlink>
      <w:r>
        <w:t xml:space="preserve"> </w:t>
      </w:r>
      <w:r>
        <w:fldChar w:fldCharType="begin"/>
      </w:r>
      <w:r>
        <w:instrText>PAGEREF section_dd873e4e5b024b3a923f8eefe942c21b</w:instrText>
      </w:r>
      <w:r>
        <w:fldChar w:fldCharType="separate"/>
      </w:r>
      <w:r>
        <w:rPr>
          <w:noProof/>
        </w:rPr>
        <w:t>51</w:t>
      </w:r>
      <w:r>
        <w:fldChar w:fldCharType="end"/>
      </w:r>
    </w:p>
    <w:p w:rsidR="00511C3D" w:rsidRDefault="000257DE">
      <w:pPr>
        <w:pStyle w:val="IndexEntry"/>
      </w:pPr>
      <w:r>
        <w:t xml:space="preserve">   </w:t>
      </w:r>
      <w:hyperlink w:anchor="section_21a7938734c444b5886d744b72cf18c7">
        <w:r>
          <w:rPr>
            <w:rStyle w:val="Hyperlink"/>
          </w:rPr>
          <w:t>receiving message #5</w:t>
        </w:r>
      </w:hyperlink>
      <w:r>
        <w:t xml:space="preserve"> </w:t>
      </w:r>
      <w:r>
        <w:fldChar w:fldCharType="begin"/>
      </w:r>
      <w:r>
        <w:instrText>PAGEREF section_21a7938734c444b5886d744b72cf18c7</w:instrText>
      </w:r>
      <w:r>
        <w:fldChar w:fldCharType="separate"/>
      </w:r>
      <w:r>
        <w:rPr>
          <w:noProof/>
        </w:rPr>
        <w:t>51</w:t>
      </w:r>
      <w:r>
        <w:fldChar w:fldCharType="end"/>
      </w:r>
    </w:p>
    <w:p w:rsidR="00511C3D" w:rsidRDefault="000257DE">
      <w:pPr>
        <w:pStyle w:val="IndexEntry"/>
      </w:pPr>
      <w:r>
        <w:t xml:space="preserve">   </w:t>
      </w:r>
      <w:hyperlink w:anchor="section_5b7182beb437498eadf1c333fffe2d89">
        <w:r>
          <w:rPr>
            <w:rStyle w:val="Hyperlink"/>
          </w:rPr>
          <w:t>receiving message #6</w:t>
        </w:r>
      </w:hyperlink>
      <w:r>
        <w:t xml:space="preserve"> </w:t>
      </w:r>
      <w:r>
        <w:fldChar w:fldCharType="begin"/>
      </w:r>
      <w:r>
        <w:instrText>PAGEREF section_5b7182beb437498eadf1c333fffe2d89</w:instrText>
      </w:r>
      <w:r>
        <w:fldChar w:fldCharType="separate"/>
      </w:r>
      <w:r>
        <w:rPr>
          <w:noProof/>
        </w:rPr>
        <w:t>52</w:t>
      </w:r>
      <w:r>
        <w:fldChar w:fldCharType="end"/>
      </w:r>
    </w:p>
    <w:p w:rsidR="00511C3D" w:rsidRDefault="000257DE">
      <w:pPr>
        <w:pStyle w:val="IndexEntry"/>
      </w:pPr>
      <w:r>
        <w:t xml:space="preserve">   </w:t>
      </w:r>
      <w:hyperlink w:anchor="section_890413eebd7a4c4f863ed02a52cbc753">
        <w:r>
          <w:rPr>
            <w:rStyle w:val="Hyperlink"/>
          </w:rPr>
          <w:t>sequencing rules</w:t>
        </w:r>
      </w:hyperlink>
      <w:r>
        <w:t xml:space="preserve"> </w:t>
      </w:r>
      <w:r>
        <w:fldChar w:fldCharType="begin"/>
      </w:r>
      <w:r>
        <w:instrText>PAGEREF section_890413eebd7a4c4f863ed02a52cbc753</w:instrText>
      </w:r>
      <w:r>
        <w:fldChar w:fldCharType="separate"/>
      </w:r>
      <w:r>
        <w:rPr>
          <w:noProof/>
        </w:rPr>
        <w:t>51</w:t>
      </w:r>
      <w:r>
        <w:fldChar w:fldCharType="end"/>
      </w:r>
    </w:p>
    <w:p w:rsidR="00511C3D" w:rsidRDefault="000257DE">
      <w:pPr>
        <w:pStyle w:val="IndexEntry"/>
      </w:pPr>
      <w:r>
        <w:t xml:space="preserve">   </w:t>
      </w:r>
      <w:hyperlink w:anchor="section_9ac3ee620fe14fc9804162acd580dcfc">
        <w:r>
          <w:rPr>
            <w:rStyle w:val="Hyperlink"/>
          </w:rPr>
          <w:t>timer events</w:t>
        </w:r>
      </w:hyperlink>
      <w:r>
        <w:t xml:space="preserve"> </w:t>
      </w:r>
      <w:r>
        <w:fldChar w:fldCharType="begin"/>
      </w:r>
      <w:r>
        <w:instrText>PAGEREF section_9ac3ee620fe14fc9804162acd580dcfc</w:instrText>
      </w:r>
      <w:r>
        <w:fldChar w:fldCharType="separate"/>
      </w:r>
      <w:r>
        <w:rPr>
          <w:noProof/>
        </w:rPr>
        <w:t>52</w:t>
      </w:r>
      <w:r>
        <w:fldChar w:fldCharType="end"/>
      </w:r>
    </w:p>
    <w:p w:rsidR="00511C3D" w:rsidRDefault="000257DE">
      <w:pPr>
        <w:pStyle w:val="IndexEntry"/>
      </w:pPr>
      <w:r>
        <w:t xml:space="preserve">   </w:t>
      </w:r>
      <w:hyperlink w:anchor="section_6f2f1f7eea9b42439229ff7fb07132fa">
        <w:r>
          <w:rPr>
            <w:rStyle w:val="Hyperlink"/>
          </w:rPr>
          <w:t>timers</w:t>
        </w:r>
      </w:hyperlink>
      <w:r>
        <w:t xml:space="preserve"> </w:t>
      </w:r>
      <w:r>
        <w:fldChar w:fldCharType="begin"/>
      </w:r>
      <w:r>
        <w:instrText>PAGEREF section_6f2f1f7eea9b42439229ff7fb07132fa</w:instrText>
      </w:r>
      <w:r>
        <w:fldChar w:fldCharType="separate"/>
      </w:r>
      <w:r>
        <w:rPr>
          <w:noProof/>
        </w:rPr>
        <w:t>49</w:t>
      </w:r>
      <w:r>
        <w:fldChar w:fldCharType="end"/>
      </w:r>
    </w:p>
    <w:p w:rsidR="00511C3D" w:rsidRDefault="00922BB1">
      <w:pPr>
        <w:pStyle w:val="IndexEntry"/>
      </w:pPr>
      <w:hyperlink w:anchor="section_d32ab5acb66644fb9e0e5471d8d8baef">
        <w:r w:rsidR="000257DE">
          <w:rPr>
            <w:rStyle w:val="Hyperlink"/>
          </w:rPr>
          <w:t>Negotiation discovery example</w:t>
        </w:r>
      </w:hyperlink>
      <w:r w:rsidR="000257DE">
        <w:t xml:space="preserve"> </w:t>
      </w:r>
      <w:r w:rsidR="000257DE">
        <w:fldChar w:fldCharType="begin"/>
      </w:r>
      <w:r w:rsidR="000257DE">
        <w:instrText>PAGEREF section_d32ab5acb66644fb9e0e5471d8d8baef</w:instrText>
      </w:r>
      <w:r w:rsidR="000257DE">
        <w:fldChar w:fldCharType="separate"/>
      </w:r>
      <w:r w:rsidR="000257DE">
        <w:rPr>
          <w:noProof/>
        </w:rPr>
        <w:t>68</w:t>
      </w:r>
      <w:r w:rsidR="000257DE">
        <w:fldChar w:fldCharType="end"/>
      </w:r>
    </w:p>
    <w:p w:rsidR="00511C3D" w:rsidRDefault="00922BB1">
      <w:pPr>
        <w:pStyle w:val="IndexEntry"/>
      </w:pPr>
      <w:hyperlink w:anchor="section_d86d377360fc44e289c2266afec232a0">
        <w:r w:rsidR="000257DE">
          <w:rPr>
            <w:rStyle w:val="Hyperlink"/>
          </w:rPr>
          <w:t>Negotiation discovery security</w:t>
        </w:r>
      </w:hyperlink>
      <w:r w:rsidR="000257DE">
        <w:t xml:space="preserve"> </w:t>
      </w:r>
      <w:r w:rsidR="000257DE">
        <w:fldChar w:fldCharType="begin"/>
      </w:r>
      <w:r w:rsidR="000257DE">
        <w:instrText>PAGEREF section_d86d377360fc44e289c2266afec232a0</w:instrText>
      </w:r>
      <w:r w:rsidR="000257DE">
        <w:fldChar w:fldCharType="separate"/>
      </w:r>
      <w:r w:rsidR="000257DE">
        <w:rPr>
          <w:noProof/>
        </w:rPr>
        <w:t>70</w:t>
      </w:r>
      <w:r w:rsidR="000257DE">
        <w:fldChar w:fldCharType="end"/>
      </w:r>
    </w:p>
    <w:p w:rsidR="00511C3D" w:rsidRDefault="00922BB1">
      <w:pPr>
        <w:pStyle w:val="IndexEntry"/>
      </w:pPr>
      <w:hyperlink w:anchor="section_5b8947587e794c438b40e4d9ad6fb0a9">
        <w:r w:rsidR="000257DE">
          <w:rPr>
            <w:rStyle w:val="Hyperlink"/>
          </w:rPr>
          <w:t>Normative references</w:t>
        </w:r>
      </w:hyperlink>
      <w:r w:rsidR="000257DE">
        <w:t xml:space="preserve"> </w:t>
      </w:r>
      <w:r w:rsidR="000257DE">
        <w:fldChar w:fldCharType="begin"/>
      </w:r>
      <w:r w:rsidR="000257DE">
        <w:instrText>PAGEREF section_5b8947587e794c438b40e4d9ad6fb0a9</w:instrText>
      </w:r>
      <w:r w:rsidR="000257DE">
        <w:fldChar w:fldCharType="separate"/>
      </w:r>
      <w:r w:rsidR="000257DE">
        <w:rPr>
          <w:noProof/>
        </w:rPr>
        <w:t>11</w:t>
      </w:r>
      <w:r w:rsidR="000257DE">
        <w:fldChar w:fldCharType="end"/>
      </w:r>
    </w:p>
    <w:p w:rsidR="00511C3D" w:rsidRDefault="00922BB1">
      <w:pPr>
        <w:pStyle w:val="IndexEntry"/>
      </w:pPr>
      <w:hyperlink w:anchor="section_f3d616aac20f4d90ae939d28da8898cd">
        <w:r w:rsidR="000257DE">
          <w:rPr>
            <w:rStyle w:val="Hyperlink"/>
          </w:rPr>
          <w:t>Notify Payload (IKEv2) Packet message</w:t>
        </w:r>
      </w:hyperlink>
      <w:r w:rsidR="000257DE">
        <w:t xml:space="preserve"> </w:t>
      </w:r>
      <w:r w:rsidR="000257DE">
        <w:fldChar w:fldCharType="begin"/>
      </w:r>
      <w:r w:rsidR="000257DE">
        <w:instrText>PAGEREF section_f3d616aac20f4d90ae939d28da8898cd</w:instrText>
      </w:r>
      <w:r w:rsidR="000257DE">
        <w:fldChar w:fldCharType="separate"/>
      </w:r>
      <w:r w:rsidR="000257DE">
        <w:rPr>
          <w:noProof/>
        </w:rPr>
        <w:t>25</w:t>
      </w:r>
      <w:r w:rsidR="000257DE">
        <w:fldChar w:fldCharType="end"/>
      </w:r>
    </w:p>
    <w:p w:rsidR="00511C3D" w:rsidRDefault="00922BB1">
      <w:pPr>
        <w:pStyle w:val="IndexEntry"/>
      </w:pPr>
      <w:hyperlink w:anchor="section_a564c4d1770f42b5b94bf2608a7da194">
        <w:r w:rsidR="000257DE">
          <w:rPr>
            <w:rStyle w:val="Hyperlink"/>
          </w:rPr>
          <w:t>Notify Payload Packet message</w:t>
        </w:r>
      </w:hyperlink>
      <w:r w:rsidR="000257DE">
        <w:t xml:space="preserve"> </w:t>
      </w:r>
      <w:r w:rsidR="000257DE">
        <w:fldChar w:fldCharType="begin"/>
      </w:r>
      <w:r w:rsidR="000257DE">
        <w:instrText>PAGEREF section_a564c4d1770f42b5b94bf2608a7da194</w:instrText>
      </w:r>
      <w:r w:rsidR="000257DE">
        <w:fldChar w:fldCharType="separate"/>
      </w:r>
      <w:r w:rsidR="000257DE">
        <w:rPr>
          <w:noProof/>
        </w:rPr>
        <w:t>23</w:t>
      </w:r>
      <w:r w:rsidR="000257DE">
        <w:fldChar w:fldCharType="end"/>
      </w:r>
    </w:p>
    <w:p w:rsidR="00511C3D" w:rsidRDefault="00922BB1">
      <w:pPr>
        <w:pStyle w:val="IndexEntry"/>
      </w:pPr>
      <w:hyperlink w:anchor="section_a564c4d1770f42b5b94bf2608a7da194">
        <w:r w:rsidR="000257DE">
          <w:rPr>
            <w:rStyle w:val="Hyperlink"/>
          </w:rPr>
          <w:t>Notify_Payload packet</w:t>
        </w:r>
      </w:hyperlink>
      <w:r w:rsidR="000257DE">
        <w:t xml:space="preserve"> </w:t>
      </w:r>
      <w:r w:rsidR="000257DE">
        <w:fldChar w:fldCharType="begin"/>
      </w:r>
      <w:r w:rsidR="000257DE">
        <w:instrText>PAGEREF section_a564c4d1770f42b5b94bf2608a7da194</w:instrText>
      </w:r>
      <w:r w:rsidR="000257DE">
        <w:fldChar w:fldCharType="separate"/>
      </w:r>
      <w:r w:rsidR="000257DE">
        <w:rPr>
          <w:noProof/>
        </w:rPr>
        <w:t>23</w:t>
      </w:r>
      <w:r w:rsidR="000257DE">
        <w:fldChar w:fldCharType="end"/>
      </w:r>
    </w:p>
    <w:p w:rsidR="00511C3D" w:rsidRDefault="00922BB1">
      <w:pPr>
        <w:pStyle w:val="IndexEntry"/>
      </w:pPr>
      <w:hyperlink w:anchor="section_f3d616aac20f4d90ae939d28da8898cd">
        <w:r w:rsidR="000257DE">
          <w:rPr>
            <w:rStyle w:val="Hyperlink"/>
          </w:rPr>
          <w:t>Notify_Payload_IKEV2 packet</w:t>
        </w:r>
      </w:hyperlink>
      <w:r w:rsidR="000257DE">
        <w:t xml:space="preserve"> </w:t>
      </w:r>
      <w:r w:rsidR="000257DE">
        <w:fldChar w:fldCharType="begin"/>
      </w:r>
      <w:r w:rsidR="000257DE">
        <w:instrText>PAGEREF section_f3d616aac20f4d90ae939d28da8898cd</w:instrText>
      </w:r>
      <w:r w:rsidR="000257DE">
        <w:fldChar w:fldCharType="separate"/>
      </w:r>
      <w:r w:rsidR="000257DE">
        <w:rPr>
          <w:noProof/>
        </w:rPr>
        <w:t>25</w:t>
      </w:r>
      <w:r w:rsidR="000257DE">
        <w:fldChar w:fldCharType="end"/>
      </w:r>
    </w:p>
    <w:p w:rsidR="00511C3D" w:rsidRDefault="00511C3D">
      <w:pPr>
        <w:spacing w:before="0" w:after="0"/>
        <w:rPr>
          <w:sz w:val="16"/>
        </w:rPr>
      </w:pPr>
    </w:p>
    <w:p w:rsidR="00511C3D" w:rsidRDefault="000257DE">
      <w:r>
        <w:rPr>
          <w:b/>
        </w:rPr>
        <w:t>O</w:t>
      </w:r>
    </w:p>
    <w:p w:rsidR="00511C3D" w:rsidRDefault="00511C3D">
      <w:pPr>
        <w:spacing w:before="0" w:after="0"/>
        <w:rPr>
          <w:sz w:val="16"/>
        </w:rPr>
      </w:pPr>
    </w:p>
    <w:p w:rsidR="00511C3D" w:rsidRDefault="000257DE">
      <w:pPr>
        <w:pStyle w:val="IndexEntry"/>
      </w:pPr>
      <w:r>
        <w:t>Other local events</w:t>
      </w:r>
    </w:p>
    <w:p w:rsidR="00511C3D" w:rsidRDefault="000257DE">
      <w:pPr>
        <w:pStyle w:val="IndexEntry"/>
      </w:pPr>
      <w:r>
        <w:t xml:space="preserve">   </w:t>
      </w:r>
      <w:hyperlink w:anchor="section_54b16887553149ddb695b37bd1d10bfe">
        <w:r>
          <w:rPr>
            <w:rStyle w:val="Hyperlink"/>
          </w:rPr>
          <w:t>server</w:t>
        </w:r>
      </w:hyperlink>
      <w:r>
        <w:t xml:space="preserve"> </w:t>
      </w:r>
      <w:r>
        <w:fldChar w:fldCharType="begin"/>
      </w:r>
      <w:r>
        <w:instrText>PAGEREF section_54b16887553149ddb695b37bd1d10bfe</w:instrText>
      </w:r>
      <w:r>
        <w:fldChar w:fldCharType="separate"/>
      </w:r>
      <w:r>
        <w:rPr>
          <w:noProof/>
        </w:rPr>
        <w:t>44</w:t>
      </w:r>
      <w:r>
        <w:fldChar w:fldCharType="end"/>
      </w:r>
    </w:p>
    <w:p w:rsidR="00511C3D" w:rsidRDefault="00922BB1">
      <w:pPr>
        <w:pStyle w:val="IndexEntry"/>
      </w:pPr>
      <w:hyperlink w:anchor="section_bf8312b5bcbd45a0a422c19a7191f5fb">
        <w:r w:rsidR="000257DE">
          <w:rPr>
            <w:rStyle w:val="Hyperlink"/>
          </w:rPr>
          <w:t>Outbound packets</w:t>
        </w:r>
      </w:hyperlink>
      <w:r w:rsidR="000257DE">
        <w:t xml:space="preserve"> </w:t>
      </w:r>
      <w:r w:rsidR="000257DE">
        <w:fldChar w:fldCharType="begin"/>
      </w:r>
      <w:r w:rsidR="000257DE">
        <w:instrText>PAGEREF section_bf8312b5bcbd45a0a422c19a7191f5fb</w:instrText>
      </w:r>
      <w:r w:rsidR="000257DE">
        <w:fldChar w:fldCharType="separate"/>
      </w:r>
      <w:r w:rsidR="000257DE">
        <w:rPr>
          <w:noProof/>
        </w:rPr>
        <w:t>49</w:t>
      </w:r>
      <w:r w:rsidR="000257DE">
        <w:fldChar w:fldCharType="end"/>
      </w:r>
    </w:p>
    <w:p w:rsidR="00511C3D" w:rsidRDefault="00922BB1">
      <w:pPr>
        <w:pStyle w:val="IndexEntry"/>
      </w:pPr>
      <w:hyperlink w:anchor="section_6359581d8b594dba9b5ef5b616b8a9f9">
        <w:r w:rsidR="000257DE">
          <w:rPr>
            <w:rStyle w:val="Hyperlink"/>
          </w:rPr>
          <w:t>Overview</w:t>
        </w:r>
      </w:hyperlink>
      <w:r w:rsidR="000257DE">
        <w:t xml:space="preserve"> </w:t>
      </w:r>
      <w:r w:rsidR="000257DE">
        <w:fldChar w:fldCharType="begin"/>
      </w:r>
      <w:r w:rsidR="000257DE">
        <w:instrText>PAGEREF section_6359581d8b594dba9b5ef5b616b8a9f9</w:instrText>
      </w:r>
      <w:r w:rsidR="000257DE">
        <w:fldChar w:fldCharType="separate"/>
      </w:r>
      <w:r w:rsidR="000257DE">
        <w:rPr>
          <w:noProof/>
        </w:rPr>
        <w:t>13</w:t>
      </w:r>
      <w:r w:rsidR="000257DE">
        <w:fldChar w:fldCharType="end"/>
      </w:r>
    </w:p>
    <w:p w:rsidR="00511C3D" w:rsidRDefault="00922BB1">
      <w:pPr>
        <w:pStyle w:val="IndexEntry"/>
      </w:pPr>
      <w:hyperlink w:anchor="section_6359581d8b594dba9b5ef5b616b8a9f9">
        <w:r w:rsidR="000257DE">
          <w:rPr>
            <w:rStyle w:val="Hyperlink"/>
          </w:rPr>
          <w:t>Overview (synopsis)</w:t>
        </w:r>
      </w:hyperlink>
      <w:r w:rsidR="000257DE">
        <w:t xml:space="preserve"> </w:t>
      </w:r>
      <w:r w:rsidR="000257DE">
        <w:fldChar w:fldCharType="begin"/>
      </w:r>
      <w:r w:rsidR="000257DE">
        <w:instrText>PAGEREF section_6359581d8b594dba9b5ef5b616b8a9f9</w:instrText>
      </w:r>
      <w:r w:rsidR="000257DE">
        <w:fldChar w:fldCharType="separate"/>
      </w:r>
      <w:r w:rsidR="000257DE">
        <w:rPr>
          <w:noProof/>
        </w:rPr>
        <w:t>13</w:t>
      </w:r>
      <w:r w:rsidR="000257DE">
        <w:fldChar w:fldCharType="end"/>
      </w:r>
    </w:p>
    <w:p w:rsidR="00511C3D" w:rsidRDefault="00511C3D">
      <w:pPr>
        <w:spacing w:before="0" w:after="0"/>
        <w:rPr>
          <w:sz w:val="16"/>
        </w:rPr>
      </w:pPr>
    </w:p>
    <w:p w:rsidR="00511C3D" w:rsidRDefault="000257DE">
      <w:r>
        <w:rPr>
          <w:b/>
        </w:rPr>
        <w:t>P</w:t>
      </w:r>
    </w:p>
    <w:p w:rsidR="00511C3D" w:rsidRDefault="00511C3D">
      <w:pPr>
        <w:spacing w:before="0" w:after="0"/>
        <w:rPr>
          <w:sz w:val="16"/>
        </w:rPr>
      </w:pPr>
    </w:p>
    <w:p w:rsidR="00511C3D" w:rsidRDefault="000257DE">
      <w:pPr>
        <w:pStyle w:val="IndexEntry"/>
      </w:pPr>
      <w:r>
        <w:t>Packets</w:t>
      </w:r>
    </w:p>
    <w:p w:rsidR="00511C3D" w:rsidRDefault="000257DE">
      <w:pPr>
        <w:pStyle w:val="IndexEntry"/>
      </w:pPr>
      <w:r>
        <w:t xml:space="preserve">   </w:t>
      </w:r>
      <w:hyperlink w:anchor="section_a18519b47de647299bcbea4da1c53301">
        <w:r>
          <w:rPr>
            <w:rStyle w:val="Hyperlink"/>
          </w:rPr>
          <w:t>inbound</w:t>
        </w:r>
      </w:hyperlink>
      <w:r>
        <w:t xml:space="preserve"> </w:t>
      </w:r>
      <w:r>
        <w:fldChar w:fldCharType="begin"/>
      </w:r>
      <w:r>
        <w:instrText>PAGEREF section_a18519b47de647299bcbea4da1c53301</w:instrText>
      </w:r>
      <w:r>
        <w:fldChar w:fldCharType="separate"/>
      </w:r>
      <w:r>
        <w:rPr>
          <w:noProof/>
        </w:rPr>
        <w:t>50</w:t>
      </w:r>
      <w:r>
        <w:fldChar w:fldCharType="end"/>
      </w:r>
    </w:p>
    <w:p w:rsidR="00511C3D" w:rsidRDefault="000257DE">
      <w:pPr>
        <w:pStyle w:val="IndexEntry"/>
      </w:pPr>
      <w:r>
        <w:t xml:space="preserve">   </w:t>
      </w:r>
      <w:hyperlink w:anchor="section_bf8312b5bcbd45a0a422c19a7191f5fb">
        <w:r>
          <w:rPr>
            <w:rStyle w:val="Hyperlink"/>
          </w:rPr>
          <w:t>outbound</w:t>
        </w:r>
      </w:hyperlink>
      <w:r>
        <w:t xml:space="preserve"> </w:t>
      </w:r>
      <w:r>
        <w:fldChar w:fldCharType="begin"/>
      </w:r>
      <w:r>
        <w:instrText>PAGEREF section_bf8312b5bcbd45a0a422c19a7191f5fb</w:instrText>
      </w:r>
      <w:r>
        <w:fldChar w:fldCharType="separate"/>
      </w:r>
      <w:r>
        <w:rPr>
          <w:noProof/>
        </w:rPr>
        <w:t>49</w:t>
      </w:r>
      <w:r>
        <w:fldChar w:fldCharType="end"/>
      </w:r>
    </w:p>
    <w:p w:rsidR="00511C3D" w:rsidRDefault="00922BB1">
      <w:pPr>
        <w:pStyle w:val="IndexEntry"/>
      </w:pPr>
      <w:hyperlink w:anchor="section_9553a30ac1f24622a0c8edf0b9c75cde">
        <w:r w:rsidR="000257DE">
          <w:rPr>
            <w:rStyle w:val="Hyperlink"/>
          </w:rPr>
          <w:t>Parameters - security index</w:t>
        </w:r>
      </w:hyperlink>
      <w:r w:rsidR="000257DE">
        <w:t xml:space="preserve"> </w:t>
      </w:r>
      <w:r w:rsidR="000257DE">
        <w:fldChar w:fldCharType="begin"/>
      </w:r>
      <w:r w:rsidR="000257DE">
        <w:instrText>PAGEREF section_9553a30ac1f24622a0c8edf0b9c75cde</w:instrText>
      </w:r>
      <w:r w:rsidR="000257DE">
        <w:fldChar w:fldCharType="separate"/>
      </w:r>
      <w:r w:rsidR="000257DE">
        <w:rPr>
          <w:noProof/>
        </w:rPr>
        <w:t>70</w:t>
      </w:r>
      <w:r w:rsidR="000257DE">
        <w:fldChar w:fldCharType="end"/>
      </w:r>
    </w:p>
    <w:p w:rsidR="00511C3D" w:rsidRDefault="00922BB1">
      <w:pPr>
        <w:pStyle w:val="IndexEntry"/>
      </w:pPr>
      <w:hyperlink w:anchor="section_629b863689c84545b2436bd705452fea">
        <w:r w:rsidR="000257DE">
          <w:rPr>
            <w:rStyle w:val="Hyperlink"/>
          </w:rPr>
          <w:t>Preconditions</w:t>
        </w:r>
      </w:hyperlink>
      <w:r w:rsidR="000257DE">
        <w:t xml:space="preserve"> </w:t>
      </w:r>
      <w:r w:rsidR="000257DE">
        <w:fldChar w:fldCharType="begin"/>
      </w:r>
      <w:r w:rsidR="000257DE">
        <w:instrText>PAGEREF section_629b863689c84545b2436bd705452fea</w:instrText>
      </w:r>
      <w:r w:rsidR="000257DE">
        <w:fldChar w:fldCharType="separate"/>
      </w:r>
      <w:r w:rsidR="000257DE">
        <w:rPr>
          <w:noProof/>
        </w:rPr>
        <w:t>18</w:t>
      </w:r>
      <w:r w:rsidR="000257DE">
        <w:fldChar w:fldCharType="end"/>
      </w:r>
    </w:p>
    <w:p w:rsidR="00511C3D" w:rsidRDefault="000257DE">
      <w:pPr>
        <w:pStyle w:val="IndexEntry"/>
      </w:pPr>
      <w:r>
        <w:t xml:space="preserve">   </w:t>
      </w:r>
      <w:hyperlink w:anchor="section_8481adcaec5f40ecafe61aeb04291cdb">
        <w:r>
          <w:rPr>
            <w:rStyle w:val="Hyperlink"/>
          </w:rPr>
          <w:t>CGA authentication</w:t>
        </w:r>
      </w:hyperlink>
      <w:r>
        <w:t xml:space="preserve"> </w:t>
      </w:r>
      <w:r>
        <w:fldChar w:fldCharType="begin"/>
      </w:r>
      <w:r>
        <w:instrText>PAGEREF section_8481adcaec5f40ecafe61aeb04291cdb</w:instrText>
      </w:r>
      <w:r>
        <w:fldChar w:fldCharType="separate"/>
      </w:r>
      <w:r>
        <w:rPr>
          <w:noProof/>
        </w:rPr>
        <w:t>18</w:t>
      </w:r>
      <w:r>
        <w:fldChar w:fldCharType="end"/>
      </w:r>
    </w:p>
    <w:p w:rsidR="00511C3D" w:rsidRDefault="000257DE">
      <w:pPr>
        <w:pStyle w:val="IndexEntry"/>
      </w:pPr>
      <w:r>
        <w:t xml:space="preserve">   </w:t>
      </w:r>
      <w:hyperlink w:anchor="section_61f29969cc5f41d9b28b181e5c8aabe3">
        <w:r>
          <w:rPr>
            <w:rStyle w:val="Hyperlink"/>
          </w:rPr>
          <w:t>general</w:t>
        </w:r>
      </w:hyperlink>
      <w:r>
        <w:t xml:space="preserve"> </w:t>
      </w:r>
      <w:r>
        <w:fldChar w:fldCharType="begin"/>
      </w:r>
      <w:r>
        <w:instrText>PAGEREF section_61f29969cc5f41d9b28b181e5c8aabe3</w:instrText>
      </w:r>
      <w:r>
        <w:fldChar w:fldCharType="separate"/>
      </w:r>
      <w:r>
        <w:rPr>
          <w:noProof/>
        </w:rPr>
        <w:t>18</w:t>
      </w:r>
      <w:r>
        <w:fldChar w:fldCharType="end"/>
      </w:r>
    </w:p>
    <w:p w:rsidR="00511C3D" w:rsidRDefault="00922BB1">
      <w:pPr>
        <w:pStyle w:val="IndexEntry"/>
      </w:pPr>
      <w:hyperlink w:anchor="section_629b863689c84545b2436bd705452fea">
        <w:r w:rsidR="000257DE">
          <w:rPr>
            <w:rStyle w:val="Hyperlink"/>
          </w:rPr>
          <w:t>Prerequisites</w:t>
        </w:r>
      </w:hyperlink>
      <w:r w:rsidR="000257DE">
        <w:t xml:space="preserve"> </w:t>
      </w:r>
      <w:r w:rsidR="000257DE">
        <w:fldChar w:fldCharType="begin"/>
      </w:r>
      <w:r w:rsidR="000257DE">
        <w:instrText>PAGEREF section_629b863689c84545b2436bd705452fea</w:instrText>
      </w:r>
      <w:r w:rsidR="000257DE">
        <w:fldChar w:fldCharType="separate"/>
      </w:r>
      <w:r w:rsidR="000257DE">
        <w:rPr>
          <w:noProof/>
        </w:rPr>
        <w:t>18</w:t>
      </w:r>
      <w:r w:rsidR="000257DE">
        <w:fldChar w:fldCharType="end"/>
      </w:r>
    </w:p>
    <w:p w:rsidR="00511C3D" w:rsidRDefault="000257DE">
      <w:pPr>
        <w:pStyle w:val="IndexEntry"/>
      </w:pPr>
      <w:r>
        <w:t xml:space="preserve">   </w:t>
      </w:r>
      <w:hyperlink w:anchor="section_8481adcaec5f40ecafe61aeb04291cdb">
        <w:r>
          <w:rPr>
            <w:rStyle w:val="Hyperlink"/>
          </w:rPr>
          <w:t>CGA authentication</w:t>
        </w:r>
      </w:hyperlink>
      <w:r>
        <w:t xml:space="preserve"> </w:t>
      </w:r>
      <w:r>
        <w:fldChar w:fldCharType="begin"/>
      </w:r>
      <w:r>
        <w:instrText>PAGEREF section_8481adcaec5f40ecafe61aeb04291cdb</w:instrText>
      </w:r>
      <w:r>
        <w:fldChar w:fldCharType="separate"/>
      </w:r>
      <w:r>
        <w:rPr>
          <w:noProof/>
        </w:rPr>
        <w:t>18</w:t>
      </w:r>
      <w:r>
        <w:fldChar w:fldCharType="end"/>
      </w:r>
    </w:p>
    <w:p w:rsidR="00511C3D" w:rsidRDefault="000257DE">
      <w:pPr>
        <w:pStyle w:val="IndexEntry"/>
      </w:pPr>
      <w:r>
        <w:t xml:space="preserve">   </w:t>
      </w:r>
      <w:hyperlink w:anchor="section_61f29969cc5f41d9b28b181e5c8aabe3">
        <w:r>
          <w:rPr>
            <w:rStyle w:val="Hyperlink"/>
          </w:rPr>
          <w:t>general</w:t>
        </w:r>
      </w:hyperlink>
      <w:r>
        <w:t xml:space="preserve"> </w:t>
      </w:r>
      <w:r>
        <w:fldChar w:fldCharType="begin"/>
      </w:r>
      <w:r>
        <w:instrText>PAGEREF section_61f29969cc5f41d9b28b181e5c8aabe3</w:instrText>
      </w:r>
      <w:r>
        <w:fldChar w:fldCharType="separate"/>
      </w:r>
      <w:r>
        <w:rPr>
          <w:noProof/>
        </w:rPr>
        <w:t>18</w:t>
      </w:r>
      <w:r>
        <w:fldChar w:fldCharType="end"/>
      </w:r>
    </w:p>
    <w:p w:rsidR="00511C3D" w:rsidRDefault="00922BB1">
      <w:pPr>
        <w:pStyle w:val="IndexEntry"/>
      </w:pPr>
      <w:hyperlink w:anchor="section_74df968a7125431d9c984ea929e548dc">
        <w:r w:rsidR="000257DE">
          <w:rPr>
            <w:rStyle w:val="Hyperlink"/>
          </w:rPr>
          <w:t>Product behavior</w:t>
        </w:r>
      </w:hyperlink>
      <w:r w:rsidR="000257DE">
        <w:t xml:space="preserve"> </w:t>
      </w:r>
      <w:r w:rsidR="000257DE">
        <w:fldChar w:fldCharType="begin"/>
      </w:r>
      <w:r w:rsidR="000257DE">
        <w:instrText>PAGEREF section_74df968a7125431d9c984ea929e548dc</w:instrText>
      </w:r>
      <w:r w:rsidR="000257DE">
        <w:fldChar w:fldCharType="separate"/>
      </w:r>
      <w:r w:rsidR="000257DE">
        <w:rPr>
          <w:noProof/>
        </w:rPr>
        <w:t>71</w:t>
      </w:r>
      <w:r w:rsidR="000257DE">
        <w:fldChar w:fldCharType="end"/>
      </w:r>
    </w:p>
    <w:p w:rsidR="00511C3D" w:rsidRDefault="000257DE">
      <w:pPr>
        <w:pStyle w:val="IndexEntry"/>
      </w:pPr>
      <w:r>
        <w:t>Protocol</w:t>
      </w:r>
    </w:p>
    <w:p w:rsidR="00511C3D" w:rsidRDefault="000257DE">
      <w:pPr>
        <w:pStyle w:val="IndexEntry"/>
      </w:pPr>
      <w:r>
        <w:t xml:space="preserve">   </w:t>
      </w:r>
      <w:hyperlink w:anchor="section_42c4f1abd8ce422ca759b6b2675019fe">
        <w:r>
          <w:rPr>
            <w:rStyle w:val="Hyperlink"/>
          </w:rPr>
          <w:t>higher-layer triggered events</w:t>
        </w:r>
      </w:hyperlink>
      <w:r>
        <w:t xml:space="preserve"> </w:t>
      </w:r>
      <w:r>
        <w:fldChar w:fldCharType="begin"/>
      </w:r>
      <w:r>
        <w:instrText>PAGEREF section_42c4f1abd8ce422ca759b6b2675019fe</w:instrText>
      </w:r>
      <w:r>
        <w:fldChar w:fldCharType="separate"/>
      </w:r>
      <w:r>
        <w:rPr>
          <w:noProof/>
        </w:rPr>
        <w:t>30</w:t>
      </w:r>
      <w:r>
        <w:fldChar w:fldCharType="end"/>
      </w:r>
    </w:p>
    <w:p w:rsidR="00511C3D" w:rsidRDefault="000257DE">
      <w:pPr>
        <w:pStyle w:val="IndexEntry"/>
      </w:pPr>
      <w:r>
        <w:t xml:space="preserve">   </w:t>
      </w:r>
      <w:hyperlink w:anchor="section_9b4ac5409bfe4d9580337559872388e4">
        <w:r>
          <w:rPr>
            <w:rStyle w:val="Hyperlink"/>
          </w:rPr>
          <w:t>initialization</w:t>
        </w:r>
      </w:hyperlink>
      <w:r>
        <w:t xml:space="preserve"> </w:t>
      </w:r>
      <w:r>
        <w:fldChar w:fldCharType="begin"/>
      </w:r>
      <w:r>
        <w:instrText>PAGEREF section_9b4ac5409bfe4d9580337559872388e4</w:instrText>
      </w:r>
      <w:r>
        <w:fldChar w:fldCharType="separate"/>
      </w:r>
      <w:r>
        <w:rPr>
          <w:noProof/>
        </w:rPr>
        <w:t>29</w:t>
      </w:r>
      <w:r>
        <w:fldChar w:fldCharType="end"/>
      </w:r>
    </w:p>
    <w:p w:rsidR="00511C3D" w:rsidRDefault="000257DE">
      <w:pPr>
        <w:pStyle w:val="IndexEntry"/>
      </w:pPr>
      <w:r>
        <w:t xml:space="preserve">   </w:t>
      </w:r>
      <w:hyperlink w:anchor="section_6ee418c9f6be4f768e8c9fc6eba67b54">
        <w:r>
          <w:rPr>
            <w:rStyle w:val="Hyperlink"/>
          </w:rPr>
          <w:t>local events</w:t>
        </w:r>
      </w:hyperlink>
      <w:r>
        <w:t xml:space="preserve"> </w:t>
      </w:r>
      <w:r>
        <w:fldChar w:fldCharType="begin"/>
      </w:r>
      <w:r>
        <w:instrText>PAGEREF section_6ee418c9f6be4f768e8c9fc6eba67b54</w:instrText>
      </w:r>
      <w:r>
        <w:fldChar w:fldCharType="separate"/>
      </w:r>
      <w:r>
        <w:rPr>
          <w:noProof/>
        </w:rPr>
        <w:t>31</w:t>
      </w:r>
      <w:r>
        <w:fldChar w:fldCharType="end"/>
      </w:r>
    </w:p>
    <w:p w:rsidR="00511C3D" w:rsidRDefault="000257DE">
      <w:pPr>
        <w:pStyle w:val="IndexEntry"/>
      </w:pPr>
      <w:r>
        <w:t xml:space="preserve">   </w:t>
      </w:r>
      <w:hyperlink w:anchor="section_46dc3fd01d604bdeb0313fc261b75d5f">
        <w:r>
          <w:rPr>
            <w:rStyle w:val="Hyperlink"/>
          </w:rPr>
          <w:t>message processing</w:t>
        </w:r>
      </w:hyperlink>
      <w:r>
        <w:t xml:space="preserve"> </w:t>
      </w:r>
      <w:r>
        <w:fldChar w:fldCharType="begin"/>
      </w:r>
      <w:r>
        <w:instrText>PAGEREF section_46dc3fd01d604bdeb0313fc261b75d5f</w:instrText>
      </w:r>
      <w:r>
        <w:fldChar w:fldCharType="separate"/>
      </w:r>
      <w:r>
        <w:rPr>
          <w:noProof/>
        </w:rPr>
        <w:t>30</w:t>
      </w:r>
      <w:r>
        <w:fldChar w:fldCharType="end"/>
      </w:r>
    </w:p>
    <w:p w:rsidR="00511C3D" w:rsidRDefault="000257DE">
      <w:pPr>
        <w:pStyle w:val="IndexEntry"/>
      </w:pPr>
      <w:r>
        <w:t xml:space="preserve">   </w:t>
      </w:r>
      <w:hyperlink w:anchor="section_46dc3fd01d604bdeb0313fc261b75d5f">
        <w:r>
          <w:rPr>
            <w:rStyle w:val="Hyperlink"/>
          </w:rPr>
          <w:t>sequencing rules</w:t>
        </w:r>
      </w:hyperlink>
      <w:r>
        <w:t xml:space="preserve"> </w:t>
      </w:r>
      <w:r>
        <w:fldChar w:fldCharType="begin"/>
      </w:r>
      <w:r>
        <w:instrText>PAGEREF section_46dc3fd01d604bdeb0313fc261b75d5f</w:instrText>
      </w:r>
      <w:r>
        <w:fldChar w:fldCharType="separate"/>
      </w:r>
      <w:r>
        <w:rPr>
          <w:noProof/>
        </w:rPr>
        <w:t>30</w:t>
      </w:r>
      <w:r>
        <w:fldChar w:fldCharType="end"/>
      </w:r>
    </w:p>
    <w:p w:rsidR="00511C3D" w:rsidRDefault="000257DE">
      <w:pPr>
        <w:pStyle w:val="IndexEntry"/>
      </w:pPr>
      <w:r>
        <w:t xml:space="preserve">   </w:t>
      </w:r>
      <w:hyperlink w:anchor="section_2873fab4456742b2b9fdbaaeb9f5fe78">
        <w:r>
          <w:rPr>
            <w:rStyle w:val="Hyperlink"/>
          </w:rPr>
          <w:t>timer events</w:t>
        </w:r>
      </w:hyperlink>
      <w:r>
        <w:t xml:space="preserve"> </w:t>
      </w:r>
      <w:r>
        <w:fldChar w:fldCharType="begin"/>
      </w:r>
      <w:r>
        <w:instrText>PAGEREF section_2873fab4456742b2b9fdbaaeb9f5fe78</w:instrText>
      </w:r>
      <w:r>
        <w:fldChar w:fldCharType="separate"/>
      </w:r>
      <w:r>
        <w:rPr>
          <w:noProof/>
        </w:rPr>
        <w:t>31</w:t>
      </w:r>
      <w:r>
        <w:fldChar w:fldCharType="end"/>
      </w:r>
    </w:p>
    <w:p w:rsidR="00511C3D" w:rsidRDefault="000257DE">
      <w:pPr>
        <w:pStyle w:val="IndexEntry"/>
      </w:pPr>
      <w:r>
        <w:t xml:space="preserve">   </w:t>
      </w:r>
      <w:hyperlink w:anchor="section_7807e60324a24cd4aece9745fde90b45">
        <w:r>
          <w:rPr>
            <w:rStyle w:val="Hyperlink"/>
          </w:rPr>
          <w:t>timers</w:t>
        </w:r>
      </w:hyperlink>
      <w:r>
        <w:t xml:space="preserve"> </w:t>
      </w:r>
      <w:r>
        <w:fldChar w:fldCharType="begin"/>
      </w:r>
      <w:r>
        <w:instrText>PAGEREF section_7807e60324a24cd4aece9745fde90b45</w:instrText>
      </w:r>
      <w:r>
        <w:fldChar w:fldCharType="separate"/>
      </w:r>
      <w:r>
        <w:rPr>
          <w:noProof/>
        </w:rPr>
        <w:t>29</w:t>
      </w:r>
      <w:r>
        <w:fldChar w:fldCharType="end"/>
      </w:r>
    </w:p>
    <w:p w:rsidR="00511C3D" w:rsidRDefault="000257DE">
      <w:pPr>
        <w:pStyle w:val="IndexEntry"/>
      </w:pPr>
      <w:r>
        <w:t>Protocol Details</w:t>
      </w:r>
    </w:p>
    <w:p w:rsidR="00511C3D" w:rsidRDefault="000257DE">
      <w:pPr>
        <w:pStyle w:val="IndexEntry"/>
      </w:pPr>
      <w:r>
        <w:t xml:space="preserve">   </w:t>
      </w:r>
      <w:hyperlink w:anchor="section_f23f49e230b143abb7ada4d95f79db6f">
        <w:r>
          <w:rPr>
            <w:rStyle w:val="Hyperlink"/>
          </w:rPr>
          <w:t>overview</w:t>
        </w:r>
      </w:hyperlink>
      <w:r>
        <w:t xml:space="preserve"> </w:t>
      </w:r>
      <w:r>
        <w:fldChar w:fldCharType="begin"/>
      </w:r>
      <w:r>
        <w:instrText>PAGEREF section_f23f49e230b143abb7ada4d95f79db6f</w:instrText>
      </w:r>
      <w:r>
        <w:fldChar w:fldCharType="separate"/>
      </w:r>
      <w:r>
        <w:rPr>
          <w:noProof/>
        </w:rPr>
        <w:t>28</w:t>
      </w:r>
      <w:r>
        <w:fldChar w:fldCharType="end"/>
      </w:r>
    </w:p>
    <w:p w:rsidR="00511C3D" w:rsidRDefault="00511C3D">
      <w:pPr>
        <w:spacing w:before="0" w:after="0"/>
        <w:rPr>
          <w:sz w:val="16"/>
        </w:rPr>
      </w:pPr>
    </w:p>
    <w:p w:rsidR="00511C3D" w:rsidRDefault="000257DE">
      <w:r>
        <w:rPr>
          <w:b/>
        </w:rPr>
        <w:t>Q</w:t>
      </w:r>
    </w:p>
    <w:p w:rsidR="00511C3D" w:rsidRDefault="00511C3D">
      <w:pPr>
        <w:spacing w:before="0" w:after="0"/>
        <w:rPr>
          <w:sz w:val="16"/>
        </w:rPr>
      </w:pPr>
    </w:p>
    <w:p w:rsidR="00511C3D" w:rsidRDefault="00922BB1">
      <w:pPr>
        <w:pStyle w:val="IndexEntry"/>
      </w:pPr>
      <w:hyperlink w:anchor="section_4214b8c9278543a0ab8bb970474b24f8">
        <w:r w:rsidR="000257DE">
          <w:rPr>
            <w:rStyle w:val="Hyperlink"/>
          </w:rPr>
          <w:t>QM SA idle timer expiration</w:t>
        </w:r>
      </w:hyperlink>
      <w:r w:rsidR="000257DE">
        <w:t xml:space="preserve"> </w:t>
      </w:r>
      <w:r w:rsidR="000257DE">
        <w:fldChar w:fldCharType="begin"/>
      </w:r>
      <w:r w:rsidR="000257DE">
        <w:instrText>PAGEREF section_4214b8c9278543a0ab8bb970474b24f8</w:instrText>
      </w:r>
      <w:r w:rsidR="000257DE">
        <w:fldChar w:fldCharType="separate"/>
      </w:r>
      <w:r w:rsidR="000257DE">
        <w:rPr>
          <w:noProof/>
        </w:rPr>
        <w:t>43</w:t>
      </w:r>
      <w:r w:rsidR="000257DE">
        <w:fldChar w:fldCharType="end"/>
      </w:r>
    </w:p>
    <w:p w:rsidR="00511C3D" w:rsidRDefault="00922BB1">
      <w:pPr>
        <w:pStyle w:val="IndexEntry"/>
      </w:pPr>
      <w:hyperlink w:anchor="section_066edc79233b4341b2dd30cd50607884">
        <w:r w:rsidR="000257DE">
          <w:rPr>
            <w:rStyle w:val="Hyperlink"/>
          </w:rPr>
          <w:t>QM SA negotiation</w:t>
        </w:r>
      </w:hyperlink>
      <w:r w:rsidR="000257DE">
        <w:t xml:space="preserve"> </w:t>
      </w:r>
      <w:r w:rsidR="000257DE">
        <w:fldChar w:fldCharType="begin"/>
      </w:r>
      <w:r w:rsidR="000257DE">
        <w:instrText>PAGEREF section_066edc79233b4341b2dd30cd50607884</w:instrText>
      </w:r>
      <w:r w:rsidR="000257DE">
        <w:fldChar w:fldCharType="separate"/>
      </w:r>
      <w:r w:rsidR="000257DE">
        <w:rPr>
          <w:noProof/>
        </w:rPr>
        <w:t>43</w:t>
      </w:r>
      <w:r w:rsidR="000257DE">
        <w:fldChar w:fldCharType="end"/>
      </w:r>
    </w:p>
    <w:p w:rsidR="00511C3D" w:rsidRDefault="00511C3D">
      <w:pPr>
        <w:spacing w:before="0" w:after="0"/>
        <w:rPr>
          <w:sz w:val="16"/>
        </w:rPr>
      </w:pPr>
    </w:p>
    <w:p w:rsidR="00511C3D" w:rsidRDefault="000257DE">
      <w:r>
        <w:rPr>
          <w:b/>
        </w:rPr>
        <w:t>R</w:t>
      </w:r>
    </w:p>
    <w:p w:rsidR="00511C3D" w:rsidRDefault="00511C3D">
      <w:pPr>
        <w:spacing w:before="0" w:after="0"/>
        <w:rPr>
          <w:sz w:val="16"/>
        </w:rPr>
      </w:pPr>
    </w:p>
    <w:p w:rsidR="00511C3D" w:rsidRDefault="00922BB1">
      <w:pPr>
        <w:pStyle w:val="IndexEntry"/>
      </w:pPr>
      <w:hyperlink w:anchor="section_c43c7ac682b94cef867e4dfcadd436cf">
        <w:r w:rsidR="000257DE">
          <w:rPr>
            <w:rStyle w:val="Hyperlink"/>
          </w:rPr>
          <w:t>References</w:t>
        </w:r>
      </w:hyperlink>
      <w:r w:rsidR="000257DE">
        <w:t xml:space="preserve"> </w:t>
      </w:r>
      <w:r w:rsidR="000257DE">
        <w:fldChar w:fldCharType="begin"/>
      </w:r>
      <w:r w:rsidR="000257DE">
        <w:instrText>PAGEREF section_c43c7ac682b94cef867e4dfcadd436cf</w:instrText>
      </w:r>
      <w:r w:rsidR="000257DE">
        <w:fldChar w:fldCharType="separate"/>
      </w:r>
      <w:r w:rsidR="000257DE">
        <w:rPr>
          <w:noProof/>
        </w:rPr>
        <w:t>11</w:t>
      </w:r>
      <w:r w:rsidR="000257DE">
        <w:fldChar w:fldCharType="end"/>
      </w:r>
    </w:p>
    <w:p w:rsidR="00511C3D" w:rsidRDefault="000257DE">
      <w:pPr>
        <w:pStyle w:val="IndexEntry"/>
      </w:pPr>
      <w:r>
        <w:t xml:space="preserve">   </w:t>
      </w:r>
      <w:hyperlink w:anchor="section_bafd0356c7684c709f5d676cce4c6422">
        <w:r>
          <w:rPr>
            <w:rStyle w:val="Hyperlink"/>
          </w:rPr>
          <w:t>informative</w:t>
        </w:r>
      </w:hyperlink>
      <w:r>
        <w:t xml:space="preserve"> </w:t>
      </w:r>
      <w:r>
        <w:fldChar w:fldCharType="begin"/>
      </w:r>
      <w:r>
        <w:instrText>PAGEREF section_bafd0356c7684c709f5d676cce4c6422</w:instrText>
      </w:r>
      <w:r>
        <w:fldChar w:fldCharType="separate"/>
      </w:r>
      <w:r>
        <w:rPr>
          <w:noProof/>
        </w:rPr>
        <w:t>12</w:t>
      </w:r>
      <w:r>
        <w:fldChar w:fldCharType="end"/>
      </w:r>
    </w:p>
    <w:p w:rsidR="00511C3D" w:rsidRDefault="000257DE">
      <w:pPr>
        <w:pStyle w:val="IndexEntry"/>
      </w:pPr>
      <w:r>
        <w:t xml:space="preserve">   </w:t>
      </w:r>
      <w:hyperlink w:anchor="section_5b8947587e794c438b40e4d9ad6fb0a9">
        <w:r>
          <w:rPr>
            <w:rStyle w:val="Hyperlink"/>
          </w:rPr>
          <w:t>normative</w:t>
        </w:r>
      </w:hyperlink>
      <w:r>
        <w:t xml:space="preserve"> </w:t>
      </w:r>
      <w:r>
        <w:fldChar w:fldCharType="begin"/>
      </w:r>
      <w:r>
        <w:instrText>PAGEREF section_5b8947587e794c438b40e4d9ad6fb0a9</w:instrText>
      </w:r>
      <w:r>
        <w:fldChar w:fldCharType="separate"/>
      </w:r>
      <w:r>
        <w:rPr>
          <w:noProof/>
        </w:rPr>
        <w:t>11</w:t>
      </w:r>
      <w:r>
        <w:fldChar w:fldCharType="end"/>
      </w:r>
    </w:p>
    <w:p w:rsidR="00511C3D" w:rsidRDefault="00922BB1">
      <w:pPr>
        <w:pStyle w:val="IndexEntry"/>
      </w:pPr>
      <w:hyperlink w:anchor="section_c93e9372027d4ec4b55d94581317147d">
        <w:r w:rsidR="000257DE">
          <w:rPr>
            <w:rStyle w:val="Hyperlink"/>
          </w:rPr>
          <w:t>Relationship to other protocols</w:t>
        </w:r>
      </w:hyperlink>
      <w:r w:rsidR="000257DE">
        <w:t xml:space="preserve"> </w:t>
      </w:r>
      <w:r w:rsidR="000257DE">
        <w:fldChar w:fldCharType="begin"/>
      </w:r>
      <w:r w:rsidR="000257DE">
        <w:instrText>PAGEREF section_c93e9372027d4ec4b55d94581317147d</w:instrText>
      </w:r>
      <w:r w:rsidR="000257DE">
        <w:fldChar w:fldCharType="separate"/>
      </w:r>
      <w:r w:rsidR="000257DE">
        <w:rPr>
          <w:noProof/>
        </w:rPr>
        <w:t>18</w:t>
      </w:r>
      <w:r w:rsidR="000257DE">
        <w:fldChar w:fldCharType="end"/>
      </w:r>
    </w:p>
    <w:p w:rsidR="00511C3D" w:rsidRDefault="00922BB1">
      <w:pPr>
        <w:pStyle w:val="IndexEntry"/>
      </w:pPr>
      <w:hyperlink w:anchor="section_a17a8922f75a4807af21d64e687e7d58">
        <w:r w:rsidR="000257DE">
          <w:rPr>
            <w:rStyle w:val="Hyperlink"/>
          </w:rPr>
          <w:t>Reliable delete</w:t>
        </w:r>
      </w:hyperlink>
      <w:r w:rsidR="000257DE">
        <w:t xml:space="preserve"> </w:t>
      </w:r>
      <w:r w:rsidR="000257DE">
        <w:fldChar w:fldCharType="begin"/>
      </w:r>
      <w:r w:rsidR="000257DE">
        <w:instrText>PAGEREF section_a17a8922f75a4807af21d64e687e7d58</w:instrText>
      </w:r>
      <w:r w:rsidR="000257DE">
        <w:fldChar w:fldCharType="separate"/>
      </w:r>
      <w:r w:rsidR="000257DE">
        <w:rPr>
          <w:noProof/>
        </w:rPr>
        <w:t>15</w:t>
      </w:r>
      <w:r w:rsidR="000257DE">
        <w:fldChar w:fldCharType="end"/>
      </w:r>
    </w:p>
    <w:p w:rsidR="00511C3D" w:rsidRDefault="000257DE">
      <w:pPr>
        <w:pStyle w:val="IndexEntry"/>
      </w:pPr>
      <w:r>
        <w:t xml:space="preserve">   abstract data model (</w:t>
      </w:r>
      <w:hyperlink w:anchor="section_cc34126168fe42e19ac2ca84e19803b5">
        <w:r>
          <w:rPr>
            <w:rStyle w:val="Hyperlink"/>
          </w:rPr>
          <w:t>section 3.1.1</w:t>
        </w:r>
      </w:hyperlink>
      <w:r>
        <w:t xml:space="preserve"> </w:t>
      </w:r>
      <w:r>
        <w:fldChar w:fldCharType="begin"/>
      </w:r>
      <w:r>
        <w:instrText>PAGEREF section_cc34126168fe42e19ac2ca84e19803b5</w:instrText>
      </w:r>
      <w:r>
        <w:fldChar w:fldCharType="separate"/>
      </w:r>
      <w:r>
        <w:rPr>
          <w:noProof/>
        </w:rPr>
        <w:t>28</w:t>
      </w:r>
      <w:r>
        <w:fldChar w:fldCharType="end"/>
      </w:r>
      <w:r>
        <w:t xml:space="preserve">, </w:t>
      </w:r>
      <w:hyperlink w:anchor="section_f1a4bc67f22d44e09ca8049da7acf227">
        <w:r>
          <w:rPr>
            <w:rStyle w:val="Hyperlink"/>
          </w:rPr>
          <w:t>section 3.8.1</w:t>
        </w:r>
      </w:hyperlink>
      <w:r>
        <w:t xml:space="preserve"> </w:t>
      </w:r>
      <w:r>
        <w:fldChar w:fldCharType="begin"/>
      </w:r>
      <w:r>
        <w:instrText>PAGEREF section_f1a4bc67f22d44e09ca8049da7acf227</w:instrText>
      </w:r>
      <w:r>
        <w:fldChar w:fldCharType="separate"/>
      </w:r>
      <w:r>
        <w:rPr>
          <w:noProof/>
        </w:rPr>
        <w:t>52</w:t>
      </w:r>
      <w:r>
        <w:fldChar w:fldCharType="end"/>
      </w:r>
      <w:r>
        <w:t>)</w:t>
      </w:r>
    </w:p>
    <w:p w:rsidR="00511C3D" w:rsidRDefault="000257DE">
      <w:pPr>
        <w:pStyle w:val="IndexEntry"/>
      </w:pPr>
      <w:r>
        <w:t xml:space="preserve">   </w:t>
      </w:r>
      <w:hyperlink w:anchor="section_0fae4585ccd64e4db83b4d52e9f326ba">
        <w:r>
          <w:rPr>
            <w:rStyle w:val="Hyperlink"/>
          </w:rPr>
          <w:t>delete retransmission timer expiration</w:t>
        </w:r>
      </w:hyperlink>
      <w:r>
        <w:t xml:space="preserve"> </w:t>
      </w:r>
      <w:r>
        <w:fldChar w:fldCharType="begin"/>
      </w:r>
      <w:r>
        <w:instrText>PAGEREF section_0fae4585ccd64e4db83b4d52e9f326ba</w:instrText>
      </w:r>
      <w:r>
        <w:fldChar w:fldCharType="separate"/>
      </w:r>
      <w:r>
        <w:rPr>
          <w:noProof/>
        </w:rPr>
        <w:t>54</w:t>
      </w:r>
      <w:r>
        <w:fldChar w:fldCharType="end"/>
      </w:r>
    </w:p>
    <w:p w:rsidR="00511C3D" w:rsidRDefault="000257DE">
      <w:pPr>
        <w:pStyle w:val="IndexEntry"/>
      </w:pPr>
      <w:r>
        <w:t xml:space="preserve">   </w:t>
      </w:r>
      <w:hyperlink w:anchor="section_2db0ddf110414167b0d74f33f43ef2d1">
        <w:r>
          <w:rPr>
            <w:rStyle w:val="Hyperlink"/>
          </w:rPr>
          <w:t>higher-layer triggered events</w:t>
        </w:r>
      </w:hyperlink>
      <w:r>
        <w:t xml:space="preserve"> </w:t>
      </w:r>
      <w:r>
        <w:fldChar w:fldCharType="begin"/>
      </w:r>
      <w:r>
        <w:instrText>PAGEREF section_2db0ddf110414167b0d74f33f43ef2d1</w:instrText>
      </w:r>
      <w:r>
        <w:fldChar w:fldCharType="separate"/>
      </w:r>
      <w:r>
        <w:rPr>
          <w:noProof/>
        </w:rPr>
        <w:t>53</w:t>
      </w:r>
      <w:r>
        <w:fldChar w:fldCharType="end"/>
      </w:r>
    </w:p>
    <w:p w:rsidR="00511C3D" w:rsidRDefault="000257DE">
      <w:pPr>
        <w:pStyle w:val="IndexEntry"/>
      </w:pPr>
      <w:r>
        <w:t xml:space="preserve">   </w:t>
      </w:r>
      <w:hyperlink w:anchor="section_9ac802628f4940b3838b4b5edef6184c">
        <w:r>
          <w:rPr>
            <w:rStyle w:val="Hyperlink"/>
          </w:rPr>
          <w:t>initialization</w:t>
        </w:r>
      </w:hyperlink>
      <w:r>
        <w:t xml:space="preserve"> </w:t>
      </w:r>
      <w:r>
        <w:fldChar w:fldCharType="begin"/>
      </w:r>
      <w:r>
        <w:instrText>PAGEREF section_9ac802628f4940b3838b4b5edef6184c</w:instrText>
      </w:r>
      <w:r>
        <w:fldChar w:fldCharType="separate"/>
      </w:r>
      <w:r>
        <w:rPr>
          <w:noProof/>
        </w:rPr>
        <w:t>53</w:t>
      </w:r>
      <w:r>
        <w:fldChar w:fldCharType="end"/>
      </w:r>
    </w:p>
    <w:p w:rsidR="00511C3D" w:rsidRDefault="000257DE">
      <w:pPr>
        <w:pStyle w:val="IndexEntry"/>
      </w:pPr>
      <w:r>
        <w:t xml:space="preserve">   </w:t>
      </w:r>
      <w:hyperlink w:anchor="section_d6760700b6814679b616842555697503">
        <w:r>
          <w:rPr>
            <w:rStyle w:val="Hyperlink"/>
          </w:rPr>
          <w:t>local events</w:t>
        </w:r>
      </w:hyperlink>
      <w:r>
        <w:t xml:space="preserve"> </w:t>
      </w:r>
      <w:r>
        <w:fldChar w:fldCharType="begin"/>
      </w:r>
      <w:r>
        <w:instrText>PAGEREF section_d6760700b6814679b616842555697503</w:instrText>
      </w:r>
      <w:r>
        <w:fldChar w:fldCharType="separate"/>
      </w:r>
      <w:r>
        <w:rPr>
          <w:noProof/>
        </w:rPr>
        <w:t>54</w:t>
      </w:r>
      <w:r>
        <w:fldChar w:fldCharType="end"/>
      </w:r>
    </w:p>
    <w:p w:rsidR="00511C3D" w:rsidRDefault="000257DE">
      <w:pPr>
        <w:pStyle w:val="IndexEntry"/>
      </w:pPr>
      <w:r>
        <w:t xml:space="preserve">   </w:t>
      </w:r>
      <w:hyperlink w:anchor="section_1c4c81f7e3b8459ba01c2588c7924a53">
        <w:r>
          <w:rPr>
            <w:rStyle w:val="Hyperlink"/>
          </w:rPr>
          <w:t>message processing</w:t>
        </w:r>
      </w:hyperlink>
      <w:r>
        <w:t xml:space="preserve"> </w:t>
      </w:r>
      <w:r>
        <w:fldChar w:fldCharType="begin"/>
      </w:r>
      <w:r>
        <w:instrText>PAGEREF section_1c4c81f7e3b8459ba01c2588c7924a53</w:instrText>
      </w:r>
      <w:r>
        <w:fldChar w:fldCharType="separate"/>
      </w:r>
      <w:r>
        <w:rPr>
          <w:noProof/>
        </w:rPr>
        <w:t>53</w:t>
      </w:r>
      <w:r>
        <w:fldChar w:fldCharType="end"/>
      </w:r>
    </w:p>
    <w:p w:rsidR="00511C3D" w:rsidRDefault="000257DE">
      <w:pPr>
        <w:pStyle w:val="IndexEntry"/>
      </w:pPr>
      <w:r>
        <w:t xml:space="preserve">   </w:t>
      </w:r>
      <w:hyperlink w:anchor="section_7c707ace5b4e403e89de52b7b99bb47f">
        <w:r>
          <w:rPr>
            <w:rStyle w:val="Hyperlink"/>
          </w:rPr>
          <w:t>overview</w:t>
        </w:r>
      </w:hyperlink>
      <w:r>
        <w:t xml:space="preserve"> </w:t>
      </w:r>
      <w:r>
        <w:fldChar w:fldCharType="begin"/>
      </w:r>
      <w:r>
        <w:instrText>PAGEREF section_7c707ace5b4e403e89de52b7b99bb47f</w:instrText>
      </w:r>
      <w:r>
        <w:fldChar w:fldCharType="separate"/>
      </w:r>
      <w:r>
        <w:rPr>
          <w:noProof/>
        </w:rPr>
        <w:t>52</w:t>
      </w:r>
      <w:r>
        <w:fldChar w:fldCharType="end"/>
      </w:r>
    </w:p>
    <w:p w:rsidR="00511C3D" w:rsidRDefault="000257DE">
      <w:pPr>
        <w:pStyle w:val="IndexEntry"/>
      </w:pPr>
      <w:r>
        <w:t xml:space="preserve">   receiving message #1 (</w:t>
      </w:r>
      <w:hyperlink w:anchor="section_3d4302807a69411f8d96dcb43e04fa81">
        <w:r>
          <w:rPr>
            <w:rStyle w:val="Hyperlink"/>
          </w:rPr>
          <w:t>section 3.8.5.1</w:t>
        </w:r>
      </w:hyperlink>
      <w:r>
        <w:t xml:space="preserve"> </w:t>
      </w:r>
      <w:r>
        <w:fldChar w:fldCharType="begin"/>
      </w:r>
      <w:r>
        <w:instrText>PAGEREF section_3d4302807a69411f8d96dcb43e04fa81</w:instrText>
      </w:r>
      <w:r>
        <w:fldChar w:fldCharType="separate"/>
      </w:r>
      <w:r>
        <w:rPr>
          <w:noProof/>
        </w:rPr>
        <w:t>53</w:t>
      </w:r>
      <w:r>
        <w:fldChar w:fldCharType="end"/>
      </w:r>
      <w:r>
        <w:t xml:space="preserve">, </w:t>
      </w:r>
      <w:hyperlink w:anchor="section_919ea4a06fd14529bb095f8f2b66b9c0">
        <w:r>
          <w:rPr>
            <w:rStyle w:val="Hyperlink"/>
          </w:rPr>
          <w:t>section 3.8.5.2</w:t>
        </w:r>
      </w:hyperlink>
      <w:r>
        <w:t xml:space="preserve"> </w:t>
      </w:r>
      <w:r>
        <w:fldChar w:fldCharType="begin"/>
      </w:r>
      <w:r>
        <w:instrText>PAGEREF section_919ea4a06fd14529bb095f8f2b66b9c0</w:instrText>
      </w:r>
      <w:r>
        <w:fldChar w:fldCharType="separate"/>
      </w:r>
      <w:r>
        <w:rPr>
          <w:noProof/>
        </w:rPr>
        <w:t>54</w:t>
      </w:r>
      <w:r>
        <w:fldChar w:fldCharType="end"/>
      </w:r>
      <w:r>
        <w:t>)</w:t>
      </w:r>
    </w:p>
    <w:p w:rsidR="00511C3D" w:rsidRDefault="000257DE">
      <w:pPr>
        <w:pStyle w:val="IndexEntry"/>
      </w:pPr>
      <w:r>
        <w:t xml:space="preserve">   </w:t>
      </w:r>
      <w:hyperlink w:anchor="section_1c4c81f7e3b8459ba01c2588c7924a53">
        <w:r>
          <w:rPr>
            <w:rStyle w:val="Hyperlink"/>
          </w:rPr>
          <w:t>sequencing rules</w:t>
        </w:r>
      </w:hyperlink>
      <w:r>
        <w:t xml:space="preserve"> </w:t>
      </w:r>
      <w:r>
        <w:fldChar w:fldCharType="begin"/>
      </w:r>
      <w:r>
        <w:instrText>PAGEREF section_1c4c81f7e3b8459ba01c2588c7924a53</w:instrText>
      </w:r>
      <w:r>
        <w:fldChar w:fldCharType="separate"/>
      </w:r>
      <w:r>
        <w:rPr>
          <w:noProof/>
        </w:rPr>
        <w:t>53</w:t>
      </w:r>
      <w:r>
        <w:fldChar w:fldCharType="end"/>
      </w:r>
    </w:p>
    <w:p w:rsidR="00511C3D" w:rsidRDefault="000257DE">
      <w:pPr>
        <w:pStyle w:val="IndexEntry"/>
      </w:pPr>
      <w:r>
        <w:t xml:space="preserve">   </w:t>
      </w:r>
      <w:hyperlink w:anchor="section_f665726ffa254b19b92cabe699b14e87">
        <w:r>
          <w:rPr>
            <w:rStyle w:val="Hyperlink"/>
          </w:rPr>
          <w:t>shutdown</w:t>
        </w:r>
      </w:hyperlink>
      <w:r>
        <w:t xml:space="preserve"> </w:t>
      </w:r>
      <w:r>
        <w:fldChar w:fldCharType="begin"/>
      </w:r>
      <w:r>
        <w:instrText>PAGEREF section_f665726ffa254b19b92cabe699b14e87</w:instrText>
      </w:r>
      <w:r>
        <w:fldChar w:fldCharType="separate"/>
      </w:r>
      <w:r>
        <w:rPr>
          <w:noProof/>
        </w:rPr>
        <w:t>55</w:t>
      </w:r>
      <w:r>
        <w:fldChar w:fldCharType="end"/>
      </w:r>
    </w:p>
    <w:p w:rsidR="00511C3D" w:rsidRDefault="000257DE">
      <w:pPr>
        <w:pStyle w:val="IndexEntry"/>
      </w:pPr>
      <w:r>
        <w:t xml:space="preserve">   </w:t>
      </w:r>
      <w:hyperlink w:anchor="section_a987d3240d24416bb75501b10bd96c7f">
        <w:r>
          <w:rPr>
            <w:rStyle w:val="Hyperlink"/>
          </w:rPr>
          <w:t>timer events</w:t>
        </w:r>
      </w:hyperlink>
      <w:r>
        <w:t xml:space="preserve"> </w:t>
      </w:r>
      <w:r>
        <w:fldChar w:fldCharType="begin"/>
      </w:r>
      <w:r>
        <w:instrText>PAGEREF section_a987d3240d24416bb75501b10bd96c7f</w:instrText>
      </w:r>
      <w:r>
        <w:fldChar w:fldCharType="separate"/>
      </w:r>
      <w:r>
        <w:rPr>
          <w:noProof/>
        </w:rPr>
        <w:t>54</w:t>
      </w:r>
      <w:r>
        <w:fldChar w:fldCharType="end"/>
      </w:r>
    </w:p>
    <w:p w:rsidR="00511C3D" w:rsidRDefault="000257DE">
      <w:pPr>
        <w:pStyle w:val="IndexEntry"/>
      </w:pPr>
      <w:r>
        <w:t xml:space="preserve">   </w:t>
      </w:r>
      <w:hyperlink w:anchor="section_9a186cba3b1c46b2b065e04938c281cd">
        <w:r>
          <w:rPr>
            <w:rStyle w:val="Hyperlink"/>
          </w:rPr>
          <w:t>timers</w:t>
        </w:r>
      </w:hyperlink>
      <w:r>
        <w:t xml:space="preserve"> </w:t>
      </w:r>
      <w:r>
        <w:fldChar w:fldCharType="begin"/>
      </w:r>
      <w:r>
        <w:instrText>PAGEREF section_9a186cba3b1c46b2b065e04938c281cd</w:instrText>
      </w:r>
      <w:r>
        <w:fldChar w:fldCharType="separate"/>
      </w:r>
      <w:r>
        <w:rPr>
          <w:noProof/>
        </w:rPr>
        <w:t>53</w:t>
      </w:r>
      <w:r>
        <w:fldChar w:fldCharType="end"/>
      </w:r>
    </w:p>
    <w:p w:rsidR="00511C3D" w:rsidRDefault="00922BB1">
      <w:pPr>
        <w:pStyle w:val="IndexEntry"/>
      </w:pPr>
      <w:hyperlink w:anchor="section_9c8af57807834e31a7191b21ea3be056">
        <w:r w:rsidR="000257DE">
          <w:rPr>
            <w:rStyle w:val="Hyperlink"/>
          </w:rPr>
          <w:t>RFC cross-reference extension</w:t>
        </w:r>
      </w:hyperlink>
      <w:r w:rsidR="000257DE">
        <w:t xml:space="preserve"> </w:t>
      </w:r>
      <w:r w:rsidR="000257DE">
        <w:fldChar w:fldCharType="begin"/>
      </w:r>
      <w:r w:rsidR="000257DE">
        <w:instrText>PAGEREF section_9c8af57807834e31a7191b21ea3be056</w:instrText>
      </w:r>
      <w:r w:rsidR="000257DE">
        <w:fldChar w:fldCharType="separate"/>
      </w:r>
      <w:r w:rsidR="000257DE">
        <w:rPr>
          <w:noProof/>
        </w:rPr>
        <w:t>17</w:t>
      </w:r>
      <w:r w:rsidR="000257DE">
        <w:fldChar w:fldCharType="end"/>
      </w:r>
    </w:p>
    <w:p w:rsidR="00511C3D" w:rsidRDefault="00511C3D">
      <w:pPr>
        <w:spacing w:before="0" w:after="0"/>
        <w:rPr>
          <w:sz w:val="16"/>
        </w:rPr>
      </w:pPr>
    </w:p>
    <w:p w:rsidR="00511C3D" w:rsidRDefault="000257DE">
      <w:r>
        <w:rPr>
          <w:b/>
        </w:rPr>
        <w:t>S</w:t>
      </w:r>
    </w:p>
    <w:p w:rsidR="00511C3D" w:rsidRDefault="00511C3D">
      <w:pPr>
        <w:spacing w:before="0" w:after="0"/>
        <w:rPr>
          <w:sz w:val="16"/>
        </w:rPr>
      </w:pPr>
    </w:p>
    <w:p w:rsidR="00511C3D" w:rsidRDefault="00922BB1">
      <w:pPr>
        <w:pStyle w:val="IndexEntry"/>
      </w:pPr>
      <w:hyperlink w:anchor="section_3ca5ed531c994f5393156d53df7fe925">
        <w:r w:rsidR="000257DE">
          <w:rPr>
            <w:rStyle w:val="Hyperlink"/>
          </w:rPr>
          <w:t>SA deletion</w:t>
        </w:r>
      </w:hyperlink>
      <w:r w:rsidR="000257DE">
        <w:t xml:space="preserve"> </w:t>
      </w:r>
      <w:r w:rsidR="000257DE">
        <w:fldChar w:fldCharType="begin"/>
      </w:r>
      <w:r w:rsidR="000257DE">
        <w:instrText>PAGEREF section_3ca5ed531c994f5393156d53df7fe925</w:instrText>
      </w:r>
      <w:r w:rsidR="000257DE">
        <w:fldChar w:fldCharType="separate"/>
      </w:r>
      <w:r w:rsidR="000257DE">
        <w:rPr>
          <w:noProof/>
        </w:rPr>
        <w:t>53</w:t>
      </w:r>
      <w:r w:rsidR="000257DE">
        <w:fldChar w:fldCharType="end"/>
      </w:r>
    </w:p>
    <w:p w:rsidR="00511C3D" w:rsidRDefault="000257DE">
      <w:pPr>
        <w:pStyle w:val="IndexEntry"/>
      </w:pPr>
      <w:r>
        <w:t>Security</w:t>
      </w:r>
    </w:p>
    <w:p w:rsidR="00511C3D" w:rsidRDefault="000257DE">
      <w:pPr>
        <w:pStyle w:val="IndexEntry"/>
      </w:pPr>
      <w:r>
        <w:t xml:space="preserve">   </w:t>
      </w:r>
      <w:hyperlink w:anchor="section_bbb428bc38fd4a24be0968eec8ed010f">
        <w:r>
          <w:rPr>
            <w:rStyle w:val="Hyperlink"/>
          </w:rPr>
          <w:t>implementer considerations</w:t>
        </w:r>
      </w:hyperlink>
      <w:r>
        <w:t xml:space="preserve"> </w:t>
      </w:r>
      <w:r>
        <w:fldChar w:fldCharType="begin"/>
      </w:r>
      <w:r>
        <w:instrText>PAGEREF section_bbb428bc38fd4a24be0968eec8ed010f</w:instrText>
      </w:r>
      <w:r>
        <w:fldChar w:fldCharType="separate"/>
      </w:r>
      <w:r>
        <w:rPr>
          <w:noProof/>
        </w:rPr>
        <w:t>70</w:t>
      </w:r>
      <w:r>
        <w:fldChar w:fldCharType="end"/>
      </w:r>
    </w:p>
    <w:p w:rsidR="00511C3D" w:rsidRDefault="000257DE">
      <w:pPr>
        <w:pStyle w:val="IndexEntry"/>
      </w:pPr>
      <w:r>
        <w:t xml:space="preserve">   </w:t>
      </w:r>
      <w:hyperlink w:anchor="section_d86d377360fc44e289c2266afec232a0">
        <w:r>
          <w:rPr>
            <w:rStyle w:val="Hyperlink"/>
          </w:rPr>
          <w:t>negotiation discovery security</w:t>
        </w:r>
      </w:hyperlink>
      <w:r>
        <w:t xml:space="preserve"> </w:t>
      </w:r>
      <w:r>
        <w:fldChar w:fldCharType="begin"/>
      </w:r>
      <w:r>
        <w:instrText>PAGEREF section_d86d377360fc44e289c2266afec232a0</w:instrText>
      </w:r>
      <w:r>
        <w:fldChar w:fldCharType="separate"/>
      </w:r>
      <w:r>
        <w:rPr>
          <w:noProof/>
        </w:rPr>
        <w:t>70</w:t>
      </w:r>
      <w:r>
        <w:fldChar w:fldCharType="end"/>
      </w:r>
    </w:p>
    <w:p w:rsidR="00511C3D" w:rsidRDefault="000257DE">
      <w:pPr>
        <w:pStyle w:val="IndexEntry"/>
      </w:pPr>
      <w:r>
        <w:t xml:space="preserve">   </w:t>
      </w:r>
      <w:hyperlink w:anchor="section_9553a30ac1f24622a0c8edf0b9c75cde">
        <w:r>
          <w:rPr>
            <w:rStyle w:val="Hyperlink"/>
          </w:rPr>
          <w:t>parameter index</w:t>
        </w:r>
      </w:hyperlink>
      <w:r>
        <w:t xml:space="preserve"> </w:t>
      </w:r>
      <w:r>
        <w:fldChar w:fldCharType="begin"/>
      </w:r>
      <w:r>
        <w:instrText>PAGEREF section_9553a30ac1f24622a0c8edf0b9c75cde</w:instrText>
      </w:r>
      <w:r>
        <w:fldChar w:fldCharType="separate"/>
      </w:r>
      <w:r>
        <w:rPr>
          <w:noProof/>
        </w:rPr>
        <w:t>70</w:t>
      </w:r>
      <w:r>
        <w:fldChar w:fldCharType="end"/>
      </w:r>
    </w:p>
    <w:p w:rsidR="00511C3D" w:rsidRDefault="00922BB1">
      <w:pPr>
        <w:pStyle w:val="IndexEntry"/>
      </w:pPr>
      <w:hyperlink w:anchor="section_8dbe7a7b05224b43a07aea3531df7062">
        <w:r w:rsidR="000257DE">
          <w:rPr>
            <w:rStyle w:val="Hyperlink"/>
          </w:rPr>
          <w:t>Security Realm Vendor ID Payload (IKEv2) message</w:t>
        </w:r>
      </w:hyperlink>
      <w:r w:rsidR="000257DE">
        <w:t xml:space="preserve"> </w:t>
      </w:r>
      <w:r w:rsidR="000257DE">
        <w:fldChar w:fldCharType="begin"/>
      </w:r>
      <w:r w:rsidR="000257DE">
        <w:instrText>PAGEREF section_8dbe7a7b05224b43a07aea3531df7062</w:instrText>
      </w:r>
      <w:r w:rsidR="000257DE">
        <w:fldChar w:fldCharType="separate"/>
      </w:r>
      <w:r w:rsidR="000257DE">
        <w:rPr>
          <w:noProof/>
        </w:rPr>
        <w:t>27</w:t>
      </w:r>
      <w:r w:rsidR="000257DE">
        <w:fldChar w:fldCharType="end"/>
      </w:r>
    </w:p>
    <w:p w:rsidR="00511C3D" w:rsidRDefault="000257DE">
      <w:pPr>
        <w:pStyle w:val="IndexEntry"/>
      </w:pPr>
      <w:r>
        <w:t>Sequencing rules</w:t>
      </w:r>
    </w:p>
    <w:p w:rsidR="00511C3D" w:rsidRDefault="000257DE">
      <w:pPr>
        <w:pStyle w:val="IndexEntry"/>
      </w:pPr>
      <w:r>
        <w:t xml:space="preserve">   </w:t>
      </w:r>
      <w:hyperlink w:anchor="section_aa9e826d136847a0bca5a72d1d867064">
        <w:r>
          <w:rPr>
            <w:rStyle w:val="Hyperlink"/>
          </w:rPr>
          <w:t>CGA authentication</w:t>
        </w:r>
      </w:hyperlink>
      <w:r>
        <w:t xml:space="preserve"> </w:t>
      </w:r>
      <w:r>
        <w:fldChar w:fldCharType="begin"/>
      </w:r>
      <w:r>
        <w:instrText>PAGEREF section_aa9e826d136847a0bca5a72d1d867064</w:instrText>
      </w:r>
      <w:r>
        <w:fldChar w:fldCharType="separate"/>
      </w:r>
      <w:r>
        <w:rPr>
          <w:noProof/>
        </w:rPr>
        <w:t>40</w:t>
      </w:r>
      <w:r>
        <w:fldChar w:fldCharType="end"/>
      </w:r>
    </w:p>
    <w:p w:rsidR="00511C3D" w:rsidRDefault="000257DE">
      <w:pPr>
        <w:pStyle w:val="IndexEntry"/>
      </w:pPr>
      <w:r>
        <w:t xml:space="preserve">   </w:t>
      </w:r>
      <w:hyperlink w:anchor="section_a04011160fec4d8da30662795238dc63">
        <w:r>
          <w:rPr>
            <w:rStyle w:val="Hyperlink"/>
          </w:rPr>
          <w:t>denial of service</w:t>
        </w:r>
      </w:hyperlink>
      <w:r>
        <w:t xml:space="preserve"> </w:t>
      </w:r>
      <w:r>
        <w:fldChar w:fldCharType="begin"/>
      </w:r>
      <w:r>
        <w:instrText>PAGEREF section_a04011160fec4d8da30662795238dc63</w:instrText>
      </w:r>
      <w:r>
        <w:fldChar w:fldCharType="separate"/>
      </w:r>
      <w:r>
        <w:rPr>
          <w:noProof/>
        </w:rPr>
        <w:t>56</w:t>
      </w:r>
      <w:r>
        <w:fldChar w:fldCharType="end"/>
      </w:r>
    </w:p>
    <w:p w:rsidR="00511C3D" w:rsidRDefault="000257DE">
      <w:pPr>
        <w:pStyle w:val="IndexEntry"/>
      </w:pPr>
      <w:r>
        <w:t xml:space="preserve">   </w:t>
      </w:r>
      <w:hyperlink w:anchor="section_99b6c24f76a7495cb326b74cc0a3f312">
        <w:r>
          <w:rPr>
            <w:rStyle w:val="Hyperlink"/>
          </w:rPr>
          <w:t>fast failover client</w:t>
        </w:r>
      </w:hyperlink>
      <w:r>
        <w:t xml:space="preserve"> </w:t>
      </w:r>
      <w:r>
        <w:fldChar w:fldCharType="begin"/>
      </w:r>
      <w:r>
        <w:instrText>PAGEREF section_99b6c24f76a7495cb326b74cc0a3f312</w:instrText>
      </w:r>
      <w:r>
        <w:fldChar w:fldCharType="separate"/>
      </w:r>
      <w:r>
        <w:rPr>
          <w:noProof/>
        </w:rPr>
        <w:t>42</w:t>
      </w:r>
      <w:r>
        <w:fldChar w:fldCharType="end"/>
      </w:r>
    </w:p>
    <w:p w:rsidR="00511C3D" w:rsidRDefault="000257DE">
      <w:pPr>
        <w:pStyle w:val="IndexEntry"/>
      </w:pPr>
      <w:r>
        <w:t xml:space="preserve">   </w:t>
      </w:r>
      <w:hyperlink w:anchor="section_c9c88c2a2e8243b1b1dbbc6e697cba82">
        <w:r>
          <w:rPr>
            <w:rStyle w:val="Hyperlink"/>
          </w:rPr>
          <w:t>fast failover server</w:t>
        </w:r>
      </w:hyperlink>
      <w:r>
        <w:t xml:space="preserve"> </w:t>
      </w:r>
      <w:r>
        <w:fldChar w:fldCharType="begin"/>
      </w:r>
      <w:r>
        <w:instrText>PAGEREF section_c9c88c2a2e8243b1b1dbbc6e697cba82</w:instrText>
      </w:r>
      <w:r>
        <w:fldChar w:fldCharType="separate"/>
      </w:r>
      <w:r>
        <w:rPr>
          <w:noProof/>
        </w:rPr>
        <w:t>44</w:t>
      </w:r>
      <w:r>
        <w:fldChar w:fldCharType="end"/>
      </w:r>
    </w:p>
    <w:p w:rsidR="00511C3D" w:rsidRDefault="000257DE">
      <w:pPr>
        <w:pStyle w:val="IndexEntry"/>
      </w:pPr>
      <w:r>
        <w:t xml:space="preserve">   </w:t>
      </w:r>
      <w:hyperlink w:anchor="section_14e9540daa254f7a90fb9a313fefd530">
        <w:r>
          <w:rPr>
            <w:rStyle w:val="Hyperlink"/>
          </w:rPr>
          <w:t>IKE fragmentation</w:t>
        </w:r>
      </w:hyperlink>
      <w:r>
        <w:t xml:space="preserve"> </w:t>
      </w:r>
      <w:r>
        <w:fldChar w:fldCharType="begin"/>
      </w:r>
      <w:r>
        <w:instrText>PAGEREF section_14e9540daa254f7a90fb9a313fefd530</w:instrText>
      </w:r>
      <w:r>
        <w:fldChar w:fldCharType="separate"/>
      </w:r>
      <w:r>
        <w:rPr>
          <w:noProof/>
        </w:rPr>
        <w:t>36</w:t>
      </w:r>
      <w:r>
        <w:fldChar w:fldCharType="end"/>
      </w:r>
    </w:p>
    <w:p w:rsidR="00511C3D" w:rsidRDefault="000257DE">
      <w:pPr>
        <w:pStyle w:val="IndexEntry"/>
      </w:pPr>
      <w:r>
        <w:t xml:space="preserve">   </w:t>
      </w:r>
      <w:hyperlink w:anchor="section_f07f98e19f94470bae9ebbead629dfb3">
        <w:r>
          <w:rPr>
            <w:rStyle w:val="Hyperlink"/>
          </w:rPr>
          <w:t>NAT traversal</w:t>
        </w:r>
      </w:hyperlink>
      <w:r>
        <w:t xml:space="preserve"> </w:t>
      </w:r>
      <w:r>
        <w:fldChar w:fldCharType="begin"/>
      </w:r>
      <w:r>
        <w:instrText>PAGEREF section_f07f98e19f94470bae9ebbead629dfb3</w:instrText>
      </w:r>
      <w:r>
        <w:fldChar w:fldCharType="separate"/>
      </w:r>
      <w:r>
        <w:rPr>
          <w:noProof/>
        </w:rPr>
        <w:t>33</w:t>
      </w:r>
      <w:r>
        <w:fldChar w:fldCharType="end"/>
      </w:r>
    </w:p>
    <w:p w:rsidR="00511C3D" w:rsidRDefault="000257DE">
      <w:pPr>
        <w:pStyle w:val="IndexEntry"/>
      </w:pPr>
      <w:r>
        <w:t xml:space="preserve">   </w:t>
      </w:r>
      <w:hyperlink w:anchor="section_890413eebd7a4c4f863ed02a52cbc753">
        <w:r>
          <w:rPr>
            <w:rStyle w:val="Hyperlink"/>
          </w:rPr>
          <w:t>negotiation discovery</w:t>
        </w:r>
      </w:hyperlink>
      <w:r>
        <w:t xml:space="preserve"> </w:t>
      </w:r>
      <w:r>
        <w:fldChar w:fldCharType="begin"/>
      </w:r>
      <w:r>
        <w:instrText>PAGEREF section_890413eebd7a4c4f863ed02a52cbc753</w:instrText>
      </w:r>
      <w:r>
        <w:fldChar w:fldCharType="separate"/>
      </w:r>
      <w:r>
        <w:rPr>
          <w:noProof/>
        </w:rPr>
        <w:t>51</w:t>
      </w:r>
      <w:r>
        <w:fldChar w:fldCharType="end"/>
      </w:r>
    </w:p>
    <w:p w:rsidR="00511C3D" w:rsidRDefault="000257DE">
      <w:pPr>
        <w:pStyle w:val="IndexEntry"/>
      </w:pPr>
      <w:r>
        <w:t xml:space="preserve">   </w:t>
      </w:r>
      <w:hyperlink w:anchor="section_46dc3fd01d604bdeb0313fc261b75d5f">
        <w:r>
          <w:rPr>
            <w:rStyle w:val="Hyperlink"/>
          </w:rPr>
          <w:t>protocol</w:t>
        </w:r>
      </w:hyperlink>
      <w:r>
        <w:t xml:space="preserve"> </w:t>
      </w:r>
      <w:r>
        <w:fldChar w:fldCharType="begin"/>
      </w:r>
      <w:r>
        <w:instrText>PAGEREF section_46dc3fd01d604bdeb0313fc261b75d5f</w:instrText>
      </w:r>
      <w:r>
        <w:fldChar w:fldCharType="separate"/>
      </w:r>
      <w:r>
        <w:rPr>
          <w:noProof/>
        </w:rPr>
        <w:t>30</w:t>
      </w:r>
      <w:r>
        <w:fldChar w:fldCharType="end"/>
      </w:r>
    </w:p>
    <w:p w:rsidR="00511C3D" w:rsidRDefault="000257DE">
      <w:pPr>
        <w:pStyle w:val="IndexEntry"/>
      </w:pPr>
      <w:r>
        <w:t xml:space="preserve">   </w:t>
      </w:r>
      <w:hyperlink w:anchor="section_1c4c81f7e3b8459ba01c2588c7924a53">
        <w:r>
          <w:rPr>
            <w:rStyle w:val="Hyperlink"/>
          </w:rPr>
          <w:t>reliable delete</w:t>
        </w:r>
      </w:hyperlink>
      <w:r>
        <w:t xml:space="preserve"> </w:t>
      </w:r>
      <w:r>
        <w:fldChar w:fldCharType="begin"/>
      </w:r>
      <w:r>
        <w:instrText>PAGEREF section_1c4c81f7e3b8459ba01c2588c7924a53</w:instrText>
      </w:r>
      <w:r>
        <w:fldChar w:fldCharType="separate"/>
      </w:r>
      <w:r>
        <w:rPr>
          <w:noProof/>
        </w:rPr>
        <w:t>53</w:t>
      </w:r>
      <w:r>
        <w:fldChar w:fldCharType="end"/>
      </w:r>
    </w:p>
    <w:p w:rsidR="00511C3D" w:rsidRDefault="000257DE">
      <w:pPr>
        <w:pStyle w:val="IndexEntry"/>
      </w:pPr>
      <w:r>
        <w:t>Server</w:t>
      </w:r>
    </w:p>
    <w:p w:rsidR="00511C3D" w:rsidRDefault="000257DE">
      <w:pPr>
        <w:pStyle w:val="IndexEntry"/>
      </w:pPr>
      <w:r>
        <w:t xml:space="preserve">   </w:t>
      </w:r>
      <w:hyperlink w:anchor="section_f8693eb5223545b28cdda1e58ff197f7">
        <w:r>
          <w:rPr>
            <w:rStyle w:val="Hyperlink"/>
          </w:rPr>
          <w:t>abstract data model</w:t>
        </w:r>
      </w:hyperlink>
      <w:r>
        <w:t xml:space="preserve"> </w:t>
      </w:r>
      <w:r>
        <w:fldChar w:fldCharType="begin"/>
      </w:r>
      <w:r>
        <w:instrText>PAGEREF section_f8693eb5223545b28cdda1e58ff197f7</w:instrText>
      </w:r>
      <w:r>
        <w:fldChar w:fldCharType="separate"/>
      </w:r>
      <w:r>
        <w:rPr>
          <w:noProof/>
        </w:rPr>
        <w:t>43</w:t>
      </w:r>
      <w:r>
        <w:fldChar w:fldCharType="end"/>
      </w:r>
    </w:p>
    <w:p w:rsidR="00511C3D" w:rsidRDefault="000257DE">
      <w:pPr>
        <w:pStyle w:val="IndexEntry"/>
      </w:pPr>
      <w:r>
        <w:t xml:space="preserve">   </w:t>
      </w:r>
      <w:hyperlink w:anchor="section_06c19e63697a4311b9321a8cc97444ad">
        <w:r>
          <w:rPr>
            <w:rStyle w:val="Hyperlink"/>
          </w:rPr>
          <w:t>initialization</w:t>
        </w:r>
      </w:hyperlink>
      <w:r>
        <w:t xml:space="preserve"> </w:t>
      </w:r>
      <w:r>
        <w:fldChar w:fldCharType="begin"/>
      </w:r>
      <w:r>
        <w:instrText>PAGEREF section_06c19e63697a4311b9321a8cc97444ad</w:instrText>
      </w:r>
      <w:r>
        <w:fldChar w:fldCharType="separate"/>
      </w:r>
      <w:r>
        <w:rPr>
          <w:noProof/>
        </w:rPr>
        <w:t>43</w:t>
      </w:r>
      <w:r>
        <w:fldChar w:fldCharType="end"/>
      </w:r>
    </w:p>
    <w:p w:rsidR="00511C3D" w:rsidRDefault="000257DE">
      <w:pPr>
        <w:pStyle w:val="IndexEntry"/>
      </w:pPr>
      <w:r>
        <w:t xml:space="preserve">   </w:t>
      </w:r>
      <w:hyperlink w:anchor="section_54b16887553149ddb695b37bd1d10bfe">
        <w:r>
          <w:rPr>
            <w:rStyle w:val="Hyperlink"/>
          </w:rPr>
          <w:t>other local events</w:t>
        </w:r>
      </w:hyperlink>
      <w:r>
        <w:t xml:space="preserve"> </w:t>
      </w:r>
      <w:r>
        <w:fldChar w:fldCharType="begin"/>
      </w:r>
      <w:r>
        <w:instrText>PAGEREF section_54b16887553149ddb695b37bd1d10bfe</w:instrText>
      </w:r>
      <w:r>
        <w:fldChar w:fldCharType="separate"/>
      </w:r>
      <w:r>
        <w:rPr>
          <w:noProof/>
        </w:rPr>
        <w:t>44</w:t>
      </w:r>
      <w:r>
        <w:fldChar w:fldCharType="end"/>
      </w:r>
    </w:p>
    <w:p w:rsidR="00511C3D" w:rsidRDefault="000257DE">
      <w:pPr>
        <w:pStyle w:val="IndexEntry"/>
      </w:pPr>
      <w:r>
        <w:t xml:space="preserve">   overview (</w:t>
      </w:r>
      <w:hyperlink w:anchor="section_e743ca618c7f4ad8bc8b8b90d2c6734d">
        <w:r>
          <w:rPr>
            <w:rStyle w:val="Hyperlink"/>
          </w:rPr>
          <w:t>section 3.1</w:t>
        </w:r>
      </w:hyperlink>
      <w:r>
        <w:t xml:space="preserve"> </w:t>
      </w:r>
      <w:r>
        <w:fldChar w:fldCharType="begin"/>
      </w:r>
      <w:r>
        <w:instrText>PAGEREF section_e743ca618c7f4ad8bc8b8b90d2c6734d</w:instrText>
      </w:r>
      <w:r>
        <w:fldChar w:fldCharType="separate"/>
      </w:r>
      <w:r>
        <w:rPr>
          <w:noProof/>
        </w:rPr>
        <w:t>28</w:t>
      </w:r>
      <w:r>
        <w:fldChar w:fldCharType="end"/>
      </w:r>
      <w:r>
        <w:t xml:space="preserve">, </w:t>
      </w:r>
      <w:hyperlink w:anchor="section_c60cd2f310214e879e7eaf5879e2d203">
        <w:r>
          <w:rPr>
            <w:rStyle w:val="Hyperlink"/>
          </w:rPr>
          <w:t>section 3.6</w:t>
        </w:r>
      </w:hyperlink>
      <w:r>
        <w:t xml:space="preserve"> </w:t>
      </w:r>
      <w:r>
        <w:fldChar w:fldCharType="begin"/>
      </w:r>
      <w:r>
        <w:instrText>PAGEREF section_c60cd2f310214e879e7eaf5879e2d203</w:instrText>
      </w:r>
      <w:r>
        <w:fldChar w:fldCharType="separate"/>
      </w:r>
      <w:r>
        <w:rPr>
          <w:noProof/>
        </w:rPr>
        <w:t>43</w:t>
      </w:r>
      <w:r>
        <w:fldChar w:fldCharType="end"/>
      </w:r>
      <w:r>
        <w:t>)</w:t>
      </w:r>
    </w:p>
    <w:p w:rsidR="00511C3D" w:rsidRDefault="000257DE">
      <w:pPr>
        <w:pStyle w:val="IndexEntry"/>
      </w:pPr>
      <w:r>
        <w:t xml:space="preserve">   </w:t>
      </w:r>
      <w:hyperlink w:anchor="section_2b6bc2f5972f40ce8b7f86292cd2d019">
        <w:r>
          <w:rPr>
            <w:rStyle w:val="Hyperlink"/>
          </w:rPr>
          <w:t>timer events</w:t>
        </w:r>
      </w:hyperlink>
      <w:r>
        <w:t xml:space="preserve"> </w:t>
      </w:r>
      <w:r>
        <w:fldChar w:fldCharType="begin"/>
      </w:r>
      <w:r>
        <w:instrText>PAGEREF section_2b6bc2f5972f40ce8b7f86292cd2d019</w:instrText>
      </w:r>
      <w:r>
        <w:fldChar w:fldCharType="separate"/>
      </w:r>
      <w:r>
        <w:rPr>
          <w:noProof/>
        </w:rPr>
        <w:t>44</w:t>
      </w:r>
      <w:r>
        <w:fldChar w:fldCharType="end"/>
      </w:r>
    </w:p>
    <w:p w:rsidR="00511C3D" w:rsidRDefault="000257DE">
      <w:pPr>
        <w:pStyle w:val="IndexEntry"/>
      </w:pPr>
      <w:r>
        <w:t xml:space="preserve">   </w:t>
      </w:r>
      <w:hyperlink w:anchor="section_1a20b6819d8c4cacbeb756318d6679b8">
        <w:r>
          <w:rPr>
            <w:rStyle w:val="Hyperlink"/>
          </w:rPr>
          <w:t>timers</w:t>
        </w:r>
      </w:hyperlink>
      <w:r>
        <w:t xml:space="preserve"> </w:t>
      </w:r>
      <w:r>
        <w:fldChar w:fldCharType="begin"/>
      </w:r>
      <w:r>
        <w:instrText>PAGEREF section_1a20b6819d8c4cacbeb756318d6679b8</w:instrText>
      </w:r>
      <w:r>
        <w:fldChar w:fldCharType="separate"/>
      </w:r>
      <w:r>
        <w:rPr>
          <w:noProof/>
        </w:rPr>
        <w:t>43</w:t>
      </w:r>
      <w:r>
        <w:fldChar w:fldCharType="end"/>
      </w:r>
    </w:p>
    <w:p w:rsidR="00511C3D" w:rsidRDefault="00922BB1">
      <w:pPr>
        <w:pStyle w:val="IndexEntry"/>
      </w:pPr>
      <w:hyperlink w:anchor="section_f665726ffa254b19b92cabe699b14e87">
        <w:r w:rsidR="000257DE">
          <w:rPr>
            <w:rStyle w:val="Hyperlink"/>
          </w:rPr>
          <w:t>Shutdown</w:t>
        </w:r>
      </w:hyperlink>
      <w:r w:rsidR="000257DE">
        <w:t xml:space="preserve"> </w:t>
      </w:r>
      <w:r w:rsidR="000257DE">
        <w:fldChar w:fldCharType="begin"/>
      </w:r>
      <w:r w:rsidR="000257DE">
        <w:instrText>PAGEREF section_f665726ffa254b19b92cabe699b14e87</w:instrText>
      </w:r>
      <w:r w:rsidR="000257DE">
        <w:fldChar w:fldCharType="separate"/>
      </w:r>
      <w:r w:rsidR="000257DE">
        <w:rPr>
          <w:noProof/>
        </w:rPr>
        <w:t>55</w:t>
      </w:r>
      <w:r w:rsidR="000257DE">
        <w:fldChar w:fldCharType="end"/>
      </w:r>
    </w:p>
    <w:p w:rsidR="00511C3D" w:rsidRDefault="00922BB1">
      <w:pPr>
        <w:pStyle w:val="IndexEntry"/>
      </w:pPr>
      <w:hyperlink w:anchor="section_63ea4969d60244efb1b8c201e61136b8">
        <w:r w:rsidR="000257DE">
          <w:rPr>
            <w:rStyle w:val="Hyperlink"/>
          </w:rPr>
          <w:t>Standards assignments</w:t>
        </w:r>
      </w:hyperlink>
      <w:r w:rsidR="000257DE">
        <w:t xml:space="preserve"> </w:t>
      </w:r>
      <w:r w:rsidR="000257DE">
        <w:fldChar w:fldCharType="begin"/>
      </w:r>
      <w:r w:rsidR="000257DE">
        <w:instrText>PAGEREF section_63ea4969d60244efb1b8c201e61136b8</w:instrText>
      </w:r>
      <w:r w:rsidR="000257DE">
        <w:fldChar w:fldCharType="separate"/>
      </w:r>
      <w:r w:rsidR="000257DE">
        <w:rPr>
          <w:noProof/>
        </w:rPr>
        <w:t>19</w:t>
      </w:r>
      <w:r w:rsidR="000257DE">
        <w:fldChar w:fldCharType="end"/>
      </w:r>
    </w:p>
    <w:p w:rsidR="00511C3D" w:rsidRDefault="000257DE">
      <w:pPr>
        <w:pStyle w:val="IndexEntry"/>
      </w:pPr>
      <w:r>
        <w:t>Syntax</w:t>
      </w:r>
    </w:p>
    <w:p w:rsidR="00511C3D" w:rsidRDefault="000257DE">
      <w:pPr>
        <w:pStyle w:val="IndexEntry"/>
      </w:pPr>
      <w:r>
        <w:t xml:space="preserve">   </w:t>
      </w:r>
      <w:hyperlink w:anchor="section_4ea0d466c17f4268a703fcdefea8a0fa">
        <w:r>
          <w:rPr>
            <w:rStyle w:val="Hyperlink"/>
          </w:rPr>
          <w:t>IKE message fragment</w:t>
        </w:r>
      </w:hyperlink>
      <w:r>
        <w:t xml:space="preserve"> </w:t>
      </w:r>
      <w:r>
        <w:fldChar w:fldCharType="begin"/>
      </w:r>
      <w:r>
        <w:instrText>PAGEREF section_4ea0d466c17f4268a703fcdefea8a0fa</w:instrText>
      </w:r>
      <w:r>
        <w:fldChar w:fldCharType="separate"/>
      </w:r>
      <w:r>
        <w:rPr>
          <w:noProof/>
        </w:rPr>
        <w:t>21</w:t>
      </w:r>
      <w:r>
        <w:fldChar w:fldCharType="end"/>
      </w:r>
    </w:p>
    <w:p w:rsidR="00511C3D" w:rsidRDefault="000257DE">
      <w:pPr>
        <w:pStyle w:val="IndexEntry"/>
      </w:pPr>
      <w:r>
        <w:t xml:space="preserve">   </w:t>
      </w:r>
      <w:hyperlink w:anchor="section_f9aec2fceb4d4b6da2b8404cf07fa5ac">
        <w:r>
          <w:rPr>
            <w:rStyle w:val="Hyperlink"/>
          </w:rPr>
          <w:t>messages</w:t>
        </w:r>
      </w:hyperlink>
      <w:r>
        <w:t xml:space="preserve"> </w:t>
      </w:r>
      <w:r>
        <w:fldChar w:fldCharType="begin"/>
      </w:r>
      <w:r>
        <w:instrText>PAGEREF section_f9aec2fceb4d4b6da2b8404cf07fa5ac</w:instrText>
      </w:r>
      <w:r>
        <w:fldChar w:fldCharType="separate"/>
      </w:r>
      <w:r>
        <w:rPr>
          <w:noProof/>
        </w:rPr>
        <w:t>20</w:t>
      </w:r>
      <w:r>
        <w:fldChar w:fldCharType="end"/>
      </w:r>
    </w:p>
    <w:p w:rsidR="00511C3D" w:rsidRDefault="000257DE">
      <w:pPr>
        <w:pStyle w:val="IndexEntry"/>
      </w:pPr>
      <w:r>
        <w:t xml:space="preserve">   </w:t>
      </w:r>
      <w:hyperlink w:anchor="section_65c4cfde59f349c3843afdc2c67c8aaa">
        <w:r>
          <w:rPr>
            <w:rStyle w:val="Hyperlink"/>
          </w:rPr>
          <w:t>NAT-T payload types</w:t>
        </w:r>
      </w:hyperlink>
      <w:r>
        <w:t xml:space="preserve"> </w:t>
      </w:r>
      <w:r>
        <w:fldChar w:fldCharType="begin"/>
      </w:r>
      <w:r>
        <w:instrText>PAGEREF section_65c4cfde59f349c3843afdc2c67c8aaa</w:instrText>
      </w:r>
      <w:r>
        <w:fldChar w:fldCharType="separate"/>
      </w:r>
      <w:r>
        <w:rPr>
          <w:noProof/>
        </w:rPr>
        <w:t>20</w:t>
      </w:r>
      <w:r>
        <w:fldChar w:fldCharType="end"/>
      </w:r>
    </w:p>
    <w:p w:rsidR="00511C3D" w:rsidRDefault="000257DE">
      <w:pPr>
        <w:pStyle w:val="IndexEntry"/>
      </w:pPr>
      <w:r>
        <w:t xml:space="preserve">   </w:t>
      </w:r>
      <w:hyperlink w:anchor="section_0df1cb93e47a479c9a4a880deda8636f">
        <w:r>
          <w:rPr>
            <w:rStyle w:val="Hyperlink"/>
          </w:rPr>
          <w:t>NAT-T UDP encapsulation modes</w:t>
        </w:r>
      </w:hyperlink>
      <w:r>
        <w:t xml:space="preserve"> </w:t>
      </w:r>
      <w:r>
        <w:fldChar w:fldCharType="begin"/>
      </w:r>
      <w:r>
        <w:instrText>PAGEREF section_0df1cb93e47a479c9a4a880deda8636f</w:instrText>
      </w:r>
      <w:r>
        <w:fldChar w:fldCharType="separate"/>
      </w:r>
      <w:r>
        <w:rPr>
          <w:noProof/>
        </w:rPr>
        <w:t>20</w:t>
      </w:r>
      <w:r>
        <w:fldChar w:fldCharType="end"/>
      </w:r>
    </w:p>
    <w:p w:rsidR="00511C3D" w:rsidRDefault="00511C3D">
      <w:pPr>
        <w:spacing w:before="0" w:after="0"/>
        <w:rPr>
          <w:sz w:val="16"/>
        </w:rPr>
      </w:pPr>
    </w:p>
    <w:p w:rsidR="00511C3D" w:rsidRDefault="000257DE">
      <w:r>
        <w:rPr>
          <w:b/>
        </w:rPr>
        <w:t>T</w:t>
      </w:r>
    </w:p>
    <w:p w:rsidR="00511C3D" w:rsidRDefault="00511C3D">
      <w:pPr>
        <w:spacing w:before="0" w:after="0"/>
        <w:rPr>
          <w:sz w:val="16"/>
        </w:rPr>
      </w:pPr>
    </w:p>
    <w:p w:rsidR="00511C3D" w:rsidRDefault="000257DE">
      <w:pPr>
        <w:pStyle w:val="IndexEntry"/>
      </w:pPr>
      <w:r>
        <w:t>Time events</w:t>
      </w:r>
    </w:p>
    <w:p w:rsidR="00511C3D" w:rsidRDefault="000257DE">
      <w:pPr>
        <w:pStyle w:val="IndexEntry"/>
      </w:pPr>
      <w:r>
        <w:t xml:space="preserve">   </w:t>
      </w:r>
      <w:hyperlink w:anchor="section_4214b8c9278543a0ab8bb970474b24f8">
        <w:r>
          <w:rPr>
            <w:rStyle w:val="Hyperlink"/>
          </w:rPr>
          <w:t>expiration QM SA idle timer</w:t>
        </w:r>
      </w:hyperlink>
      <w:r>
        <w:t xml:space="preserve"> </w:t>
      </w:r>
      <w:r>
        <w:fldChar w:fldCharType="begin"/>
      </w:r>
      <w:r>
        <w:instrText>PAGEREF section_4214b8c9278543a0ab8bb970474b24f8</w:instrText>
      </w:r>
      <w:r>
        <w:fldChar w:fldCharType="separate"/>
      </w:r>
      <w:r>
        <w:rPr>
          <w:noProof/>
        </w:rPr>
        <w:t>43</w:t>
      </w:r>
      <w:r>
        <w:fldChar w:fldCharType="end"/>
      </w:r>
    </w:p>
    <w:p w:rsidR="00511C3D" w:rsidRDefault="000257DE">
      <w:pPr>
        <w:pStyle w:val="IndexEntry"/>
      </w:pPr>
      <w:r>
        <w:t xml:space="preserve">   </w:t>
      </w:r>
      <w:hyperlink w:anchor="section_d0d7f7273c6642ce91c24fa5d51c12d9">
        <w:r>
          <w:rPr>
            <w:rStyle w:val="Hyperlink"/>
          </w:rPr>
          <w:t>fast failover client</w:t>
        </w:r>
      </w:hyperlink>
      <w:r>
        <w:t xml:space="preserve"> </w:t>
      </w:r>
      <w:r>
        <w:fldChar w:fldCharType="begin"/>
      </w:r>
      <w:r>
        <w:instrText>PAGEREF section_d0d7f7273c6642ce91c24fa5d51c12d9</w:instrText>
      </w:r>
      <w:r>
        <w:fldChar w:fldCharType="separate"/>
      </w:r>
      <w:r>
        <w:rPr>
          <w:noProof/>
        </w:rPr>
        <w:t>43</w:t>
      </w:r>
      <w:r>
        <w:fldChar w:fldCharType="end"/>
      </w:r>
    </w:p>
    <w:p w:rsidR="00511C3D" w:rsidRDefault="000257DE">
      <w:pPr>
        <w:pStyle w:val="IndexEntry"/>
      </w:pPr>
      <w:r>
        <w:t>Timer events</w:t>
      </w:r>
    </w:p>
    <w:p w:rsidR="00511C3D" w:rsidRDefault="000257DE">
      <w:pPr>
        <w:pStyle w:val="IndexEntry"/>
      </w:pPr>
      <w:r>
        <w:t xml:space="preserve">   </w:t>
      </w:r>
      <w:hyperlink w:anchor="section_61d94a0b44754d2c9cb84a10ec11a135">
        <w:r>
          <w:rPr>
            <w:rStyle w:val="Hyperlink"/>
          </w:rPr>
          <w:t>CGA authentication</w:t>
        </w:r>
      </w:hyperlink>
      <w:r>
        <w:t xml:space="preserve"> </w:t>
      </w:r>
      <w:r>
        <w:fldChar w:fldCharType="begin"/>
      </w:r>
      <w:r>
        <w:instrText>PAGEREF section_61d94a0b44754d2c9cb84a10ec11a135</w:instrText>
      </w:r>
      <w:r>
        <w:fldChar w:fldCharType="separate"/>
      </w:r>
      <w:r>
        <w:rPr>
          <w:noProof/>
        </w:rPr>
        <w:t>41</w:t>
      </w:r>
      <w:r>
        <w:fldChar w:fldCharType="end"/>
      </w:r>
    </w:p>
    <w:p w:rsidR="00511C3D" w:rsidRDefault="000257DE">
      <w:pPr>
        <w:pStyle w:val="IndexEntry"/>
      </w:pPr>
      <w:r>
        <w:t xml:space="preserve">   </w:t>
      </w:r>
      <w:hyperlink w:anchor="section_49174e5d37e94e33adaabfc518eaa336">
        <w:r>
          <w:rPr>
            <w:rStyle w:val="Hyperlink"/>
          </w:rPr>
          <w:t>denial of service</w:t>
        </w:r>
      </w:hyperlink>
      <w:r>
        <w:t xml:space="preserve"> </w:t>
      </w:r>
      <w:r>
        <w:fldChar w:fldCharType="begin"/>
      </w:r>
      <w:r>
        <w:instrText>PAGEREF section_49174e5d37e94e33adaabfc518eaa336</w:instrText>
      </w:r>
      <w:r>
        <w:fldChar w:fldCharType="separate"/>
      </w:r>
      <w:r>
        <w:rPr>
          <w:noProof/>
        </w:rPr>
        <w:t>57</w:t>
      </w:r>
      <w:r>
        <w:fldChar w:fldCharType="end"/>
      </w:r>
    </w:p>
    <w:p w:rsidR="00511C3D" w:rsidRDefault="000257DE">
      <w:pPr>
        <w:pStyle w:val="IndexEntry"/>
      </w:pPr>
      <w:r>
        <w:t xml:space="preserve">   </w:t>
      </w:r>
      <w:hyperlink w:anchor="section_2b6bc2f5972f40ce8b7f86292cd2d019">
        <w:r>
          <w:rPr>
            <w:rStyle w:val="Hyperlink"/>
          </w:rPr>
          <w:t>fast failover server</w:t>
        </w:r>
      </w:hyperlink>
      <w:r>
        <w:t xml:space="preserve"> </w:t>
      </w:r>
      <w:r>
        <w:fldChar w:fldCharType="begin"/>
      </w:r>
      <w:r>
        <w:instrText>PAGEREF section_2b6bc2f5972f40ce8b7f86292cd2d019</w:instrText>
      </w:r>
      <w:r>
        <w:fldChar w:fldCharType="separate"/>
      </w:r>
      <w:r>
        <w:rPr>
          <w:noProof/>
        </w:rPr>
        <w:t>44</w:t>
      </w:r>
      <w:r>
        <w:fldChar w:fldCharType="end"/>
      </w:r>
    </w:p>
    <w:p w:rsidR="00511C3D" w:rsidRDefault="000257DE">
      <w:pPr>
        <w:pStyle w:val="IndexEntry"/>
      </w:pPr>
      <w:r>
        <w:t xml:space="preserve">   </w:t>
      </w:r>
      <w:hyperlink w:anchor="section_6d5c65388f6a466a8cb81af9f056adbf">
        <w:r>
          <w:rPr>
            <w:rStyle w:val="Hyperlink"/>
          </w:rPr>
          <w:t>IKE fragmentation</w:t>
        </w:r>
      </w:hyperlink>
      <w:r>
        <w:t xml:space="preserve"> </w:t>
      </w:r>
      <w:r>
        <w:fldChar w:fldCharType="begin"/>
      </w:r>
      <w:r>
        <w:instrText>PAGEREF section_6d5c65388f6a466a8cb81af9f056adbf</w:instrText>
      </w:r>
      <w:r>
        <w:fldChar w:fldCharType="separate"/>
      </w:r>
      <w:r>
        <w:rPr>
          <w:noProof/>
        </w:rPr>
        <w:t>37</w:t>
      </w:r>
      <w:r>
        <w:fldChar w:fldCharType="end"/>
      </w:r>
    </w:p>
    <w:p w:rsidR="00511C3D" w:rsidRDefault="000257DE">
      <w:pPr>
        <w:pStyle w:val="IndexEntry"/>
      </w:pPr>
      <w:r>
        <w:t xml:space="preserve">   </w:t>
      </w:r>
      <w:hyperlink w:anchor="section_ff5240c1a4b347b2817f628276947cd2">
        <w:r>
          <w:rPr>
            <w:rStyle w:val="Hyperlink"/>
          </w:rPr>
          <w:t>NAT traversal</w:t>
        </w:r>
      </w:hyperlink>
      <w:r>
        <w:t xml:space="preserve"> </w:t>
      </w:r>
      <w:r>
        <w:fldChar w:fldCharType="begin"/>
      </w:r>
      <w:r>
        <w:instrText>PAGEREF section_ff5240c1a4b347b2817f628276947cd2</w:instrText>
      </w:r>
      <w:r>
        <w:fldChar w:fldCharType="separate"/>
      </w:r>
      <w:r>
        <w:rPr>
          <w:noProof/>
        </w:rPr>
        <w:t>33</w:t>
      </w:r>
      <w:r>
        <w:fldChar w:fldCharType="end"/>
      </w:r>
    </w:p>
    <w:p w:rsidR="00511C3D" w:rsidRDefault="000257DE">
      <w:pPr>
        <w:pStyle w:val="IndexEntry"/>
      </w:pPr>
      <w:r>
        <w:t xml:space="preserve">   </w:t>
      </w:r>
      <w:hyperlink w:anchor="section_9ac3ee620fe14fc9804162acd580dcfc">
        <w:r>
          <w:rPr>
            <w:rStyle w:val="Hyperlink"/>
          </w:rPr>
          <w:t>negotiation discovery</w:t>
        </w:r>
      </w:hyperlink>
      <w:r>
        <w:t xml:space="preserve"> </w:t>
      </w:r>
      <w:r>
        <w:fldChar w:fldCharType="begin"/>
      </w:r>
      <w:r>
        <w:instrText>PAGEREF section_9ac3ee620fe14fc9804162acd580dcfc</w:instrText>
      </w:r>
      <w:r>
        <w:fldChar w:fldCharType="separate"/>
      </w:r>
      <w:r>
        <w:rPr>
          <w:noProof/>
        </w:rPr>
        <w:t>52</w:t>
      </w:r>
      <w:r>
        <w:fldChar w:fldCharType="end"/>
      </w:r>
    </w:p>
    <w:p w:rsidR="00511C3D" w:rsidRDefault="000257DE">
      <w:pPr>
        <w:pStyle w:val="IndexEntry"/>
      </w:pPr>
      <w:r>
        <w:t xml:space="preserve">   </w:t>
      </w:r>
      <w:hyperlink w:anchor="section_2873fab4456742b2b9fdbaaeb9f5fe78">
        <w:r>
          <w:rPr>
            <w:rStyle w:val="Hyperlink"/>
          </w:rPr>
          <w:t>protocol</w:t>
        </w:r>
      </w:hyperlink>
      <w:r>
        <w:t xml:space="preserve"> </w:t>
      </w:r>
      <w:r>
        <w:fldChar w:fldCharType="begin"/>
      </w:r>
      <w:r>
        <w:instrText>PAGEREF section_2873fab4456742b2b9fdbaaeb9f5fe78</w:instrText>
      </w:r>
      <w:r>
        <w:fldChar w:fldCharType="separate"/>
      </w:r>
      <w:r>
        <w:rPr>
          <w:noProof/>
        </w:rPr>
        <w:t>31</w:t>
      </w:r>
      <w:r>
        <w:fldChar w:fldCharType="end"/>
      </w:r>
    </w:p>
    <w:p w:rsidR="00511C3D" w:rsidRDefault="000257DE">
      <w:pPr>
        <w:pStyle w:val="IndexEntry"/>
      </w:pPr>
      <w:r>
        <w:t xml:space="preserve">   </w:t>
      </w:r>
      <w:hyperlink w:anchor="section_a987d3240d24416bb75501b10bd96c7f">
        <w:r>
          <w:rPr>
            <w:rStyle w:val="Hyperlink"/>
          </w:rPr>
          <w:t>reliable delete</w:t>
        </w:r>
      </w:hyperlink>
      <w:r>
        <w:t xml:space="preserve"> </w:t>
      </w:r>
      <w:r>
        <w:fldChar w:fldCharType="begin"/>
      </w:r>
      <w:r>
        <w:instrText>PAGEREF section_a987d3240d24416bb75501b10bd96c7f</w:instrText>
      </w:r>
      <w:r>
        <w:fldChar w:fldCharType="separate"/>
      </w:r>
      <w:r>
        <w:rPr>
          <w:noProof/>
        </w:rPr>
        <w:t>54</w:t>
      </w:r>
      <w:r>
        <w:fldChar w:fldCharType="end"/>
      </w:r>
    </w:p>
    <w:p w:rsidR="00511C3D" w:rsidRDefault="000257DE">
      <w:pPr>
        <w:pStyle w:val="IndexEntry"/>
      </w:pPr>
      <w:r>
        <w:t xml:space="preserve">   </w:t>
      </w:r>
      <w:hyperlink w:anchor="section_2b6bc2f5972f40ce8b7f86292cd2d019">
        <w:r>
          <w:rPr>
            <w:rStyle w:val="Hyperlink"/>
          </w:rPr>
          <w:t>server</w:t>
        </w:r>
      </w:hyperlink>
      <w:r>
        <w:t xml:space="preserve"> </w:t>
      </w:r>
      <w:r>
        <w:fldChar w:fldCharType="begin"/>
      </w:r>
      <w:r>
        <w:instrText>PAGEREF section_2b6bc2f5972f40ce8b7f86292cd2d019</w:instrText>
      </w:r>
      <w:r>
        <w:fldChar w:fldCharType="separate"/>
      </w:r>
      <w:r>
        <w:rPr>
          <w:noProof/>
        </w:rPr>
        <w:t>44</w:t>
      </w:r>
      <w:r>
        <w:fldChar w:fldCharType="end"/>
      </w:r>
    </w:p>
    <w:p w:rsidR="00511C3D" w:rsidRDefault="000257DE">
      <w:pPr>
        <w:pStyle w:val="IndexEntry"/>
      </w:pPr>
      <w:r>
        <w:t>Timers</w:t>
      </w:r>
    </w:p>
    <w:p w:rsidR="00511C3D" w:rsidRDefault="000257DE">
      <w:pPr>
        <w:pStyle w:val="IndexEntry"/>
      </w:pPr>
      <w:r>
        <w:t xml:space="preserve">   </w:t>
      </w:r>
      <w:hyperlink w:anchor="section_21371eb1f7f241fabaf3b312e5c3656e">
        <w:r>
          <w:rPr>
            <w:rStyle w:val="Hyperlink"/>
          </w:rPr>
          <w:t>CGA authentication</w:t>
        </w:r>
      </w:hyperlink>
      <w:r>
        <w:t xml:space="preserve"> </w:t>
      </w:r>
      <w:r>
        <w:fldChar w:fldCharType="begin"/>
      </w:r>
      <w:r>
        <w:instrText>PAGEREF section_21371eb1f7f241fabaf3b312e5c3656e</w:instrText>
      </w:r>
      <w:r>
        <w:fldChar w:fldCharType="separate"/>
      </w:r>
      <w:r>
        <w:rPr>
          <w:noProof/>
        </w:rPr>
        <w:t>39</w:t>
      </w:r>
      <w:r>
        <w:fldChar w:fldCharType="end"/>
      </w:r>
    </w:p>
    <w:p w:rsidR="00511C3D" w:rsidRDefault="000257DE">
      <w:pPr>
        <w:pStyle w:val="IndexEntry"/>
      </w:pPr>
      <w:r>
        <w:t xml:space="preserve">   </w:t>
      </w:r>
      <w:hyperlink w:anchor="section_0960436ec9bb4a55a3334fa951d38665">
        <w:r>
          <w:rPr>
            <w:rStyle w:val="Hyperlink"/>
          </w:rPr>
          <w:t>client</w:t>
        </w:r>
      </w:hyperlink>
      <w:r>
        <w:t xml:space="preserve"> </w:t>
      </w:r>
      <w:r>
        <w:fldChar w:fldCharType="begin"/>
      </w:r>
      <w:r>
        <w:instrText>PAGEREF section_0960436ec9bb4a55a3334fa951d38665</w:instrText>
      </w:r>
      <w:r>
        <w:fldChar w:fldCharType="separate"/>
      </w:r>
      <w:r>
        <w:rPr>
          <w:noProof/>
        </w:rPr>
        <w:t>42</w:t>
      </w:r>
      <w:r>
        <w:fldChar w:fldCharType="end"/>
      </w:r>
    </w:p>
    <w:p w:rsidR="00511C3D" w:rsidRDefault="000257DE">
      <w:pPr>
        <w:pStyle w:val="IndexEntry"/>
      </w:pPr>
      <w:r>
        <w:t xml:space="preserve">   </w:t>
      </w:r>
      <w:hyperlink w:anchor="section_0fae4585ccd64e4db83b4d52e9f326ba">
        <w:r>
          <w:rPr>
            <w:rStyle w:val="Hyperlink"/>
          </w:rPr>
          <w:t>delete retransmission timer expiration</w:t>
        </w:r>
      </w:hyperlink>
      <w:r>
        <w:t xml:space="preserve"> </w:t>
      </w:r>
      <w:r>
        <w:fldChar w:fldCharType="begin"/>
      </w:r>
      <w:r>
        <w:instrText>PAGEREF section_0fae4585ccd64e4db83b4d52e9f326ba</w:instrText>
      </w:r>
      <w:r>
        <w:fldChar w:fldCharType="separate"/>
      </w:r>
      <w:r>
        <w:rPr>
          <w:noProof/>
        </w:rPr>
        <w:t>54</w:t>
      </w:r>
      <w:r>
        <w:fldChar w:fldCharType="end"/>
      </w:r>
    </w:p>
    <w:p w:rsidR="00511C3D" w:rsidRDefault="000257DE">
      <w:pPr>
        <w:pStyle w:val="IndexEntry"/>
      </w:pPr>
      <w:r>
        <w:t xml:space="preserve">   </w:t>
      </w:r>
      <w:hyperlink w:anchor="section_04837892d61b451d8f25bd10496d1b21">
        <w:r>
          <w:rPr>
            <w:rStyle w:val="Hyperlink"/>
          </w:rPr>
          <w:t>denial of service</w:t>
        </w:r>
      </w:hyperlink>
      <w:r>
        <w:t xml:space="preserve"> </w:t>
      </w:r>
      <w:r>
        <w:fldChar w:fldCharType="begin"/>
      </w:r>
      <w:r>
        <w:instrText>PAGEREF section_04837892d61b451d8f25bd10496d1b21</w:instrText>
      </w:r>
      <w:r>
        <w:fldChar w:fldCharType="separate"/>
      </w:r>
      <w:r>
        <w:rPr>
          <w:noProof/>
        </w:rPr>
        <w:t>56</w:t>
      </w:r>
      <w:r>
        <w:fldChar w:fldCharType="end"/>
      </w:r>
    </w:p>
    <w:p w:rsidR="00511C3D" w:rsidRDefault="000257DE">
      <w:pPr>
        <w:pStyle w:val="IndexEntry"/>
      </w:pPr>
      <w:r>
        <w:t xml:space="preserve">   </w:t>
      </w:r>
      <w:hyperlink w:anchor="section_0960436ec9bb4a55a3334fa951d38665">
        <w:r>
          <w:rPr>
            <w:rStyle w:val="Hyperlink"/>
          </w:rPr>
          <w:t>fast failover client</w:t>
        </w:r>
      </w:hyperlink>
      <w:r>
        <w:t xml:space="preserve"> </w:t>
      </w:r>
      <w:r>
        <w:fldChar w:fldCharType="begin"/>
      </w:r>
      <w:r>
        <w:instrText>PAGEREF section_0960436ec9bb4a55a3334fa951d38665</w:instrText>
      </w:r>
      <w:r>
        <w:fldChar w:fldCharType="separate"/>
      </w:r>
      <w:r>
        <w:rPr>
          <w:noProof/>
        </w:rPr>
        <w:t>42</w:t>
      </w:r>
      <w:r>
        <w:fldChar w:fldCharType="end"/>
      </w:r>
    </w:p>
    <w:p w:rsidR="00511C3D" w:rsidRDefault="000257DE">
      <w:pPr>
        <w:pStyle w:val="IndexEntry"/>
      </w:pPr>
      <w:r>
        <w:t xml:space="preserve">   </w:t>
      </w:r>
      <w:hyperlink w:anchor="section_1a20b6819d8c4cacbeb756318d6679b8">
        <w:r>
          <w:rPr>
            <w:rStyle w:val="Hyperlink"/>
          </w:rPr>
          <w:t>fast failover server</w:t>
        </w:r>
      </w:hyperlink>
      <w:r>
        <w:t xml:space="preserve"> </w:t>
      </w:r>
      <w:r>
        <w:fldChar w:fldCharType="begin"/>
      </w:r>
      <w:r>
        <w:instrText>PAGEREF section_1a20b6819d8c4cacbeb756318d6679b8</w:instrText>
      </w:r>
      <w:r>
        <w:fldChar w:fldCharType="separate"/>
      </w:r>
      <w:r>
        <w:rPr>
          <w:noProof/>
        </w:rPr>
        <w:t>43</w:t>
      </w:r>
      <w:r>
        <w:fldChar w:fldCharType="end"/>
      </w:r>
    </w:p>
    <w:p w:rsidR="00511C3D" w:rsidRDefault="000257DE">
      <w:pPr>
        <w:pStyle w:val="IndexEntry"/>
      </w:pPr>
      <w:r>
        <w:t xml:space="preserve">   </w:t>
      </w:r>
      <w:hyperlink w:anchor="section_4defea66484d42a9b7192aeb44601fba">
        <w:r>
          <w:rPr>
            <w:rStyle w:val="Hyperlink"/>
          </w:rPr>
          <w:t>fragmentation reassembly timer expiration</w:t>
        </w:r>
      </w:hyperlink>
      <w:r>
        <w:t xml:space="preserve"> </w:t>
      </w:r>
      <w:r>
        <w:fldChar w:fldCharType="begin"/>
      </w:r>
      <w:r>
        <w:instrText>PAGEREF section_4defea66484d42a9b7192aeb44601fba</w:instrText>
      </w:r>
      <w:r>
        <w:fldChar w:fldCharType="separate"/>
      </w:r>
      <w:r>
        <w:rPr>
          <w:noProof/>
        </w:rPr>
        <w:t>37</w:t>
      </w:r>
      <w:r>
        <w:fldChar w:fldCharType="end"/>
      </w:r>
    </w:p>
    <w:p w:rsidR="00511C3D" w:rsidRDefault="000257DE">
      <w:pPr>
        <w:pStyle w:val="IndexEntry"/>
      </w:pPr>
      <w:r>
        <w:t xml:space="preserve">   </w:t>
      </w:r>
      <w:hyperlink w:anchor="section_c9d9a2e6e4834e658251f4d7d7d86f55">
        <w:r>
          <w:rPr>
            <w:rStyle w:val="Hyperlink"/>
          </w:rPr>
          <w:t>fragmentation timer expiration</w:t>
        </w:r>
      </w:hyperlink>
      <w:r>
        <w:t xml:space="preserve"> </w:t>
      </w:r>
      <w:r>
        <w:fldChar w:fldCharType="begin"/>
      </w:r>
      <w:r>
        <w:instrText>PAGEREF section_c9d9a2e6e4834e658251f4d7d7d86f55</w:instrText>
      </w:r>
      <w:r>
        <w:fldChar w:fldCharType="separate"/>
      </w:r>
      <w:r>
        <w:rPr>
          <w:noProof/>
        </w:rPr>
        <w:t>37</w:t>
      </w:r>
      <w:r>
        <w:fldChar w:fldCharType="end"/>
      </w:r>
    </w:p>
    <w:p w:rsidR="00511C3D" w:rsidRDefault="000257DE">
      <w:pPr>
        <w:pStyle w:val="IndexEntry"/>
      </w:pPr>
      <w:r>
        <w:t xml:space="preserve">   </w:t>
      </w:r>
      <w:hyperlink w:anchor="section_035289d37b834654a62ef31f373ac491">
        <w:r>
          <w:rPr>
            <w:rStyle w:val="Hyperlink"/>
          </w:rPr>
          <w:t>IKE fragmentation</w:t>
        </w:r>
      </w:hyperlink>
      <w:r>
        <w:t xml:space="preserve"> </w:t>
      </w:r>
      <w:r>
        <w:fldChar w:fldCharType="begin"/>
      </w:r>
      <w:r>
        <w:instrText>PAGEREF section_035289d37b834654a62ef31f373ac491</w:instrText>
      </w:r>
      <w:r>
        <w:fldChar w:fldCharType="separate"/>
      </w:r>
      <w:r>
        <w:rPr>
          <w:noProof/>
        </w:rPr>
        <w:t>35</w:t>
      </w:r>
      <w:r>
        <w:fldChar w:fldCharType="end"/>
      </w:r>
    </w:p>
    <w:p w:rsidR="00511C3D" w:rsidRDefault="000257DE">
      <w:pPr>
        <w:pStyle w:val="IndexEntry"/>
      </w:pPr>
      <w:r>
        <w:t xml:space="preserve">   </w:t>
      </w:r>
      <w:hyperlink w:anchor="section_ee92b744434a4b40ab093cb8fea5fd59">
        <w:r>
          <w:rPr>
            <w:rStyle w:val="Hyperlink"/>
          </w:rPr>
          <w:t>NAT traversal</w:t>
        </w:r>
      </w:hyperlink>
      <w:r>
        <w:t xml:space="preserve"> </w:t>
      </w:r>
      <w:r>
        <w:fldChar w:fldCharType="begin"/>
      </w:r>
      <w:r>
        <w:instrText>PAGEREF section_ee92b744434a4b40ab093cb8fea5fd59</w:instrText>
      </w:r>
      <w:r>
        <w:fldChar w:fldCharType="separate"/>
      </w:r>
      <w:r>
        <w:rPr>
          <w:noProof/>
        </w:rPr>
        <w:t>32</w:t>
      </w:r>
      <w:r>
        <w:fldChar w:fldCharType="end"/>
      </w:r>
    </w:p>
    <w:p w:rsidR="00511C3D" w:rsidRDefault="000257DE">
      <w:pPr>
        <w:pStyle w:val="IndexEntry"/>
      </w:pPr>
      <w:r>
        <w:t xml:space="preserve">   </w:t>
      </w:r>
      <w:hyperlink w:anchor="section_6f2f1f7eea9b42439229ff7fb07132fa">
        <w:r>
          <w:rPr>
            <w:rStyle w:val="Hyperlink"/>
          </w:rPr>
          <w:t>negotiation discovery</w:t>
        </w:r>
      </w:hyperlink>
      <w:r>
        <w:t xml:space="preserve"> </w:t>
      </w:r>
      <w:r>
        <w:fldChar w:fldCharType="begin"/>
      </w:r>
      <w:r>
        <w:instrText>PAGEREF section_6f2f1f7eea9b42439229ff7fb07132fa</w:instrText>
      </w:r>
      <w:r>
        <w:fldChar w:fldCharType="separate"/>
      </w:r>
      <w:r>
        <w:rPr>
          <w:noProof/>
        </w:rPr>
        <w:t>49</w:t>
      </w:r>
      <w:r>
        <w:fldChar w:fldCharType="end"/>
      </w:r>
    </w:p>
    <w:p w:rsidR="00511C3D" w:rsidRDefault="000257DE">
      <w:pPr>
        <w:pStyle w:val="IndexEntry"/>
      </w:pPr>
      <w:r>
        <w:t xml:space="preserve">   </w:t>
      </w:r>
      <w:hyperlink w:anchor="section_7807e60324a24cd4aece9745fde90b45">
        <w:r>
          <w:rPr>
            <w:rStyle w:val="Hyperlink"/>
          </w:rPr>
          <w:t>protocol</w:t>
        </w:r>
      </w:hyperlink>
      <w:r>
        <w:t xml:space="preserve"> </w:t>
      </w:r>
      <w:r>
        <w:fldChar w:fldCharType="begin"/>
      </w:r>
      <w:r>
        <w:instrText>PAGEREF section_7807e60324a24cd4aece9745fde90b45</w:instrText>
      </w:r>
      <w:r>
        <w:fldChar w:fldCharType="separate"/>
      </w:r>
      <w:r>
        <w:rPr>
          <w:noProof/>
        </w:rPr>
        <w:t>29</w:t>
      </w:r>
      <w:r>
        <w:fldChar w:fldCharType="end"/>
      </w:r>
    </w:p>
    <w:p w:rsidR="00511C3D" w:rsidRDefault="000257DE">
      <w:pPr>
        <w:pStyle w:val="IndexEntry"/>
      </w:pPr>
      <w:r>
        <w:t xml:space="preserve">   </w:t>
      </w:r>
      <w:hyperlink w:anchor="section_9a186cba3b1c46b2b065e04938c281cd">
        <w:r>
          <w:rPr>
            <w:rStyle w:val="Hyperlink"/>
          </w:rPr>
          <w:t>reliable delete</w:t>
        </w:r>
      </w:hyperlink>
      <w:r>
        <w:t xml:space="preserve"> </w:t>
      </w:r>
      <w:r>
        <w:fldChar w:fldCharType="begin"/>
      </w:r>
      <w:r>
        <w:instrText>PAGEREF section_9a186cba3b1c46b2b065e04938c281cd</w:instrText>
      </w:r>
      <w:r>
        <w:fldChar w:fldCharType="separate"/>
      </w:r>
      <w:r>
        <w:rPr>
          <w:noProof/>
        </w:rPr>
        <w:t>53</w:t>
      </w:r>
      <w:r>
        <w:fldChar w:fldCharType="end"/>
      </w:r>
    </w:p>
    <w:p w:rsidR="00511C3D" w:rsidRDefault="000257DE">
      <w:pPr>
        <w:pStyle w:val="IndexEntry"/>
      </w:pPr>
      <w:r>
        <w:t xml:space="preserve">   </w:t>
      </w:r>
      <w:hyperlink w:anchor="section_1a20b6819d8c4cacbeb756318d6679b8">
        <w:r>
          <w:rPr>
            <w:rStyle w:val="Hyperlink"/>
          </w:rPr>
          <w:t>server</w:t>
        </w:r>
      </w:hyperlink>
      <w:r>
        <w:t xml:space="preserve"> </w:t>
      </w:r>
      <w:r>
        <w:fldChar w:fldCharType="begin"/>
      </w:r>
      <w:r>
        <w:instrText>PAGEREF section_1a20b6819d8c4cacbeb756318d6679b8</w:instrText>
      </w:r>
      <w:r>
        <w:fldChar w:fldCharType="separate"/>
      </w:r>
      <w:r>
        <w:rPr>
          <w:noProof/>
        </w:rPr>
        <w:t>43</w:t>
      </w:r>
      <w:r>
        <w:fldChar w:fldCharType="end"/>
      </w:r>
    </w:p>
    <w:p w:rsidR="00511C3D" w:rsidRDefault="00922BB1">
      <w:pPr>
        <w:pStyle w:val="IndexEntry"/>
      </w:pPr>
      <w:hyperlink w:anchor="section_40f09fa5f597478ea24791c0e33129ad">
        <w:r w:rsidR="000257DE">
          <w:rPr>
            <w:rStyle w:val="Hyperlink"/>
          </w:rPr>
          <w:t>Tracking changes</w:t>
        </w:r>
      </w:hyperlink>
      <w:r w:rsidR="000257DE">
        <w:t xml:space="preserve"> </w:t>
      </w:r>
      <w:r w:rsidR="000257DE">
        <w:fldChar w:fldCharType="begin"/>
      </w:r>
      <w:r w:rsidR="000257DE">
        <w:instrText>PAGEREF section_40f09fa5f597478ea24791c0e33129ad</w:instrText>
      </w:r>
      <w:r w:rsidR="000257DE">
        <w:fldChar w:fldCharType="separate"/>
      </w:r>
      <w:r w:rsidR="000257DE">
        <w:rPr>
          <w:noProof/>
        </w:rPr>
        <w:t>91</w:t>
      </w:r>
      <w:r w:rsidR="000257DE">
        <w:fldChar w:fldCharType="end"/>
      </w:r>
    </w:p>
    <w:p w:rsidR="00511C3D" w:rsidRDefault="00922BB1">
      <w:pPr>
        <w:pStyle w:val="IndexEntry"/>
      </w:pPr>
      <w:hyperlink w:anchor="section_93288c7a0e7145b7b282a1cb3dfeb725">
        <w:r w:rsidR="000257DE">
          <w:rPr>
            <w:rStyle w:val="Hyperlink"/>
          </w:rPr>
          <w:t>Transport</w:t>
        </w:r>
      </w:hyperlink>
      <w:r w:rsidR="000257DE">
        <w:t xml:space="preserve"> </w:t>
      </w:r>
      <w:r w:rsidR="000257DE">
        <w:fldChar w:fldCharType="begin"/>
      </w:r>
      <w:r w:rsidR="000257DE">
        <w:instrText>PAGEREF section_93288c7a0e7145b7b282a1cb3dfeb725</w:instrText>
      </w:r>
      <w:r w:rsidR="000257DE">
        <w:fldChar w:fldCharType="separate"/>
      </w:r>
      <w:r w:rsidR="000257DE">
        <w:rPr>
          <w:noProof/>
        </w:rPr>
        <w:t>20</w:t>
      </w:r>
      <w:r w:rsidR="000257DE">
        <w:fldChar w:fldCharType="end"/>
      </w:r>
    </w:p>
    <w:p w:rsidR="00511C3D" w:rsidRDefault="000257DE">
      <w:pPr>
        <w:pStyle w:val="IndexEntry"/>
      </w:pPr>
      <w:r>
        <w:t>Triggered events - higher-layer</w:t>
      </w:r>
    </w:p>
    <w:p w:rsidR="00511C3D" w:rsidRDefault="000257DE">
      <w:pPr>
        <w:pStyle w:val="IndexEntry"/>
      </w:pPr>
      <w:r>
        <w:t xml:space="preserve">   </w:t>
      </w:r>
      <w:hyperlink w:anchor="section_e00119f3278548e4947e932b67d3c758">
        <w:r>
          <w:rPr>
            <w:rStyle w:val="Hyperlink"/>
          </w:rPr>
          <w:t>CGA authentication</w:t>
        </w:r>
      </w:hyperlink>
      <w:r>
        <w:t xml:space="preserve"> </w:t>
      </w:r>
      <w:r>
        <w:fldChar w:fldCharType="begin"/>
      </w:r>
      <w:r>
        <w:instrText>PAGEREF section_e00119f3278548e4947e932b67d3c758</w:instrText>
      </w:r>
      <w:r>
        <w:fldChar w:fldCharType="separate"/>
      </w:r>
      <w:r>
        <w:rPr>
          <w:noProof/>
        </w:rPr>
        <w:t>39</w:t>
      </w:r>
      <w:r>
        <w:fldChar w:fldCharType="end"/>
      </w:r>
    </w:p>
    <w:p w:rsidR="00511C3D" w:rsidRDefault="000257DE">
      <w:pPr>
        <w:pStyle w:val="IndexEntry"/>
      </w:pPr>
      <w:r>
        <w:t xml:space="preserve">   </w:t>
      </w:r>
      <w:hyperlink w:anchor="section_f48e8fdb324b47b98426fdd0e7497ad7">
        <w:r>
          <w:rPr>
            <w:rStyle w:val="Hyperlink"/>
          </w:rPr>
          <w:t>denial of service</w:t>
        </w:r>
      </w:hyperlink>
      <w:r>
        <w:t xml:space="preserve"> </w:t>
      </w:r>
      <w:r>
        <w:fldChar w:fldCharType="begin"/>
      </w:r>
      <w:r>
        <w:instrText>PAGEREF section_f48e8fdb324b47b98426fdd0e7497ad7</w:instrText>
      </w:r>
      <w:r>
        <w:fldChar w:fldCharType="separate"/>
      </w:r>
      <w:r>
        <w:rPr>
          <w:noProof/>
        </w:rPr>
        <w:t>56</w:t>
      </w:r>
      <w:r>
        <w:fldChar w:fldCharType="end"/>
      </w:r>
    </w:p>
    <w:p w:rsidR="00511C3D" w:rsidRDefault="000257DE">
      <w:pPr>
        <w:pStyle w:val="IndexEntry"/>
      </w:pPr>
      <w:r>
        <w:t xml:space="preserve">   </w:t>
      </w:r>
      <w:hyperlink w:anchor="section_d239ccf960044a03b4600a4a46fd3020">
        <w:r>
          <w:rPr>
            <w:rStyle w:val="Hyperlink"/>
          </w:rPr>
          <w:t>fast failover client</w:t>
        </w:r>
      </w:hyperlink>
      <w:r>
        <w:t xml:space="preserve"> </w:t>
      </w:r>
      <w:r>
        <w:fldChar w:fldCharType="begin"/>
      </w:r>
      <w:r>
        <w:instrText>PAGEREF section_d239ccf960044a03b4600a4a46fd3020</w:instrText>
      </w:r>
      <w:r>
        <w:fldChar w:fldCharType="separate"/>
      </w:r>
      <w:r>
        <w:rPr>
          <w:noProof/>
        </w:rPr>
        <w:t>42</w:t>
      </w:r>
      <w:r>
        <w:fldChar w:fldCharType="end"/>
      </w:r>
    </w:p>
    <w:p w:rsidR="00511C3D" w:rsidRDefault="000257DE">
      <w:pPr>
        <w:pStyle w:val="IndexEntry"/>
      </w:pPr>
      <w:r>
        <w:t xml:space="preserve">   </w:t>
      </w:r>
      <w:hyperlink w:anchor="section_9f2c235590a64ad488070e7793029321">
        <w:r>
          <w:rPr>
            <w:rStyle w:val="Hyperlink"/>
          </w:rPr>
          <w:t>fast failover server</w:t>
        </w:r>
      </w:hyperlink>
      <w:r>
        <w:t xml:space="preserve"> </w:t>
      </w:r>
      <w:r>
        <w:fldChar w:fldCharType="begin"/>
      </w:r>
      <w:r>
        <w:instrText>PAGEREF section_9f2c235590a64ad488070e7793029321</w:instrText>
      </w:r>
      <w:r>
        <w:fldChar w:fldCharType="separate"/>
      </w:r>
      <w:r>
        <w:rPr>
          <w:noProof/>
        </w:rPr>
        <w:t>44</w:t>
      </w:r>
      <w:r>
        <w:fldChar w:fldCharType="end"/>
      </w:r>
    </w:p>
    <w:p w:rsidR="00511C3D" w:rsidRDefault="000257DE">
      <w:pPr>
        <w:pStyle w:val="IndexEntry"/>
      </w:pPr>
      <w:r>
        <w:t xml:space="preserve">   </w:t>
      </w:r>
      <w:hyperlink w:anchor="section_e63c583b81fa494baecf2833370243bf">
        <w:r>
          <w:rPr>
            <w:rStyle w:val="Hyperlink"/>
          </w:rPr>
          <w:t>IKE fragmentation</w:t>
        </w:r>
      </w:hyperlink>
      <w:r>
        <w:t xml:space="preserve"> </w:t>
      </w:r>
      <w:r>
        <w:fldChar w:fldCharType="begin"/>
      </w:r>
      <w:r>
        <w:instrText>PAGEREF section_e63c583b81fa494baecf2833370243bf</w:instrText>
      </w:r>
      <w:r>
        <w:fldChar w:fldCharType="separate"/>
      </w:r>
      <w:r>
        <w:rPr>
          <w:noProof/>
        </w:rPr>
        <w:t>36</w:t>
      </w:r>
      <w:r>
        <w:fldChar w:fldCharType="end"/>
      </w:r>
    </w:p>
    <w:p w:rsidR="00511C3D" w:rsidRDefault="000257DE">
      <w:pPr>
        <w:pStyle w:val="IndexEntry"/>
      </w:pPr>
      <w:r>
        <w:t xml:space="preserve">   </w:t>
      </w:r>
      <w:hyperlink w:anchor="section_76421f4fd564471ba913532df3a4cee0">
        <w:r>
          <w:rPr>
            <w:rStyle w:val="Hyperlink"/>
          </w:rPr>
          <w:t>NAT traversal</w:t>
        </w:r>
      </w:hyperlink>
      <w:r>
        <w:t xml:space="preserve"> </w:t>
      </w:r>
      <w:r>
        <w:fldChar w:fldCharType="begin"/>
      </w:r>
      <w:r>
        <w:instrText>PAGEREF section_76421f4fd564471ba913532df3a4cee0</w:instrText>
      </w:r>
      <w:r>
        <w:fldChar w:fldCharType="separate"/>
      </w:r>
      <w:r>
        <w:rPr>
          <w:noProof/>
        </w:rPr>
        <w:t>33</w:t>
      </w:r>
      <w:r>
        <w:fldChar w:fldCharType="end"/>
      </w:r>
    </w:p>
    <w:p w:rsidR="00511C3D" w:rsidRDefault="000257DE">
      <w:pPr>
        <w:pStyle w:val="IndexEntry"/>
      </w:pPr>
      <w:r>
        <w:t xml:space="preserve">   </w:t>
      </w:r>
      <w:hyperlink w:anchor="section_8aaad5fb5a0b4f29931ad1999b5f1dcb">
        <w:r>
          <w:rPr>
            <w:rStyle w:val="Hyperlink"/>
          </w:rPr>
          <w:t>negotiation discovery</w:t>
        </w:r>
      </w:hyperlink>
      <w:r>
        <w:t xml:space="preserve"> </w:t>
      </w:r>
      <w:r>
        <w:fldChar w:fldCharType="begin"/>
      </w:r>
      <w:r>
        <w:instrText>PAGEREF section_8aaad5fb5a0b4f29931ad1999b5f1dcb</w:instrText>
      </w:r>
      <w:r>
        <w:fldChar w:fldCharType="separate"/>
      </w:r>
      <w:r>
        <w:rPr>
          <w:noProof/>
        </w:rPr>
        <w:t>49</w:t>
      </w:r>
      <w:r>
        <w:fldChar w:fldCharType="end"/>
      </w:r>
    </w:p>
    <w:p w:rsidR="00511C3D" w:rsidRDefault="000257DE">
      <w:pPr>
        <w:pStyle w:val="IndexEntry"/>
      </w:pPr>
      <w:r>
        <w:t xml:space="preserve">   </w:t>
      </w:r>
      <w:hyperlink w:anchor="section_42c4f1abd8ce422ca759b6b2675019fe">
        <w:r>
          <w:rPr>
            <w:rStyle w:val="Hyperlink"/>
          </w:rPr>
          <w:t>protocol</w:t>
        </w:r>
      </w:hyperlink>
      <w:r>
        <w:t xml:space="preserve"> </w:t>
      </w:r>
      <w:r>
        <w:fldChar w:fldCharType="begin"/>
      </w:r>
      <w:r>
        <w:instrText>PAGEREF section_42c4f1abd8ce422ca759b6b2675019fe</w:instrText>
      </w:r>
      <w:r>
        <w:fldChar w:fldCharType="separate"/>
      </w:r>
      <w:r>
        <w:rPr>
          <w:noProof/>
        </w:rPr>
        <w:t>30</w:t>
      </w:r>
      <w:r>
        <w:fldChar w:fldCharType="end"/>
      </w:r>
    </w:p>
    <w:p w:rsidR="00511C3D" w:rsidRDefault="000257DE">
      <w:pPr>
        <w:pStyle w:val="IndexEntry"/>
      </w:pPr>
      <w:r>
        <w:t xml:space="preserve">   </w:t>
      </w:r>
      <w:hyperlink w:anchor="section_2db0ddf110414167b0d74f33f43ef2d1">
        <w:r>
          <w:rPr>
            <w:rStyle w:val="Hyperlink"/>
          </w:rPr>
          <w:t>reliable delete</w:t>
        </w:r>
      </w:hyperlink>
      <w:r>
        <w:t xml:space="preserve"> </w:t>
      </w:r>
      <w:r>
        <w:fldChar w:fldCharType="begin"/>
      </w:r>
      <w:r>
        <w:instrText>PAGEREF section_2db0ddf110414167b0d74f33f43ef2d1</w:instrText>
      </w:r>
      <w:r>
        <w:fldChar w:fldCharType="separate"/>
      </w:r>
      <w:r>
        <w:rPr>
          <w:noProof/>
        </w:rPr>
        <w:t>53</w:t>
      </w:r>
      <w:r>
        <w:fldChar w:fldCharType="end"/>
      </w:r>
    </w:p>
    <w:p w:rsidR="00511C3D" w:rsidRDefault="00511C3D">
      <w:pPr>
        <w:spacing w:before="0" w:after="0"/>
        <w:rPr>
          <w:sz w:val="16"/>
        </w:rPr>
      </w:pPr>
    </w:p>
    <w:p w:rsidR="00511C3D" w:rsidRDefault="000257DE">
      <w:r>
        <w:rPr>
          <w:b/>
        </w:rPr>
        <w:t>V</w:t>
      </w:r>
    </w:p>
    <w:p w:rsidR="00511C3D" w:rsidRDefault="00511C3D">
      <w:pPr>
        <w:spacing w:before="0" w:after="0"/>
        <w:rPr>
          <w:sz w:val="16"/>
        </w:rPr>
      </w:pPr>
    </w:p>
    <w:p w:rsidR="00511C3D" w:rsidRDefault="00922BB1">
      <w:pPr>
        <w:pStyle w:val="IndexEntry"/>
      </w:pPr>
      <w:hyperlink w:anchor="section_9bac5c99856d4635b9102fff87723a3b">
        <w:r w:rsidR="000257DE">
          <w:rPr>
            <w:rStyle w:val="Hyperlink"/>
          </w:rPr>
          <w:t>Vendor-extensible fields</w:t>
        </w:r>
      </w:hyperlink>
      <w:r w:rsidR="000257DE">
        <w:t xml:space="preserve"> </w:t>
      </w:r>
      <w:r w:rsidR="000257DE">
        <w:fldChar w:fldCharType="begin"/>
      </w:r>
      <w:r w:rsidR="000257DE">
        <w:instrText>PAGEREF section_9bac5c99856d4635b9102fff87723a3b</w:instrText>
      </w:r>
      <w:r w:rsidR="000257DE">
        <w:fldChar w:fldCharType="separate"/>
      </w:r>
      <w:r w:rsidR="000257DE">
        <w:rPr>
          <w:noProof/>
        </w:rPr>
        <w:t>19</w:t>
      </w:r>
      <w:r w:rsidR="000257DE">
        <w:fldChar w:fldCharType="end"/>
      </w:r>
    </w:p>
    <w:p w:rsidR="00511C3D" w:rsidRDefault="00922BB1">
      <w:pPr>
        <w:pStyle w:val="IndexEntry"/>
      </w:pPr>
      <w:hyperlink w:anchor="section_55005f24bb5a4ad9a3baa58e01e38812">
        <w:r w:rsidR="000257DE">
          <w:rPr>
            <w:rStyle w:val="Hyperlink"/>
          </w:rPr>
          <w:t>Versioning</w:t>
        </w:r>
      </w:hyperlink>
      <w:r w:rsidR="000257DE">
        <w:t xml:space="preserve"> </w:t>
      </w:r>
      <w:r w:rsidR="000257DE">
        <w:fldChar w:fldCharType="begin"/>
      </w:r>
      <w:r w:rsidR="000257DE">
        <w:instrText>PAGEREF section_55005f24bb5a4ad9a3baa58e01e38812</w:instrText>
      </w:r>
      <w:r w:rsidR="000257DE">
        <w:fldChar w:fldCharType="separate"/>
      </w:r>
      <w:r w:rsidR="000257DE">
        <w:rPr>
          <w:noProof/>
        </w:rPr>
        <w:t>19</w:t>
      </w:r>
      <w:r w:rsidR="000257DE">
        <w:fldChar w:fldCharType="end"/>
      </w:r>
    </w:p>
    <w:p w:rsidR="00511C3D" w:rsidRDefault="00511C3D">
      <w:pPr>
        <w:rPr>
          <w:rStyle w:val="InlineCode"/>
        </w:rPr>
      </w:pPr>
      <w:bookmarkStart w:id="558" w:name="EndOfDocument_ST"/>
      <w:bookmarkEnd w:id="558"/>
    </w:p>
    <w:sectPr w:rsidR="00511C3D">
      <w:footerReference w:type="default" r:id="rId3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3D" w:rsidRDefault="000257DE">
      <w:r>
        <w:separator/>
      </w:r>
    </w:p>
    <w:p w:rsidR="00511C3D" w:rsidRDefault="00511C3D"/>
  </w:endnote>
  <w:endnote w:type="continuationSeparator" w:id="0">
    <w:p w:rsidR="00511C3D" w:rsidRDefault="000257DE">
      <w:r>
        <w:continuationSeparator/>
      </w:r>
    </w:p>
    <w:p w:rsidR="00511C3D" w:rsidRDefault="00511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3D" w:rsidRDefault="000257DE">
    <w:pPr>
      <w:pStyle w:val="Footer"/>
      <w:jc w:val="right"/>
    </w:pPr>
    <w:r>
      <w:fldChar w:fldCharType="begin"/>
    </w:r>
    <w:r>
      <w:instrText xml:space="preserve"> PAGE </w:instrText>
    </w:r>
    <w:r>
      <w:fldChar w:fldCharType="separate"/>
    </w:r>
    <w:r w:rsidR="00922BB1">
      <w:rPr>
        <w:noProof/>
      </w:rPr>
      <w:t>2</w:t>
    </w:r>
    <w:r>
      <w:fldChar w:fldCharType="end"/>
    </w:r>
    <w:r>
      <w:t xml:space="preserve"> / </w:t>
    </w:r>
    <w:fldSimple w:instr=" NUMPAGES ">
      <w:r w:rsidR="00922BB1">
        <w:rPr>
          <w:noProof/>
        </w:rPr>
        <w:t>2</w:t>
      </w:r>
    </w:fldSimple>
  </w:p>
  <w:p w:rsidR="00511C3D" w:rsidRDefault="000257DE">
    <w:pPr>
      <w:pStyle w:val="PageFooter"/>
    </w:pPr>
    <w:r>
      <w:t>[MS-IKEE] - v20150630</w:t>
    </w:r>
  </w:p>
  <w:p w:rsidR="00511C3D" w:rsidRDefault="000257DE">
    <w:pPr>
      <w:pStyle w:val="PageFooter"/>
    </w:pPr>
    <w:r>
      <w:t>Internet Key Exchange Protocol Extensions</w:t>
    </w:r>
  </w:p>
  <w:p w:rsidR="00511C3D" w:rsidRDefault="000257DE">
    <w:pPr>
      <w:pStyle w:val="PageFooter"/>
    </w:pPr>
    <w:r>
      <w:t>Copyright © 2015 Microsoft Corporation</w:t>
    </w:r>
  </w:p>
  <w:p w:rsidR="00511C3D" w:rsidRDefault="000257DE">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3D" w:rsidRDefault="000257DE">
    <w:pPr>
      <w:pStyle w:val="Footer"/>
      <w:jc w:val="right"/>
    </w:pPr>
    <w:r>
      <w:fldChar w:fldCharType="begin"/>
    </w:r>
    <w:r>
      <w:instrText xml:space="preserve"> PAGE </w:instrText>
    </w:r>
    <w:r>
      <w:fldChar w:fldCharType="separate"/>
    </w:r>
    <w:r>
      <w:rPr>
        <w:noProof/>
      </w:rPr>
      <w:t>97</w:t>
    </w:r>
    <w:r>
      <w:fldChar w:fldCharType="end"/>
    </w:r>
    <w:r>
      <w:t xml:space="preserve"> / </w:t>
    </w:r>
    <w:fldSimple w:instr=" NUMPAGES ">
      <w:r>
        <w:rPr>
          <w:noProof/>
        </w:rPr>
        <w:t>97</w:t>
      </w:r>
    </w:fldSimple>
  </w:p>
  <w:p w:rsidR="00511C3D" w:rsidRDefault="000257DE">
    <w:pPr>
      <w:pStyle w:val="PageFooter"/>
    </w:pPr>
    <w:r>
      <w:t>[MS-IKEE] - v20150630</w:t>
    </w:r>
  </w:p>
  <w:p w:rsidR="00511C3D" w:rsidRDefault="000257DE">
    <w:pPr>
      <w:pStyle w:val="PageFooter"/>
    </w:pPr>
    <w:r>
      <w:t>Internet Key Exchange Protocol Extensions</w:t>
    </w:r>
  </w:p>
  <w:p w:rsidR="00511C3D" w:rsidRDefault="000257DE">
    <w:pPr>
      <w:pStyle w:val="PageFooter"/>
    </w:pPr>
    <w:r>
      <w:t>Copyright © 2015 Microsoft Corporation</w:t>
    </w:r>
  </w:p>
  <w:p w:rsidR="00511C3D" w:rsidRDefault="000257DE">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3D" w:rsidRDefault="000257DE">
      <w:r>
        <w:separator/>
      </w:r>
    </w:p>
    <w:p w:rsidR="00511C3D" w:rsidRDefault="00511C3D"/>
  </w:footnote>
  <w:footnote w:type="continuationSeparator" w:id="0">
    <w:p w:rsidR="00511C3D" w:rsidRDefault="000257DE">
      <w:r>
        <w:continuationSeparator/>
      </w:r>
    </w:p>
    <w:p w:rsidR="00511C3D" w:rsidRDefault="00511C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760068"/>
    <w:multiLevelType w:val="hybridMultilevel"/>
    <w:tmpl w:val="6A1211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B9034F"/>
    <w:multiLevelType w:val="hybridMultilevel"/>
    <w:tmpl w:val="D8B308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4CF2E1"/>
    <w:multiLevelType w:val="hybridMultilevel"/>
    <w:tmpl w:val="218593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557B141"/>
    <w:multiLevelType w:val="hybridMultilevel"/>
    <w:tmpl w:val="C5F4D1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61A347D"/>
    <w:multiLevelType w:val="hybridMultilevel"/>
    <w:tmpl w:val="03A889E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820593B"/>
    <w:multiLevelType w:val="hybridMultilevel"/>
    <w:tmpl w:val="DEED0D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E285210"/>
    <w:multiLevelType w:val="hybridMultilevel"/>
    <w:tmpl w:val="48B023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21EDC65"/>
    <w:multiLevelType w:val="hybridMultilevel"/>
    <w:tmpl w:val="BFDB3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491A4FC"/>
    <w:multiLevelType w:val="hybridMultilevel"/>
    <w:tmpl w:val="ED4B7A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D8F39AF"/>
    <w:multiLevelType w:val="hybridMultilevel"/>
    <w:tmpl w:val="E1C51D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32D7851"/>
    <w:multiLevelType w:val="hybridMultilevel"/>
    <w:tmpl w:val="9A563D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3F71D96"/>
    <w:multiLevelType w:val="hybridMultilevel"/>
    <w:tmpl w:val="A200E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77FC06F"/>
    <w:multiLevelType w:val="hybridMultilevel"/>
    <w:tmpl w:val="B1F028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A6B8C25"/>
    <w:multiLevelType w:val="hybridMultilevel"/>
    <w:tmpl w:val="FB087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E2B8997"/>
    <w:multiLevelType w:val="hybridMultilevel"/>
    <w:tmpl w:val="956288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40DEBCF"/>
    <w:multiLevelType w:val="hybridMultilevel"/>
    <w:tmpl w:val="6CE821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63674A3"/>
    <w:multiLevelType w:val="hybridMultilevel"/>
    <w:tmpl w:val="FF655F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729ED6D"/>
    <w:multiLevelType w:val="hybridMultilevel"/>
    <w:tmpl w:val="458809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B9BD501"/>
    <w:multiLevelType w:val="hybridMultilevel"/>
    <w:tmpl w:val="18DE36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EFC39446"/>
    <w:multiLevelType w:val="hybridMultilevel"/>
    <w:tmpl w:val="5B4B24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5E59242"/>
    <w:multiLevelType w:val="hybridMultilevel"/>
    <w:tmpl w:val="61A30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71C49DF"/>
    <w:multiLevelType w:val="hybridMultilevel"/>
    <w:tmpl w:val="D224F4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E0930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AB38D6"/>
    <w:multiLevelType w:val="hybridMultilevel"/>
    <w:tmpl w:val="6F1612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 w15:restartNumberingAfterBreak="0">
    <w:nsid w:val="1FA05BFF"/>
    <w:multiLevelType w:val="hybridMultilevel"/>
    <w:tmpl w:val="B7557C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29DE43A"/>
    <w:multiLevelType w:val="hybridMultilevel"/>
    <w:tmpl w:val="8DD29A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31C4E87"/>
    <w:multiLevelType w:val="hybridMultilevel"/>
    <w:tmpl w:val="49819D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4BCAE4D"/>
    <w:multiLevelType w:val="hybridMultilevel"/>
    <w:tmpl w:val="9E530A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 w15:restartNumberingAfterBreak="0">
    <w:nsid w:val="24E42425"/>
    <w:multiLevelType w:val="hybridMultilevel"/>
    <w:tmpl w:val="363ECF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516C83B"/>
    <w:multiLevelType w:val="hybridMultilevel"/>
    <w:tmpl w:val="E6A92C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2" w15:restartNumberingAfterBreak="0">
    <w:nsid w:val="26EB4646"/>
    <w:multiLevelType w:val="hybridMultilevel"/>
    <w:tmpl w:val="4A128A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AD5CD8D"/>
    <w:multiLevelType w:val="hybridMultilevel"/>
    <w:tmpl w:val="701833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2384046"/>
    <w:multiLevelType w:val="hybridMultilevel"/>
    <w:tmpl w:val="52A108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1517ADA"/>
    <w:multiLevelType w:val="hybridMultilevel"/>
    <w:tmpl w:val="7C9CCF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31ACB5C"/>
    <w:multiLevelType w:val="hybridMultilevel"/>
    <w:tmpl w:val="2D4045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9F4835"/>
    <w:multiLevelType w:val="hybridMultilevel"/>
    <w:tmpl w:val="69318E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B831BA9"/>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1644933"/>
    <w:multiLevelType w:val="hybridMultilevel"/>
    <w:tmpl w:val="56879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1B914E6"/>
    <w:multiLevelType w:val="hybridMultilevel"/>
    <w:tmpl w:val="EF0F0A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3F4AE12"/>
    <w:multiLevelType w:val="hybridMultilevel"/>
    <w:tmpl w:val="05A01AE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6A96F66"/>
    <w:multiLevelType w:val="hybridMultilevel"/>
    <w:tmpl w:val="9B18A0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5" w15:restartNumberingAfterBreak="0">
    <w:nsid w:val="57A46F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5BEAE7A5"/>
    <w:multiLevelType w:val="hybridMultilevel"/>
    <w:tmpl w:val="6F0929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E24177"/>
    <w:multiLevelType w:val="hybridMultilevel"/>
    <w:tmpl w:val="B192E9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28F0DC"/>
    <w:multiLevelType w:val="hybridMultilevel"/>
    <w:tmpl w:val="23B4D1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B19849"/>
    <w:multiLevelType w:val="hybridMultilevel"/>
    <w:tmpl w:val="91E60A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4BEFC9"/>
    <w:multiLevelType w:val="hybridMultilevel"/>
    <w:tmpl w:val="93901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914D6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5717C"/>
    <w:multiLevelType w:val="hybridMultilevel"/>
    <w:tmpl w:val="20672C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7" w15:restartNumberingAfterBreak="0">
    <w:nsid w:val="7A52FA2F"/>
    <w:multiLevelType w:val="hybridMultilevel"/>
    <w:tmpl w:val="DE0953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CBE09BA"/>
    <w:multiLevelType w:val="hybridMultilevel"/>
    <w:tmpl w:val="AF7D7A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3"/>
  </w:num>
  <w:num w:numId="2">
    <w:abstractNumId w:val="45"/>
  </w:num>
  <w:num w:numId="3">
    <w:abstractNumId w:val="37"/>
  </w:num>
  <w:num w:numId="4">
    <w:abstractNumId w:val="86"/>
  </w:num>
  <w:num w:numId="5">
    <w:abstractNumId w:val="47"/>
  </w:num>
  <w:num w:numId="6">
    <w:abstractNumId w:val="41"/>
  </w:num>
  <w:num w:numId="7">
    <w:abstractNumId w:val="83"/>
  </w:num>
  <w:num w:numId="8">
    <w:abstractNumId w:val="38"/>
  </w:num>
  <w:num w:numId="9">
    <w:abstractNumId w:val="22"/>
  </w:num>
  <w:num w:numId="10">
    <w:abstractNumId w:val="64"/>
  </w:num>
  <w:num w:numId="11">
    <w:abstractNumId w:val="48"/>
  </w:num>
  <w:num w:numId="12">
    <w:abstractNumId w:val="31"/>
  </w:num>
  <w:num w:numId="13">
    <w:abstractNumId w:val="84"/>
  </w:num>
  <w:num w:numId="14">
    <w:abstractNumId w:val="20"/>
  </w:num>
  <w:num w:numId="15">
    <w:abstractNumId w:val="72"/>
  </w:num>
  <w:num w:numId="16">
    <w:abstractNumId w:val="72"/>
  </w:num>
  <w:num w:numId="17">
    <w:abstractNumId w:val="72"/>
  </w:num>
  <w:num w:numId="18">
    <w:abstractNumId w:val="72"/>
  </w:num>
  <w:num w:numId="19">
    <w:abstractNumId w:val="72"/>
  </w:num>
  <w:num w:numId="20">
    <w:abstractNumId w:val="72"/>
  </w:num>
  <w:num w:numId="21">
    <w:abstractNumId w:val="72"/>
  </w:num>
  <w:num w:numId="22">
    <w:abstractNumId w:val="72"/>
  </w:num>
  <w:num w:numId="23">
    <w:abstractNumId w:val="72"/>
  </w:num>
  <w:num w:numId="24">
    <w:abstractNumId w:val="50"/>
  </w:num>
  <w:num w:numId="25">
    <w:abstractNumId w:val="82"/>
  </w:num>
  <w:num w:numId="26">
    <w:abstractNumId w:val="25"/>
  </w:num>
  <w:num w:numId="27">
    <w:abstractNumId w:val="55"/>
  </w:num>
  <w:num w:numId="28">
    <w:abstractNumId w:val="52"/>
  </w:num>
  <w:num w:numId="29">
    <w:abstractNumId w:val="26"/>
  </w:num>
  <w:num w:numId="30">
    <w:abstractNumId w:val="28"/>
  </w:num>
  <w:num w:numId="31">
    <w:abstractNumId w:val="44"/>
  </w:num>
  <w:num w:numId="32">
    <w:abstractNumId w:val="62"/>
  </w:num>
  <w:num w:numId="33">
    <w:abstractNumId w:val="30"/>
  </w:num>
  <w:num w:numId="34">
    <w:abstractNumId w:val="77"/>
  </w:num>
  <w:num w:numId="35">
    <w:abstractNumId w:val="68"/>
  </w:num>
  <w:num w:numId="36">
    <w:abstractNumId w:val="75"/>
  </w:num>
  <w:num w:numId="37">
    <w:abstractNumId w:val="33"/>
  </w:num>
  <w:num w:numId="38">
    <w:abstractNumId w:val="43"/>
  </w:num>
  <w:num w:numId="39">
    <w:abstractNumId w:val="67"/>
  </w:num>
  <w:num w:numId="40">
    <w:abstractNumId w:val="56"/>
  </w:num>
  <w:num w:numId="41">
    <w:abstractNumId w:val="53"/>
  </w:num>
  <w:num w:numId="42">
    <w:abstractNumId w:val="71"/>
  </w:num>
  <w:num w:numId="43">
    <w:abstractNumId w:val="80"/>
  </w:num>
  <w:num w:numId="44">
    <w:abstractNumId w:val="85"/>
  </w:num>
  <w:num w:numId="45">
    <w:abstractNumId w:val="76"/>
  </w:num>
  <w:num w:numId="46">
    <w:abstractNumId w:val="29"/>
  </w:num>
  <w:num w:numId="47">
    <w:abstractNumId w:val="61"/>
  </w:num>
  <w:num w:numId="48">
    <w:abstractNumId w:val="27"/>
  </w:num>
  <w:num w:numId="49">
    <w:abstractNumId w:val="16"/>
  </w:num>
  <w:num w:numId="50">
    <w:abstractNumId w:val="3"/>
  </w:num>
  <w:num w:numId="51">
    <w:abstractNumId w:val="88"/>
  </w:num>
  <w:num w:numId="52">
    <w:abstractNumId w:val="8"/>
  </w:num>
  <w:num w:numId="53">
    <w:abstractNumId w:val="81"/>
  </w:num>
  <w:num w:numId="54">
    <w:abstractNumId w:val="42"/>
  </w:num>
  <w:num w:numId="55">
    <w:abstractNumId w:val="46"/>
  </w:num>
  <w:num w:numId="56">
    <w:abstractNumId w:val="7"/>
  </w:num>
  <w:num w:numId="57">
    <w:abstractNumId w:val="19"/>
  </w:num>
  <w:num w:numId="58">
    <w:abstractNumId w:val="34"/>
  </w:num>
  <w:num w:numId="59">
    <w:abstractNumId w:val="57"/>
  </w:num>
  <w:num w:numId="60">
    <w:abstractNumId w:val="87"/>
  </w:num>
  <w:num w:numId="61">
    <w:abstractNumId w:val="54"/>
  </w:num>
  <w:num w:numId="62">
    <w:abstractNumId w:val="14"/>
  </w:num>
  <w:num w:numId="63">
    <w:abstractNumId w:val="1"/>
  </w:num>
  <w:num w:numId="64">
    <w:abstractNumId w:val="13"/>
  </w:num>
  <w:num w:numId="65">
    <w:abstractNumId w:val="18"/>
  </w:num>
  <w:num w:numId="66">
    <w:abstractNumId w:val="63"/>
  </w:num>
  <w:num w:numId="67">
    <w:abstractNumId w:val="59"/>
  </w:num>
  <w:num w:numId="68">
    <w:abstractNumId w:val="12"/>
  </w:num>
  <w:num w:numId="69">
    <w:abstractNumId w:val="17"/>
  </w:num>
  <w:num w:numId="70">
    <w:abstractNumId w:val="10"/>
  </w:num>
  <w:num w:numId="71">
    <w:abstractNumId w:val="11"/>
  </w:num>
  <w:num w:numId="72">
    <w:abstractNumId w:val="9"/>
  </w:num>
  <w:num w:numId="73">
    <w:abstractNumId w:val="32"/>
  </w:num>
  <w:num w:numId="74">
    <w:abstractNumId w:val="6"/>
  </w:num>
  <w:num w:numId="75">
    <w:abstractNumId w:val="78"/>
  </w:num>
  <w:num w:numId="76">
    <w:abstractNumId w:val="0"/>
  </w:num>
  <w:num w:numId="77">
    <w:abstractNumId w:val="35"/>
  </w:num>
  <w:num w:numId="78">
    <w:abstractNumId w:val="69"/>
  </w:num>
  <w:num w:numId="79">
    <w:abstractNumId w:val="23"/>
  </w:num>
  <w:num w:numId="80">
    <w:abstractNumId w:val="36"/>
  </w:num>
  <w:num w:numId="81">
    <w:abstractNumId w:val="49"/>
  </w:num>
  <w:num w:numId="82">
    <w:abstractNumId w:val="15"/>
  </w:num>
  <w:num w:numId="83">
    <w:abstractNumId w:val="74"/>
  </w:num>
  <w:num w:numId="84">
    <w:abstractNumId w:val="5"/>
  </w:num>
  <w:num w:numId="85">
    <w:abstractNumId w:val="4"/>
  </w:num>
  <w:num w:numId="86">
    <w:abstractNumId w:val="66"/>
  </w:num>
  <w:num w:numId="87">
    <w:abstractNumId w:val="60"/>
  </w:num>
  <w:num w:numId="88">
    <w:abstractNumId w:val="2"/>
  </w:num>
  <w:num w:numId="89">
    <w:abstractNumId w:val="40"/>
  </w:num>
  <w:num w:numId="90">
    <w:abstractNumId w:val="21"/>
  </w:num>
  <w:num w:numId="91">
    <w:abstractNumId w:val="39"/>
  </w:num>
  <w:num w:numId="92">
    <w:abstractNumId w:val="51"/>
  </w:num>
  <w:num w:numId="93">
    <w:abstractNumId w:val="70"/>
  </w:num>
  <w:num w:numId="94">
    <w:abstractNumId w:val="65"/>
  </w:num>
  <w:num w:numId="95">
    <w:abstractNumId w:val="24"/>
  </w:num>
  <w:num w:numId="96">
    <w:abstractNumId w:val="79"/>
  </w:num>
  <w:num w:numId="97">
    <w:abstractNumId w:val="5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1C3D"/>
    <w:rsid w:val="000257DE"/>
    <w:rsid w:val="00511C3D"/>
    <w:rsid w:val="00922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89854" TargetMode="External"/><Relationship Id="rId299" Type="http://schemas.openxmlformats.org/officeDocument/2006/relationships/hyperlink" Target="http://go.microsoft.com/fwlink/?LinkId=90457" TargetMode="External"/><Relationship Id="rId303" Type="http://schemas.openxmlformats.org/officeDocument/2006/relationships/hyperlink" Target="http://go.microsoft.com/fwlink/?LinkId=89866" TargetMode="External"/><Relationship Id="rId21" Type="http://schemas.openxmlformats.org/officeDocument/2006/relationships/hyperlink" Target="http://go.microsoft.com/fwlink/?LinkId=90414" TargetMode="External"/><Relationship Id="rId42" Type="http://schemas.openxmlformats.org/officeDocument/2006/relationships/hyperlink" Target="http://go.microsoft.com/fwlink/?LinkId=90343" TargetMode="External"/><Relationship Id="rId63" Type="http://schemas.openxmlformats.org/officeDocument/2006/relationships/hyperlink" Target="http://go.microsoft.com/fwlink/?LinkId=90436" TargetMode="External"/><Relationship Id="rId84" Type="http://schemas.openxmlformats.org/officeDocument/2006/relationships/hyperlink" Target="http://go.microsoft.com/fwlink/?LinkId=89886" TargetMode="External"/><Relationship Id="rId138" Type="http://schemas.openxmlformats.org/officeDocument/2006/relationships/hyperlink" Target="http://go.microsoft.com/fwlink/?LinkId=90348" TargetMode="External"/><Relationship Id="rId159" Type="http://schemas.openxmlformats.org/officeDocument/2006/relationships/hyperlink" Target="http://go.microsoft.com/fwlink/?LinkId=90347" TargetMode="External"/><Relationship Id="rId170" Type="http://schemas.openxmlformats.org/officeDocument/2006/relationships/hyperlink" Target="http://go.microsoft.com/fwlink/?LinkId=90348" TargetMode="External"/><Relationship Id="rId191" Type="http://schemas.openxmlformats.org/officeDocument/2006/relationships/image" Target="media/image2.bin"/><Relationship Id="rId205" Type="http://schemas.openxmlformats.org/officeDocument/2006/relationships/hyperlink" Target="http://go.microsoft.com/fwlink/?LinkId=90348" TargetMode="External"/><Relationship Id="rId226" Type="http://schemas.openxmlformats.org/officeDocument/2006/relationships/image" Target="media/image8.bin"/><Relationship Id="rId247" Type="http://schemas.openxmlformats.org/officeDocument/2006/relationships/hyperlink" Target="http://go.microsoft.com/fwlink/?LinkId=90348" TargetMode="External"/><Relationship Id="rId107" Type="http://schemas.openxmlformats.org/officeDocument/2006/relationships/hyperlink" Target="http://go.microsoft.com/fwlink/?LinkId=90349" TargetMode="External"/><Relationship Id="rId268" Type="http://schemas.openxmlformats.org/officeDocument/2006/relationships/image" Target="media/image13.bin"/><Relationship Id="rId289" Type="http://schemas.openxmlformats.org/officeDocument/2006/relationships/hyperlink" Target="http://go.microsoft.com/fwlink/?LinkId=90429"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53" Type="http://schemas.openxmlformats.org/officeDocument/2006/relationships/hyperlink" Target="http://go.microsoft.com/fwlink/?LinkId=121752" TargetMode="External"/><Relationship Id="rId74" Type="http://schemas.openxmlformats.org/officeDocument/2006/relationships/hyperlink" Target="http://go.microsoft.com/fwlink/?LinkId=90466" TargetMode="External"/><Relationship Id="rId128" Type="http://schemas.openxmlformats.org/officeDocument/2006/relationships/hyperlink" Target="http://go.microsoft.com/fwlink/?LinkId=90469" TargetMode="External"/><Relationship Id="rId149" Type="http://schemas.openxmlformats.org/officeDocument/2006/relationships/hyperlink" Target="http://go.microsoft.com/fwlink/?LinkId=90347" TargetMode="External"/><Relationship Id="rId5" Type="http://schemas.openxmlformats.org/officeDocument/2006/relationships/settings" Target="settings.xml"/><Relationship Id="rId95" Type="http://schemas.openxmlformats.org/officeDocument/2006/relationships/hyperlink" Target="http://go.microsoft.com/fwlink/?LinkId=90465" TargetMode="External"/><Relationship Id="rId160" Type="http://schemas.openxmlformats.org/officeDocument/2006/relationships/hyperlink" Target="http://go.microsoft.com/fwlink/?LinkId=90349" TargetMode="External"/><Relationship Id="rId181" Type="http://schemas.openxmlformats.org/officeDocument/2006/relationships/hyperlink" Target="http://go.microsoft.com/fwlink/?LinkId=90449" TargetMode="External"/><Relationship Id="rId216" Type="http://schemas.openxmlformats.org/officeDocument/2006/relationships/hyperlink" Target="http://go.microsoft.com/fwlink/?LinkId=90349" TargetMode="External"/><Relationship Id="rId237" Type="http://schemas.openxmlformats.org/officeDocument/2006/relationships/hyperlink" Target="http://go.microsoft.com/fwlink/?LinkId=90348" TargetMode="External"/><Relationship Id="rId258" Type="http://schemas.openxmlformats.org/officeDocument/2006/relationships/hyperlink" Target="http://go.microsoft.com/fwlink/?LinkId=90469" TargetMode="External"/><Relationship Id="rId279" Type="http://schemas.openxmlformats.org/officeDocument/2006/relationships/hyperlink" Target="http://go.microsoft.com/fwlink/?LinkId=613135" TargetMode="External"/><Relationship Id="rId22" Type="http://schemas.openxmlformats.org/officeDocument/2006/relationships/hyperlink" Target="http://go.microsoft.com/fwlink/?LinkId=90590" TargetMode="External"/><Relationship Id="rId43" Type="http://schemas.openxmlformats.org/officeDocument/2006/relationships/hyperlink" Target="http://go.microsoft.com/fwlink/?LinkId=90347" TargetMode="External"/><Relationship Id="rId64" Type="http://schemas.openxmlformats.org/officeDocument/2006/relationships/hyperlink" Target="http://go.microsoft.com/fwlink/?LinkId=90442" TargetMode="External"/><Relationship Id="rId118" Type="http://schemas.openxmlformats.org/officeDocument/2006/relationships/hyperlink" Target="http://go.microsoft.com/fwlink/?LinkId=90348" TargetMode="External"/><Relationship Id="rId139" Type="http://schemas.openxmlformats.org/officeDocument/2006/relationships/hyperlink" Target="http://go.microsoft.com/fwlink/?LinkId=90349" TargetMode="External"/><Relationship Id="rId290" Type="http://schemas.openxmlformats.org/officeDocument/2006/relationships/hyperlink" Target="http://go.microsoft.com/fwlink/?LinkId=89857" TargetMode="External"/><Relationship Id="rId304" Type="http://schemas.openxmlformats.org/officeDocument/2006/relationships/hyperlink" Target="http://go.microsoft.com/fwlink/?LinkId=90348" TargetMode="External"/><Relationship Id="rId85" Type="http://schemas.openxmlformats.org/officeDocument/2006/relationships/hyperlink" Target="http://go.microsoft.com/fwlink/?LinkId=392659" TargetMode="External"/><Relationship Id="rId150" Type="http://schemas.openxmlformats.org/officeDocument/2006/relationships/hyperlink" Target="http://go.microsoft.com/fwlink/?LinkId=90348" TargetMode="External"/><Relationship Id="rId171" Type="http://schemas.openxmlformats.org/officeDocument/2006/relationships/hyperlink" Target="http://go.microsoft.com/fwlink/?LinkId=90349" TargetMode="External"/><Relationship Id="rId192" Type="http://schemas.openxmlformats.org/officeDocument/2006/relationships/hyperlink" Target="http://go.microsoft.com/fwlink/?LinkId=90349" TargetMode="External"/><Relationship Id="rId206" Type="http://schemas.openxmlformats.org/officeDocument/2006/relationships/hyperlink" Target="http://go.microsoft.com/fwlink/?LinkId=90349" TargetMode="External"/><Relationship Id="rId227" Type="http://schemas.openxmlformats.org/officeDocument/2006/relationships/hyperlink" Target="http://go.microsoft.com/fwlink/?LinkId=90349" TargetMode="External"/><Relationship Id="rId248" Type="http://schemas.openxmlformats.org/officeDocument/2006/relationships/hyperlink" Target="http://go.microsoft.com/fwlink/?LinkId=90349" TargetMode="External"/><Relationship Id="rId269" Type="http://schemas.openxmlformats.org/officeDocument/2006/relationships/hyperlink" Target="http://go.microsoft.com/fwlink/?LinkId=90469" TargetMode="External"/><Relationship Id="rId12" Type="http://schemas.openxmlformats.org/officeDocument/2006/relationships/hyperlink" Target="http://www.microsoft.com/trademarks" TargetMode="External"/><Relationship Id="rId33" Type="http://schemas.openxmlformats.org/officeDocument/2006/relationships/hyperlink" Target="http://msdn.microsoft.com/en-us/library/dn781092.aspx" TargetMode="External"/><Relationship Id="rId108" Type="http://schemas.openxmlformats.org/officeDocument/2006/relationships/hyperlink" Target="http://go.microsoft.com/fwlink/?LinkId=89885" TargetMode="External"/><Relationship Id="rId129" Type="http://schemas.openxmlformats.org/officeDocument/2006/relationships/hyperlink" Target="http://go.microsoft.com/fwlink/?LinkId=90469" TargetMode="External"/><Relationship Id="rId280" Type="http://schemas.openxmlformats.org/officeDocument/2006/relationships/hyperlink" Target="http://go.microsoft.com/fwlink/?LinkId=613135" TargetMode="External"/><Relationship Id="rId54" Type="http://schemas.openxmlformats.org/officeDocument/2006/relationships/hyperlink" Target="http://go.microsoft.com/fwlink/?LinkId=613135" TargetMode="External"/><Relationship Id="rId75" Type="http://schemas.openxmlformats.org/officeDocument/2006/relationships/hyperlink" Target="http://go.microsoft.com/fwlink/?LinkId=90467" TargetMode="External"/><Relationship Id="rId96" Type="http://schemas.openxmlformats.org/officeDocument/2006/relationships/hyperlink" Target="http://go.microsoft.com/fwlink/?LinkId=90490" TargetMode="External"/><Relationship Id="rId140" Type="http://schemas.openxmlformats.org/officeDocument/2006/relationships/hyperlink" Target="http://go.microsoft.com/fwlink/?LinkId=90448" TargetMode="External"/><Relationship Id="rId161" Type="http://schemas.openxmlformats.org/officeDocument/2006/relationships/hyperlink" Target="http://go.microsoft.com/fwlink/?LinkId=90348" TargetMode="External"/><Relationship Id="rId182" Type="http://schemas.openxmlformats.org/officeDocument/2006/relationships/hyperlink" Target="http://go.microsoft.com/fwlink/?LinkId=90349" TargetMode="External"/><Relationship Id="rId217" Type="http://schemas.openxmlformats.org/officeDocument/2006/relationships/hyperlink" Target="http://go.microsoft.com/fwlink/?LinkId=90348" TargetMode="External"/><Relationship Id="rId6" Type="http://schemas.openxmlformats.org/officeDocument/2006/relationships/webSettings" Target="webSettings.xml"/><Relationship Id="rId238" Type="http://schemas.openxmlformats.org/officeDocument/2006/relationships/hyperlink" Target="http://go.microsoft.com/fwlink/?LinkId=90349" TargetMode="External"/><Relationship Id="rId259" Type="http://schemas.openxmlformats.org/officeDocument/2006/relationships/image" Target="media/image11.bin"/><Relationship Id="rId23" Type="http://schemas.openxmlformats.org/officeDocument/2006/relationships/hyperlink" Target="http://go.microsoft.com/fwlink/?LinkId=90211" TargetMode="External"/><Relationship Id="rId119" Type="http://schemas.openxmlformats.org/officeDocument/2006/relationships/hyperlink" Target="http://go.microsoft.com/fwlink/?LinkId=90348" TargetMode="External"/><Relationship Id="rId270" Type="http://schemas.openxmlformats.org/officeDocument/2006/relationships/image" Target="media/image14.bin"/><Relationship Id="rId291" Type="http://schemas.openxmlformats.org/officeDocument/2006/relationships/hyperlink" Target="http://go.microsoft.com/fwlink/?LinkId=90350" TargetMode="External"/><Relationship Id="rId305" Type="http://schemas.openxmlformats.org/officeDocument/2006/relationships/hyperlink" Target="http://go.microsoft.com/fwlink/?LinkId=613135" TargetMode="External"/><Relationship Id="rId44" Type="http://schemas.openxmlformats.org/officeDocument/2006/relationships/hyperlink" Target="http://go.microsoft.com/fwlink/?LinkId=90348" TargetMode="External"/><Relationship Id="rId65" Type="http://schemas.openxmlformats.org/officeDocument/2006/relationships/hyperlink" Target="http://go.microsoft.com/fwlink/?LinkId=90449" TargetMode="External"/><Relationship Id="rId86" Type="http://schemas.openxmlformats.org/officeDocument/2006/relationships/hyperlink" Target="http://go.microsoft.com/fwlink/?LinkId=90452" TargetMode="External"/><Relationship Id="rId130" Type="http://schemas.openxmlformats.org/officeDocument/2006/relationships/hyperlink" Target="http://go.microsoft.com/fwlink/?LinkId=90348" TargetMode="External"/><Relationship Id="rId151" Type="http://schemas.openxmlformats.org/officeDocument/2006/relationships/hyperlink" Target="http://go.microsoft.com/fwlink/?LinkId=90349" TargetMode="External"/><Relationship Id="rId172" Type="http://schemas.openxmlformats.org/officeDocument/2006/relationships/hyperlink" Target="http://go.microsoft.com/fwlink/?LinkId=90448" TargetMode="External"/><Relationship Id="rId193" Type="http://schemas.openxmlformats.org/officeDocument/2006/relationships/hyperlink" Target="http://go.microsoft.com/fwlink/?LinkId=90349" TargetMode="External"/><Relationship Id="rId207" Type="http://schemas.openxmlformats.org/officeDocument/2006/relationships/hyperlink" Target="http://go.microsoft.com/fwlink/?LinkId=90349" TargetMode="External"/><Relationship Id="rId228" Type="http://schemas.openxmlformats.org/officeDocument/2006/relationships/hyperlink" Target="http://go.microsoft.com/fwlink/?LinkId=90465" TargetMode="External"/><Relationship Id="rId249" Type="http://schemas.openxmlformats.org/officeDocument/2006/relationships/image" Target="media/image10.bin"/><Relationship Id="rId13" Type="http://schemas.openxmlformats.org/officeDocument/2006/relationships/hyperlink" Target="http://go.microsoft.com/fwlink/?LinkId=90347" TargetMode="External"/><Relationship Id="rId109" Type="http://schemas.openxmlformats.org/officeDocument/2006/relationships/hyperlink" Target="http://go.microsoft.com/fwlink/?LinkId=89886" TargetMode="External"/><Relationship Id="rId260" Type="http://schemas.openxmlformats.org/officeDocument/2006/relationships/image" Target="media/image12.bin"/><Relationship Id="rId281" Type="http://schemas.openxmlformats.org/officeDocument/2006/relationships/image" Target="media/image16.bin"/><Relationship Id="rId34" Type="http://schemas.openxmlformats.org/officeDocument/2006/relationships/hyperlink" Target="mailto:dochelp@microsoft.com" TargetMode="External"/><Relationship Id="rId55" Type="http://schemas.openxmlformats.org/officeDocument/2006/relationships/hyperlink" Target="http://go.microsoft.com/fwlink/?LinkId=90490" TargetMode="External"/><Relationship Id="rId76" Type="http://schemas.openxmlformats.org/officeDocument/2006/relationships/hyperlink" Target="http://go.microsoft.com/fwlink/?LinkId=90465" TargetMode="External"/><Relationship Id="rId97" Type="http://schemas.openxmlformats.org/officeDocument/2006/relationships/hyperlink" Target="http://go.microsoft.com/fwlink/?LinkId=90349" TargetMode="External"/><Relationship Id="rId120" Type="http://schemas.openxmlformats.org/officeDocument/2006/relationships/hyperlink" Target="http://go.microsoft.com/fwlink/?LinkId=90347" TargetMode="External"/><Relationship Id="rId141" Type="http://schemas.openxmlformats.org/officeDocument/2006/relationships/hyperlink" Target="http://go.microsoft.com/fwlink/?LinkId=90465" TargetMode="External"/><Relationship Id="rId7" Type="http://schemas.openxmlformats.org/officeDocument/2006/relationships/footnotes" Target="footnotes.xml"/><Relationship Id="rId162" Type="http://schemas.openxmlformats.org/officeDocument/2006/relationships/hyperlink" Target="http://go.microsoft.com/fwlink/?LinkId=90448" TargetMode="External"/><Relationship Id="rId183" Type="http://schemas.openxmlformats.org/officeDocument/2006/relationships/hyperlink" Target="http://go.microsoft.com/fwlink/?LinkId=90348" TargetMode="External"/><Relationship Id="rId218" Type="http://schemas.openxmlformats.org/officeDocument/2006/relationships/hyperlink" Target="http://go.microsoft.com/fwlink/?LinkId=90349" TargetMode="External"/><Relationship Id="rId239" Type="http://schemas.openxmlformats.org/officeDocument/2006/relationships/image" Target="media/image9.bin"/><Relationship Id="rId250" Type="http://schemas.openxmlformats.org/officeDocument/2006/relationships/hyperlink" Target="http://go.microsoft.com/fwlink/?LinkId=90349" TargetMode="External"/><Relationship Id="rId271" Type="http://schemas.openxmlformats.org/officeDocument/2006/relationships/hyperlink" Target="http://go.microsoft.com/fwlink/?LinkId=90469" TargetMode="External"/><Relationship Id="rId292" Type="http://schemas.openxmlformats.org/officeDocument/2006/relationships/hyperlink" Target="http://go.microsoft.com/fwlink/?LinkId=90344" TargetMode="External"/><Relationship Id="rId306" Type="http://schemas.openxmlformats.org/officeDocument/2006/relationships/hyperlink" Target="mailto:dochelp@microsoft.com" TargetMode="External"/><Relationship Id="rId24" Type="http://schemas.openxmlformats.org/officeDocument/2006/relationships/hyperlink" Target="http://go.microsoft.com/fwlink/?LinkId=90452" TargetMode="External"/><Relationship Id="rId40" Type="http://schemas.openxmlformats.org/officeDocument/2006/relationships/hyperlink" Target="file:///E:\Target\Windows\Published\Books\MS-IKEE\%5bMS-ERREF%5d.pdf" TargetMode="External"/><Relationship Id="rId45" Type="http://schemas.openxmlformats.org/officeDocument/2006/relationships/hyperlink" Target="http://go.microsoft.com/fwlink/?LinkId=90349" TargetMode="External"/><Relationship Id="rId66" Type="http://schemas.openxmlformats.org/officeDocument/2006/relationships/hyperlink" Target="http://go.microsoft.com/fwlink/?LinkId=90457" TargetMode="External"/><Relationship Id="rId87" Type="http://schemas.openxmlformats.org/officeDocument/2006/relationships/hyperlink" Target="http://go.microsoft.com/fwlink/?LinkId=90211" TargetMode="External"/><Relationship Id="rId110" Type="http://schemas.openxmlformats.org/officeDocument/2006/relationships/hyperlink" Target="http://go.microsoft.com/fwlink/?LinkId=90348" TargetMode="External"/><Relationship Id="rId115" Type="http://schemas.openxmlformats.org/officeDocument/2006/relationships/hyperlink" Target="http://go.microsoft.com/fwlink/?LinkId=90347" TargetMode="External"/><Relationship Id="rId131" Type="http://schemas.openxmlformats.org/officeDocument/2006/relationships/hyperlink" Target="http://go.microsoft.com/fwlink/?LinkId=613135" TargetMode="External"/><Relationship Id="rId136" Type="http://schemas.openxmlformats.org/officeDocument/2006/relationships/hyperlink" Target="http://go.microsoft.com/fwlink/?LinkId=90448" TargetMode="External"/><Relationship Id="rId157" Type="http://schemas.openxmlformats.org/officeDocument/2006/relationships/hyperlink" Target="http://go.microsoft.com/fwlink/?LinkId=90448" TargetMode="External"/><Relationship Id="rId178" Type="http://schemas.openxmlformats.org/officeDocument/2006/relationships/hyperlink" Target="http://go.microsoft.com/fwlink/?LinkId=90349" TargetMode="External"/><Relationship Id="rId301" Type="http://schemas.openxmlformats.org/officeDocument/2006/relationships/hyperlink" Target="http://go.microsoft.com/fwlink/?LinkId=89854" TargetMode="External"/><Relationship Id="rId61" Type="http://schemas.openxmlformats.org/officeDocument/2006/relationships/hyperlink" Target="http://go.microsoft.com/fwlink/?LinkId=90345" TargetMode="External"/><Relationship Id="rId82" Type="http://schemas.openxmlformats.org/officeDocument/2006/relationships/hyperlink" Target="http://go.microsoft.com/fwlink/?LinkId=90448" TargetMode="External"/><Relationship Id="rId152" Type="http://schemas.openxmlformats.org/officeDocument/2006/relationships/hyperlink" Target="http://go.microsoft.com/fwlink/?LinkId=90448" TargetMode="External"/><Relationship Id="rId173" Type="http://schemas.openxmlformats.org/officeDocument/2006/relationships/hyperlink" Target="http://go.microsoft.com/fwlink/?LinkId=90469" TargetMode="External"/><Relationship Id="rId194" Type="http://schemas.openxmlformats.org/officeDocument/2006/relationships/hyperlink" Target="http://go.microsoft.com/fwlink/?LinkId=90348" TargetMode="External"/><Relationship Id="rId199" Type="http://schemas.openxmlformats.org/officeDocument/2006/relationships/hyperlink" Target="http://go.microsoft.com/fwlink/?LinkId=90349" TargetMode="External"/><Relationship Id="rId203" Type="http://schemas.openxmlformats.org/officeDocument/2006/relationships/hyperlink" Target="http://go.microsoft.com/fwlink/?LinkId=90349" TargetMode="External"/><Relationship Id="rId208" Type="http://schemas.openxmlformats.org/officeDocument/2006/relationships/hyperlink" Target="http://go.microsoft.com/fwlink/?LinkId=90349" TargetMode="External"/><Relationship Id="rId229" Type="http://schemas.openxmlformats.org/officeDocument/2006/relationships/hyperlink" Target="http://go.microsoft.com/fwlink/?LinkId=90349" TargetMode="External"/><Relationship Id="rId19" Type="http://schemas.openxmlformats.org/officeDocument/2006/relationships/hyperlink" Target="file:///E:\Target\Windows\Published\Books\MS-IKEE\%5bMS-AIPS%5d.pdf" TargetMode="External"/><Relationship Id="rId224" Type="http://schemas.openxmlformats.org/officeDocument/2006/relationships/image" Target="media/image6.bin"/><Relationship Id="rId240" Type="http://schemas.openxmlformats.org/officeDocument/2006/relationships/hyperlink" Target="http://go.microsoft.com/fwlink/?LinkId=90349" TargetMode="External"/><Relationship Id="rId245" Type="http://schemas.openxmlformats.org/officeDocument/2006/relationships/hyperlink" Target="http://go.microsoft.com/fwlink/?LinkId=90348" TargetMode="External"/><Relationship Id="rId261" Type="http://schemas.openxmlformats.org/officeDocument/2006/relationships/hyperlink" Target="http://go.microsoft.com/fwlink/?LinkId=90469" TargetMode="External"/><Relationship Id="rId266" Type="http://schemas.openxmlformats.org/officeDocument/2006/relationships/hyperlink" Target="http://go.microsoft.com/fwlink/?LinkId=90469" TargetMode="External"/><Relationship Id="rId287" Type="http://schemas.openxmlformats.org/officeDocument/2006/relationships/hyperlink" Target="http://go.microsoft.com/fwlink/?LinkId=89876" TargetMode="External"/><Relationship Id="rId14" Type="http://schemas.openxmlformats.org/officeDocument/2006/relationships/hyperlink" Target="http://go.microsoft.com/fwlink/?LinkId=90348" TargetMode="External"/><Relationship Id="rId30" Type="http://schemas.openxmlformats.org/officeDocument/2006/relationships/hyperlink" Target="http://go.microsoft.com/fwlink/?LinkId=90373" TargetMode="External"/><Relationship Id="rId35" Type="http://schemas.openxmlformats.org/officeDocument/2006/relationships/hyperlink" Target="http://go.microsoft.com/fwlink/?LinkId=89857" TargetMode="External"/><Relationship Id="rId56" Type="http://schemas.openxmlformats.org/officeDocument/2006/relationships/hyperlink" Target="http://go.microsoft.com/fwlink/?LinkId=90492" TargetMode="External"/><Relationship Id="rId77" Type="http://schemas.openxmlformats.org/officeDocument/2006/relationships/hyperlink" Target="http://go.microsoft.com/fwlink/?LinkId=90347" TargetMode="External"/><Relationship Id="rId100" Type="http://schemas.openxmlformats.org/officeDocument/2006/relationships/hyperlink" Target="http://go.microsoft.com/fwlink/?LinkId=90469" TargetMode="External"/><Relationship Id="rId105" Type="http://schemas.openxmlformats.org/officeDocument/2006/relationships/hyperlink" Target="http://go.microsoft.com/fwlink/?LinkId=89886" TargetMode="External"/><Relationship Id="rId126" Type="http://schemas.openxmlformats.org/officeDocument/2006/relationships/hyperlink" Target="http://go.microsoft.com/fwlink/?LinkId=90348" TargetMode="External"/><Relationship Id="rId147" Type="http://schemas.openxmlformats.org/officeDocument/2006/relationships/hyperlink" Target="http://go.microsoft.com/fwlink/?LinkId=90448" TargetMode="External"/><Relationship Id="rId168" Type="http://schemas.openxmlformats.org/officeDocument/2006/relationships/hyperlink" Target="http://go.microsoft.com/fwlink/?LinkId=90469" TargetMode="External"/><Relationship Id="rId282" Type="http://schemas.openxmlformats.org/officeDocument/2006/relationships/image" Target="media/image17.bin"/><Relationship Id="rId8" Type="http://schemas.openxmlformats.org/officeDocument/2006/relationships/endnotes" Target="endnotes.xml"/><Relationship Id="rId51" Type="http://schemas.openxmlformats.org/officeDocument/2006/relationships/hyperlink" Target="http://go.microsoft.com/fwlink/?LinkId=90465" TargetMode="External"/><Relationship Id="rId72" Type="http://schemas.openxmlformats.org/officeDocument/2006/relationships/hyperlink" Target="http://go.microsoft.com/fwlink/?LinkId=90514" TargetMode="External"/><Relationship Id="rId93" Type="http://schemas.openxmlformats.org/officeDocument/2006/relationships/hyperlink" Target="http://go.microsoft.com/fwlink/?LinkId=90349" TargetMode="External"/><Relationship Id="rId98" Type="http://schemas.openxmlformats.org/officeDocument/2006/relationships/hyperlink" Target="http://go.microsoft.com/fwlink/?LinkId=90452" TargetMode="External"/><Relationship Id="rId121" Type="http://schemas.openxmlformats.org/officeDocument/2006/relationships/hyperlink" Target="http://go.microsoft.com/fwlink/?LinkId=90348" TargetMode="External"/><Relationship Id="rId142" Type="http://schemas.openxmlformats.org/officeDocument/2006/relationships/hyperlink" Target="http://go.microsoft.com/fwlink/?LinkId=90469" TargetMode="External"/><Relationship Id="rId163" Type="http://schemas.openxmlformats.org/officeDocument/2006/relationships/hyperlink" Target="http://go.microsoft.com/fwlink/?LinkId=90469" TargetMode="External"/><Relationship Id="rId184" Type="http://schemas.openxmlformats.org/officeDocument/2006/relationships/hyperlink" Target="http://go.microsoft.com/fwlink/?LinkId=90448" TargetMode="External"/><Relationship Id="rId189" Type="http://schemas.openxmlformats.org/officeDocument/2006/relationships/hyperlink" Target="http://go.microsoft.com/fwlink/?LinkId=90448" TargetMode="External"/><Relationship Id="rId219" Type="http://schemas.openxmlformats.org/officeDocument/2006/relationships/hyperlink" Target="http://go.microsoft.com/fwlink/?LinkId=90349" TargetMode="External"/><Relationship Id="rId3" Type="http://schemas.openxmlformats.org/officeDocument/2006/relationships/numbering" Target="numbering.xml"/><Relationship Id="rId214" Type="http://schemas.openxmlformats.org/officeDocument/2006/relationships/image" Target="media/image4.bin"/><Relationship Id="rId230" Type="http://schemas.openxmlformats.org/officeDocument/2006/relationships/hyperlink" Target="http://go.microsoft.com/fwlink/?LinkId=90348" TargetMode="External"/><Relationship Id="rId235" Type="http://schemas.openxmlformats.org/officeDocument/2006/relationships/hyperlink" Target="http://go.microsoft.com/fwlink/?LinkId=90349" TargetMode="External"/><Relationship Id="rId251" Type="http://schemas.openxmlformats.org/officeDocument/2006/relationships/hyperlink" Target="http://go.microsoft.com/fwlink/?LinkId=90348" TargetMode="External"/><Relationship Id="rId256" Type="http://schemas.openxmlformats.org/officeDocument/2006/relationships/hyperlink" Target="http://go.microsoft.com/fwlink/?LinkId=121752" TargetMode="External"/><Relationship Id="rId277" Type="http://schemas.openxmlformats.org/officeDocument/2006/relationships/hyperlink" Target="http://go.microsoft.com/fwlink/?LinkId=90469" TargetMode="External"/><Relationship Id="rId298" Type="http://schemas.openxmlformats.org/officeDocument/2006/relationships/hyperlink" Target="http://go.microsoft.com/fwlink/?LinkId=90436" TargetMode="External"/><Relationship Id="rId25" Type="http://schemas.openxmlformats.org/officeDocument/2006/relationships/hyperlink" Target="http://go.microsoft.com/fwlink/?LinkId=90348" TargetMode="External"/><Relationship Id="rId46" Type="http://schemas.openxmlformats.org/officeDocument/2006/relationships/hyperlink" Target="http://go.microsoft.com/fwlink/?LinkId=90355" TargetMode="External"/><Relationship Id="rId67" Type="http://schemas.openxmlformats.org/officeDocument/2006/relationships/hyperlink" Target="http://go.microsoft.com/fwlink/?LinkId=90466" TargetMode="External"/><Relationship Id="rId116" Type="http://schemas.openxmlformats.org/officeDocument/2006/relationships/hyperlink" Target="http://go.microsoft.com/fwlink/?LinkId=90448" TargetMode="External"/><Relationship Id="rId137" Type="http://schemas.openxmlformats.org/officeDocument/2006/relationships/hyperlink" Target="http://go.microsoft.com/fwlink/?LinkId=90347" TargetMode="External"/><Relationship Id="rId158" Type="http://schemas.openxmlformats.org/officeDocument/2006/relationships/hyperlink" Target="http://go.microsoft.com/fwlink/?LinkId=90469" TargetMode="External"/><Relationship Id="rId272" Type="http://schemas.openxmlformats.org/officeDocument/2006/relationships/hyperlink" Target="http://go.microsoft.com/fwlink/?LinkId=90469" TargetMode="External"/><Relationship Id="rId293" Type="http://schemas.openxmlformats.org/officeDocument/2006/relationships/hyperlink" Target="http://go.microsoft.com/fwlink/?LinkId=90343" TargetMode="External"/><Relationship Id="rId302" Type="http://schemas.openxmlformats.org/officeDocument/2006/relationships/hyperlink" Target="http://go.microsoft.com/fwlink/?LinkId=90211" TargetMode="External"/><Relationship Id="rId307" Type="http://schemas.openxmlformats.org/officeDocument/2006/relationships/footer" Target="footer1.xml"/><Relationship Id="rId20" Type="http://schemas.openxmlformats.org/officeDocument/2006/relationships/hyperlink" Target="http://go.microsoft.com/fwlink/?LinkId=90466" TargetMode="External"/><Relationship Id="rId41" Type="http://schemas.openxmlformats.org/officeDocument/2006/relationships/hyperlink" Target="http://go.microsoft.com/fwlink/?LinkId=90317" TargetMode="External"/><Relationship Id="rId62" Type="http://schemas.openxmlformats.org/officeDocument/2006/relationships/hyperlink" Target="http://go.microsoft.com/fwlink/?LinkId=90350" TargetMode="External"/><Relationship Id="rId83" Type="http://schemas.openxmlformats.org/officeDocument/2006/relationships/hyperlink" Target="http://go.microsoft.com/fwlink/?LinkId=89854" TargetMode="External"/><Relationship Id="rId88" Type="http://schemas.openxmlformats.org/officeDocument/2006/relationships/hyperlink" Target="http://go.microsoft.com/fwlink/?LinkId=90348" TargetMode="External"/><Relationship Id="rId111" Type="http://schemas.openxmlformats.org/officeDocument/2006/relationships/hyperlink" Target="http://go.microsoft.com/fwlink/?LinkId=90448" TargetMode="External"/><Relationship Id="rId132" Type="http://schemas.openxmlformats.org/officeDocument/2006/relationships/hyperlink" Target="http://go.microsoft.com/fwlink/?LinkId=90347" TargetMode="External"/><Relationship Id="rId153" Type="http://schemas.openxmlformats.org/officeDocument/2006/relationships/hyperlink" Target="http://go.microsoft.com/fwlink/?LinkId=90469" TargetMode="External"/><Relationship Id="rId174" Type="http://schemas.openxmlformats.org/officeDocument/2006/relationships/hyperlink" Target="http://go.microsoft.com/fwlink/?LinkId=90349" TargetMode="External"/><Relationship Id="rId179" Type="http://schemas.openxmlformats.org/officeDocument/2006/relationships/hyperlink" Target="http://go.microsoft.com/fwlink/?LinkId=90448" TargetMode="External"/><Relationship Id="rId195" Type="http://schemas.openxmlformats.org/officeDocument/2006/relationships/hyperlink" Target="http://go.microsoft.com/fwlink/?LinkId=90349" TargetMode="External"/><Relationship Id="rId209" Type="http://schemas.openxmlformats.org/officeDocument/2006/relationships/hyperlink" Target="http://go.microsoft.com/fwlink/?LinkId=90349" TargetMode="External"/><Relationship Id="rId190" Type="http://schemas.openxmlformats.org/officeDocument/2006/relationships/hyperlink" Target="http://go.microsoft.com/fwlink/?LinkId=90349" TargetMode="External"/><Relationship Id="rId204" Type="http://schemas.openxmlformats.org/officeDocument/2006/relationships/hyperlink" Target="http://go.microsoft.com/fwlink/?LinkId=90348" TargetMode="External"/><Relationship Id="rId220" Type="http://schemas.openxmlformats.org/officeDocument/2006/relationships/hyperlink" Target="http://go.microsoft.com/fwlink/?LinkId=90348" TargetMode="External"/><Relationship Id="rId225" Type="http://schemas.openxmlformats.org/officeDocument/2006/relationships/image" Target="media/image7.bin"/><Relationship Id="rId241" Type="http://schemas.openxmlformats.org/officeDocument/2006/relationships/hyperlink" Target="http://go.microsoft.com/fwlink/?LinkId=90348" TargetMode="External"/><Relationship Id="rId246" Type="http://schemas.openxmlformats.org/officeDocument/2006/relationships/hyperlink" Target="http://go.microsoft.com/fwlink/?LinkId=90465" TargetMode="External"/><Relationship Id="rId267" Type="http://schemas.openxmlformats.org/officeDocument/2006/relationships/hyperlink" Target="http://go.microsoft.com/fwlink/?LinkId=90469" TargetMode="External"/><Relationship Id="rId288" Type="http://schemas.openxmlformats.org/officeDocument/2006/relationships/hyperlink" Target="http://go.microsoft.com/fwlink/?LinkId=90452" TargetMode="External"/><Relationship Id="rId15" Type="http://schemas.openxmlformats.org/officeDocument/2006/relationships/hyperlink" Target="http://go.microsoft.com/fwlink/?LinkId=90349" TargetMode="External"/><Relationship Id="rId36" Type="http://schemas.openxmlformats.org/officeDocument/2006/relationships/hyperlink" Target="http://go.microsoft.com/fwlink/?LinkId=89876" TargetMode="External"/><Relationship Id="rId57" Type="http://schemas.openxmlformats.org/officeDocument/2006/relationships/hyperlink" Target="http://go.microsoft.com/fwlink/?LinkId=89854" TargetMode="External"/><Relationship Id="rId106" Type="http://schemas.openxmlformats.org/officeDocument/2006/relationships/hyperlink" Target="http://go.microsoft.com/fwlink/?LinkId=90348" TargetMode="External"/><Relationship Id="rId127" Type="http://schemas.openxmlformats.org/officeDocument/2006/relationships/hyperlink" Target="http://go.microsoft.com/fwlink/?LinkId=90469" TargetMode="External"/><Relationship Id="rId262" Type="http://schemas.openxmlformats.org/officeDocument/2006/relationships/hyperlink" Target="http://go.microsoft.com/fwlink/?LinkId=121752" TargetMode="External"/><Relationship Id="rId283" Type="http://schemas.openxmlformats.org/officeDocument/2006/relationships/image" Target="media/image18.bin"/><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465" TargetMode="External"/><Relationship Id="rId52" Type="http://schemas.openxmlformats.org/officeDocument/2006/relationships/hyperlink" Target="http://go.microsoft.com/fwlink/?LinkId=90469" TargetMode="External"/><Relationship Id="rId73" Type="http://schemas.openxmlformats.org/officeDocument/2006/relationships/hyperlink" Target="http://go.microsoft.com/fwlink/?LinkId=90349" TargetMode="External"/><Relationship Id="rId78" Type="http://schemas.openxmlformats.org/officeDocument/2006/relationships/hyperlink" Target="http://go.microsoft.com/fwlink/?LinkId=90348" TargetMode="External"/><Relationship Id="rId94" Type="http://schemas.openxmlformats.org/officeDocument/2006/relationships/hyperlink" Target="http://go.microsoft.com/fwlink/?LinkId=90469" TargetMode="External"/><Relationship Id="rId99" Type="http://schemas.openxmlformats.org/officeDocument/2006/relationships/hyperlink" Target="http://go.microsoft.com/fwlink/?LinkId=90348" TargetMode="External"/><Relationship Id="rId101" Type="http://schemas.openxmlformats.org/officeDocument/2006/relationships/hyperlink" Target="http://go.microsoft.com/fwlink/?LinkId=90349" TargetMode="External"/><Relationship Id="rId122" Type="http://schemas.openxmlformats.org/officeDocument/2006/relationships/hyperlink" Target="http://go.microsoft.com/fwlink/?LinkId=90349" TargetMode="External"/><Relationship Id="rId143" Type="http://schemas.openxmlformats.org/officeDocument/2006/relationships/hyperlink" Target="http://go.microsoft.com/fwlink/?LinkId=90492" TargetMode="External"/><Relationship Id="rId148" Type="http://schemas.openxmlformats.org/officeDocument/2006/relationships/hyperlink" Target="http://go.microsoft.com/fwlink/?LinkId=90469" TargetMode="External"/><Relationship Id="rId164" Type="http://schemas.openxmlformats.org/officeDocument/2006/relationships/hyperlink" Target="http://go.microsoft.com/fwlink/?LinkId=90347" TargetMode="External"/><Relationship Id="rId169" Type="http://schemas.openxmlformats.org/officeDocument/2006/relationships/hyperlink" Target="http://go.microsoft.com/fwlink/?LinkId=90347" TargetMode="External"/><Relationship Id="rId185" Type="http://schemas.openxmlformats.org/officeDocument/2006/relationships/hyperlink" Target="http://go.microsoft.com/fwlink/?LinkId=8985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89854" TargetMode="External"/><Relationship Id="rId210" Type="http://schemas.openxmlformats.org/officeDocument/2006/relationships/hyperlink" Target="http://go.microsoft.com/fwlink/?LinkId=90349" TargetMode="External"/><Relationship Id="rId215" Type="http://schemas.openxmlformats.org/officeDocument/2006/relationships/hyperlink" Target="http://go.microsoft.com/fwlink/?LinkId=90349" TargetMode="External"/><Relationship Id="rId236" Type="http://schemas.openxmlformats.org/officeDocument/2006/relationships/hyperlink" Target="http://go.microsoft.com/fwlink/?LinkId=90348" TargetMode="External"/><Relationship Id="rId257" Type="http://schemas.openxmlformats.org/officeDocument/2006/relationships/hyperlink" Target="http://go.microsoft.com/fwlink/?LinkId=90469" TargetMode="External"/><Relationship Id="rId278" Type="http://schemas.openxmlformats.org/officeDocument/2006/relationships/image" Target="media/image15.bin"/><Relationship Id="rId26" Type="http://schemas.openxmlformats.org/officeDocument/2006/relationships/hyperlink" Target="http://go.microsoft.com/fwlink/?LinkId=90347" TargetMode="External"/><Relationship Id="rId231" Type="http://schemas.openxmlformats.org/officeDocument/2006/relationships/hyperlink" Target="http://go.microsoft.com/fwlink/?LinkId=90448" TargetMode="External"/><Relationship Id="rId252" Type="http://schemas.openxmlformats.org/officeDocument/2006/relationships/hyperlink" Target="http://go.microsoft.com/fwlink/?LinkId=90349" TargetMode="External"/><Relationship Id="rId273" Type="http://schemas.openxmlformats.org/officeDocument/2006/relationships/hyperlink" Target="http://go.microsoft.com/fwlink/?LinkId=90349" TargetMode="External"/><Relationship Id="rId294" Type="http://schemas.openxmlformats.org/officeDocument/2006/relationships/hyperlink" Target="http://go.microsoft.com/fwlink/?LinkId=90481" TargetMode="External"/><Relationship Id="rId308" Type="http://schemas.openxmlformats.org/officeDocument/2006/relationships/footer" Target="footer2.xml"/><Relationship Id="rId47" Type="http://schemas.openxmlformats.org/officeDocument/2006/relationships/hyperlink" Target="http://go.microsoft.com/fwlink/?LinkId=90422" TargetMode="External"/><Relationship Id="rId68" Type="http://schemas.openxmlformats.org/officeDocument/2006/relationships/hyperlink" Target="http://go.microsoft.com/fwlink/?LinkId=90467" TargetMode="External"/><Relationship Id="rId89" Type="http://schemas.openxmlformats.org/officeDocument/2006/relationships/hyperlink" Target="file:///E:\Target\Windows\Published\Books\MS-IKEE\%5bMS-AIPS%5d.pdf" TargetMode="External"/><Relationship Id="rId112" Type="http://schemas.openxmlformats.org/officeDocument/2006/relationships/hyperlink" Target="http://go.microsoft.com/fwlink/?LinkId=90348" TargetMode="External"/><Relationship Id="rId133" Type="http://schemas.openxmlformats.org/officeDocument/2006/relationships/hyperlink" Target="http://go.microsoft.com/fwlink/?LinkId=90348" TargetMode="External"/><Relationship Id="rId154" Type="http://schemas.openxmlformats.org/officeDocument/2006/relationships/hyperlink" Target="http://go.microsoft.com/fwlink/?LinkId=90347" TargetMode="External"/><Relationship Id="rId175" Type="http://schemas.openxmlformats.org/officeDocument/2006/relationships/hyperlink" Target="http://go.microsoft.com/fwlink/?LinkId=90448" TargetMode="External"/><Relationship Id="rId196" Type="http://schemas.openxmlformats.org/officeDocument/2006/relationships/hyperlink" Target="http://go.microsoft.com/fwlink/?LinkId=90348" TargetMode="External"/><Relationship Id="rId200" Type="http://schemas.openxmlformats.org/officeDocument/2006/relationships/hyperlink" Target="http://go.microsoft.com/fwlink/?LinkId=90452" TargetMode="External"/><Relationship Id="rId16" Type="http://schemas.openxmlformats.org/officeDocument/2006/relationships/hyperlink" Target="http://go.microsoft.com/fwlink/?LinkId=90448" TargetMode="External"/><Relationship Id="rId221" Type="http://schemas.openxmlformats.org/officeDocument/2006/relationships/hyperlink" Target="http://go.microsoft.com/fwlink/?LinkId=90348" TargetMode="External"/><Relationship Id="rId242" Type="http://schemas.openxmlformats.org/officeDocument/2006/relationships/hyperlink" Target="http://go.microsoft.com/fwlink/?LinkId=90348" TargetMode="External"/><Relationship Id="rId263" Type="http://schemas.openxmlformats.org/officeDocument/2006/relationships/hyperlink" Target="http://go.microsoft.com/fwlink/?LinkId=122184" TargetMode="External"/><Relationship Id="rId284" Type="http://schemas.openxmlformats.org/officeDocument/2006/relationships/image" Target="media/image19.bin"/><Relationship Id="rId37" Type="http://schemas.openxmlformats.org/officeDocument/2006/relationships/hyperlink" Target="http://go.microsoft.com/fwlink/?LinkId=89885" TargetMode="External"/><Relationship Id="rId58" Type="http://schemas.openxmlformats.org/officeDocument/2006/relationships/hyperlink" Target="http://go.microsoft.com/fwlink/?LinkId=89866" TargetMode="External"/><Relationship Id="rId79" Type="http://schemas.openxmlformats.org/officeDocument/2006/relationships/hyperlink" Target="http://go.microsoft.com/fwlink/?LinkId=90469" TargetMode="External"/><Relationship Id="rId102" Type="http://schemas.openxmlformats.org/officeDocument/2006/relationships/hyperlink" Target="http://go.microsoft.com/fwlink/?LinkId=89876" TargetMode="External"/><Relationship Id="rId123" Type="http://schemas.openxmlformats.org/officeDocument/2006/relationships/hyperlink" Target="http://go.microsoft.com/fwlink/?LinkId=90347" TargetMode="External"/><Relationship Id="rId144" Type="http://schemas.openxmlformats.org/officeDocument/2006/relationships/hyperlink" Target="http://go.microsoft.com/fwlink/?LinkId=90347" TargetMode="External"/><Relationship Id="rId90" Type="http://schemas.openxmlformats.org/officeDocument/2006/relationships/hyperlink" Target="http://go.microsoft.com/fwlink/?LinkId=90469" TargetMode="External"/><Relationship Id="rId165" Type="http://schemas.openxmlformats.org/officeDocument/2006/relationships/hyperlink" Target="http://go.microsoft.com/fwlink/?LinkId=90348" TargetMode="External"/><Relationship Id="rId186" Type="http://schemas.openxmlformats.org/officeDocument/2006/relationships/hyperlink" Target="http://go.microsoft.com/fwlink/?LinkId=90448" TargetMode="External"/><Relationship Id="rId211" Type="http://schemas.openxmlformats.org/officeDocument/2006/relationships/hyperlink" Target="http://go.microsoft.com/fwlink/?LinkId=90452" TargetMode="External"/><Relationship Id="rId232" Type="http://schemas.openxmlformats.org/officeDocument/2006/relationships/hyperlink" Target="http://go.microsoft.com/fwlink/?LinkId=90465" TargetMode="External"/><Relationship Id="rId253" Type="http://schemas.openxmlformats.org/officeDocument/2006/relationships/hyperlink" Target="http://go.microsoft.com/fwlink/?LinkId=90348" TargetMode="External"/><Relationship Id="rId274" Type="http://schemas.openxmlformats.org/officeDocument/2006/relationships/hyperlink" Target="http://go.microsoft.com/fwlink/?LinkId=90349" TargetMode="External"/><Relationship Id="rId295" Type="http://schemas.openxmlformats.org/officeDocument/2006/relationships/hyperlink" Target="http://go.microsoft.com/fwlink/?LinkId=90514" TargetMode="External"/><Relationship Id="rId309" Type="http://schemas.openxmlformats.org/officeDocument/2006/relationships/fontTable" Target="fontTable.xml"/><Relationship Id="rId27" Type="http://schemas.openxmlformats.org/officeDocument/2006/relationships/hyperlink" Target="http://go.microsoft.com/fwlink/?LinkId=90467" TargetMode="External"/><Relationship Id="rId48" Type="http://schemas.openxmlformats.org/officeDocument/2006/relationships/hyperlink" Target="http://go.microsoft.com/fwlink/?LinkId=90429" TargetMode="External"/><Relationship Id="rId69" Type="http://schemas.openxmlformats.org/officeDocument/2006/relationships/hyperlink" Target="http://go.microsoft.com/fwlink/?LinkId=90481" TargetMode="External"/><Relationship Id="rId113" Type="http://schemas.openxmlformats.org/officeDocument/2006/relationships/hyperlink" Target="http://go.microsoft.com/fwlink/?LinkId=90448" TargetMode="External"/><Relationship Id="rId134" Type="http://schemas.openxmlformats.org/officeDocument/2006/relationships/hyperlink" Target="http://go.microsoft.com/fwlink/?LinkId=90349" TargetMode="External"/><Relationship Id="rId80" Type="http://schemas.openxmlformats.org/officeDocument/2006/relationships/hyperlink" Target="http://go.microsoft.com/fwlink/?LinkId=90442" TargetMode="External"/><Relationship Id="rId155" Type="http://schemas.openxmlformats.org/officeDocument/2006/relationships/hyperlink" Target="http://go.microsoft.com/fwlink/?LinkId=90348" TargetMode="External"/><Relationship Id="rId176" Type="http://schemas.openxmlformats.org/officeDocument/2006/relationships/image" Target="media/image1.bin"/><Relationship Id="rId197" Type="http://schemas.openxmlformats.org/officeDocument/2006/relationships/hyperlink" Target="http://go.microsoft.com/fwlink/?LinkId=90349" TargetMode="External"/><Relationship Id="rId201" Type="http://schemas.openxmlformats.org/officeDocument/2006/relationships/hyperlink" Target="http://go.microsoft.com/fwlink/?LinkId=90422" TargetMode="External"/><Relationship Id="rId222" Type="http://schemas.openxmlformats.org/officeDocument/2006/relationships/hyperlink" Target="http://go.microsoft.com/fwlink/?LinkId=90349" TargetMode="External"/><Relationship Id="rId243" Type="http://schemas.openxmlformats.org/officeDocument/2006/relationships/hyperlink" Target="http://go.microsoft.com/fwlink/?LinkId=90349" TargetMode="External"/><Relationship Id="rId264" Type="http://schemas.openxmlformats.org/officeDocument/2006/relationships/hyperlink" Target="http://go.microsoft.com/fwlink/?LinkId=90469" TargetMode="External"/><Relationship Id="rId285" Type="http://schemas.openxmlformats.org/officeDocument/2006/relationships/hyperlink" Target="http://go.microsoft.com/fwlink/?LinkId=90469" TargetMode="External"/><Relationship Id="rId17" Type="http://schemas.openxmlformats.org/officeDocument/2006/relationships/hyperlink" Target="http://go.microsoft.com/fwlink/?LinkId=90469" TargetMode="External"/><Relationship Id="rId38" Type="http://schemas.openxmlformats.org/officeDocument/2006/relationships/hyperlink" Target="http://go.microsoft.com/fwlink/?LinkId=89886" TargetMode="External"/><Relationship Id="rId59" Type="http://schemas.openxmlformats.org/officeDocument/2006/relationships/hyperlink" Target="http://go.microsoft.com/fwlink/?LinkId=90211" TargetMode="External"/><Relationship Id="rId103" Type="http://schemas.openxmlformats.org/officeDocument/2006/relationships/hyperlink" Target="http://go.microsoft.com/fwlink/?LinkId=90452" TargetMode="External"/><Relationship Id="rId124" Type="http://schemas.openxmlformats.org/officeDocument/2006/relationships/hyperlink" Target="http://go.microsoft.com/fwlink/?LinkId=89886" TargetMode="External"/><Relationship Id="rId310" Type="http://schemas.openxmlformats.org/officeDocument/2006/relationships/theme" Target="theme/theme1.xml"/><Relationship Id="rId70" Type="http://schemas.openxmlformats.org/officeDocument/2006/relationships/hyperlink" Target="http://go.microsoft.com/fwlink/?LinkId=122184" TargetMode="External"/><Relationship Id="rId91" Type="http://schemas.openxmlformats.org/officeDocument/2006/relationships/hyperlink" Target="http://go.microsoft.com/fwlink/?LinkId=90347" TargetMode="External"/><Relationship Id="rId145" Type="http://schemas.openxmlformats.org/officeDocument/2006/relationships/hyperlink" Target="http://go.microsoft.com/fwlink/?LinkId=90348" TargetMode="External"/><Relationship Id="rId166" Type="http://schemas.openxmlformats.org/officeDocument/2006/relationships/hyperlink" Target="http://go.microsoft.com/fwlink/?LinkId=90349" TargetMode="External"/><Relationship Id="rId187" Type="http://schemas.openxmlformats.org/officeDocument/2006/relationships/hyperlink" Target="http://go.microsoft.com/fwlink/?LinkId=89854" TargetMode="External"/><Relationship Id="rId1" Type="http://schemas.openxmlformats.org/officeDocument/2006/relationships/customXml" Target="../customXml/item1.xml"/><Relationship Id="rId212" Type="http://schemas.openxmlformats.org/officeDocument/2006/relationships/hyperlink" Target="http://go.microsoft.com/fwlink/?LinkId=90348" TargetMode="External"/><Relationship Id="rId233" Type="http://schemas.openxmlformats.org/officeDocument/2006/relationships/hyperlink" Target="http://go.microsoft.com/fwlink/?LinkId=90349" TargetMode="External"/><Relationship Id="rId254" Type="http://schemas.openxmlformats.org/officeDocument/2006/relationships/hyperlink" Target="http://go.microsoft.com/fwlink/?LinkId=90348" TargetMode="External"/><Relationship Id="rId28" Type="http://schemas.openxmlformats.org/officeDocument/2006/relationships/hyperlink" Target="http://go.microsoft.com/fwlink/?LinkId=90378" TargetMode="External"/><Relationship Id="rId49" Type="http://schemas.openxmlformats.org/officeDocument/2006/relationships/hyperlink" Target="http://go.microsoft.com/fwlink/?LinkId=90448" TargetMode="External"/><Relationship Id="rId114" Type="http://schemas.openxmlformats.org/officeDocument/2006/relationships/hyperlink" Target="http://go.microsoft.com/fwlink/?LinkId=89854" TargetMode="External"/><Relationship Id="rId275" Type="http://schemas.openxmlformats.org/officeDocument/2006/relationships/hyperlink" Target="http://go.microsoft.com/fwlink/?LinkId=90349" TargetMode="External"/><Relationship Id="rId296" Type="http://schemas.openxmlformats.org/officeDocument/2006/relationships/hyperlink" Target="http://go.microsoft.com/fwlink/?LinkId=90345" TargetMode="External"/><Relationship Id="rId300" Type="http://schemas.openxmlformats.org/officeDocument/2006/relationships/hyperlink" Target="file:///E:\Target\Windows\Published\Books\MS-IKEE\%5bMS-ERREF%5d.pdf" TargetMode="External"/><Relationship Id="rId60" Type="http://schemas.openxmlformats.org/officeDocument/2006/relationships/hyperlink" Target="http://go.microsoft.com/fwlink/?LinkId=90344" TargetMode="External"/><Relationship Id="rId81" Type="http://schemas.openxmlformats.org/officeDocument/2006/relationships/hyperlink" Target="http://go.microsoft.com/fwlink/?LinkId=90449" TargetMode="External"/><Relationship Id="rId135" Type="http://schemas.openxmlformats.org/officeDocument/2006/relationships/hyperlink" Target="http://go.microsoft.com/fwlink/?LinkId=90469" TargetMode="External"/><Relationship Id="rId156" Type="http://schemas.openxmlformats.org/officeDocument/2006/relationships/hyperlink" Target="http://go.microsoft.com/fwlink/?LinkId=90349" TargetMode="External"/><Relationship Id="rId177" Type="http://schemas.openxmlformats.org/officeDocument/2006/relationships/hyperlink" Target="http://go.microsoft.com/fwlink/?LinkId=89854" TargetMode="External"/><Relationship Id="rId198" Type="http://schemas.openxmlformats.org/officeDocument/2006/relationships/image" Target="media/image3.bin"/><Relationship Id="rId202" Type="http://schemas.openxmlformats.org/officeDocument/2006/relationships/hyperlink" Target="http://go.microsoft.com/fwlink/?LinkId=90452" TargetMode="External"/><Relationship Id="rId223" Type="http://schemas.openxmlformats.org/officeDocument/2006/relationships/image" Target="media/image5.bin"/><Relationship Id="rId244" Type="http://schemas.openxmlformats.org/officeDocument/2006/relationships/hyperlink" Target="http://go.microsoft.com/fwlink/?LinkId=90348" TargetMode="External"/><Relationship Id="rId18" Type="http://schemas.openxmlformats.org/officeDocument/2006/relationships/hyperlink" Target="http://go.microsoft.com/fwlink/?LinkId=90317" TargetMode="External"/><Relationship Id="rId39" Type="http://schemas.openxmlformats.org/officeDocument/2006/relationships/hyperlink" Target="file:///E:\Target\Windows\Published\Books\MS-IKEE\%5bMS-AIPS%5d.pdf" TargetMode="External"/><Relationship Id="rId265" Type="http://schemas.openxmlformats.org/officeDocument/2006/relationships/hyperlink" Target="http://go.microsoft.com/fwlink/?LinkId=90469" TargetMode="External"/><Relationship Id="rId286" Type="http://schemas.openxmlformats.org/officeDocument/2006/relationships/hyperlink" Target="http://go.microsoft.com/fwlink/?LinkId=90349" TargetMode="External"/><Relationship Id="rId50" Type="http://schemas.openxmlformats.org/officeDocument/2006/relationships/hyperlink" Target="http://go.microsoft.com/fwlink/?LinkId=90452" TargetMode="External"/><Relationship Id="rId104" Type="http://schemas.openxmlformats.org/officeDocument/2006/relationships/hyperlink" Target="http://go.microsoft.com/fwlink/?LinkId=89885" TargetMode="External"/><Relationship Id="rId125" Type="http://schemas.openxmlformats.org/officeDocument/2006/relationships/hyperlink" Target="http://go.microsoft.com/fwlink/?LinkId=90452" TargetMode="External"/><Relationship Id="rId146" Type="http://schemas.openxmlformats.org/officeDocument/2006/relationships/hyperlink" Target="http://go.microsoft.com/fwlink/?LinkId=90349" TargetMode="External"/><Relationship Id="rId167" Type="http://schemas.openxmlformats.org/officeDocument/2006/relationships/hyperlink" Target="http://go.microsoft.com/fwlink/?LinkId=90448" TargetMode="External"/><Relationship Id="rId188" Type="http://schemas.openxmlformats.org/officeDocument/2006/relationships/hyperlink" Target="http://go.microsoft.com/fwlink/?LinkId=90349" TargetMode="External"/><Relationship Id="rId71" Type="http://schemas.openxmlformats.org/officeDocument/2006/relationships/hyperlink" Target="http://go.microsoft.com/fwlink/?LinkId=392659" TargetMode="External"/><Relationship Id="rId92" Type="http://schemas.openxmlformats.org/officeDocument/2006/relationships/hyperlink" Target="http://go.microsoft.com/fwlink/?LinkId=90348" TargetMode="External"/><Relationship Id="rId213" Type="http://schemas.openxmlformats.org/officeDocument/2006/relationships/hyperlink" Target="http://go.microsoft.com/fwlink/?LinkId=90349" TargetMode="External"/><Relationship Id="rId234" Type="http://schemas.openxmlformats.org/officeDocument/2006/relationships/hyperlink" Target="http://go.microsoft.com/fwlink/?LinkId=90349" TargetMode="External"/><Relationship Id="rId2" Type="http://schemas.openxmlformats.org/officeDocument/2006/relationships/customXml" Target="../customXml/item2.xml"/><Relationship Id="rId29" Type="http://schemas.openxmlformats.org/officeDocument/2006/relationships/hyperlink" Target="http://go.microsoft.com/fwlink/?LinkId=90349" TargetMode="External"/><Relationship Id="rId255" Type="http://schemas.openxmlformats.org/officeDocument/2006/relationships/hyperlink" Target="http://go.microsoft.com/fwlink/?LinkId=90469" TargetMode="External"/><Relationship Id="rId276" Type="http://schemas.openxmlformats.org/officeDocument/2006/relationships/hyperlink" Target="http://go.microsoft.com/fwlink/?LinkId=90349" TargetMode="External"/><Relationship Id="rId297" Type="http://schemas.openxmlformats.org/officeDocument/2006/relationships/hyperlink" Target="http://go.microsoft.com/fwlink/?LinkId=90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A68A5E-637B-48CA-9C85-722B11DE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46396</Words>
  <Characters>264461</Characters>
  <Application>Microsoft Office Word</Application>
  <DocSecurity>0</DocSecurity>
  <Lines>2203</Lines>
  <Paragraphs>620</Paragraphs>
  <ScaleCrop>false</ScaleCrop>
  <Company/>
  <LinksUpToDate>false</LinksUpToDate>
  <CharactersWithSpaces>310237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2016-06-22T06:08:00Z</dcterms:created>
  <dcterms:modified xsi:type="dcterms:W3CDTF">2016-06-22T06:08:00Z</dcterms:modified>
</cp:coreProperties>
</file>