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C0" w:rsidRDefault="00700498">
      <w:bookmarkStart w:id="0" w:name="_GoBack"/>
      <w:bookmarkEnd w:id="0"/>
      <w:r>
        <w:rPr>
          <w:b/>
          <w:sz w:val="28"/>
        </w:rPr>
        <w:t xml:space="preserve">[MS-H245]: </w:t>
      </w:r>
    </w:p>
    <w:p w:rsidR="006C16C0" w:rsidRDefault="00700498">
      <w:r>
        <w:rPr>
          <w:b/>
          <w:sz w:val="28"/>
        </w:rPr>
        <w:t>H.245 Protocol: Microsoft Extensions</w:t>
      </w:r>
    </w:p>
    <w:p w:rsidR="006C16C0" w:rsidRDefault="006C16C0">
      <w:pPr>
        <w:pStyle w:val="CoverHR"/>
      </w:pPr>
    </w:p>
    <w:p w:rsidR="00205B85" w:rsidRPr="00893F99" w:rsidRDefault="00700498" w:rsidP="00205B85">
      <w:pPr>
        <w:spacing w:line="288" w:lineRule="auto"/>
        <w:textAlignment w:val="top"/>
      </w:pPr>
      <w:r>
        <w:t>Intellectual Property Rights Notice for Open Specifications Documentation</w:t>
      </w:r>
    </w:p>
    <w:p w:rsidR="00205B85" w:rsidRDefault="00700498"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00498"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00498"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700498"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00498"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00498"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00498"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0049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0049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C16C0" w:rsidRDefault="0070049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C16C0" w:rsidRDefault="0070049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4"/>
        <w:gridCol w:w="1401"/>
        <w:gridCol w:w="5340"/>
      </w:tblGrid>
      <w:tr w:rsidR="006C16C0" w:rsidTr="006C16C0">
        <w:trPr>
          <w:cnfStyle w:val="100000000000" w:firstRow="1" w:lastRow="0" w:firstColumn="0" w:lastColumn="0" w:oddVBand="0" w:evenVBand="0" w:oddHBand="0" w:evenHBand="0" w:firstRowFirstColumn="0" w:firstRowLastColumn="0" w:lastRowFirstColumn="0" w:lastRowLastColumn="0"/>
          <w:tblHeader/>
        </w:trPr>
        <w:tc>
          <w:tcPr>
            <w:tcW w:w="0" w:type="auto"/>
          </w:tcPr>
          <w:p w:rsidR="006C16C0" w:rsidRDefault="00700498">
            <w:pPr>
              <w:pStyle w:val="TableHeaderText"/>
            </w:pPr>
            <w:r>
              <w:t>Date</w:t>
            </w:r>
          </w:p>
        </w:tc>
        <w:tc>
          <w:tcPr>
            <w:tcW w:w="0" w:type="auto"/>
          </w:tcPr>
          <w:p w:rsidR="006C16C0" w:rsidRDefault="00700498">
            <w:pPr>
              <w:pStyle w:val="TableHeaderText"/>
            </w:pPr>
            <w:r>
              <w:t>Revision History</w:t>
            </w:r>
          </w:p>
        </w:tc>
        <w:tc>
          <w:tcPr>
            <w:tcW w:w="0" w:type="auto"/>
          </w:tcPr>
          <w:p w:rsidR="006C16C0" w:rsidRDefault="00700498">
            <w:pPr>
              <w:pStyle w:val="TableHeaderText"/>
            </w:pPr>
            <w:r>
              <w:t>Revision Class</w:t>
            </w:r>
          </w:p>
        </w:tc>
        <w:tc>
          <w:tcPr>
            <w:tcW w:w="0" w:type="auto"/>
          </w:tcPr>
          <w:p w:rsidR="006C16C0" w:rsidRDefault="00700498">
            <w:pPr>
              <w:pStyle w:val="TableHeaderText"/>
            </w:pPr>
            <w:r>
              <w:t>Comments</w:t>
            </w:r>
          </w:p>
        </w:tc>
      </w:tr>
      <w:tr w:rsidR="006C16C0" w:rsidTr="006C16C0">
        <w:tc>
          <w:tcPr>
            <w:tcW w:w="0" w:type="auto"/>
            <w:vAlign w:val="center"/>
          </w:tcPr>
          <w:p w:rsidR="006C16C0" w:rsidRDefault="00700498">
            <w:pPr>
              <w:pStyle w:val="TableBodyText"/>
            </w:pPr>
            <w:r>
              <w:t>7/20/2007</w:t>
            </w:r>
          </w:p>
        </w:tc>
        <w:tc>
          <w:tcPr>
            <w:tcW w:w="0" w:type="auto"/>
            <w:vAlign w:val="center"/>
          </w:tcPr>
          <w:p w:rsidR="006C16C0" w:rsidRDefault="00700498">
            <w:pPr>
              <w:pStyle w:val="TableBodyText"/>
            </w:pPr>
            <w:r>
              <w:t>0.1</w:t>
            </w:r>
          </w:p>
        </w:tc>
        <w:tc>
          <w:tcPr>
            <w:tcW w:w="0" w:type="auto"/>
            <w:vAlign w:val="center"/>
          </w:tcPr>
          <w:p w:rsidR="006C16C0" w:rsidRDefault="00700498">
            <w:pPr>
              <w:pStyle w:val="TableBodyText"/>
            </w:pPr>
            <w:r>
              <w:t>Major</w:t>
            </w:r>
          </w:p>
        </w:tc>
        <w:tc>
          <w:tcPr>
            <w:tcW w:w="0" w:type="auto"/>
            <w:vAlign w:val="center"/>
          </w:tcPr>
          <w:p w:rsidR="006C16C0" w:rsidRDefault="00700498">
            <w:pPr>
              <w:pStyle w:val="TableBodyText"/>
            </w:pPr>
            <w:r>
              <w:t>MCPP Milestone 5 Initial Availability</w:t>
            </w:r>
          </w:p>
        </w:tc>
      </w:tr>
      <w:tr w:rsidR="006C16C0" w:rsidTr="006C16C0">
        <w:tc>
          <w:tcPr>
            <w:tcW w:w="0" w:type="auto"/>
            <w:vAlign w:val="center"/>
          </w:tcPr>
          <w:p w:rsidR="006C16C0" w:rsidRDefault="00700498">
            <w:pPr>
              <w:pStyle w:val="TableBodyText"/>
            </w:pPr>
            <w:r>
              <w:t>9/28/2007</w:t>
            </w:r>
          </w:p>
        </w:tc>
        <w:tc>
          <w:tcPr>
            <w:tcW w:w="0" w:type="auto"/>
            <w:vAlign w:val="center"/>
          </w:tcPr>
          <w:p w:rsidR="006C16C0" w:rsidRDefault="00700498">
            <w:pPr>
              <w:pStyle w:val="TableBodyText"/>
            </w:pPr>
            <w:r>
              <w:t>0.1.1</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10/23/2007</w:t>
            </w:r>
          </w:p>
        </w:tc>
        <w:tc>
          <w:tcPr>
            <w:tcW w:w="0" w:type="auto"/>
            <w:vAlign w:val="center"/>
          </w:tcPr>
          <w:p w:rsidR="006C16C0" w:rsidRDefault="00700498">
            <w:pPr>
              <w:pStyle w:val="TableBodyText"/>
            </w:pPr>
            <w:r>
              <w:t>0.2</w:t>
            </w:r>
          </w:p>
        </w:tc>
        <w:tc>
          <w:tcPr>
            <w:tcW w:w="0" w:type="auto"/>
            <w:vAlign w:val="center"/>
          </w:tcPr>
          <w:p w:rsidR="006C16C0" w:rsidRDefault="00700498">
            <w:pPr>
              <w:pStyle w:val="TableBodyText"/>
            </w:pPr>
            <w:r>
              <w:t>Minor</w:t>
            </w:r>
          </w:p>
        </w:tc>
        <w:tc>
          <w:tcPr>
            <w:tcW w:w="0" w:type="auto"/>
            <w:vAlign w:val="center"/>
          </w:tcPr>
          <w:p w:rsidR="006C16C0" w:rsidRDefault="00700498">
            <w:pPr>
              <w:pStyle w:val="TableBodyText"/>
            </w:pPr>
            <w:r>
              <w:t>Updated references.</w:t>
            </w:r>
          </w:p>
        </w:tc>
      </w:tr>
      <w:tr w:rsidR="006C16C0" w:rsidTr="006C16C0">
        <w:tc>
          <w:tcPr>
            <w:tcW w:w="0" w:type="auto"/>
            <w:vAlign w:val="center"/>
          </w:tcPr>
          <w:p w:rsidR="006C16C0" w:rsidRDefault="00700498">
            <w:pPr>
              <w:pStyle w:val="TableBodyText"/>
            </w:pPr>
            <w:r>
              <w:t>11/30/2007</w:t>
            </w:r>
          </w:p>
        </w:tc>
        <w:tc>
          <w:tcPr>
            <w:tcW w:w="0" w:type="auto"/>
            <w:vAlign w:val="center"/>
          </w:tcPr>
          <w:p w:rsidR="006C16C0" w:rsidRDefault="00700498">
            <w:pPr>
              <w:pStyle w:val="TableBodyText"/>
            </w:pPr>
            <w:r>
              <w:t>0.2.1</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1/25/2008</w:t>
            </w:r>
          </w:p>
        </w:tc>
        <w:tc>
          <w:tcPr>
            <w:tcW w:w="0" w:type="auto"/>
            <w:vAlign w:val="center"/>
          </w:tcPr>
          <w:p w:rsidR="006C16C0" w:rsidRDefault="00700498">
            <w:pPr>
              <w:pStyle w:val="TableBodyText"/>
            </w:pPr>
            <w:r>
              <w:t>0.2.2</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3/14/2008</w:t>
            </w:r>
          </w:p>
        </w:tc>
        <w:tc>
          <w:tcPr>
            <w:tcW w:w="0" w:type="auto"/>
            <w:vAlign w:val="center"/>
          </w:tcPr>
          <w:p w:rsidR="006C16C0" w:rsidRDefault="00700498">
            <w:pPr>
              <w:pStyle w:val="TableBodyText"/>
            </w:pPr>
            <w:r>
              <w:t>0.2.3</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5/16/2008</w:t>
            </w:r>
          </w:p>
        </w:tc>
        <w:tc>
          <w:tcPr>
            <w:tcW w:w="0" w:type="auto"/>
            <w:vAlign w:val="center"/>
          </w:tcPr>
          <w:p w:rsidR="006C16C0" w:rsidRDefault="00700498">
            <w:pPr>
              <w:pStyle w:val="TableBodyText"/>
            </w:pPr>
            <w:r>
              <w:t>0.2.4</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6/20/2008</w:t>
            </w:r>
          </w:p>
        </w:tc>
        <w:tc>
          <w:tcPr>
            <w:tcW w:w="0" w:type="auto"/>
            <w:vAlign w:val="center"/>
          </w:tcPr>
          <w:p w:rsidR="006C16C0" w:rsidRDefault="00700498">
            <w:pPr>
              <w:pStyle w:val="TableBodyText"/>
            </w:pPr>
            <w:r>
              <w:t>1.0</w:t>
            </w:r>
          </w:p>
        </w:tc>
        <w:tc>
          <w:tcPr>
            <w:tcW w:w="0" w:type="auto"/>
            <w:vAlign w:val="center"/>
          </w:tcPr>
          <w:p w:rsidR="006C16C0" w:rsidRDefault="00700498">
            <w:pPr>
              <w:pStyle w:val="TableBodyText"/>
            </w:pPr>
            <w:r>
              <w:t>Major</w:t>
            </w:r>
          </w:p>
        </w:tc>
        <w:tc>
          <w:tcPr>
            <w:tcW w:w="0" w:type="auto"/>
            <w:vAlign w:val="center"/>
          </w:tcPr>
          <w:p w:rsidR="006C16C0" w:rsidRDefault="00700498">
            <w:pPr>
              <w:pStyle w:val="TableBodyText"/>
            </w:pPr>
            <w:r>
              <w:t>Updated and revised the technical content.</w:t>
            </w:r>
          </w:p>
        </w:tc>
      </w:tr>
      <w:tr w:rsidR="006C16C0" w:rsidTr="006C16C0">
        <w:tc>
          <w:tcPr>
            <w:tcW w:w="0" w:type="auto"/>
            <w:vAlign w:val="center"/>
          </w:tcPr>
          <w:p w:rsidR="006C16C0" w:rsidRDefault="00700498">
            <w:pPr>
              <w:pStyle w:val="TableBodyText"/>
            </w:pPr>
            <w:r>
              <w:t>7/25/2008</w:t>
            </w:r>
          </w:p>
        </w:tc>
        <w:tc>
          <w:tcPr>
            <w:tcW w:w="0" w:type="auto"/>
            <w:vAlign w:val="center"/>
          </w:tcPr>
          <w:p w:rsidR="006C16C0" w:rsidRDefault="00700498">
            <w:pPr>
              <w:pStyle w:val="TableBodyText"/>
            </w:pPr>
            <w:r>
              <w:t>1.0.1</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8/29/2008</w:t>
            </w:r>
          </w:p>
        </w:tc>
        <w:tc>
          <w:tcPr>
            <w:tcW w:w="0" w:type="auto"/>
            <w:vAlign w:val="center"/>
          </w:tcPr>
          <w:p w:rsidR="006C16C0" w:rsidRDefault="00700498">
            <w:pPr>
              <w:pStyle w:val="TableBodyText"/>
            </w:pPr>
            <w:r>
              <w:t>1.0.2</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Fix capitalization issues. </w:t>
            </w:r>
          </w:p>
        </w:tc>
      </w:tr>
      <w:tr w:rsidR="006C16C0" w:rsidTr="006C16C0">
        <w:tc>
          <w:tcPr>
            <w:tcW w:w="0" w:type="auto"/>
            <w:vAlign w:val="center"/>
          </w:tcPr>
          <w:p w:rsidR="006C16C0" w:rsidRDefault="00700498">
            <w:pPr>
              <w:pStyle w:val="TableBodyText"/>
            </w:pPr>
            <w:r>
              <w:t>10/24/2008</w:t>
            </w:r>
          </w:p>
        </w:tc>
        <w:tc>
          <w:tcPr>
            <w:tcW w:w="0" w:type="auto"/>
            <w:vAlign w:val="center"/>
          </w:tcPr>
          <w:p w:rsidR="006C16C0" w:rsidRDefault="00700498">
            <w:pPr>
              <w:pStyle w:val="TableBodyText"/>
            </w:pPr>
            <w:r>
              <w:t>1.0.3</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12/5/2008</w:t>
            </w:r>
          </w:p>
        </w:tc>
        <w:tc>
          <w:tcPr>
            <w:tcW w:w="0" w:type="auto"/>
            <w:vAlign w:val="center"/>
          </w:tcPr>
          <w:p w:rsidR="006C16C0" w:rsidRDefault="00700498">
            <w:pPr>
              <w:pStyle w:val="TableBodyText"/>
            </w:pPr>
            <w:r>
              <w:t>1.0.4</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Editorial Update.</w:t>
            </w:r>
          </w:p>
        </w:tc>
      </w:tr>
      <w:tr w:rsidR="006C16C0" w:rsidTr="006C16C0">
        <w:tc>
          <w:tcPr>
            <w:tcW w:w="0" w:type="auto"/>
            <w:vAlign w:val="center"/>
          </w:tcPr>
          <w:p w:rsidR="006C16C0" w:rsidRDefault="00700498">
            <w:pPr>
              <w:pStyle w:val="TableBodyText"/>
            </w:pPr>
            <w:r>
              <w:t>1/16/2009</w:t>
            </w:r>
          </w:p>
        </w:tc>
        <w:tc>
          <w:tcPr>
            <w:tcW w:w="0" w:type="auto"/>
            <w:vAlign w:val="center"/>
          </w:tcPr>
          <w:p w:rsidR="006C16C0" w:rsidRDefault="00700498">
            <w:pPr>
              <w:pStyle w:val="TableBodyText"/>
            </w:pPr>
            <w:r>
              <w:t>1.0.5</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2/27/2009</w:t>
            </w:r>
          </w:p>
        </w:tc>
        <w:tc>
          <w:tcPr>
            <w:tcW w:w="0" w:type="auto"/>
            <w:vAlign w:val="center"/>
          </w:tcPr>
          <w:p w:rsidR="006C16C0" w:rsidRDefault="00700498">
            <w:pPr>
              <w:pStyle w:val="TableBodyText"/>
            </w:pPr>
            <w:r>
              <w:t>1.0.6</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4/10/2009</w:t>
            </w:r>
          </w:p>
        </w:tc>
        <w:tc>
          <w:tcPr>
            <w:tcW w:w="0" w:type="auto"/>
            <w:vAlign w:val="center"/>
          </w:tcPr>
          <w:p w:rsidR="006C16C0" w:rsidRDefault="00700498">
            <w:pPr>
              <w:pStyle w:val="TableBodyText"/>
            </w:pPr>
            <w:r>
              <w:t>1.0.7</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5/22/2009</w:t>
            </w:r>
          </w:p>
        </w:tc>
        <w:tc>
          <w:tcPr>
            <w:tcW w:w="0" w:type="auto"/>
            <w:vAlign w:val="center"/>
          </w:tcPr>
          <w:p w:rsidR="006C16C0" w:rsidRDefault="00700498">
            <w:pPr>
              <w:pStyle w:val="TableBodyText"/>
            </w:pPr>
            <w:r>
              <w:t>1.0.8</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7/2/2009</w:t>
            </w:r>
          </w:p>
        </w:tc>
        <w:tc>
          <w:tcPr>
            <w:tcW w:w="0" w:type="auto"/>
            <w:vAlign w:val="center"/>
          </w:tcPr>
          <w:p w:rsidR="006C16C0" w:rsidRDefault="00700498">
            <w:pPr>
              <w:pStyle w:val="TableBodyText"/>
            </w:pPr>
            <w:r>
              <w:t>1.0.9</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w:t>
            </w:r>
            <w:r>
              <w:t>anged language and formatting in the technical content.</w:t>
            </w:r>
          </w:p>
        </w:tc>
      </w:tr>
      <w:tr w:rsidR="006C16C0" w:rsidTr="006C16C0">
        <w:tc>
          <w:tcPr>
            <w:tcW w:w="0" w:type="auto"/>
            <w:vAlign w:val="center"/>
          </w:tcPr>
          <w:p w:rsidR="006C16C0" w:rsidRDefault="00700498">
            <w:pPr>
              <w:pStyle w:val="TableBodyText"/>
            </w:pPr>
            <w:r>
              <w:t>8/14/2009</w:t>
            </w:r>
          </w:p>
        </w:tc>
        <w:tc>
          <w:tcPr>
            <w:tcW w:w="0" w:type="auto"/>
            <w:vAlign w:val="center"/>
          </w:tcPr>
          <w:p w:rsidR="006C16C0" w:rsidRDefault="00700498">
            <w:pPr>
              <w:pStyle w:val="TableBodyText"/>
            </w:pPr>
            <w:r>
              <w:t>1.0.10</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9/25/2009</w:t>
            </w:r>
          </w:p>
        </w:tc>
        <w:tc>
          <w:tcPr>
            <w:tcW w:w="0" w:type="auto"/>
            <w:vAlign w:val="center"/>
          </w:tcPr>
          <w:p w:rsidR="006C16C0" w:rsidRDefault="00700498">
            <w:pPr>
              <w:pStyle w:val="TableBodyText"/>
            </w:pPr>
            <w:r>
              <w:t>1.1</w:t>
            </w:r>
          </w:p>
        </w:tc>
        <w:tc>
          <w:tcPr>
            <w:tcW w:w="0" w:type="auto"/>
            <w:vAlign w:val="center"/>
          </w:tcPr>
          <w:p w:rsidR="006C16C0" w:rsidRDefault="00700498">
            <w:pPr>
              <w:pStyle w:val="TableBodyText"/>
            </w:pPr>
            <w:r>
              <w:t>Minor</w:t>
            </w:r>
          </w:p>
        </w:tc>
        <w:tc>
          <w:tcPr>
            <w:tcW w:w="0" w:type="auto"/>
            <w:vAlign w:val="center"/>
          </w:tcPr>
          <w:p w:rsidR="006C16C0" w:rsidRDefault="00700498">
            <w:pPr>
              <w:pStyle w:val="TableBodyText"/>
            </w:pPr>
            <w:r>
              <w:t>Clarified the meaning of the technical content.</w:t>
            </w:r>
          </w:p>
        </w:tc>
      </w:tr>
      <w:tr w:rsidR="006C16C0" w:rsidTr="006C16C0">
        <w:tc>
          <w:tcPr>
            <w:tcW w:w="0" w:type="auto"/>
            <w:vAlign w:val="center"/>
          </w:tcPr>
          <w:p w:rsidR="006C16C0" w:rsidRDefault="00700498">
            <w:pPr>
              <w:pStyle w:val="TableBodyText"/>
            </w:pPr>
            <w:r>
              <w:t>11/6/2009</w:t>
            </w:r>
          </w:p>
        </w:tc>
        <w:tc>
          <w:tcPr>
            <w:tcW w:w="0" w:type="auto"/>
            <w:vAlign w:val="center"/>
          </w:tcPr>
          <w:p w:rsidR="006C16C0" w:rsidRDefault="00700498">
            <w:pPr>
              <w:pStyle w:val="TableBodyText"/>
            </w:pPr>
            <w:r>
              <w:t>2.0</w:t>
            </w:r>
          </w:p>
        </w:tc>
        <w:tc>
          <w:tcPr>
            <w:tcW w:w="0" w:type="auto"/>
            <w:vAlign w:val="center"/>
          </w:tcPr>
          <w:p w:rsidR="006C16C0" w:rsidRDefault="00700498">
            <w:pPr>
              <w:pStyle w:val="TableBodyText"/>
            </w:pPr>
            <w:r>
              <w:t>Major</w:t>
            </w:r>
          </w:p>
        </w:tc>
        <w:tc>
          <w:tcPr>
            <w:tcW w:w="0" w:type="auto"/>
            <w:vAlign w:val="center"/>
          </w:tcPr>
          <w:p w:rsidR="006C16C0" w:rsidRDefault="00700498">
            <w:pPr>
              <w:pStyle w:val="TableBodyText"/>
            </w:pPr>
            <w:r>
              <w:t>Updated and revised the technical content.</w:t>
            </w:r>
          </w:p>
        </w:tc>
      </w:tr>
      <w:tr w:rsidR="006C16C0" w:rsidTr="006C16C0">
        <w:tc>
          <w:tcPr>
            <w:tcW w:w="0" w:type="auto"/>
            <w:vAlign w:val="center"/>
          </w:tcPr>
          <w:p w:rsidR="006C16C0" w:rsidRDefault="00700498">
            <w:pPr>
              <w:pStyle w:val="TableBodyText"/>
            </w:pPr>
            <w:r>
              <w:t>12/18/2009</w:t>
            </w:r>
          </w:p>
        </w:tc>
        <w:tc>
          <w:tcPr>
            <w:tcW w:w="0" w:type="auto"/>
            <w:vAlign w:val="center"/>
          </w:tcPr>
          <w:p w:rsidR="006C16C0" w:rsidRDefault="00700498">
            <w:pPr>
              <w:pStyle w:val="TableBodyText"/>
            </w:pPr>
            <w:r>
              <w:t>2.0.1</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1/29/2010</w:t>
            </w:r>
          </w:p>
        </w:tc>
        <w:tc>
          <w:tcPr>
            <w:tcW w:w="0" w:type="auto"/>
            <w:vAlign w:val="center"/>
          </w:tcPr>
          <w:p w:rsidR="006C16C0" w:rsidRDefault="00700498">
            <w:pPr>
              <w:pStyle w:val="TableBodyText"/>
            </w:pPr>
            <w:r>
              <w:t>3.0</w:t>
            </w:r>
          </w:p>
        </w:tc>
        <w:tc>
          <w:tcPr>
            <w:tcW w:w="0" w:type="auto"/>
            <w:vAlign w:val="center"/>
          </w:tcPr>
          <w:p w:rsidR="006C16C0" w:rsidRDefault="00700498">
            <w:pPr>
              <w:pStyle w:val="TableBodyText"/>
            </w:pPr>
            <w:r>
              <w:t>Major</w:t>
            </w:r>
          </w:p>
        </w:tc>
        <w:tc>
          <w:tcPr>
            <w:tcW w:w="0" w:type="auto"/>
            <w:vAlign w:val="center"/>
          </w:tcPr>
          <w:p w:rsidR="006C16C0" w:rsidRDefault="00700498">
            <w:pPr>
              <w:pStyle w:val="TableBodyText"/>
            </w:pPr>
            <w:r>
              <w:t>Updated and revised the technical content.</w:t>
            </w:r>
          </w:p>
        </w:tc>
      </w:tr>
      <w:tr w:rsidR="006C16C0" w:rsidTr="006C16C0">
        <w:tc>
          <w:tcPr>
            <w:tcW w:w="0" w:type="auto"/>
            <w:vAlign w:val="center"/>
          </w:tcPr>
          <w:p w:rsidR="006C16C0" w:rsidRDefault="00700498">
            <w:pPr>
              <w:pStyle w:val="TableBodyText"/>
            </w:pPr>
            <w:r>
              <w:t>3/12/2010</w:t>
            </w:r>
          </w:p>
        </w:tc>
        <w:tc>
          <w:tcPr>
            <w:tcW w:w="0" w:type="auto"/>
            <w:vAlign w:val="center"/>
          </w:tcPr>
          <w:p w:rsidR="006C16C0" w:rsidRDefault="00700498">
            <w:pPr>
              <w:pStyle w:val="TableBodyText"/>
            </w:pPr>
            <w:r>
              <w:t>3.0.1</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4/23/2010</w:t>
            </w:r>
          </w:p>
        </w:tc>
        <w:tc>
          <w:tcPr>
            <w:tcW w:w="0" w:type="auto"/>
            <w:vAlign w:val="center"/>
          </w:tcPr>
          <w:p w:rsidR="006C16C0" w:rsidRDefault="00700498">
            <w:pPr>
              <w:pStyle w:val="TableBodyText"/>
            </w:pPr>
            <w:r>
              <w:t>3.0.2</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6/4/2010</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Editorial</w:t>
            </w:r>
          </w:p>
        </w:tc>
        <w:tc>
          <w:tcPr>
            <w:tcW w:w="0" w:type="auto"/>
            <w:vAlign w:val="center"/>
          </w:tcPr>
          <w:p w:rsidR="006C16C0" w:rsidRDefault="00700498">
            <w:pPr>
              <w:pStyle w:val="TableBodyText"/>
            </w:pPr>
            <w:r>
              <w:t>Changed language and formatting in the technical content.</w:t>
            </w:r>
          </w:p>
        </w:tc>
      </w:tr>
      <w:tr w:rsidR="006C16C0" w:rsidTr="006C16C0">
        <w:tc>
          <w:tcPr>
            <w:tcW w:w="0" w:type="auto"/>
            <w:vAlign w:val="center"/>
          </w:tcPr>
          <w:p w:rsidR="006C16C0" w:rsidRDefault="00700498">
            <w:pPr>
              <w:pStyle w:val="TableBodyText"/>
            </w:pPr>
            <w:r>
              <w:t>7/16/2010</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w:t>
            </w:r>
            <w:r>
              <w:t>ges to the meaning, language, or formatting of the technical content.</w:t>
            </w:r>
          </w:p>
        </w:tc>
      </w:tr>
      <w:tr w:rsidR="006C16C0" w:rsidTr="006C16C0">
        <w:tc>
          <w:tcPr>
            <w:tcW w:w="0" w:type="auto"/>
            <w:vAlign w:val="center"/>
          </w:tcPr>
          <w:p w:rsidR="006C16C0" w:rsidRDefault="00700498">
            <w:pPr>
              <w:pStyle w:val="TableBodyText"/>
            </w:pPr>
            <w:r>
              <w:t>8/27/2010</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10/8/2010</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11/19/2010</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 xml:space="preserve">No changes to the meaning, language, or formatting of the </w:t>
            </w:r>
            <w:r>
              <w:lastRenderedPageBreak/>
              <w:t>technical content.</w:t>
            </w:r>
          </w:p>
        </w:tc>
      </w:tr>
      <w:tr w:rsidR="006C16C0" w:rsidTr="006C16C0">
        <w:tc>
          <w:tcPr>
            <w:tcW w:w="0" w:type="auto"/>
            <w:vAlign w:val="center"/>
          </w:tcPr>
          <w:p w:rsidR="006C16C0" w:rsidRDefault="00700498">
            <w:pPr>
              <w:pStyle w:val="TableBodyText"/>
            </w:pPr>
            <w:r>
              <w:lastRenderedPageBreak/>
              <w:t>1/7/2011</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 xml:space="preserve">No changes to the meaning, language, or formatting of the </w:t>
            </w:r>
            <w:r>
              <w:t>technical content.</w:t>
            </w:r>
          </w:p>
        </w:tc>
      </w:tr>
      <w:tr w:rsidR="006C16C0" w:rsidTr="006C16C0">
        <w:tc>
          <w:tcPr>
            <w:tcW w:w="0" w:type="auto"/>
            <w:vAlign w:val="center"/>
          </w:tcPr>
          <w:p w:rsidR="006C16C0" w:rsidRDefault="00700498">
            <w:pPr>
              <w:pStyle w:val="TableBodyText"/>
            </w:pPr>
            <w:r>
              <w:t>2/11/2011</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3/25/2011</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5/6/2011</w:t>
            </w:r>
          </w:p>
        </w:tc>
        <w:tc>
          <w:tcPr>
            <w:tcW w:w="0" w:type="auto"/>
            <w:vAlign w:val="center"/>
          </w:tcPr>
          <w:p w:rsidR="006C16C0" w:rsidRDefault="00700498">
            <w:pPr>
              <w:pStyle w:val="TableBodyText"/>
            </w:pPr>
            <w:r>
              <w:t>3.0.3</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6/17/2011</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Minor</w:t>
            </w:r>
          </w:p>
        </w:tc>
        <w:tc>
          <w:tcPr>
            <w:tcW w:w="0" w:type="auto"/>
            <w:vAlign w:val="center"/>
          </w:tcPr>
          <w:p w:rsidR="006C16C0" w:rsidRDefault="00700498">
            <w:pPr>
              <w:pStyle w:val="TableBodyText"/>
            </w:pPr>
            <w:r>
              <w:t>Clarified the meaning of the technical content.</w:t>
            </w:r>
          </w:p>
        </w:tc>
      </w:tr>
      <w:tr w:rsidR="006C16C0" w:rsidTr="006C16C0">
        <w:tc>
          <w:tcPr>
            <w:tcW w:w="0" w:type="auto"/>
            <w:vAlign w:val="center"/>
          </w:tcPr>
          <w:p w:rsidR="006C16C0" w:rsidRDefault="00700498">
            <w:pPr>
              <w:pStyle w:val="TableBodyText"/>
            </w:pPr>
            <w:r>
              <w:t>9/23/2011</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12/16/2011</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3/30/2012</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7/12/2012</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10/25/2012</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1/31/2013</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w:t>
            </w:r>
            <w:r>
              <w:t>hnical content.</w:t>
            </w:r>
          </w:p>
        </w:tc>
      </w:tr>
      <w:tr w:rsidR="006C16C0" w:rsidTr="006C16C0">
        <w:tc>
          <w:tcPr>
            <w:tcW w:w="0" w:type="auto"/>
            <w:vAlign w:val="center"/>
          </w:tcPr>
          <w:p w:rsidR="006C16C0" w:rsidRDefault="00700498">
            <w:pPr>
              <w:pStyle w:val="TableBodyText"/>
            </w:pPr>
            <w:r>
              <w:t>8/8/2013</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11/14/2013</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2/13/2014</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5/15/2014</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6/30/2015</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w:t>
            </w:r>
            <w:r>
              <w:t>nical content.</w:t>
            </w:r>
          </w:p>
        </w:tc>
      </w:tr>
      <w:tr w:rsidR="006C16C0" w:rsidTr="006C16C0">
        <w:tc>
          <w:tcPr>
            <w:tcW w:w="0" w:type="auto"/>
            <w:vAlign w:val="center"/>
          </w:tcPr>
          <w:p w:rsidR="006C16C0" w:rsidRDefault="00700498">
            <w:pPr>
              <w:pStyle w:val="TableBodyText"/>
            </w:pPr>
            <w:r>
              <w:t>10/16/2015</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7/14/2016</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r w:rsidR="006C16C0" w:rsidTr="006C16C0">
        <w:tc>
          <w:tcPr>
            <w:tcW w:w="0" w:type="auto"/>
            <w:vAlign w:val="center"/>
          </w:tcPr>
          <w:p w:rsidR="006C16C0" w:rsidRDefault="00700498">
            <w:pPr>
              <w:pStyle w:val="TableBodyText"/>
            </w:pPr>
            <w:r>
              <w:t>6/1/2017</w:t>
            </w:r>
          </w:p>
        </w:tc>
        <w:tc>
          <w:tcPr>
            <w:tcW w:w="0" w:type="auto"/>
            <w:vAlign w:val="center"/>
          </w:tcPr>
          <w:p w:rsidR="006C16C0" w:rsidRDefault="00700498">
            <w:pPr>
              <w:pStyle w:val="TableBodyText"/>
            </w:pPr>
            <w:r>
              <w:t>3.1</w:t>
            </w:r>
          </w:p>
        </w:tc>
        <w:tc>
          <w:tcPr>
            <w:tcW w:w="0" w:type="auto"/>
            <w:vAlign w:val="center"/>
          </w:tcPr>
          <w:p w:rsidR="006C16C0" w:rsidRDefault="00700498">
            <w:pPr>
              <w:pStyle w:val="TableBodyText"/>
            </w:pPr>
            <w:r>
              <w:t>None</w:t>
            </w:r>
          </w:p>
        </w:tc>
        <w:tc>
          <w:tcPr>
            <w:tcW w:w="0" w:type="auto"/>
            <w:vAlign w:val="center"/>
          </w:tcPr>
          <w:p w:rsidR="006C16C0" w:rsidRDefault="00700498">
            <w:pPr>
              <w:pStyle w:val="TableBodyText"/>
            </w:pPr>
            <w:r>
              <w:t>No changes to the meaning, language, or formatting of the technical content.</w:t>
            </w:r>
          </w:p>
        </w:tc>
      </w:tr>
    </w:tbl>
    <w:p w:rsidR="006C16C0" w:rsidRDefault="00700498">
      <w:pPr>
        <w:pStyle w:val="TOCHeading"/>
      </w:pPr>
      <w:r>
        <w:lastRenderedPageBreak/>
        <w:t>Table of Contents</w:t>
      </w:r>
    </w:p>
    <w:p w:rsidR="00700498" w:rsidRDefault="0070049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313" w:history="1">
        <w:r w:rsidRPr="00646476">
          <w:rPr>
            <w:rStyle w:val="Hyperlink"/>
            <w:noProof/>
          </w:rPr>
          <w:t>1</w:t>
        </w:r>
        <w:r>
          <w:rPr>
            <w:rFonts w:asciiTheme="minorHAnsi" w:eastAsiaTheme="minorEastAsia" w:hAnsiTheme="minorHAnsi" w:cstheme="minorBidi"/>
            <w:b w:val="0"/>
            <w:bCs w:val="0"/>
            <w:noProof/>
            <w:sz w:val="22"/>
            <w:szCs w:val="22"/>
          </w:rPr>
          <w:tab/>
        </w:r>
        <w:r w:rsidRPr="00646476">
          <w:rPr>
            <w:rStyle w:val="Hyperlink"/>
            <w:noProof/>
          </w:rPr>
          <w:t>Introduction</w:t>
        </w:r>
        <w:r>
          <w:rPr>
            <w:noProof/>
            <w:webHidden/>
          </w:rPr>
          <w:tab/>
        </w:r>
        <w:r>
          <w:rPr>
            <w:noProof/>
            <w:webHidden/>
          </w:rPr>
          <w:fldChar w:fldCharType="begin"/>
        </w:r>
        <w:r>
          <w:rPr>
            <w:noProof/>
            <w:webHidden/>
          </w:rPr>
          <w:instrText xml:space="preserve"> PAGEREF _Toc483458313 \h </w:instrText>
        </w:r>
        <w:r>
          <w:rPr>
            <w:noProof/>
            <w:webHidden/>
          </w:rPr>
        </w:r>
        <w:r>
          <w:rPr>
            <w:noProof/>
            <w:webHidden/>
          </w:rPr>
          <w:fldChar w:fldCharType="separate"/>
        </w:r>
        <w:r>
          <w:rPr>
            <w:noProof/>
            <w:webHidden/>
          </w:rPr>
          <w:t>5</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14" w:history="1">
        <w:r w:rsidRPr="00646476">
          <w:rPr>
            <w:rStyle w:val="Hyperlink"/>
            <w:noProof/>
          </w:rPr>
          <w:t>1.1</w:t>
        </w:r>
        <w:r>
          <w:rPr>
            <w:rFonts w:asciiTheme="minorHAnsi" w:eastAsiaTheme="minorEastAsia" w:hAnsiTheme="minorHAnsi" w:cstheme="minorBidi"/>
            <w:noProof/>
            <w:sz w:val="22"/>
            <w:szCs w:val="22"/>
          </w:rPr>
          <w:tab/>
        </w:r>
        <w:r w:rsidRPr="00646476">
          <w:rPr>
            <w:rStyle w:val="Hyperlink"/>
            <w:noProof/>
          </w:rPr>
          <w:t>Glossary</w:t>
        </w:r>
        <w:r>
          <w:rPr>
            <w:noProof/>
            <w:webHidden/>
          </w:rPr>
          <w:tab/>
        </w:r>
        <w:r>
          <w:rPr>
            <w:noProof/>
            <w:webHidden/>
          </w:rPr>
          <w:fldChar w:fldCharType="begin"/>
        </w:r>
        <w:r>
          <w:rPr>
            <w:noProof/>
            <w:webHidden/>
          </w:rPr>
          <w:instrText xml:space="preserve"> PAGEREF _Toc483458314 \h </w:instrText>
        </w:r>
        <w:r>
          <w:rPr>
            <w:noProof/>
            <w:webHidden/>
          </w:rPr>
        </w:r>
        <w:r>
          <w:rPr>
            <w:noProof/>
            <w:webHidden/>
          </w:rPr>
          <w:fldChar w:fldCharType="separate"/>
        </w:r>
        <w:r>
          <w:rPr>
            <w:noProof/>
            <w:webHidden/>
          </w:rPr>
          <w:t>5</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15" w:history="1">
        <w:r w:rsidRPr="00646476">
          <w:rPr>
            <w:rStyle w:val="Hyperlink"/>
            <w:noProof/>
          </w:rPr>
          <w:t>1.2</w:t>
        </w:r>
        <w:r>
          <w:rPr>
            <w:rFonts w:asciiTheme="minorHAnsi" w:eastAsiaTheme="minorEastAsia" w:hAnsiTheme="minorHAnsi" w:cstheme="minorBidi"/>
            <w:noProof/>
            <w:sz w:val="22"/>
            <w:szCs w:val="22"/>
          </w:rPr>
          <w:tab/>
        </w:r>
        <w:r w:rsidRPr="00646476">
          <w:rPr>
            <w:rStyle w:val="Hyperlink"/>
            <w:noProof/>
          </w:rPr>
          <w:t>References</w:t>
        </w:r>
        <w:r>
          <w:rPr>
            <w:noProof/>
            <w:webHidden/>
          </w:rPr>
          <w:tab/>
        </w:r>
        <w:r>
          <w:rPr>
            <w:noProof/>
            <w:webHidden/>
          </w:rPr>
          <w:fldChar w:fldCharType="begin"/>
        </w:r>
        <w:r>
          <w:rPr>
            <w:noProof/>
            <w:webHidden/>
          </w:rPr>
          <w:instrText xml:space="preserve"> PAGEREF _Toc483458315 \h </w:instrText>
        </w:r>
        <w:r>
          <w:rPr>
            <w:noProof/>
            <w:webHidden/>
          </w:rPr>
        </w:r>
        <w:r>
          <w:rPr>
            <w:noProof/>
            <w:webHidden/>
          </w:rPr>
          <w:fldChar w:fldCharType="separate"/>
        </w:r>
        <w:r>
          <w:rPr>
            <w:noProof/>
            <w:webHidden/>
          </w:rPr>
          <w:t>5</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16" w:history="1">
        <w:r w:rsidRPr="00646476">
          <w:rPr>
            <w:rStyle w:val="Hyperlink"/>
            <w:noProof/>
          </w:rPr>
          <w:t>1.2.1</w:t>
        </w:r>
        <w:r>
          <w:rPr>
            <w:rFonts w:asciiTheme="minorHAnsi" w:eastAsiaTheme="minorEastAsia" w:hAnsiTheme="minorHAnsi" w:cstheme="minorBidi"/>
            <w:noProof/>
            <w:sz w:val="22"/>
            <w:szCs w:val="22"/>
          </w:rPr>
          <w:tab/>
        </w:r>
        <w:r w:rsidRPr="00646476">
          <w:rPr>
            <w:rStyle w:val="Hyperlink"/>
            <w:noProof/>
          </w:rPr>
          <w:t>Normative References</w:t>
        </w:r>
        <w:r>
          <w:rPr>
            <w:noProof/>
            <w:webHidden/>
          </w:rPr>
          <w:tab/>
        </w:r>
        <w:r>
          <w:rPr>
            <w:noProof/>
            <w:webHidden/>
          </w:rPr>
          <w:fldChar w:fldCharType="begin"/>
        </w:r>
        <w:r>
          <w:rPr>
            <w:noProof/>
            <w:webHidden/>
          </w:rPr>
          <w:instrText xml:space="preserve"> PAGEREF _Toc483458316 \h </w:instrText>
        </w:r>
        <w:r>
          <w:rPr>
            <w:noProof/>
            <w:webHidden/>
          </w:rPr>
        </w:r>
        <w:r>
          <w:rPr>
            <w:noProof/>
            <w:webHidden/>
          </w:rPr>
          <w:fldChar w:fldCharType="separate"/>
        </w:r>
        <w:r>
          <w:rPr>
            <w:noProof/>
            <w:webHidden/>
          </w:rPr>
          <w:t>5</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17" w:history="1">
        <w:r w:rsidRPr="00646476">
          <w:rPr>
            <w:rStyle w:val="Hyperlink"/>
            <w:noProof/>
          </w:rPr>
          <w:t>1.2.2</w:t>
        </w:r>
        <w:r>
          <w:rPr>
            <w:rFonts w:asciiTheme="minorHAnsi" w:eastAsiaTheme="minorEastAsia" w:hAnsiTheme="minorHAnsi" w:cstheme="minorBidi"/>
            <w:noProof/>
            <w:sz w:val="22"/>
            <w:szCs w:val="22"/>
          </w:rPr>
          <w:tab/>
        </w:r>
        <w:r w:rsidRPr="00646476">
          <w:rPr>
            <w:rStyle w:val="Hyperlink"/>
            <w:noProof/>
          </w:rPr>
          <w:t>Informative References</w:t>
        </w:r>
        <w:r>
          <w:rPr>
            <w:noProof/>
            <w:webHidden/>
          </w:rPr>
          <w:tab/>
        </w:r>
        <w:r>
          <w:rPr>
            <w:noProof/>
            <w:webHidden/>
          </w:rPr>
          <w:fldChar w:fldCharType="begin"/>
        </w:r>
        <w:r>
          <w:rPr>
            <w:noProof/>
            <w:webHidden/>
          </w:rPr>
          <w:instrText xml:space="preserve"> PAGEREF _Toc483458317 \h </w:instrText>
        </w:r>
        <w:r>
          <w:rPr>
            <w:noProof/>
            <w:webHidden/>
          </w:rPr>
        </w:r>
        <w:r>
          <w:rPr>
            <w:noProof/>
            <w:webHidden/>
          </w:rPr>
          <w:fldChar w:fldCharType="separate"/>
        </w:r>
        <w:r>
          <w:rPr>
            <w:noProof/>
            <w:webHidden/>
          </w:rPr>
          <w:t>5</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18" w:history="1">
        <w:r w:rsidRPr="00646476">
          <w:rPr>
            <w:rStyle w:val="Hyperlink"/>
            <w:noProof/>
          </w:rPr>
          <w:t>1.3</w:t>
        </w:r>
        <w:r>
          <w:rPr>
            <w:rFonts w:asciiTheme="minorHAnsi" w:eastAsiaTheme="minorEastAsia" w:hAnsiTheme="minorHAnsi" w:cstheme="minorBidi"/>
            <w:noProof/>
            <w:sz w:val="22"/>
            <w:szCs w:val="22"/>
          </w:rPr>
          <w:tab/>
        </w:r>
        <w:r w:rsidRPr="00646476">
          <w:rPr>
            <w:rStyle w:val="Hyperlink"/>
            <w:noProof/>
          </w:rPr>
          <w:t>Overview</w:t>
        </w:r>
        <w:r>
          <w:rPr>
            <w:noProof/>
            <w:webHidden/>
          </w:rPr>
          <w:tab/>
        </w:r>
        <w:r>
          <w:rPr>
            <w:noProof/>
            <w:webHidden/>
          </w:rPr>
          <w:fldChar w:fldCharType="begin"/>
        </w:r>
        <w:r>
          <w:rPr>
            <w:noProof/>
            <w:webHidden/>
          </w:rPr>
          <w:instrText xml:space="preserve"> PAGEREF _Toc483458318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19" w:history="1">
        <w:r w:rsidRPr="00646476">
          <w:rPr>
            <w:rStyle w:val="Hyperlink"/>
            <w:noProof/>
          </w:rPr>
          <w:t>1.4</w:t>
        </w:r>
        <w:r>
          <w:rPr>
            <w:rFonts w:asciiTheme="minorHAnsi" w:eastAsiaTheme="minorEastAsia" w:hAnsiTheme="minorHAnsi" w:cstheme="minorBidi"/>
            <w:noProof/>
            <w:sz w:val="22"/>
            <w:szCs w:val="22"/>
          </w:rPr>
          <w:tab/>
        </w:r>
        <w:r w:rsidRPr="00646476">
          <w:rPr>
            <w:rStyle w:val="Hyperlink"/>
            <w:noProof/>
          </w:rPr>
          <w:t>Relationship to Other Protocols</w:t>
        </w:r>
        <w:r>
          <w:rPr>
            <w:noProof/>
            <w:webHidden/>
          </w:rPr>
          <w:tab/>
        </w:r>
        <w:r>
          <w:rPr>
            <w:noProof/>
            <w:webHidden/>
          </w:rPr>
          <w:fldChar w:fldCharType="begin"/>
        </w:r>
        <w:r>
          <w:rPr>
            <w:noProof/>
            <w:webHidden/>
          </w:rPr>
          <w:instrText xml:space="preserve"> PAGEREF _Toc483458319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0" w:history="1">
        <w:r w:rsidRPr="00646476">
          <w:rPr>
            <w:rStyle w:val="Hyperlink"/>
            <w:noProof/>
          </w:rPr>
          <w:t>1.5</w:t>
        </w:r>
        <w:r>
          <w:rPr>
            <w:rFonts w:asciiTheme="minorHAnsi" w:eastAsiaTheme="minorEastAsia" w:hAnsiTheme="minorHAnsi" w:cstheme="minorBidi"/>
            <w:noProof/>
            <w:sz w:val="22"/>
            <w:szCs w:val="22"/>
          </w:rPr>
          <w:tab/>
        </w:r>
        <w:r w:rsidRPr="00646476">
          <w:rPr>
            <w:rStyle w:val="Hyperlink"/>
            <w:noProof/>
          </w:rPr>
          <w:t>Prerequisites/Preconditions</w:t>
        </w:r>
        <w:r>
          <w:rPr>
            <w:noProof/>
            <w:webHidden/>
          </w:rPr>
          <w:tab/>
        </w:r>
        <w:r>
          <w:rPr>
            <w:noProof/>
            <w:webHidden/>
          </w:rPr>
          <w:fldChar w:fldCharType="begin"/>
        </w:r>
        <w:r>
          <w:rPr>
            <w:noProof/>
            <w:webHidden/>
          </w:rPr>
          <w:instrText xml:space="preserve"> PAGEREF _Toc483458320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1" w:history="1">
        <w:r w:rsidRPr="00646476">
          <w:rPr>
            <w:rStyle w:val="Hyperlink"/>
            <w:noProof/>
          </w:rPr>
          <w:t>1.6</w:t>
        </w:r>
        <w:r>
          <w:rPr>
            <w:rFonts w:asciiTheme="minorHAnsi" w:eastAsiaTheme="minorEastAsia" w:hAnsiTheme="minorHAnsi" w:cstheme="minorBidi"/>
            <w:noProof/>
            <w:sz w:val="22"/>
            <w:szCs w:val="22"/>
          </w:rPr>
          <w:tab/>
        </w:r>
        <w:r w:rsidRPr="00646476">
          <w:rPr>
            <w:rStyle w:val="Hyperlink"/>
            <w:noProof/>
          </w:rPr>
          <w:t>Applicability Statement</w:t>
        </w:r>
        <w:r>
          <w:rPr>
            <w:noProof/>
            <w:webHidden/>
          </w:rPr>
          <w:tab/>
        </w:r>
        <w:r>
          <w:rPr>
            <w:noProof/>
            <w:webHidden/>
          </w:rPr>
          <w:fldChar w:fldCharType="begin"/>
        </w:r>
        <w:r>
          <w:rPr>
            <w:noProof/>
            <w:webHidden/>
          </w:rPr>
          <w:instrText xml:space="preserve"> PAGEREF _Toc483458321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2" w:history="1">
        <w:r w:rsidRPr="00646476">
          <w:rPr>
            <w:rStyle w:val="Hyperlink"/>
            <w:noProof/>
          </w:rPr>
          <w:t>1.7</w:t>
        </w:r>
        <w:r>
          <w:rPr>
            <w:rFonts w:asciiTheme="minorHAnsi" w:eastAsiaTheme="minorEastAsia" w:hAnsiTheme="minorHAnsi" w:cstheme="minorBidi"/>
            <w:noProof/>
            <w:sz w:val="22"/>
            <w:szCs w:val="22"/>
          </w:rPr>
          <w:tab/>
        </w:r>
        <w:r w:rsidRPr="00646476">
          <w:rPr>
            <w:rStyle w:val="Hyperlink"/>
            <w:noProof/>
          </w:rPr>
          <w:t>Versioning and Capability Negotiation</w:t>
        </w:r>
        <w:r>
          <w:rPr>
            <w:noProof/>
            <w:webHidden/>
          </w:rPr>
          <w:tab/>
        </w:r>
        <w:r>
          <w:rPr>
            <w:noProof/>
            <w:webHidden/>
          </w:rPr>
          <w:fldChar w:fldCharType="begin"/>
        </w:r>
        <w:r>
          <w:rPr>
            <w:noProof/>
            <w:webHidden/>
          </w:rPr>
          <w:instrText xml:space="preserve"> PAGEREF _Toc483458322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3" w:history="1">
        <w:r w:rsidRPr="00646476">
          <w:rPr>
            <w:rStyle w:val="Hyperlink"/>
            <w:noProof/>
          </w:rPr>
          <w:t>1.8</w:t>
        </w:r>
        <w:r>
          <w:rPr>
            <w:rFonts w:asciiTheme="minorHAnsi" w:eastAsiaTheme="minorEastAsia" w:hAnsiTheme="minorHAnsi" w:cstheme="minorBidi"/>
            <w:noProof/>
            <w:sz w:val="22"/>
            <w:szCs w:val="22"/>
          </w:rPr>
          <w:tab/>
        </w:r>
        <w:r w:rsidRPr="00646476">
          <w:rPr>
            <w:rStyle w:val="Hyperlink"/>
            <w:noProof/>
          </w:rPr>
          <w:t>Vendor-Extensible Fields</w:t>
        </w:r>
        <w:r>
          <w:rPr>
            <w:noProof/>
            <w:webHidden/>
          </w:rPr>
          <w:tab/>
        </w:r>
        <w:r>
          <w:rPr>
            <w:noProof/>
            <w:webHidden/>
          </w:rPr>
          <w:fldChar w:fldCharType="begin"/>
        </w:r>
        <w:r>
          <w:rPr>
            <w:noProof/>
            <w:webHidden/>
          </w:rPr>
          <w:instrText xml:space="preserve"> PAGEREF _Toc483458323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4" w:history="1">
        <w:r w:rsidRPr="00646476">
          <w:rPr>
            <w:rStyle w:val="Hyperlink"/>
            <w:noProof/>
          </w:rPr>
          <w:t>1.9</w:t>
        </w:r>
        <w:r>
          <w:rPr>
            <w:rFonts w:asciiTheme="minorHAnsi" w:eastAsiaTheme="minorEastAsia" w:hAnsiTheme="minorHAnsi" w:cstheme="minorBidi"/>
            <w:noProof/>
            <w:sz w:val="22"/>
            <w:szCs w:val="22"/>
          </w:rPr>
          <w:tab/>
        </w:r>
        <w:r w:rsidRPr="00646476">
          <w:rPr>
            <w:rStyle w:val="Hyperlink"/>
            <w:noProof/>
          </w:rPr>
          <w:t>Standards Assignments</w:t>
        </w:r>
        <w:r>
          <w:rPr>
            <w:noProof/>
            <w:webHidden/>
          </w:rPr>
          <w:tab/>
        </w:r>
        <w:r>
          <w:rPr>
            <w:noProof/>
            <w:webHidden/>
          </w:rPr>
          <w:fldChar w:fldCharType="begin"/>
        </w:r>
        <w:r>
          <w:rPr>
            <w:noProof/>
            <w:webHidden/>
          </w:rPr>
          <w:instrText xml:space="preserve"> PAGEREF _Toc483458324 \h </w:instrText>
        </w:r>
        <w:r>
          <w:rPr>
            <w:noProof/>
            <w:webHidden/>
          </w:rPr>
        </w:r>
        <w:r>
          <w:rPr>
            <w:noProof/>
            <w:webHidden/>
          </w:rPr>
          <w:fldChar w:fldCharType="separate"/>
        </w:r>
        <w:r>
          <w:rPr>
            <w:noProof/>
            <w:webHidden/>
          </w:rPr>
          <w:t>6</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25" w:history="1">
        <w:r w:rsidRPr="00646476">
          <w:rPr>
            <w:rStyle w:val="Hyperlink"/>
            <w:noProof/>
          </w:rPr>
          <w:t>2</w:t>
        </w:r>
        <w:r>
          <w:rPr>
            <w:rFonts w:asciiTheme="minorHAnsi" w:eastAsiaTheme="minorEastAsia" w:hAnsiTheme="minorHAnsi" w:cstheme="minorBidi"/>
            <w:b w:val="0"/>
            <w:bCs w:val="0"/>
            <w:noProof/>
            <w:sz w:val="22"/>
            <w:szCs w:val="22"/>
          </w:rPr>
          <w:tab/>
        </w:r>
        <w:r w:rsidRPr="00646476">
          <w:rPr>
            <w:rStyle w:val="Hyperlink"/>
            <w:noProof/>
          </w:rPr>
          <w:t>Messages</w:t>
        </w:r>
        <w:r>
          <w:rPr>
            <w:noProof/>
            <w:webHidden/>
          </w:rPr>
          <w:tab/>
        </w:r>
        <w:r>
          <w:rPr>
            <w:noProof/>
            <w:webHidden/>
          </w:rPr>
          <w:fldChar w:fldCharType="begin"/>
        </w:r>
        <w:r>
          <w:rPr>
            <w:noProof/>
            <w:webHidden/>
          </w:rPr>
          <w:instrText xml:space="preserve"> PAGEREF _Toc483458325 \h </w:instrText>
        </w:r>
        <w:r>
          <w:rPr>
            <w:noProof/>
            <w:webHidden/>
          </w:rPr>
        </w:r>
        <w:r>
          <w:rPr>
            <w:noProof/>
            <w:webHidden/>
          </w:rPr>
          <w:fldChar w:fldCharType="separate"/>
        </w:r>
        <w:r>
          <w:rPr>
            <w:noProof/>
            <w:webHidden/>
          </w:rPr>
          <w:t>7</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6" w:history="1">
        <w:r w:rsidRPr="00646476">
          <w:rPr>
            <w:rStyle w:val="Hyperlink"/>
            <w:noProof/>
          </w:rPr>
          <w:t>2.1</w:t>
        </w:r>
        <w:r>
          <w:rPr>
            <w:rFonts w:asciiTheme="minorHAnsi" w:eastAsiaTheme="minorEastAsia" w:hAnsiTheme="minorHAnsi" w:cstheme="minorBidi"/>
            <w:noProof/>
            <w:sz w:val="22"/>
            <w:szCs w:val="22"/>
          </w:rPr>
          <w:tab/>
        </w:r>
        <w:r w:rsidRPr="00646476">
          <w:rPr>
            <w:rStyle w:val="Hyperlink"/>
            <w:noProof/>
          </w:rPr>
          <w:t>Transport</w:t>
        </w:r>
        <w:r>
          <w:rPr>
            <w:noProof/>
            <w:webHidden/>
          </w:rPr>
          <w:tab/>
        </w:r>
        <w:r>
          <w:rPr>
            <w:noProof/>
            <w:webHidden/>
          </w:rPr>
          <w:fldChar w:fldCharType="begin"/>
        </w:r>
        <w:r>
          <w:rPr>
            <w:noProof/>
            <w:webHidden/>
          </w:rPr>
          <w:instrText xml:space="preserve"> PAGEREF _Toc483458326 \h </w:instrText>
        </w:r>
        <w:r>
          <w:rPr>
            <w:noProof/>
            <w:webHidden/>
          </w:rPr>
        </w:r>
        <w:r>
          <w:rPr>
            <w:noProof/>
            <w:webHidden/>
          </w:rPr>
          <w:fldChar w:fldCharType="separate"/>
        </w:r>
        <w:r>
          <w:rPr>
            <w:noProof/>
            <w:webHidden/>
          </w:rPr>
          <w:t>7</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27" w:history="1">
        <w:r w:rsidRPr="00646476">
          <w:rPr>
            <w:rStyle w:val="Hyperlink"/>
            <w:noProof/>
          </w:rPr>
          <w:t>2.2</w:t>
        </w:r>
        <w:r>
          <w:rPr>
            <w:rFonts w:asciiTheme="minorHAnsi" w:eastAsiaTheme="minorEastAsia" w:hAnsiTheme="minorHAnsi" w:cstheme="minorBidi"/>
            <w:noProof/>
            <w:sz w:val="22"/>
            <w:szCs w:val="22"/>
          </w:rPr>
          <w:tab/>
        </w:r>
        <w:r w:rsidRPr="00646476">
          <w:rPr>
            <w:rStyle w:val="Hyperlink"/>
            <w:noProof/>
          </w:rPr>
          <w:t>Message Syntax</w:t>
        </w:r>
        <w:r>
          <w:rPr>
            <w:noProof/>
            <w:webHidden/>
          </w:rPr>
          <w:tab/>
        </w:r>
        <w:r>
          <w:rPr>
            <w:noProof/>
            <w:webHidden/>
          </w:rPr>
          <w:fldChar w:fldCharType="begin"/>
        </w:r>
        <w:r>
          <w:rPr>
            <w:noProof/>
            <w:webHidden/>
          </w:rPr>
          <w:instrText xml:space="preserve"> PAGEREF _Toc483458327 \h </w:instrText>
        </w:r>
        <w:r>
          <w:rPr>
            <w:noProof/>
            <w:webHidden/>
          </w:rPr>
        </w:r>
        <w:r>
          <w:rPr>
            <w:noProof/>
            <w:webHidden/>
          </w:rPr>
          <w:fldChar w:fldCharType="separate"/>
        </w:r>
        <w:r>
          <w:rPr>
            <w:noProof/>
            <w:webHidden/>
          </w:rPr>
          <w:t>7</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28" w:history="1">
        <w:r w:rsidRPr="00646476">
          <w:rPr>
            <w:rStyle w:val="Hyperlink"/>
            <w:noProof/>
          </w:rPr>
          <w:t>2.2.1</w:t>
        </w:r>
        <w:r>
          <w:rPr>
            <w:rFonts w:asciiTheme="minorHAnsi" w:eastAsiaTheme="minorEastAsia" w:hAnsiTheme="minorHAnsi" w:cstheme="minorBidi"/>
            <w:noProof/>
            <w:sz w:val="22"/>
            <w:szCs w:val="22"/>
          </w:rPr>
          <w:tab/>
        </w:r>
        <w:r w:rsidRPr="00646476">
          <w:rPr>
            <w:rStyle w:val="Hyperlink"/>
            <w:noProof/>
          </w:rPr>
          <w:t>DVI4 Packet Format</w:t>
        </w:r>
        <w:r>
          <w:rPr>
            <w:noProof/>
            <w:webHidden/>
          </w:rPr>
          <w:tab/>
        </w:r>
        <w:r>
          <w:rPr>
            <w:noProof/>
            <w:webHidden/>
          </w:rPr>
          <w:fldChar w:fldCharType="begin"/>
        </w:r>
        <w:r>
          <w:rPr>
            <w:noProof/>
            <w:webHidden/>
          </w:rPr>
          <w:instrText xml:space="preserve"> PAGEREF _Toc483458328 \h </w:instrText>
        </w:r>
        <w:r>
          <w:rPr>
            <w:noProof/>
            <w:webHidden/>
          </w:rPr>
        </w:r>
        <w:r>
          <w:rPr>
            <w:noProof/>
            <w:webHidden/>
          </w:rPr>
          <w:fldChar w:fldCharType="separate"/>
        </w:r>
        <w:r>
          <w:rPr>
            <w:noProof/>
            <w:webHidden/>
          </w:rPr>
          <w:t>7</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29" w:history="1">
        <w:r w:rsidRPr="00646476">
          <w:rPr>
            <w:rStyle w:val="Hyperlink"/>
            <w:noProof/>
          </w:rPr>
          <w:t>2.2.2</w:t>
        </w:r>
        <w:r>
          <w:rPr>
            <w:rFonts w:asciiTheme="minorHAnsi" w:eastAsiaTheme="minorEastAsia" w:hAnsiTheme="minorHAnsi" w:cstheme="minorBidi"/>
            <w:noProof/>
            <w:sz w:val="22"/>
            <w:szCs w:val="22"/>
          </w:rPr>
          <w:tab/>
        </w:r>
        <w:r w:rsidRPr="00646476">
          <w:rPr>
            <w:rStyle w:val="Hyperlink"/>
            <w:noProof/>
          </w:rPr>
          <w:t>logicalChannelSwitchingCapability</w:t>
        </w:r>
        <w:r>
          <w:rPr>
            <w:noProof/>
            <w:webHidden/>
          </w:rPr>
          <w:tab/>
        </w:r>
        <w:r>
          <w:rPr>
            <w:noProof/>
            <w:webHidden/>
          </w:rPr>
          <w:fldChar w:fldCharType="begin"/>
        </w:r>
        <w:r>
          <w:rPr>
            <w:noProof/>
            <w:webHidden/>
          </w:rPr>
          <w:instrText xml:space="preserve"> PAGEREF _Toc483458329 \h </w:instrText>
        </w:r>
        <w:r>
          <w:rPr>
            <w:noProof/>
            <w:webHidden/>
          </w:rPr>
        </w:r>
        <w:r>
          <w:rPr>
            <w:noProof/>
            <w:webHidden/>
          </w:rPr>
          <w:fldChar w:fldCharType="separate"/>
        </w:r>
        <w:r>
          <w:rPr>
            <w:noProof/>
            <w:webHidden/>
          </w:rPr>
          <w:t>7</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0" w:history="1">
        <w:r w:rsidRPr="00646476">
          <w:rPr>
            <w:rStyle w:val="Hyperlink"/>
            <w:noProof/>
          </w:rPr>
          <w:t>2.2.3</w:t>
        </w:r>
        <w:r>
          <w:rPr>
            <w:rFonts w:asciiTheme="minorHAnsi" w:eastAsiaTheme="minorEastAsia" w:hAnsiTheme="minorHAnsi" w:cstheme="minorBidi"/>
            <w:noProof/>
            <w:sz w:val="22"/>
            <w:szCs w:val="22"/>
          </w:rPr>
          <w:tab/>
        </w:r>
        <w:r w:rsidRPr="00646476">
          <w:rPr>
            <w:rStyle w:val="Hyperlink"/>
            <w:noProof/>
          </w:rPr>
          <w:t>t120DynamicPortCapability</w:t>
        </w:r>
        <w:r>
          <w:rPr>
            <w:noProof/>
            <w:webHidden/>
          </w:rPr>
          <w:tab/>
        </w:r>
        <w:r>
          <w:rPr>
            <w:noProof/>
            <w:webHidden/>
          </w:rPr>
          <w:fldChar w:fldCharType="begin"/>
        </w:r>
        <w:r>
          <w:rPr>
            <w:noProof/>
            <w:webHidden/>
          </w:rPr>
          <w:instrText xml:space="preserve"> PAGEREF _Toc483458330 \h </w:instrText>
        </w:r>
        <w:r>
          <w:rPr>
            <w:noProof/>
            <w:webHidden/>
          </w:rPr>
        </w:r>
        <w:r>
          <w:rPr>
            <w:noProof/>
            <w:webHidden/>
          </w:rPr>
          <w:fldChar w:fldCharType="separate"/>
        </w:r>
        <w:r>
          <w:rPr>
            <w:noProof/>
            <w:webHidden/>
          </w:rPr>
          <w:t>7</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31" w:history="1">
        <w:r w:rsidRPr="00646476">
          <w:rPr>
            <w:rStyle w:val="Hyperlink"/>
            <w:noProof/>
          </w:rPr>
          <w:t>3</w:t>
        </w:r>
        <w:r>
          <w:rPr>
            <w:rFonts w:asciiTheme="minorHAnsi" w:eastAsiaTheme="minorEastAsia" w:hAnsiTheme="minorHAnsi" w:cstheme="minorBidi"/>
            <w:b w:val="0"/>
            <w:bCs w:val="0"/>
            <w:noProof/>
            <w:sz w:val="22"/>
            <w:szCs w:val="22"/>
          </w:rPr>
          <w:tab/>
        </w:r>
        <w:r w:rsidRPr="00646476">
          <w:rPr>
            <w:rStyle w:val="Hyperlink"/>
            <w:noProof/>
          </w:rPr>
          <w:t>Protocol Details</w:t>
        </w:r>
        <w:r>
          <w:rPr>
            <w:noProof/>
            <w:webHidden/>
          </w:rPr>
          <w:tab/>
        </w:r>
        <w:r>
          <w:rPr>
            <w:noProof/>
            <w:webHidden/>
          </w:rPr>
          <w:fldChar w:fldCharType="begin"/>
        </w:r>
        <w:r>
          <w:rPr>
            <w:noProof/>
            <w:webHidden/>
          </w:rPr>
          <w:instrText xml:space="preserve"> PAGEREF _Toc483458331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32" w:history="1">
        <w:r w:rsidRPr="00646476">
          <w:rPr>
            <w:rStyle w:val="Hyperlink"/>
            <w:noProof/>
          </w:rPr>
          <w:t>3.1</w:t>
        </w:r>
        <w:r>
          <w:rPr>
            <w:rFonts w:asciiTheme="minorHAnsi" w:eastAsiaTheme="minorEastAsia" w:hAnsiTheme="minorHAnsi" w:cstheme="minorBidi"/>
            <w:noProof/>
            <w:sz w:val="22"/>
            <w:szCs w:val="22"/>
          </w:rPr>
          <w:tab/>
        </w:r>
        <w:r w:rsidRPr="00646476">
          <w:rPr>
            <w:rStyle w:val="Hyperlink"/>
            <w:noProof/>
          </w:rPr>
          <w:t>Server Details</w:t>
        </w:r>
        <w:r>
          <w:rPr>
            <w:noProof/>
            <w:webHidden/>
          </w:rPr>
          <w:tab/>
        </w:r>
        <w:r>
          <w:rPr>
            <w:noProof/>
            <w:webHidden/>
          </w:rPr>
          <w:fldChar w:fldCharType="begin"/>
        </w:r>
        <w:r>
          <w:rPr>
            <w:noProof/>
            <w:webHidden/>
          </w:rPr>
          <w:instrText xml:space="preserve"> PAGEREF _Toc483458332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3" w:history="1">
        <w:r w:rsidRPr="00646476">
          <w:rPr>
            <w:rStyle w:val="Hyperlink"/>
            <w:noProof/>
          </w:rPr>
          <w:t>3.1.1</w:t>
        </w:r>
        <w:r>
          <w:rPr>
            <w:rFonts w:asciiTheme="minorHAnsi" w:eastAsiaTheme="minorEastAsia" w:hAnsiTheme="minorHAnsi" w:cstheme="minorBidi"/>
            <w:noProof/>
            <w:sz w:val="22"/>
            <w:szCs w:val="22"/>
          </w:rPr>
          <w:tab/>
        </w:r>
        <w:r w:rsidRPr="00646476">
          <w:rPr>
            <w:rStyle w:val="Hyperlink"/>
            <w:noProof/>
          </w:rPr>
          <w:t>Abstract Data Model</w:t>
        </w:r>
        <w:r>
          <w:rPr>
            <w:noProof/>
            <w:webHidden/>
          </w:rPr>
          <w:tab/>
        </w:r>
        <w:r>
          <w:rPr>
            <w:noProof/>
            <w:webHidden/>
          </w:rPr>
          <w:fldChar w:fldCharType="begin"/>
        </w:r>
        <w:r>
          <w:rPr>
            <w:noProof/>
            <w:webHidden/>
          </w:rPr>
          <w:instrText xml:space="preserve"> PAGEREF _Toc483458333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4" w:history="1">
        <w:r w:rsidRPr="00646476">
          <w:rPr>
            <w:rStyle w:val="Hyperlink"/>
            <w:noProof/>
          </w:rPr>
          <w:t>3.1.2</w:t>
        </w:r>
        <w:r>
          <w:rPr>
            <w:rFonts w:asciiTheme="minorHAnsi" w:eastAsiaTheme="minorEastAsia" w:hAnsiTheme="minorHAnsi" w:cstheme="minorBidi"/>
            <w:noProof/>
            <w:sz w:val="22"/>
            <w:szCs w:val="22"/>
          </w:rPr>
          <w:tab/>
        </w:r>
        <w:r w:rsidRPr="00646476">
          <w:rPr>
            <w:rStyle w:val="Hyperlink"/>
            <w:noProof/>
          </w:rPr>
          <w:t>Timers</w:t>
        </w:r>
        <w:r>
          <w:rPr>
            <w:noProof/>
            <w:webHidden/>
          </w:rPr>
          <w:tab/>
        </w:r>
        <w:r>
          <w:rPr>
            <w:noProof/>
            <w:webHidden/>
          </w:rPr>
          <w:fldChar w:fldCharType="begin"/>
        </w:r>
        <w:r>
          <w:rPr>
            <w:noProof/>
            <w:webHidden/>
          </w:rPr>
          <w:instrText xml:space="preserve"> PAGEREF _Toc483458334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5" w:history="1">
        <w:r w:rsidRPr="00646476">
          <w:rPr>
            <w:rStyle w:val="Hyperlink"/>
            <w:noProof/>
          </w:rPr>
          <w:t>3.1.3</w:t>
        </w:r>
        <w:r>
          <w:rPr>
            <w:rFonts w:asciiTheme="minorHAnsi" w:eastAsiaTheme="minorEastAsia" w:hAnsiTheme="minorHAnsi" w:cstheme="minorBidi"/>
            <w:noProof/>
            <w:sz w:val="22"/>
            <w:szCs w:val="22"/>
          </w:rPr>
          <w:tab/>
        </w:r>
        <w:r w:rsidRPr="00646476">
          <w:rPr>
            <w:rStyle w:val="Hyperlink"/>
            <w:noProof/>
          </w:rPr>
          <w:t>Initialization</w:t>
        </w:r>
        <w:r>
          <w:rPr>
            <w:noProof/>
            <w:webHidden/>
          </w:rPr>
          <w:tab/>
        </w:r>
        <w:r>
          <w:rPr>
            <w:noProof/>
            <w:webHidden/>
          </w:rPr>
          <w:fldChar w:fldCharType="begin"/>
        </w:r>
        <w:r>
          <w:rPr>
            <w:noProof/>
            <w:webHidden/>
          </w:rPr>
          <w:instrText xml:space="preserve"> PAGEREF _Toc483458335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6" w:history="1">
        <w:r w:rsidRPr="00646476">
          <w:rPr>
            <w:rStyle w:val="Hyperlink"/>
            <w:noProof/>
          </w:rPr>
          <w:t>3.1.4</w:t>
        </w:r>
        <w:r>
          <w:rPr>
            <w:rFonts w:asciiTheme="minorHAnsi" w:eastAsiaTheme="minorEastAsia" w:hAnsiTheme="minorHAnsi" w:cstheme="minorBidi"/>
            <w:noProof/>
            <w:sz w:val="22"/>
            <w:szCs w:val="22"/>
          </w:rPr>
          <w:tab/>
        </w:r>
        <w:r w:rsidRPr="00646476">
          <w:rPr>
            <w:rStyle w:val="Hyperlink"/>
            <w:noProof/>
          </w:rPr>
          <w:t>Higher-Layer Triggered Events</w:t>
        </w:r>
        <w:r>
          <w:rPr>
            <w:noProof/>
            <w:webHidden/>
          </w:rPr>
          <w:tab/>
        </w:r>
        <w:r>
          <w:rPr>
            <w:noProof/>
            <w:webHidden/>
          </w:rPr>
          <w:fldChar w:fldCharType="begin"/>
        </w:r>
        <w:r>
          <w:rPr>
            <w:noProof/>
            <w:webHidden/>
          </w:rPr>
          <w:instrText xml:space="preserve"> PAGEREF _Toc483458336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7" w:history="1">
        <w:r w:rsidRPr="00646476">
          <w:rPr>
            <w:rStyle w:val="Hyperlink"/>
            <w:noProof/>
          </w:rPr>
          <w:t>3.1.5</w:t>
        </w:r>
        <w:r>
          <w:rPr>
            <w:rFonts w:asciiTheme="minorHAnsi" w:eastAsiaTheme="minorEastAsia" w:hAnsiTheme="minorHAnsi" w:cstheme="minorBidi"/>
            <w:noProof/>
            <w:sz w:val="22"/>
            <w:szCs w:val="22"/>
          </w:rPr>
          <w:tab/>
        </w:r>
        <w:r w:rsidRPr="00646476">
          <w:rPr>
            <w:rStyle w:val="Hyperlink"/>
            <w:noProof/>
          </w:rPr>
          <w:t>Processing Events and Sequencing Rules</w:t>
        </w:r>
        <w:r>
          <w:rPr>
            <w:noProof/>
            <w:webHidden/>
          </w:rPr>
          <w:tab/>
        </w:r>
        <w:r>
          <w:rPr>
            <w:noProof/>
            <w:webHidden/>
          </w:rPr>
          <w:fldChar w:fldCharType="begin"/>
        </w:r>
        <w:r>
          <w:rPr>
            <w:noProof/>
            <w:webHidden/>
          </w:rPr>
          <w:instrText xml:space="preserve"> PAGEREF _Toc483458337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8" w:history="1">
        <w:r w:rsidRPr="00646476">
          <w:rPr>
            <w:rStyle w:val="Hyperlink"/>
            <w:noProof/>
          </w:rPr>
          <w:t>3.1.6</w:t>
        </w:r>
        <w:r>
          <w:rPr>
            <w:rFonts w:asciiTheme="minorHAnsi" w:eastAsiaTheme="minorEastAsia" w:hAnsiTheme="minorHAnsi" w:cstheme="minorBidi"/>
            <w:noProof/>
            <w:sz w:val="22"/>
            <w:szCs w:val="22"/>
          </w:rPr>
          <w:tab/>
        </w:r>
        <w:r w:rsidRPr="00646476">
          <w:rPr>
            <w:rStyle w:val="Hyperlink"/>
            <w:noProof/>
          </w:rPr>
          <w:t>Timer Events</w:t>
        </w:r>
        <w:r>
          <w:rPr>
            <w:noProof/>
            <w:webHidden/>
          </w:rPr>
          <w:tab/>
        </w:r>
        <w:r>
          <w:rPr>
            <w:noProof/>
            <w:webHidden/>
          </w:rPr>
          <w:fldChar w:fldCharType="begin"/>
        </w:r>
        <w:r>
          <w:rPr>
            <w:noProof/>
            <w:webHidden/>
          </w:rPr>
          <w:instrText xml:space="preserve"> PAGEREF _Toc483458338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3"/>
        <w:rPr>
          <w:rFonts w:asciiTheme="minorHAnsi" w:eastAsiaTheme="minorEastAsia" w:hAnsiTheme="minorHAnsi" w:cstheme="minorBidi"/>
          <w:noProof/>
          <w:sz w:val="22"/>
          <w:szCs w:val="22"/>
        </w:rPr>
      </w:pPr>
      <w:hyperlink w:anchor="_Toc483458339" w:history="1">
        <w:r w:rsidRPr="00646476">
          <w:rPr>
            <w:rStyle w:val="Hyperlink"/>
            <w:noProof/>
          </w:rPr>
          <w:t>3.1.7</w:t>
        </w:r>
        <w:r>
          <w:rPr>
            <w:rFonts w:asciiTheme="minorHAnsi" w:eastAsiaTheme="minorEastAsia" w:hAnsiTheme="minorHAnsi" w:cstheme="minorBidi"/>
            <w:noProof/>
            <w:sz w:val="22"/>
            <w:szCs w:val="22"/>
          </w:rPr>
          <w:tab/>
        </w:r>
        <w:r w:rsidRPr="00646476">
          <w:rPr>
            <w:rStyle w:val="Hyperlink"/>
            <w:noProof/>
          </w:rPr>
          <w:t>Other Local Events</w:t>
        </w:r>
        <w:r>
          <w:rPr>
            <w:noProof/>
            <w:webHidden/>
          </w:rPr>
          <w:tab/>
        </w:r>
        <w:r>
          <w:rPr>
            <w:noProof/>
            <w:webHidden/>
          </w:rPr>
          <w:fldChar w:fldCharType="begin"/>
        </w:r>
        <w:r>
          <w:rPr>
            <w:noProof/>
            <w:webHidden/>
          </w:rPr>
          <w:instrText xml:space="preserve"> PAGEREF _Toc483458339 \h </w:instrText>
        </w:r>
        <w:r>
          <w:rPr>
            <w:noProof/>
            <w:webHidden/>
          </w:rPr>
        </w:r>
        <w:r>
          <w:rPr>
            <w:noProof/>
            <w:webHidden/>
          </w:rPr>
          <w:fldChar w:fldCharType="separate"/>
        </w:r>
        <w:r>
          <w:rPr>
            <w:noProof/>
            <w:webHidden/>
          </w:rPr>
          <w:t>9</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40" w:history="1">
        <w:r w:rsidRPr="00646476">
          <w:rPr>
            <w:rStyle w:val="Hyperlink"/>
            <w:noProof/>
          </w:rPr>
          <w:t>4</w:t>
        </w:r>
        <w:r>
          <w:rPr>
            <w:rFonts w:asciiTheme="minorHAnsi" w:eastAsiaTheme="minorEastAsia" w:hAnsiTheme="minorHAnsi" w:cstheme="minorBidi"/>
            <w:b w:val="0"/>
            <w:bCs w:val="0"/>
            <w:noProof/>
            <w:sz w:val="22"/>
            <w:szCs w:val="22"/>
          </w:rPr>
          <w:tab/>
        </w:r>
        <w:r w:rsidRPr="00646476">
          <w:rPr>
            <w:rStyle w:val="Hyperlink"/>
            <w:noProof/>
          </w:rPr>
          <w:t>Protocol Examples</w:t>
        </w:r>
        <w:r>
          <w:rPr>
            <w:noProof/>
            <w:webHidden/>
          </w:rPr>
          <w:tab/>
        </w:r>
        <w:r>
          <w:rPr>
            <w:noProof/>
            <w:webHidden/>
          </w:rPr>
          <w:fldChar w:fldCharType="begin"/>
        </w:r>
        <w:r>
          <w:rPr>
            <w:noProof/>
            <w:webHidden/>
          </w:rPr>
          <w:instrText xml:space="preserve"> PAGEREF _Toc483458340 \h </w:instrText>
        </w:r>
        <w:r>
          <w:rPr>
            <w:noProof/>
            <w:webHidden/>
          </w:rPr>
        </w:r>
        <w:r>
          <w:rPr>
            <w:noProof/>
            <w:webHidden/>
          </w:rPr>
          <w:fldChar w:fldCharType="separate"/>
        </w:r>
        <w:r>
          <w:rPr>
            <w:noProof/>
            <w:webHidden/>
          </w:rPr>
          <w:t>10</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41" w:history="1">
        <w:r w:rsidRPr="00646476">
          <w:rPr>
            <w:rStyle w:val="Hyperlink"/>
            <w:noProof/>
          </w:rPr>
          <w:t>4.1</w:t>
        </w:r>
        <w:r>
          <w:rPr>
            <w:rFonts w:asciiTheme="minorHAnsi" w:eastAsiaTheme="minorEastAsia" w:hAnsiTheme="minorHAnsi" w:cstheme="minorBidi"/>
            <w:noProof/>
            <w:sz w:val="22"/>
            <w:szCs w:val="22"/>
          </w:rPr>
          <w:tab/>
        </w:r>
        <w:r w:rsidRPr="00646476">
          <w:rPr>
            <w:rStyle w:val="Hyperlink"/>
            <w:noProof/>
          </w:rPr>
          <w:t>Network Capture</w:t>
        </w:r>
        <w:r>
          <w:rPr>
            <w:noProof/>
            <w:webHidden/>
          </w:rPr>
          <w:tab/>
        </w:r>
        <w:r>
          <w:rPr>
            <w:noProof/>
            <w:webHidden/>
          </w:rPr>
          <w:fldChar w:fldCharType="begin"/>
        </w:r>
        <w:r>
          <w:rPr>
            <w:noProof/>
            <w:webHidden/>
          </w:rPr>
          <w:instrText xml:space="preserve"> PAGEREF _Toc483458341 \h </w:instrText>
        </w:r>
        <w:r>
          <w:rPr>
            <w:noProof/>
            <w:webHidden/>
          </w:rPr>
        </w:r>
        <w:r>
          <w:rPr>
            <w:noProof/>
            <w:webHidden/>
          </w:rPr>
          <w:fldChar w:fldCharType="separate"/>
        </w:r>
        <w:r>
          <w:rPr>
            <w:noProof/>
            <w:webHidden/>
          </w:rPr>
          <w:t>10</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42" w:history="1">
        <w:r w:rsidRPr="00646476">
          <w:rPr>
            <w:rStyle w:val="Hyperlink"/>
            <w:noProof/>
          </w:rPr>
          <w:t>5</w:t>
        </w:r>
        <w:r>
          <w:rPr>
            <w:rFonts w:asciiTheme="minorHAnsi" w:eastAsiaTheme="minorEastAsia" w:hAnsiTheme="minorHAnsi" w:cstheme="minorBidi"/>
            <w:b w:val="0"/>
            <w:bCs w:val="0"/>
            <w:noProof/>
            <w:sz w:val="22"/>
            <w:szCs w:val="22"/>
          </w:rPr>
          <w:tab/>
        </w:r>
        <w:r w:rsidRPr="00646476">
          <w:rPr>
            <w:rStyle w:val="Hyperlink"/>
            <w:noProof/>
          </w:rPr>
          <w:t>Security</w:t>
        </w:r>
        <w:r>
          <w:rPr>
            <w:noProof/>
            <w:webHidden/>
          </w:rPr>
          <w:tab/>
        </w:r>
        <w:r>
          <w:rPr>
            <w:noProof/>
            <w:webHidden/>
          </w:rPr>
          <w:fldChar w:fldCharType="begin"/>
        </w:r>
        <w:r>
          <w:rPr>
            <w:noProof/>
            <w:webHidden/>
          </w:rPr>
          <w:instrText xml:space="preserve"> PAGEREF _Toc483458342 \h </w:instrText>
        </w:r>
        <w:r>
          <w:rPr>
            <w:noProof/>
            <w:webHidden/>
          </w:rPr>
        </w:r>
        <w:r>
          <w:rPr>
            <w:noProof/>
            <w:webHidden/>
          </w:rPr>
          <w:fldChar w:fldCharType="separate"/>
        </w:r>
        <w:r>
          <w:rPr>
            <w:noProof/>
            <w:webHidden/>
          </w:rPr>
          <w:t>11</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43" w:history="1">
        <w:r w:rsidRPr="00646476">
          <w:rPr>
            <w:rStyle w:val="Hyperlink"/>
            <w:noProof/>
          </w:rPr>
          <w:t>5.1</w:t>
        </w:r>
        <w:r>
          <w:rPr>
            <w:rFonts w:asciiTheme="minorHAnsi" w:eastAsiaTheme="minorEastAsia" w:hAnsiTheme="minorHAnsi" w:cstheme="minorBidi"/>
            <w:noProof/>
            <w:sz w:val="22"/>
            <w:szCs w:val="22"/>
          </w:rPr>
          <w:tab/>
        </w:r>
        <w:r w:rsidRPr="00646476">
          <w:rPr>
            <w:rStyle w:val="Hyperlink"/>
            <w:noProof/>
          </w:rPr>
          <w:t>Security Considerations for Implementers</w:t>
        </w:r>
        <w:r>
          <w:rPr>
            <w:noProof/>
            <w:webHidden/>
          </w:rPr>
          <w:tab/>
        </w:r>
        <w:r>
          <w:rPr>
            <w:noProof/>
            <w:webHidden/>
          </w:rPr>
          <w:fldChar w:fldCharType="begin"/>
        </w:r>
        <w:r>
          <w:rPr>
            <w:noProof/>
            <w:webHidden/>
          </w:rPr>
          <w:instrText xml:space="preserve"> PAGEREF _Toc483458343 \h </w:instrText>
        </w:r>
        <w:r>
          <w:rPr>
            <w:noProof/>
            <w:webHidden/>
          </w:rPr>
        </w:r>
        <w:r>
          <w:rPr>
            <w:noProof/>
            <w:webHidden/>
          </w:rPr>
          <w:fldChar w:fldCharType="separate"/>
        </w:r>
        <w:r>
          <w:rPr>
            <w:noProof/>
            <w:webHidden/>
          </w:rPr>
          <w:t>11</w:t>
        </w:r>
        <w:r>
          <w:rPr>
            <w:noProof/>
            <w:webHidden/>
          </w:rPr>
          <w:fldChar w:fldCharType="end"/>
        </w:r>
      </w:hyperlink>
    </w:p>
    <w:p w:rsidR="00700498" w:rsidRDefault="00700498">
      <w:pPr>
        <w:pStyle w:val="TOC2"/>
        <w:rPr>
          <w:rFonts w:asciiTheme="minorHAnsi" w:eastAsiaTheme="minorEastAsia" w:hAnsiTheme="minorHAnsi" w:cstheme="minorBidi"/>
          <w:noProof/>
          <w:sz w:val="22"/>
          <w:szCs w:val="22"/>
        </w:rPr>
      </w:pPr>
      <w:hyperlink w:anchor="_Toc483458344" w:history="1">
        <w:r w:rsidRPr="00646476">
          <w:rPr>
            <w:rStyle w:val="Hyperlink"/>
            <w:noProof/>
          </w:rPr>
          <w:t>5.2</w:t>
        </w:r>
        <w:r>
          <w:rPr>
            <w:rFonts w:asciiTheme="minorHAnsi" w:eastAsiaTheme="minorEastAsia" w:hAnsiTheme="minorHAnsi" w:cstheme="minorBidi"/>
            <w:noProof/>
            <w:sz w:val="22"/>
            <w:szCs w:val="22"/>
          </w:rPr>
          <w:tab/>
        </w:r>
        <w:r w:rsidRPr="00646476">
          <w:rPr>
            <w:rStyle w:val="Hyperlink"/>
            <w:noProof/>
          </w:rPr>
          <w:t>Index of Security Parameters</w:t>
        </w:r>
        <w:r>
          <w:rPr>
            <w:noProof/>
            <w:webHidden/>
          </w:rPr>
          <w:tab/>
        </w:r>
        <w:r>
          <w:rPr>
            <w:noProof/>
            <w:webHidden/>
          </w:rPr>
          <w:fldChar w:fldCharType="begin"/>
        </w:r>
        <w:r>
          <w:rPr>
            <w:noProof/>
            <w:webHidden/>
          </w:rPr>
          <w:instrText xml:space="preserve"> PAGEREF _Toc483458344 \h </w:instrText>
        </w:r>
        <w:r>
          <w:rPr>
            <w:noProof/>
            <w:webHidden/>
          </w:rPr>
        </w:r>
        <w:r>
          <w:rPr>
            <w:noProof/>
            <w:webHidden/>
          </w:rPr>
          <w:fldChar w:fldCharType="separate"/>
        </w:r>
        <w:r>
          <w:rPr>
            <w:noProof/>
            <w:webHidden/>
          </w:rPr>
          <w:t>11</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45" w:history="1">
        <w:r w:rsidRPr="00646476">
          <w:rPr>
            <w:rStyle w:val="Hyperlink"/>
            <w:noProof/>
          </w:rPr>
          <w:t>6</w:t>
        </w:r>
        <w:r>
          <w:rPr>
            <w:rFonts w:asciiTheme="minorHAnsi" w:eastAsiaTheme="minorEastAsia" w:hAnsiTheme="minorHAnsi" w:cstheme="minorBidi"/>
            <w:b w:val="0"/>
            <w:bCs w:val="0"/>
            <w:noProof/>
            <w:sz w:val="22"/>
            <w:szCs w:val="22"/>
          </w:rPr>
          <w:tab/>
        </w:r>
        <w:r w:rsidRPr="00646476">
          <w:rPr>
            <w:rStyle w:val="Hyperlink"/>
            <w:noProof/>
          </w:rPr>
          <w:t>Appendix A: Product Behavior</w:t>
        </w:r>
        <w:r>
          <w:rPr>
            <w:noProof/>
            <w:webHidden/>
          </w:rPr>
          <w:tab/>
        </w:r>
        <w:r>
          <w:rPr>
            <w:noProof/>
            <w:webHidden/>
          </w:rPr>
          <w:fldChar w:fldCharType="begin"/>
        </w:r>
        <w:r>
          <w:rPr>
            <w:noProof/>
            <w:webHidden/>
          </w:rPr>
          <w:instrText xml:space="preserve"> PAGEREF _Toc483458345 \h </w:instrText>
        </w:r>
        <w:r>
          <w:rPr>
            <w:noProof/>
            <w:webHidden/>
          </w:rPr>
        </w:r>
        <w:r>
          <w:rPr>
            <w:noProof/>
            <w:webHidden/>
          </w:rPr>
          <w:fldChar w:fldCharType="separate"/>
        </w:r>
        <w:r>
          <w:rPr>
            <w:noProof/>
            <w:webHidden/>
          </w:rPr>
          <w:t>12</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46" w:history="1">
        <w:r w:rsidRPr="00646476">
          <w:rPr>
            <w:rStyle w:val="Hyperlink"/>
            <w:noProof/>
          </w:rPr>
          <w:t>7</w:t>
        </w:r>
        <w:r>
          <w:rPr>
            <w:rFonts w:asciiTheme="minorHAnsi" w:eastAsiaTheme="minorEastAsia" w:hAnsiTheme="minorHAnsi" w:cstheme="minorBidi"/>
            <w:b w:val="0"/>
            <w:bCs w:val="0"/>
            <w:noProof/>
            <w:sz w:val="22"/>
            <w:szCs w:val="22"/>
          </w:rPr>
          <w:tab/>
        </w:r>
        <w:r w:rsidRPr="00646476">
          <w:rPr>
            <w:rStyle w:val="Hyperlink"/>
            <w:noProof/>
          </w:rPr>
          <w:t>Change Tracking</w:t>
        </w:r>
        <w:r>
          <w:rPr>
            <w:noProof/>
            <w:webHidden/>
          </w:rPr>
          <w:tab/>
        </w:r>
        <w:r>
          <w:rPr>
            <w:noProof/>
            <w:webHidden/>
          </w:rPr>
          <w:fldChar w:fldCharType="begin"/>
        </w:r>
        <w:r>
          <w:rPr>
            <w:noProof/>
            <w:webHidden/>
          </w:rPr>
          <w:instrText xml:space="preserve"> PAGEREF _Toc483458346 \h </w:instrText>
        </w:r>
        <w:r>
          <w:rPr>
            <w:noProof/>
            <w:webHidden/>
          </w:rPr>
        </w:r>
        <w:r>
          <w:rPr>
            <w:noProof/>
            <w:webHidden/>
          </w:rPr>
          <w:fldChar w:fldCharType="separate"/>
        </w:r>
        <w:r>
          <w:rPr>
            <w:noProof/>
            <w:webHidden/>
          </w:rPr>
          <w:t>13</w:t>
        </w:r>
        <w:r>
          <w:rPr>
            <w:noProof/>
            <w:webHidden/>
          </w:rPr>
          <w:fldChar w:fldCharType="end"/>
        </w:r>
      </w:hyperlink>
    </w:p>
    <w:p w:rsidR="00700498" w:rsidRDefault="00700498">
      <w:pPr>
        <w:pStyle w:val="TOC1"/>
        <w:rPr>
          <w:rFonts w:asciiTheme="minorHAnsi" w:eastAsiaTheme="minorEastAsia" w:hAnsiTheme="minorHAnsi" w:cstheme="minorBidi"/>
          <w:b w:val="0"/>
          <w:bCs w:val="0"/>
          <w:noProof/>
          <w:sz w:val="22"/>
          <w:szCs w:val="22"/>
        </w:rPr>
      </w:pPr>
      <w:hyperlink w:anchor="_Toc483458347" w:history="1">
        <w:r w:rsidRPr="00646476">
          <w:rPr>
            <w:rStyle w:val="Hyperlink"/>
            <w:noProof/>
          </w:rPr>
          <w:t>8</w:t>
        </w:r>
        <w:r>
          <w:rPr>
            <w:rFonts w:asciiTheme="minorHAnsi" w:eastAsiaTheme="minorEastAsia" w:hAnsiTheme="minorHAnsi" w:cstheme="minorBidi"/>
            <w:b w:val="0"/>
            <w:bCs w:val="0"/>
            <w:noProof/>
            <w:sz w:val="22"/>
            <w:szCs w:val="22"/>
          </w:rPr>
          <w:tab/>
        </w:r>
        <w:r w:rsidRPr="00646476">
          <w:rPr>
            <w:rStyle w:val="Hyperlink"/>
            <w:noProof/>
          </w:rPr>
          <w:t>Index</w:t>
        </w:r>
        <w:r>
          <w:rPr>
            <w:noProof/>
            <w:webHidden/>
          </w:rPr>
          <w:tab/>
        </w:r>
        <w:r>
          <w:rPr>
            <w:noProof/>
            <w:webHidden/>
          </w:rPr>
          <w:fldChar w:fldCharType="begin"/>
        </w:r>
        <w:r>
          <w:rPr>
            <w:noProof/>
            <w:webHidden/>
          </w:rPr>
          <w:instrText xml:space="preserve"> PAGEREF _Toc483458347 \h </w:instrText>
        </w:r>
        <w:r>
          <w:rPr>
            <w:noProof/>
            <w:webHidden/>
          </w:rPr>
        </w:r>
        <w:r>
          <w:rPr>
            <w:noProof/>
            <w:webHidden/>
          </w:rPr>
          <w:fldChar w:fldCharType="separate"/>
        </w:r>
        <w:r>
          <w:rPr>
            <w:noProof/>
            <w:webHidden/>
          </w:rPr>
          <w:t>14</w:t>
        </w:r>
        <w:r>
          <w:rPr>
            <w:noProof/>
            <w:webHidden/>
          </w:rPr>
          <w:fldChar w:fldCharType="end"/>
        </w:r>
      </w:hyperlink>
    </w:p>
    <w:p w:rsidR="006C16C0" w:rsidRDefault="00700498">
      <w:r>
        <w:fldChar w:fldCharType="end"/>
      </w:r>
    </w:p>
    <w:p w:rsidR="006C16C0" w:rsidRDefault="00700498">
      <w:pPr>
        <w:pStyle w:val="Heading1"/>
      </w:pPr>
      <w:bookmarkStart w:id="1" w:name="section_77b44908e85b41639f04bcb6796df367"/>
      <w:bookmarkStart w:id="2" w:name="_Toc48345831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C16C0" w:rsidRDefault="00700498">
      <w:r>
        <w:t>This specification describes the Microsoft extensions for the</w:t>
      </w:r>
      <w:r>
        <w:t xml:space="preserve"> H.245 Protocol. This document provides a differential view between the H.245 Protocol: Microsoft Extensions and the H.245 International Telecommunication Union (ITU) standards, as specified in </w:t>
      </w:r>
      <w:hyperlink r:id="rId15">
        <w:r>
          <w:rPr>
            <w:rStyle w:val="Hyperlink"/>
          </w:rPr>
          <w:t>[H245-1.3]</w:t>
        </w:r>
      </w:hyperlink>
      <w:r>
        <w:t>.</w:t>
      </w:r>
    </w:p>
    <w:p w:rsidR="006C16C0" w:rsidRDefault="00700498">
      <w:r>
        <w:t>Sections 1.5, 1.8, 1.9, 2, and 3 of this specification are normative. All other sections and examples in this specification are informative.</w:t>
      </w:r>
    </w:p>
    <w:p w:rsidR="006C16C0" w:rsidRDefault="00700498">
      <w:pPr>
        <w:pStyle w:val="Heading2"/>
      </w:pPr>
      <w:bookmarkStart w:id="3" w:name="section_1b0e3de3be044f65be39f1eb7e55ea9e"/>
      <w:bookmarkStart w:id="4" w:name="_Toc483458314"/>
      <w:r>
        <w:t>Glossary</w:t>
      </w:r>
      <w:bookmarkEnd w:id="3"/>
      <w:bookmarkEnd w:id="4"/>
      <w:r>
        <w:fldChar w:fldCharType="begin"/>
      </w:r>
      <w:r>
        <w:instrText xml:space="preserve"> XE "Glossary" </w:instrText>
      </w:r>
      <w:r>
        <w:fldChar w:fldCharType="end"/>
      </w:r>
    </w:p>
    <w:p w:rsidR="006C16C0" w:rsidRDefault="00700498">
      <w:r>
        <w:t>This document uses the following terms:</w:t>
      </w:r>
    </w:p>
    <w:p w:rsidR="006C16C0" w:rsidRDefault="00700498">
      <w:pPr>
        <w:ind w:left="548" w:hanging="274"/>
      </w:pPr>
      <w:bookmarkStart w:id="5" w:name="gt_899ce2ed-9590-4b96-b41e-fd5b3c234419"/>
      <w:r>
        <w:rPr>
          <w:b/>
        </w:rPr>
        <w:t>Digital Video Interactive 4 (DVI4</w:t>
      </w:r>
      <w:r>
        <w:rPr>
          <w:b/>
        </w:rPr>
        <w:t>)</w:t>
      </w:r>
      <w:r>
        <w:t>: A file format used to transfer audio data. Also known as the DVI ADPCM Wave Type.</w:t>
      </w:r>
      <w:bookmarkEnd w:id="5"/>
    </w:p>
    <w:p w:rsidR="006C16C0" w:rsidRDefault="00700498">
      <w:pPr>
        <w:ind w:left="548" w:hanging="274"/>
      </w:pPr>
      <w:r>
        <w:rPr>
          <w:b/>
        </w:rPr>
        <w:t>MAY, SHOULD, MUST, SHOULD NOT, MUST NOT:</w:t>
      </w:r>
      <w:r>
        <w:t xml:space="preserve"> These terms (in all caps) are used as defined in </w:t>
      </w:r>
      <w:hyperlink r:id="rId16">
        <w:r>
          <w:rPr>
            <w:rStyle w:val="Hyperlink"/>
          </w:rPr>
          <w:t>[RFC2119]</w:t>
        </w:r>
      </w:hyperlink>
      <w:r>
        <w:t>. All s</w:t>
      </w:r>
      <w:r>
        <w:t>tatements of optional behavior use either MAY, SHOULD, or SHOULD NOT.</w:t>
      </w:r>
    </w:p>
    <w:p w:rsidR="006C16C0" w:rsidRDefault="00700498">
      <w:pPr>
        <w:pStyle w:val="Heading2"/>
      </w:pPr>
      <w:bookmarkStart w:id="6" w:name="section_967913bd1f3d445b9e35d0fd3f9a41fd"/>
      <w:bookmarkStart w:id="7" w:name="_Toc483458315"/>
      <w:r>
        <w:t>References</w:t>
      </w:r>
      <w:bookmarkEnd w:id="6"/>
      <w:bookmarkEnd w:id="7"/>
      <w:r>
        <w:fldChar w:fldCharType="begin"/>
      </w:r>
      <w:r>
        <w:instrText xml:space="preserve"> XE "References" </w:instrText>
      </w:r>
      <w:r>
        <w:fldChar w:fldCharType="end"/>
      </w:r>
    </w:p>
    <w:p w:rsidR="006C16C0" w:rsidRDefault="0070049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CD7DB1">
          <w:rPr>
            <w:rStyle w:val="Hyperlink"/>
          </w:rPr>
          <w:t>Errata</w:t>
        </w:r>
      </w:hyperlink>
      <w:r w:rsidRPr="00301053">
        <w:t xml:space="preserve">.  </w:t>
      </w:r>
    </w:p>
    <w:p w:rsidR="006C16C0" w:rsidRDefault="00700498">
      <w:pPr>
        <w:pStyle w:val="Heading3"/>
      </w:pPr>
      <w:bookmarkStart w:id="8" w:name="section_c4fb43c5003b46a9b6646181c6a72ecc"/>
      <w:bookmarkStart w:id="9" w:name="_Toc483458316"/>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6C16C0" w:rsidRDefault="0070049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w:t>
      </w:r>
      <w:r>
        <w:t xml:space="preserve">sist you in finding the relevant information. </w:t>
      </w:r>
    </w:p>
    <w:p w:rsidR="006C16C0" w:rsidRDefault="00700498">
      <w:pPr>
        <w:spacing w:after="200"/>
      </w:pPr>
      <w:r>
        <w:t xml:space="preserve">[H245-1.3] ITU-T, "Control protocol for multimedia communication", Recommendation H.245, version 1.3, February 1998, </w:t>
      </w:r>
      <w:hyperlink r:id="rId19">
        <w:r>
          <w:rPr>
            <w:rStyle w:val="Hyperlink"/>
          </w:rPr>
          <w:t>http://www.itu.int/rec/T-R</w:t>
        </w:r>
        <w:r>
          <w:rPr>
            <w:rStyle w:val="Hyperlink"/>
          </w:rPr>
          <w:t>EC-H.245-199802-S/en</w:t>
        </w:r>
      </w:hyperlink>
    </w:p>
    <w:p w:rsidR="006C16C0" w:rsidRDefault="00700498">
      <w:pPr>
        <w:spacing w:after="200"/>
      </w:pPr>
      <w:r>
        <w:t xml:space="preserve">[H323-1.2] ITU-T, "Packet-based multimedia communications systems", Recommendation H.323, version 1.2, February 1998, </w:t>
      </w:r>
      <w:hyperlink r:id="rId20">
        <w:r>
          <w:rPr>
            <w:rStyle w:val="Hyperlink"/>
          </w:rPr>
          <w:t>http://www.itu.int/rec/T-REC-H.245-199802-S/en</w:t>
        </w:r>
      </w:hyperlink>
    </w:p>
    <w:p w:rsidR="006C16C0" w:rsidRDefault="00700498">
      <w:pPr>
        <w:spacing w:after="200"/>
      </w:pPr>
      <w:r>
        <w:t>[RFC</w:t>
      </w:r>
      <w:r>
        <w:t xml:space="preserve">1890] Schulzrinne, H., "RTP Profile for Audio and Video Conferences with Minimal Control", RFC 1890, January 1996, </w:t>
      </w:r>
      <w:hyperlink r:id="rId21">
        <w:r>
          <w:rPr>
            <w:rStyle w:val="Hyperlink"/>
          </w:rPr>
          <w:t>http://www.ietf.org/rfc/rfc1890.txt</w:t>
        </w:r>
      </w:hyperlink>
    </w:p>
    <w:p w:rsidR="006C16C0" w:rsidRDefault="00700498">
      <w:pPr>
        <w:spacing w:after="200"/>
      </w:pPr>
      <w:r>
        <w:t>[RFC2119] Bradner, S., "Key words for us</w:t>
      </w:r>
      <w:r>
        <w:t xml:space="preserve">e in RFCs to Indicate Requirement Levels", BCP 14, RFC 2119, March 1997, </w:t>
      </w:r>
      <w:hyperlink r:id="rId22">
        <w:r>
          <w:rPr>
            <w:rStyle w:val="Hyperlink"/>
          </w:rPr>
          <w:t>http://www.rfc-editor.org/rfc/rfc2119.txt</w:t>
        </w:r>
      </w:hyperlink>
    </w:p>
    <w:p w:rsidR="006C16C0" w:rsidRDefault="00700498">
      <w:pPr>
        <w:spacing w:after="200"/>
      </w:pPr>
      <w:r>
        <w:t xml:space="preserve">[T120] ITU-T, "Data protocols for multimedia conferencing", Recommendation T.120, January 2007, </w:t>
      </w:r>
      <w:hyperlink r:id="rId23">
        <w:r>
          <w:rPr>
            <w:rStyle w:val="Hyperlink"/>
          </w:rPr>
          <w:t>http://www.itu.int/rec/T-REC-T.120/en</w:t>
        </w:r>
      </w:hyperlink>
    </w:p>
    <w:p w:rsidR="006C16C0" w:rsidRDefault="00700498">
      <w:r>
        <w:rPr>
          <w:b/>
        </w:rPr>
        <w:t xml:space="preserve">Note </w:t>
      </w:r>
      <w:r>
        <w:t>There is a charge to download the specification.</w:t>
      </w:r>
    </w:p>
    <w:p w:rsidR="006C16C0" w:rsidRDefault="00700498">
      <w:pPr>
        <w:spacing w:after="200"/>
      </w:pPr>
      <w:r>
        <w:t>[T1</w:t>
      </w:r>
      <w:r>
        <w:t xml:space="preserve">23] ITU-T, "Network-Specific Data Protocol Stacks for Multimedia Conferencing", Recommendation T.123, May 1999, </w:t>
      </w:r>
      <w:hyperlink r:id="rId24">
        <w:r>
          <w:rPr>
            <w:rStyle w:val="Hyperlink"/>
          </w:rPr>
          <w:t>http://www.itu.int/rec/T-REC-T.123/en</w:t>
        </w:r>
      </w:hyperlink>
    </w:p>
    <w:p w:rsidR="006C16C0" w:rsidRDefault="00700498">
      <w:r>
        <w:rPr>
          <w:b/>
        </w:rPr>
        <w:t xml:space="preserve">Note </w:t>
      </w:r>
      <w:r>
        <w:t>There is a charge to download the sp</w:t>
      </w:r>
      <w:r>
        <w:t>ecification.</w:t>
      </w:r>
    </w:p>
    <w:p w:rsidR="006C16C0" w:rsidRDefault="00700498">
      <w:pPr>
        <w:pStyle w:val="Heading3"/>
      </w:pPr>
      <w:bookmarkStart w:id="10" w:name="section_5d5a7b3939534b1f8dc4eea693a2417c"/>
      <w:bookmarkStart w:id="11" w:name="_Toc483458317"/>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16C0" w:rsidRDefault="00700498">
      <w:pPr>
        <w:spacing w:after="200"/>
      </w:pPr>
      <w:r>
        <w:t>None.</w:t>
      </w:r>
    </w:p>
    <w:p w:rsidR="006C16C0" w:rsidRDefault="00700498">
      <w:pPr>
        <w:pStyle w:val="Heading2"/>
      </w:pPr>
      <w:bookmarkStart w:id="12" w:name="section_b32e4dfd60034b9ea5c91b2837c84621"/>
      <w:bookmarkStart w:id="13" w:name="_Toc483458318"/>
      <w:r>
        <w:lastRenderedPageBreak/>
        <w:t>Overview</w:t>
      </w:r>
      <w:bookmarkEnd w:id="12"/>
      <w:bookmarkEnd w:id="13"/>
      <w:r>
        <w:fldChar w:fldCharType="begin"/>
      </w:r>
      <w:r>
        <w:instrText xml:space="preserve"> XE "Overview (synopsis)" </w:instrText>
      </w:r>
      <w:r>
        <w:fldChar w:fldCharType="end"/>
      </w:r>
      <w:r>
        <w:fldChar w:fldCharType="begin"/>
      </w:r>
      <w:r>
        <w:instrText xml:space="preserve"> XE "Overview (synopsis)"</w:instrText>
      </w:r>
      <w:r>
        <w:fldChar w:fldCharType="end"/>
      </w:r>
    </w:p>
    <w:p w:rsidR="006C16C0" w:rsidRDefault="00700498">
      <w:r>
        <w:t xml:space="preserve"> The H.245 Protocol, as specified in </w:t>
      </w:r>
      <w:hyperlink r:id="rId25">
        <w:r>
          <w:rPr>
            <w:rStyle w:val="Hyperlink"/>
          </w:rPr>
          <w:t>[H245-1.3]</w:t>
        </w:r>
      </w:hyperlink>
      <w:r>
        <w:t xml:space="preserve">, is the control protocol for multimedia communication contained within the H.323 specification. H.323, as specified in </w:t>
      </w:r>
      <w:hyperlink r:id="rId26">
        <w:r>
          <w:rPr>
            <w:rStyle w:val="Hyperlink"/>
          </w:rPr>
          <w:t>[H323-1.2]</w:t>
        </w:r>
      </w:hyperlink>
      <w:r>
        <w:t>, is a protocol suite defined by th</w:t>
      </w:r>
      <w:r>
        <w:t>e ITU and used for Voice over IP (VoIP) and video conferencing.</w:t>
      </w:r>
    </w:p>
    <w:p w:rsidR="006C16C0" w:rsidRDefault="00700498">
      <w:r>
        <w:t xml:space="preserve">The Microsoft TAPI3.0 product (included in Windows 2000 operating system) implemented an H.323 endpoint following the ITU protocol specification. TAPI3.0 uses the </w:t>
      </w:r>
      <w:hyperlink w:anchor="gt_899ce2ed-9590-4b96-b41e-fd5b3c234419">
        <w:r>
          <w:rPr>
            <w:rStyle w:val="HyperlinkGreen"/>
            <w:b/>
          </w:rPr>
          <w:t>Digital Video Interactive 4 (DVI4)</w:t>
        </w:r>
      </w:hyperlink>
      <w:r>
        <w:t xml:space="preserve"> audio codec, which is not one of the codecs defined in [H323-1.2]. TAPI3.0 uses the H.245 Protocol: Microsoft Extensions to include DVI4 as one of the codecs available for negotiation duri</w:t>
      </w:r>
      <w:r>
        <w:t>ng call setup time.</w:t>
      </w:r>
      <w:bookmarkStart w:id="1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
    </w:p>
    <w:p w:rsidR="006C16C0" w:rsidRDefault="00700498">
      <w:r>
        <w:t>The H.323 Protocol includes the H.245 terminal capability negotiation procedure, as specified in [H323-1.2] and [H245-1.3]. Microsoft has added support to this procedure</w:t>
      </w:r>
      <w:r>
        <w:t xml:space="preserve"> for the Digital Video Interactive 4 (DVI4) audio codec at the 16-kilohertz (kHz) sample rate. If the Abstract Syntax Notation One (ASN.1) </w:t>
      </w:r>
      <w:r>
        <w:rPr>
          <w:b/>
        </w:rPr>
        <w:t>AudioCapability</w:t>
      </w:r>
      <w:r>
        <w:t xml:space="preserve"> message included in the H.245 negotiation procedure contains a </w:t>
      </w:r>
      <w:r>
        <w:rPr>
          <w:i/>
        </w:rPr>
        <w:t>nonStandardParameter</w:t>
      </w:r>
      <w:r>
        <w:t xml:space="preserve">, with </w:t>
      </w:r>
      <w:r>
        <w:rPr>
          <w:i/>
        </w:rPr>
        <w:t>nonStandard</w:t>
      </w:r>
      <w:r>
        <w:rPr>
          <w:i/>
        </w:rPr>
        <w:t>Identifier</w:t>
      </w:r>
      <w:r>
        <w:t xml:space="preserve"> set to the Object Identifier </w:t>
      </w:r>
      <w:r>
        <w:rPr>
          <w:rStyle w:val="InlineCode"/>
        </w:rPr>
        <w:t>"{ 1 3 6 1 4 1 311 19 2 }"</w:t>
      </w:r>
      <w:r>
        <w:t xml:space="preserve">, and data set to the Octet String </w:t>
      </w:r>
      <w:r>
        <w:rPr>
          <w:rStyle w:val="InlineCode"/>
        </w:rPr>
        <w:t>"11 00 01 00 80 3E 00 00 40 1F 00 00 01 00 04 00 02 00 14 00"</w:t>
      </w:r>
      <w:r>
        <w:t>, the 16-kHz DVI4 codec is supported.</w:t>
      </w:r>
    </w:p>
    <w:p w:rsidR="006C16C0" w:rsidRDefault="00700498">
      <w:r>
        <w:t>[H245-1.3] has a capability that allows the client to ch</w:t>
      </w:r>
      <w:r>
        <w:t xml:space="preserve">ange the logical channel that is rendered. The H.245 Protocol: Microsoft Extensions do not implement this functionality, as specified in section </w:t>
      </w:r>
      <w:hyperlink w:anchor="Section_5b7e26ef879b4ecfac9e93716b98d450" w:history="1">
        <w:r>
          <w:rPr>
            <w:rStyle w:val="Hyperlink"/>
          </w:rPr>
          <w:t>2.2.2</w:t>
        </w:r>
      </w:hyperlink>
      <w:r>
        <w:t>.</w:t>
      </w:r>
    </w:p>
    <w:p w:rsidR="006C16C0" w:rsidRDefault="00700498">
      <w:r>
        <w:t xml:space="preserve">[H245-1.3] has a capability that allows the </w:t>
      </w:r>
      <w:r>
        <w:t xml:space="preserve">client to place a </w:t>
      </w:r>
      <w:hyperlink r:id="rId27">
        <w:r>
          <w:rPr>
            <w:rStyle w:val="Hyperlink"/>
          </w:rPr>
          <w:t>[T120]</w:t>
        </w:r>
      </w:hyperlink>
      <w:r>
        <w:t xml:space="preserve"> call to a dynamic transport address, instead of the standard well-known port address described in [T120]. The H.245 Protocol: Microsoft Extensions do not implement th</w:t>
      </w:r>
      <w:r>
        <w:t xml:space="preserve">is functionality as specified in section </w:t>
      </w:r>
      <w:hyperlink w:anchor="Section_b3987c878b544ff4a3efb3993cfcf8c7" w:history="1">
        <w:r>
          <w:rPr>
            <w:rStyle w:val="Hyperlink"/>
          </w:rPr>
          <w:t>2.2.3</w:t>
        </w:r>
      </w:hyperlink>
      <w:r>
        <w:t>.</w:t>
      </w:r>
    </w:p>
    <w:p w:rsidR="006C16C0" w:rsidRDefault="00700498">
      <w:pPr>
        <w:pStyle w:val="Heading2"/>
      </w:pPr>
      <w:bookmarkStart w:id="15" w:name="section_a4a0d70e942148c097cd4a4ee25e2910"/>
      <w:bookmarkStart w:id="16" w:name="_Toc483458319"/>
      <w:r>
        <w:t>Relationship to Other Protocols</w:t>
      </w:r>
      <w:bookmarkEnd w:id="15"/>
      <w:bookmarkEnd w:id="1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C16C0" w:rsidRDefault="00700498">
      <w:r>
        <w:t xml:space="preserve">The H.245 Protocol is contained within the H.323 Protocol suite (as specified in </w:t>
      </w:r>
      <w:hyperlink r:id="rId28">
        <w:r>
          <w:rPr>
            <w:rStyle w:val="Hyperlink"/>
          </w:rPr>
          <w:t>[H323-1.2]</w:t>
        </w:r>
      </w:hyperlink>
      <w:r>
        <w:t>) and uses TCP/IP as a transport.</w:t>
      </w:r>
    </w:p>
    <w:p w:rsidR="006C16C0" w:rsidRDefault="00700498">
      <w:pPr>
        <w:pStyle w:val="Heading2"/>
      </w:pPr>
      <w:bookmarkStart w:id="17" w:name="section_079d37b0106e43aeb343725f765de617"/>
      <w:bookmarkStart w:id="18" w:name="_Toc483458320"/>
      <w:r>
        <w:t>Prerequisites/Preconditions</w:t>
      </w:r>
      <w:bookmarkEnd w:id="17"/>
      <w:bookmarkEnd w:id="18"/>
      <w:r>
        <w:fldChar w:fldCharType="begin"/>
      </w:r>
      <w:r>
        <w:instrText xml:space="preserve"> XE "Prerequisites" </w:instrText>
      </w:r>
      <w:r>
        <w:fldChar w:fldCharType="end"/>
      </w:r>
      <w:r>
        <w:fldChar w:fldCharType="begin"/>
      </w:r>
      <w:r>
        <w:instrText xml:space="preserve"> XE "Preconditio</w:instrText>
      </w:r>
      <w:r>
        <w:instrText xml:space="preserve">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C16C0" w:rsidRDefault="00700498">
      <w:r>
        <w:t xml:space="preserve">There are no prerequisites other than those specified in </w:t>
      </w:r>
      <w:hyperlink r:id="rId29">
        <w:r>
          <w:rPr>
            <w:rStyle w:val="Hyperlink"/>
          </w:rPr>
          <w:t>[H245-1.3]</w:t>
        </w:r>
      </w:hyperlink>
      <w:r>
        <w:t xml:space="preserve"> and </w:t>
      </w:r>
      <w:hyperlink r:id="rId30">
        <w:r>
          <w:rPr>
            <w:rStyle w:val="Hyperlink"/>
          </w:rPr>
          <w:t>[H3</w:t>
        </w:r>
        <w:r>
          <w:rPr>
            <w:rStyle w:val="Hyperlink"/>
          </w:rPr>
          <w:t>23-1.2]</w:t>
        </w:r>
      </w:hyperlink>
      <w:r>
        <w:t>.</w:t>
      </w:r>
    </w:p>
    <w:p w:rsidR="006C16C0" w:rsidRDefault="00700498">
      <w:pPr>
        <w:pStyle w:val="Heading2"/>
      </w:pPr>
      <w:bookmarkStart w:id="19" w:name="section_98d532c5c0d840acb108ae8203f59b88"/>
      <w:bookmarkStart w:id="20" w:name="_Toc483458321"/>
      <w:r>
        <w:t>Applicability Statement</w:t>
      </w:r>
      <w:bookmarkEnd w:id="19"/>
      <w:bookmarkEnd w:id="20"/>
      <w:r>
        <w:fldChar w:fldCharType="begin"/>
      </w:r>
      <w:r>
        <w:instrText xml:space="preserve"> XE "Applicability" </w:instrText>
      </w:r>
      <w:r>
        <w:fldChar w:fldCharType="end"/>
      </w:r>
      <w:r>
        <w:fldChar w:fldCharType="begin"/>
      </w:r>
      <w:r>
        <w:instrText xml:space="preserve"> XE "Applicability"</w:instrText>
      </w:r>
      <w:r>
        <w:fldChar w:fldCharType="end"/>
      </w:r>
    </w:p>
    <w:p w:rsidR="006C16C0" w:rsidRDefault="00700498">
      <w:r>
        <w:t xml:space="preserve">This protocol extension is applicable to any implementation that uses both the </w:t>
      </w:r>
      <w:hyperlink r:id="rId31">
        <w:r>
          <w:rPr>
            <w:rStyle w:val="Hyperlink"/>
          </w:rPr>
          <w:t>[H323-1.2]</w:t>
        </w:r>
      </w:hyperlink>
      <w:r>
        <w:t xml:space="preserve"> Protocol set (including </w:t>
      </w:r>
      <w:hyperlink r:id="rId32">
        <w:r>
          <w:rPr>
            <w:rStyle w:val="Hyperlink"/>
          </w:rPr>
          <w:t>[H245-1.3]</w:t>
        </w:r>
      </w:hyperlink>
      <w:r>
        <w:t xml:space="preserve">) and the </w:t>
      </w:r>
      <w:hyperlink w:anchor="gt_899ce2ed-9590-4b96-b41e-fd5b3c234419">
        <w:r>
          <w:rPr>
            <w:rStyle w:val="HyperlinkGreen"/>
            <w:b/>
          </w:rPr>
          <w:t>DVI4</w:t>
        </w:r>
      </w:hyperlink>
      <w:r>
        <w:t xml:space="preserve"> audio codec.</w:t>
      </w:r>
    </w:p>
    <w:p w:rsidR="006C16C0" w:rsidRDefault="00700498">
      <w:pPr>
        <w:pStyle w:val="Heading2"/>
      </w:pPr>
      <w:bookmarkStart w:id="21" w:name="section_640d1d8d52234e9c935de5f81c6025bf"/>
      <w:bookmarkStart w:id="22" w:name="_Toc483458322"/>
      <w:r>
        <w:t>Versioning and Capability Negotiation</w:t>
      </w:r>
      <w:bookmarkEnd w:id="21"/>
      <w:bookmarkEnd w:id="2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w:instrText>
      </w:r>
      <w:r>
        <w:instrText xml:space="preserve"> "Capability negotiation"</w:instrText>
      </w:r>
      <w:r>
        <w:fldChar w:fldCharType="end"/>
      </w:r>
      <w:r>
        <w:fldChar w:fldCharType="begin"/>
      </w:r>
      <w:r>
        <w:instrText xml:space="preserve"> XE "Versioning"</w:instrText>
      </w:r>
      <w:r>
        <w:fldChar w:fldCharType="end"/>
      </w:r>
    </w:p>
    <w:p w:rsidR="006C16C0" w:rsidRDefault="00700498">
      <w:r>
        <w:t xml:space="preserve"> H.245 Protocol: Microsoft Extensions have no versioning or capability negotiation functionality.</w:t>
      </w:r>
    </w:p>
    <w:p w:rsidR="006C16C0" w:rsidRDefault="00700498">
      <w:pPr>
        <w:pStyle w:val="Heading2"/>
      </w:pPr>
      <w:bookmarkStart w:id="23" w:name="section_f19b4f75d92c48aaa81ceba5bf7a383c"/>
      <w:bookmarkStart w:id="24" w:name="_Toc483458323"/>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w:instrText>
      </w:r>
      <w:r>
        <w:instrText>-extensible"</w:instrText>
      </w:r>
      <w:r>
        <w:fldChar w:fldCharType="end"/>
      </w:r>
      <w:r>
        <w:fldChar w:fldCharType="begin"/>
      </w:r>
      <w:r>
        <w:instrText xml:space="preserve"> XE "Vendor-extensible fields"</w:instrText>
      </w:r>
      <w:r>
        <w:fldChar w:fldCharType="end"/>
      </w:r>
    </w:p>
    <w:p w:rsidR="006C16C0" w:rsidRDefault="00700498">
      <w:r>
        <w:t>None.</w:t>
      </w:r>
    </w:p>
    <w:p w:rsidR="006C16C0" w:rsidRDefault="00700498">
      <w:pPr>
        <w:pStyle w:val="Heading2"/>
      </w:pPr>
      <w:bookmarkStart w:id="25" w:name="section_871b674b636d4744a03d201deba324fd"/>
      <w:bookmarkStart w:id="26" w:name="_Toc483458324"/>
      <w:r>
        <w:t>Standards Assignments</w:t>
      </w:r>
      <w:bookmarkEnd w:id="25"/>
      <w:bookmarkEnd w:id="2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C16C0" w:rsidRDefault="00700498">
      <w:r>
        <w:t xml:space="preserve"> None.</w:t>
      </w:r>
    </w:p>
    <w:p w:rsidR="006C16C0" w:rsidRDefault="00700498">
      <w:pPr>
        <w:pStyle w:val="Heading1"/>
      </w:pPr>
      <w:bookmarkStart w:id="27" w:name="section_5666d4fa259c43c78aa235219b4e9b05"/>
      <w:bookmarkStart w:id="28" w:name="_Toc483458325"/>
      <w:r>
        <w:lastRenderedPageBreak/>
        <w:t>Messages</w:t>
      </w:r>
      <w:bookmarkEnd w:id="27"/>
      <w:bookmarkEnd w:id="28"/>
    </w:p>
    <w:p w:rsidR="006C16C0" w:rsidRDefault="00700498">
      <w:pPr>
        <w:pStyle w:val="Heading2"/>
      </w:pPr>
      <w:bookmarkStart w:id="29" w:name="section_39791f4dce9b4b22aeb170604feb0b8e"/>
      <w:bookmarkStart w:id="30" w:name="_Toc483458326"/>
      <w:r>
        <w:t>Transport</w:t>
      </w:r>
      <w:bookmarkEnd w:id="29"/>
      <w:bookmarkEnd w:id="3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C16C0" w:rsidRDefault="00700498">
      <w:r>
        <w:t xml:space="preserve">There are no changes to the transport mechanism defined in </w:t>
      </w:r>
      <w:hyperlink r:id="rId33">
        <w:r>
          <w:rPr>
            <w:rStyle w:val="Hyperlink"/>
          </w:rPr>
          <w:t>[H245-1.3]</w:t>
        </w:r>
      </w:hyperlink>
      <w:r>
        <w:t xml:space="preserve"> and </w:t>
      </w:r>
      <w:hyperlink r:id="rId34">
        <w:r>
          <w:rPr>
            <w:rStyle w:val="Hyperlink"/>
          </w:rPr>
          <w:t>[H323-1.2]</w:t>
        </w:r>
      </w:hyperlink>
      <w:r>
        <w:t>.</w:t>
      </w:r>
    </w:p>
    <w:p w:rsidR="006C16C0" w:rsidRDefault="00700498">
      <w:pPr>
        <w:pStyle w:val="Heading2"/>
      </w:pPr>
      <w:bookmarkStart w:id="31" w:name="section_6c6804f0d51f4c58b1f4b4714336c401"/>
      <w:bookmarkStart w:id="32" w:name="_Toc483458327"/>
      <w:r>
        <w:t>Message Syntax</w:t>
      </w:r>
      <w:bookmarkEnd w:id="31"/>
      <w:bookmarkEnd w:id="32"/>
      <w:r>
        <w:fldChar w:fldCharType="begin"/>
      </w:r>
      <w:r>
        <w:instrText xml:space="preserve"> XE "Syntax"</w:instrText>
      </w:r>
      <w:r>
        <w:fldChar w:fldCharType="end"/>
      </w:r>
      <w:r>
        <w:fldChar w:fldCharType="begin"/>
      </w:r>
      <w:r>
        <w:instrText xml:space="preserve"> XE "Messages:syntax"</w:instrText>
      </w:r>
      <w:r>
        <w:fldChar w:fldCharType="end"/>
      </w:r>
    </w:p>
    <w:p w:rsidR="006C16C0" w:rsidRDefault="00700498">
      <w:r>
        <w:t xml:space="preserve">This extension allows the </w:t>
      </w:r>
      <w:hyperlink w:anchor="gt_899ce2ed-9590-4b96-b41e-fd5b3c234419">
        <w:r>
          <w:rPr>
            <w:rStyle w:val="HyperlinkGreen"/>
            <w:b/>
          </w:rPr>
          <w:t>DVI4</w:t>
        </w:r>
      </w:hyperlink>
      <w:r>
        <w:t xml:space="preserve"> audio codec to be utilized with the H.323 Protocol </w:t>
      </w:r>
      <w:hyperlink r:id="rId35">
        <w:r>
          <w:rPr>
            <w:rStyle w:val="Hyperlink"/>
          </w:rPr>
          <w:t>[H323-1.2]</w:t>
        </w:r>
      </w:hyperlink>
      <w:r>
        <w:t>. This exten</w:t>
      </w:r>
      <w:r>
        <w:t xml:space="preserve">sion is implemented according to the H.245 Extension Procedure, as specified in </w:t>
      </w:r>
      <w:hyperlink r:id="rId36">
        <w:r>
          <w:rPr>
            <w:rStyle w:val="Hyperlink"/>
          </w:rPr>
          <w:t>[H245-1.3]</w:t>
        </w:r>
      </w:hyperlink>
      <w:r>
        <w:t xml:space="preserve"> Appendix IV.</w:t>
      </w:r>
    </w:p>
    <w:p w:rsidR="006C16C0" w:rsidRDefault="00700498">
      <w:r>
        <w:t xml:space="preserve">Microsoft has added support to the H.245 terminal capability negotiation procedure to </w:t>
      </w:r>
      <w:r>
        <w:t>allow for use of the Digital Video Interactive 4 (DVI4) audio codec at the 16-kHz sample rate.</w:t>
      </w:r>
    </w:p>
    <w:p w:rsidR="006C16C0" w:rsidRDefault="00700498">
      <w:r>
        <w:t>Support for the 16-kHz DVI4 codec MUST be indicated via the following steps:</w:t>
      </w:r>
    </w:p>
    <w:p w:rsidR="006C16C0" w:rsidRDefault="00700498">
      <w:pPr>
        <w:pStyle w:val="ListParagraph"/>
        <w:numPr>
          <w:ilvl w:val="0"/>
          <w:numId w:val="47"/>
        </w:numPr>
      </w:pPr>
      <w:r>
        <w:t xml:space="preserve">The Abstract Syntax Notation One (ASN.1) </w:t>
      </w:r>
      <w:r>
        <w:rPr>
          <w:b/>
        </w:rPr>
        <w:t>AudioCapability</w:t>
      </w:r>
      <w:r>
        <w:t xml:space="preserve"> message included in the H.2</w:t>
      </w:r>
      <w:r>
        <w:t xml:space="preserve">45 negotiation procedure MUST contain a </w:t>
      </w:r>
      <w:r>
        <w:rPr>
          <w:b/>
        </w:rPr>
        <w:t>nonStandardData</w:t>
      </w:r>
      <w:r>
        <w:t xml:space="preserve"> of type </w:t>
      </w:r>
      <w:r>
        <w:rPr>
          <w:b/>
        </w:rPr>
        <w:t>nonStandardParameter Sequence</w:t>
      </w:r>
      <w:r>
        <w:t xml:space="preserve"> as described in Annex A of [H245-1.3].</w:t>
      </w:r>
    </w:p>
    <w:p w:rsidR="006C16C0" w:rsidRDefault="00700498">
      <w:pPr>
        <w:pStyle w:val="ListParagraph"/>
        <w:numPr>
          <w:ilvl w:val="0"/>
          <w:numId w:val="47"/>
        </w:numPr>
      </w:pPr>
      <w:r>
        <w:t xml:space="preserve">The </w:t>
      </w:r>
      <w:r>
        <w:rPr>
          <w:i/>
        </w:rPr>
        <w:t>nonStandardParameter</w:t>
      </w:r>
      <w:r>
        <w:t xml:space="preserve"> MUST be set to include the following items: </w:t>
      </w:r>
    </w:p>
    <w:p w:rsidR="006C16C0" w:rsidRDefault="00700498">
      <w:pPr>
        <w:pStyle w:val="ListParagraph"/>
        <w:numPr>
          <w:ilvl w:val="1"/>
          <w:numId w:val="48"/>
        </w:numPr>
      </w:pPr>
      <w:r>
        <w:t xml:space="preserve">The </w:t>
      </w:r>
      <w:r>
        <w:rPr>
          <w:b/>
        </w:rPr>
        <w:t>OBJECT IDENTIFIER</w:t>
      </w:r>
      <w:r>
        <w:t xml:space="preserve"> (</w:t>
      </w:r>
      <w:r>
        <w:rPr>
          <w:b/>
        </w:rPr>
        <w:t>nonStandardIdentifier</w:t>
      </w:r>
      <w:r>
        <w:t>) MUST be</w:t>
      </w:r>
      <w:r>
        <w:t xml:space="preserve"> set using the following ANS.1 value.</w:t>
      </w:r>
    </w:p>
    <w:p w:rsidR="006C16C0" w:rsidRDefault="00700498">
      <w:pPr>
        <w:pStyle w:val="Code"/>
        <w:ind w:left="720"/>
      </w:pPr>
      <w:r>
        <w:t>{ 1 3 6 1 4 1 311 19 2 }</w:t>
      </w:r>
    </w:p>
    <w:p w:rsidR="006C16C0" w:rsidRDefault="00700498">
      <w:pPr>
        <w:pStyle w:val="ListParagraph"/>
        <w:numPr>
          <w:ilvl w:val="1"/>
          <w:numId w:val="48"/>
        </w:numPr>
      </w:pPr>
      <w:r>
        <w:t xml:space="preserve">The </w:t>
      </w:r>
      <w:r>
        <w:rPr>
          <w:i/>
        </w:rPr>
        <w:t>OCTET STRING</w:t>
      </w:r>
      <w:r>
        <w:t xml:space="preserve"> (</w:t>
      </w:r>
      <w:r>
        <w:rPr>
          <w:b/>
        </w:rPr>
        <w:t>data</w:t>
      </w:r>
      <w:r>
        <w:t>) portion MUST be set to the following value.</w:t>
      </w:r>
    </w:p>
    <w:p w:rsidR="006C16C0" w:rsidRDefault="00700498">
      <w:pPr>
        <w:pStyle w:val="Code"/>
        <w:ind w:left="810"/>
      </w:pPr>
      <w:r>
        <w:t>11 00 01 00 80 3E 00 00 40 1F 00 00 01 00 04 00 02 00 14 00</w:t>
      </w:r>
    </w:p>
    <w:p w:rsidR="006C16C0" w:rsidRDefault="00700498">
      <w:pPr>
        <w:pStyle w:val="Heading3"/>
      </w:pPr>
      <w:bookmarkStart w:id="33" w:name="section_052af3a465174e4abdb14f0dc98207f0"/>
      <w:bookmarkStart w:id="34" w:name="_Toc483458328"/>
      <w:r>
        <w:t>DVI4 Packet Format</w:t>
      </w:r>
      <w:bookmarkEnd w:id="33"/>
      <w:bookmarkEnd w:id="34"/>
      <w:r>
        <w:fldChar w:fldCharType="begin"/>
      </w:r>
      <w:r>
        <w:instrText xml:space="preserve"> XE "Messages:DVI4 Packet Format" </w:instrText>
      </w:r>
      <w:r>
        <w:fldChar w:fldCharType="end"/>
      </w:r>
      <w:r>
        <w:fldChar w:fldCharType="begin"/>
      </w:r>
      <w:r>
        <w:instrText xml:space="preserve"> XE "DVI4 P</w:instrText>
      </w:r>
      <w:r>
        <w:instrText xml:space="preserve">acket Format message" </w:instrText>
      </w:r>
      <w:r>
        <w:fldChar w:fldCharType="end"/>
      </w:r>
      <w:r>
        <w:fldChar w:fldCharType="begin"/>
      </w:r>
      <w:r>
        <w:instrText xml:space="preserve"> XE "DVI4 packet format"</w:instrText>
      </w:r>
      <w:r>
        <w:fldChar w:fldCharType="end"/>
      </w:r>
    </w:p>
    <w:p w:rsidR="006C16C0" w:rsidRDefault="00700498">
      <w:r>
        <w:t xml:space="preserve">The H.245 Protocol: Microsoft Extensions implement </w:t>
      </w:r>
      <w:hyperlink w:anchor="gt_899ce2ed-9590-4b96-b41e-fd5b3c234419">
        <w:r>
          <w:rPr>
            <w:rStyle w:val="HyperlinkGreen"/>
            <w:b/>
          </w:rPr>
          <w:t>DVI4</w:t>
        </w:r>
      </w:hyperlink>
      <w:r>
        <w:t xml:space="preserve"> exactly as specified in </w:t>
      </w:r>
      <w:hyperlink r:id="rId37">
        <w:r>
          <w:rPr>
            <w:rStyle w:val="Hyperlink"/>
          </w:rPr>
          <w:t>[RFC1890]</w:t>
        </w:r>
      </w:hyperlink>
      <w:r>
        <w:t xml:space="preserve"> section 4.4.2.</w:t>
      </w:r>
    </w:p>
    <w:p w:rsidR="006C16C0" w:rsidRDefault="00700498">
      <w:pPr>
        <w:pStyle w:val="Heading3"/>
      </w:pPr>
      <w:bookmarkStart w:id="35" w:name="section_5b7e26ef879b4ecfac9e93716b98d450"/>
      <w:bookmarkStart w:id="36" w:name="_Toc483458329"/>
      <w:r>
        <w:t>logicalChannelSwitchingCapability</w:t>
      </w:r>
      <w:bookmarkEnd w:id="35"/>
      <w:bookmarkEnd w:id="36"/>
      <w:r>
        <w:fldChar w:fldCharType="begin"/>
      </w:r>
      <w:r>
        <w:instrText xml:space="preserve"> XE "Messages:logicalChannelSwitchingCapability" </w:instrText>
      </w:r>
      <w:r>
        <w:fldChar w:fldCharType="end"/>
      </w:r>
      <w:r>
        <w:fldChar w:fldCharType="begin"/>
      </w:r>
      <w:r>
        <w:instrText xml:space="preserve"> XE "logicalChannelSwitchingCapability message" </w:instrText>
      </w:r>
      <w:r>
        <w:fldChar w:fldCharType="end"/>
      </w:r>
      <w:r>
        <w:fldChar w:fldCharType="begin"/>
      </w:r>
      <w:r>
        <w:instrText xml:space="preserve"> XE "logicalChannelSwitchingCapability"</w:instrText>
      </w:r>
      <w:r>
        <w:fldChar w:fldCharType="end"/>
      </w:r>
    </w:p>
    <w:p w:rsidR="006C16C0" w:rsidRDefault="00700498">
      <w:hyperlink r:id="rId38">
        <w:r>
          <w:rPr>
            <w:rStyle w:val="Hyperlink"/>
          </w:rPr>
          <w:t>[H245-1.3]</w:t>
        </w:r>
      </w:hyperlink>
      <w:r>
        <w:t xml:space="preserve"> section 6, Messages: Syntax specifies an </w:t>
      </w:r>
      <w:r>
        <w:rPr>
          <w:b/>
        </w:rPr>
        <w:t>H2250Capability</w:t>
      </w:r>
      <w:r>
        <w:t xml:space="preserve"> structure. This structure contains a </w:t>
      </w:r>
      <w:r>
        <w:rPr>
          <w:b/>
        </w:rPr>
        <w:t>logicalChannelSwitchingCapability</w:t>
      </w:r>
      <w:r>
        <w:t xml:space="preserve"> field ([H245-1.3]</w:t>
      </w:r>
      <w:r>
        <w:t xml:space="preserve"> section 7.2.2.4 Multiplex Capabilities). This field allows the client to change the logical channel that is rendered, based on criteria specified in [H245-1.3]. The H.245 Protocol: Microsoft Extensions do not implement this functionality. </w:t>
      </w:r>
    </w:p>
    <w:p w:rsidR="006C16C0" w:rsidRDefault="00700498">
      <w:r>
        <w:t xml:space="preserve">When the </w:t>
      </w:r>
      <w:r>
        <w:rPr>
          <w:b/>
        </w:rPr>
        <w:t>H2250C</w:t>
      </w:r>
      <w:r>
        <w:rPr>
          <w:b/>
        </w:rPr>
        <w:t>apability</w:t>
      </w:r>
      <w:r>
        <w:t xml:space="preserve"> structure is sent using the H.245 Protocol: Microsoft Extensions, the </w:t>
      </w:r>
      <w:r>
        <w:rPr>
          <w:b/>
        </w:rPr>
        <w:t>logicalChannelSwitchingCapability</w:t>
      </w:r>
      <w:r>
        <w:t xml:space="preserve"> field is EMPTY ( NULL ). This field MUST be set to NULL when sent, and MUST be ignored when received. This applies to client and server roles.</w:t>
      </w:r>
    </w:p>
    <w:p w:rsidR="006C16C0" w:rsidRDefault="00700498">
      <w:pPr>
        <w:pStyle w:val="Heading3"/>
      </w:pPr>
      <w:bookmarkStart w:id="37" w:name="section_b3987c878b544ff4a3efb3993cfcf8c7"/>
      <w:bookmarkStart w:id="38" w:name="_Toc483458330"/>
      <w:r>
        <w:t>t120DynamicPortCapability</w:t>
      </w:r>
      <w:bookmarkEnd w:id="37"/>
      <w:bookmarkEnd w:id="38"/>
      <w:r>
        <w:fldChar w:fldCharType="begin"/>
      </w:r>
      <w:r>
        <w:instrText xml:space="preserve"> XE "Messages:t120DynamicPortCapability" </w:instrText>
      </w:r>
      <w:r>
        <w:fldChar w:fldCharType="end"/>
      </w:r>
      <w:r>
        <w:fldChar w:fldCharType="begin"/>
      </w:r>
      <w:r>
        <w:instrText xml:space="preserve"> XE "t120DynamicPortCapability message" </w:instrText>
      </w:r>
      <w:r>
        <w:fldChar w:fldCharType="end"/>
      </w:r>
      <w:r>
        <w:fldChar w:fldCharType="begin"/>
      </w:r>
      <w:r>
        <w:instrText xml:space="preserve"> XE "t120DynamicPortCapability"</w:instrText>
      </w:r>
      <w:r>
        <w:fldChar w:fldCharType="end"/>
      </w:r>
    </w:p>
    <w:p w:rsidR="006C16C0" w:rsidRDefault="00700498">
      <w:hyperlink r:id="rId39">
        <w:r>
          <w:rPr>
            <w:rStyle w:val="Hyperlink"/>
          </w:rPr>
          <w:t>[H245-1.3]</w:t>
        </w:r>
      </w:hyperlink>
      <w:r>
        <w:t xml:space="preserve"> section 6, Messages: Syntax specif</w:t>
      </w:r>
      <w:r>
        <w:t xml:space="preserve">ies an </w:t>
      </w:r>
      <w:r>
        <w:rPr>
          <w:b/>
        </w:rPr>
        <w:t>H2250Capability</w:t>
      </w:r>
      <w:r>
        <w:t xml:space="preserve"> structure. This structure contains a </w:t>
      </w:r>
      <w:r>
        <w:rPr>
          <w:b/>
        </w:rPr>
        <w:t>t120DynamicPortCapability</w:t>
      </w:r>
      <w:r>
        <w:t xml:space="preserve"> field ([H245-1.3] section 7.2.2.4 Multiplex Capabilities). This field allows the client to place a </w:t>
      </w:r>
      <w:hyperlink r:id="rId40">
        <w:r>
          <w:rPr>
            <w:rStyle w:val="Hyperlink"/>
          </w:rPr>
          <w:t>[T120]</w:t>
        </w:r>
      </w:hyperlink>
      <w:r>
        <w:t xml:space="preserve"> call to a dynamic transport address instead of the standard </w:t>
      </w:r>
      <w:r>
        <w:lastRenderedPageBreak/>
        <w:t xml:space="preserve">well-known port address as defined in </w:t>
      </w:r>
      <w:hyperlink r:id="rId41">
        <w:r>
          <w:rPr>
            <w:rStyle w:val="Hyperlink"/>
          </w:rPr>
          <w:t>[T123]</w:t>
        </w:r>
      </w:hyperlink>
      <w:r>
        <w:t>. The H.245 Protocol: Microsoft Extensions do not implement this functionality.</w:t>
      </w:r>
    </w:p>
    <w:p w:rsidR="006C16C0" w:rsidRDefault="00700498">
      <w:r>
        <w:t>When t</w:t>
      </w:r>
      <w:r>
        <w:t xml:space="preserve">he </w:t>
      </w:r>
      <w:r>
        <w:rPr>
          <w:b/>
        </w:rPr>
        <w:t>H2250Capability</w:t>
      </w:r>
      <w:r>
        <w:t xml:space="preserve"> structure is sent using the H.245 Protocol: Microsoft Extensions, the </w:t>
      </w:r>
      <w:r>
        <w:rPr>
          <w:b/>
        </w:rPr>
        <w:t>t120DynamicPortCapability</w:t>
      </w:r>
      <w:r>
        <w:t xml:space="preserve"> field is EMPTY (NULL). This field MUST be set to NULL when sent, and MUST be ignored when received. This applies to client and server roles.</w:t>
      </w:r>
    </w:p>
    <w:p w:rsidR="006C16C0" w:rsidRDefault="00700498">
      <w:pPr>
        <w:pStyle w:val="Heading1"/>
      </w:pPr>
      <w:bookmarkStart w:id="39" w:name="section_fc0148d590754007a51dbf601c862f74"/>
      <w:bookmarkStart w:id="40" w:name="_Toc483458331"/>
      <w:r>
        <w:lastRenderedPageBreak/>
        <w:t>Protocol Details</w:t>
      </w:r>
      <w:bookmarkEnd w:id="39"/>
      <w:bookmarkEnd w:id="40"/>
    </w:p>
    <w:p w:rsidR="006C16C0" w:rsidRDefault="00700498">
      <w:pPr>
        <w:pStyle w:val="Heading2"/>
      </w:pPr>
      <w:bookmarkStart w:id="41" w:name="section_d3e251e4f3484ad18557602b90e96eb4"/>
      <w:bookmarkStart w:id="42" w:name="_Toc483458332"/>
      <w:r>
        <w:t>Server Details</w:t>
      </w:r>
      <w:bookmarkEnd w:id="41"/>
      <w:bookmarkEnd w:id="42"/>
    </w:p>
    <w:p w:rsidR="006C16C0" w:rsidRDefault="00700498">
      <w:pPr>
        <w:pStyle w:val="Heading3"/>
      </w:pPr>
      <w:bookmarkStart w:id="43" w:name="section_b22b47e228aa491a86060aee812ebf17"/>
      <w:bookmarkStart w:id="44" w:name="_Toc483458333"/>
      <w:r>
        <w:t>Abstract Data Model</w:t>
      </w:r>
      <w:bookmarkEnd w:id="43"/>
      <w:bookmarkEnd w:id="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6C16C0" w:rsidRDefault="00700498">
      <w:r>
        <w:t xml:space="preserve">H.245 Protocol: Microsoft Extensions do not change the data model specified in </w:t>
      </w:r>
      <w:hyperlink r:id="rId42">
        <w:r>
          <w:rPr>
            <w:rStyle w:val="Hyperlink"/>
          </w:rPr>
          <w:t>[H245-1.3]</w:t>
        </w:r>
      </w:hyperlink>
      <w:r>
        <w:t>.</w:t>
      </w:r>
    </w:p>
    <w:p w:rsidR="006C16C0" w:rsidRDefault="00700498">
      <w:pPr>
        <w:pStyle w:val="Heading3"/>
      </w:pPr>
      <w:bookmarkStart w:id="45" w:name="section_652d1a3b119b464aba99ea5d77a2303e"/>
      <w:bookmarkStart w:id="46" w:name="_Toc483458334"/>
      <w:r>
        <w:t>Timers</w:t>
      </w:r>
      <w:bookmarkEnd w:id="45"/>
      <w:bookmarkEnd w:id="4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6C16C0" w:rsidRDefault="00700498">
      <w:r>
        <w:t>The H.245 Protocol: Microsoft Exte</w:t>
      </w:r>
      <w:r>
        <w:t xml:space="preserve">nsions have no additional timers beyond those specified in </w:t>
      </w:r>
      <w:hyperlink r:id="rId43">
        <w:r>
          <w:rPr>
            <w:rStyle w:val="Hyperlink"/>
          </w:rPr>
          <w:t>[H245-1.3]</w:t>
        </w:r>
      </w:hyperlink>
      <w:r>
        <w:t xml:space="preserve"> and </w:t>
      </w:r>
      <w:hyperlink r:id="rId44">
        <w:r>
          <w:rPr>
            <w:rStyle w:val="Hyperlink"/>
          </w:rPr>
          <w:t>[H323-1.2]</w:t>
        </w:r>
      </w:hyperlink>
      <w:r>
        <w:t>.</w:t>
      </w:r>
    </w:p>
    <w:p w:rsidR="006C16C0" w:rsidRDefault="00700498">
      <w:pPr>
        <w:pStyle w:val="Heading3"/>
      </w:pPr>
      <w:bookmarkStart w:id="47" w:name="section_4136b730d3e04948aff985ad23293b30"/>
      <w:bookmarkStart w:id="48" w:name="_Toc483458335"/>
      <w:r>
        <w:t>Initialization</w:t>
      </w:r>
      <w:bookmarkEnd w:id="47"/>
      <w:bookmarkEnd w:id="48"/>
      <w:r>
        <w:fldChar w:fldCharType="begin"/>
      </w:r>
      <w:r>
        <w:instrText xml:space="preserve"> XE "Server:initializati</w:instrText>
      </w:r>
      <w:r>
        <w:instrText xml:space="preserve">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6C16C0" w:rsidRDefault="00700498">
      <w:r>
        <w:t xml:space="preserve">There are no additional initialization steps beyond those specified in </w:t>
      </w:r>
      <w:hyperlink r:id="rId45">
        <w:r>
          <w:rPr>
            <w:rStyle w:val="Hyperlink"/>
          </w:rPr>
          <w:t>[H245-1.3]</w:t>
        </w:r>
      </w:hyperlink>
      <w:r>
        <w:t xml:space="preserve"> and </w:t>
      </w:r>
      <w:hyperlink r:id="rId46">
        <w:r>
          <w:rPr>
            <w:rStyle w:val="Hyperlink"/>
          </w:rPr>
          <w:t>[H323-1.2]</w:t>
        </w:r>
      </w:hyperlink>
      <w:r>
        <w:t>.</w:t>
      </w:r>
    </w:p>
    <w:p w:rsidR="006C16C0" w:rsidRDefault="00700498">
      <w:pPr>
        <w:pStyle w:val="Heading3"/>
      </w:pPr>
      <w:bookmarkStart w:id="49" w:name="section_bcce4f5676d44d49a4430e8c4f38fe71"/>
      <w:bookmarkStart w:id="50" w:name="_Toc483458336"/>
      <w:r>
        <w:t>Higher-Layer Triggered Events</w:t>
      </w:r>
      <w:bookmarkEnd w:id="49"/>
      <w:bookmarkEnd w:id="5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w:instrText>
      </w:r>
      <w:r>
        <w:instrText xml:space="preserve"> events - higher-layer"</w:instrText>
      </w:r>
      <w:r>
        <w:fldChar w:fldCharType="end"/>
      </w:r>
      <w:r>
        <w:fldChar w:fldCharType="begin"/>
      </w:r>
      <w:r>
        <w:instrText xml:space="preserve"> XE "Higher-layer triggered events"</w:instrText>
      </w:r>
      <w:r>
        <w:fldChar w:fldCharType="end"/>
      </w:r>
    </w:p>
    <w:p w:rsidR="006C16C0" w:rsidRDefault="00700498">
      <w:r>
        <w:t xml:space="preserve">The H.245 Protocol: Microsoft Extensions have no higher-layer triggered events beyond those specified in </w:t>
      </w:r>
      <w:hyperlink r:id="rId47">
        <w:r>
          <w:rPr>
            <w:rStyle w:val="Hyperlink"/>
          </w:rPr>
          <w:t>[H245-1.3]</w:t>
        </w:r>
      </w:hyperlink>
      <w:r>
        <w:t xml:space="preserve"> and </w:t>
      </w:r>
      <w:hyperlink r:id="rId48">
        <w:r>
          <w:rPr>
            <w:rStyle w:val="Hyperlink"/>
          </w:rPr>
          <w:t>[H323-1.2]</w:t>
        </w:r>
      </w:hyperlink>
      <w:r>
        <w:t>.</w:t>
      </w:r>
    </w:p>
    <w:p w:rsidR="006C16C0" w:rsidRDefault="00700498">
      <w:pPr>
        <w:pStyle w:val="Heading3"/>
      </w:pPr>
      <w:bookmarkStart w:id="51" w:name="section_9925293994394b34a6554510e352962b"/>
      <w:bookmarkStart w:id="52" w:name="_Toc483458337"/>
      <w:r>
        <w:t>Processing Events and Sequencing Rules</w:t>
      </w:r>
      <w:bookmarkEnd w:id="51"/>
      <w:bookmarkEnd w:id="52"/>
      <w:r>
        <w:fldChar w:fldCharType="begin"/>
      </w:r>
      <w:r>
        <w:instrText xml:space="preserve"> XE "Sequencing rules"</w:instrText>
      </w:r>
      <w:r>
        <w:fldChar w:fldCharType="end"/>
      </w:r>
      <w:r>
        <w:fldChar w:fldCharType="begin"/>
      </w:r>
      <w:r>
        <w:instrText xml:space="preserve"> XE "Message processing"</w:instrText>
      </w:r>
      <w:r>
        <w:fldChar w:fldCharType="end"/>
      </w:r>
    </w:p>
    <w:p w:rsidR="006C16C0" w:rsidRDefault="00700498">
      <w:r>
        <w:t>The H.245 Protocol: Microsoft Extensions have no additional sequencing rules beyond those specif</w:t>
      </w:r>
      <w:r>
        <w:t xml:space="preserve">ied in </w:t>
      </w:r>
      <w:hyperlink r:id="rId49">
        <w:r>
          <w:rPr>
            <w:rStyle w:val="Hyperlink"/>
          </w:rPr>
          <w:t>[H245-1.3]</w:t>
        </w:r>
      </w:hyperlink>
      <w:r>
        <w:t xml:space="preserve"> and </w:t>
      </w:r>
      <w:hyperlink r:id="rId50">
        <w:r>
          <w:rPr>
            <w:rStyle w:val="Hyperlink"/>
          </w:rPr>
          <w:t>[H323-1.2]</w:t>
        </w:r>
      </w:hyperlink>
      <w:r>
        <w:t>.</w:t>
      </w:r>
    </w:p>
    <w:p w:rsidR="006C16C0" w:rsidRDefault="00700498">
      <w:pPr>
        <w:pStyle w:val="Heading3"/>
      </w:pPr>
      <w:bookmarkStart w:id="53" w:name="section_f1bebaba49a24bab9e4052551c237b9b"/>
      <w:bookmarkStart w:id="54" w:name="_Toc483458338"/>
      <w:r>
        <w:t>Timer Events</w:t>
      </w:r>
      <w:bookmarkEnd w:id="53"/>
      <w:bookmarkEnd w:id="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w:instrText>
      </w:r>
      <w:r>
        <w:fldChar w:fldCharType="end"/>
      </w:r>
    </w:p>
    <w:p w:rsidR="006C16C0" w:rsidRDefault="00700498">
      <w:r>
        <w:t>N</w:t>
      </w:r>
      <w:r>
        <w:t>one.</w:t>
      </w:r>
    </w:p>
    <w:p w:rsidR="006C16C0" w:rsidRDefault="00700498">
      <w:pPr>
        <w:pStyle w:val="Heading3"/>
      </w:pPr>
      <w:bookmarkStart w:id="55" w:name="section_9ea4f455c15a44faab4b961c00087f2e"/>
      <w:bookmarkStart w:id="56" w:name="_Toc483458339"/>
      <w:r>
        <w:t>Other Local Events</w:t>
      </w:r>
      <w:bookmarkEnd w:id="55"/>
      <w:bookmarkEnd w:id="5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w:instrText>
      </w:r>
      <w:r>
        <w:fldChar w:fldCharType="end"/>
      </w:r>
    </w:p>
    <w:p w:rsidR="006C16C0" w:rsidRDefault="00700498">
      <w:r>
        <w:t xml:space="preserve"> None.</w:t>
      </w:r>
    </w:p>
    <w:p w:rsidR="006C16C0" w:rsidRDefault="00700498">
      <w:pPr>
        <w:pStyle w:val="Heading1"/>
      </w:pPr>
      <w:bookmarkStart w:id="57" w:name="section_f0bfa48bb3ec460b8a9dbba9a7a59b84"/>
      <w:bookmarkStart w:id="58" w:name="_Toc483458340"/>
      <w:r>
        <w:lastRenderedPageBreak/>
        <w:t>Protocol Examples</w:t>
      </w:r>
      <w:bookmarkEnd w:id="57"/>
      <w:bookmarkEnd w:id="58"/>
    </w:p>
    <w:p w:rsidR="006C16C0" w:rsidRDefault="00700498">
      <w:pPr>
        <w:pStyle w:val="Heading2"/>
      </w:pPr>
      <w:bookmarkStart w:id="59" w:name="section_0573ebccb6154264bcf1897ec326e2b6"/>
      <w:bookmarkStart w:id="60" w:name="_Toc483458341"/>
      <w:r>
        <w:t>Network Capture</w:t>
      </w:r>
      <w:bookmarkEnd w:id="59"/>
      <w:bookmarkEnd w:id="60"/>
      <w:r>
        <w:fldChar w:fldCharType="begin"/>
      </w:r>
      <w:r>
        <w:instrText xml:space="preserve"> XE "Network capture example"</w:instrText>
      </w:r>
      <w:r>
        <w:fldChar w:fldCharType="end"/>
      </w:r>
      <w:r>
        <w:fldChar w:fldCharType="begin"/>
      </w:r>
      <w:r>
        <w:instrText xml:space="preserve"> XE "Examples - network capture"</w:instrText>
      </w:r>
      <w:r>
        <w:fldChar w:fldCharType="end"/>
      </w:r>
    </w:p>
    <w:p w:rsidR="006C16C0" w:rsidRDefault="00700498">
      <w:r>
        <w:t>The information below illustrates a ty</w:t>
      </w:r>
      <w:r>
        <w:t>pical network traffic capture specifying the 16-kHz DVI4 codec capability between two nodes.</w:t>
      </w:r>
    </w:p>
    <w:p w:rsidR="006C16C0" w:rsidRDefault="00700498">
      <w:pPr>
        <w:pStyle w:val="Code"/>
      </w:pPr>
      <w:r>
        <w:t>ReceiveAudioCapability : Microsoft Extension:</w:t>
      </w:r>
    </w:p>
    <w:p w:rsidR="006C16C0" w:rsidRDefault="00700498">
      <w:pPr>
        <w:pStyle w:val="Code"/>
      </w:pPr>
      <w:r>
        <w:t xml:space="preserve">        the 16-kHz DVI4 codec is supported</w:t>
      </w:r>
    </w:p>
    <w:p w:rsidR="006C16C0" w:rsidRDefault="00700498">
      <w:pPr>
        <w:pStyle w:val="Code"/>
      </w:pPr>
      <w:r>
        <w:t xml:space="preserve">    00 09 2B 06 01 04 01 82 37 13 02 14    ..+....7...</w:t>
      </w:r>
    </w:p>
    <w:p w:rsidR="006C16C0" w:rsidRDefault="00700498">
      <w:pPr>
        <w:pStyle w:val="Code"/>
      </w:pPr>
      <w:r>
        <w:t xml:space="preserve">    11 00 01 00 80 </w:t>
      </w:r>
      <w:r>
        <w:t>3E 00 00 40 1F 00 00    ....&gt;..@...</w:t>
      </w:r>
    </w:p>
    <w:p w:rsidR="006C16C0" w:rsidRDefault="00700498">
      <w:pPr>
        <w:pStyle w:val="Code"/>
      </w:pPr>
      <w:r>
        <w:t xml:space="preserve">    01 00 04 00 02 00 14 00                ........</w:t>
      </w:r>
    </w:p>
    <w:p w:rsidR="006C16C0" w:rsidRDefault="006C16C0">
      <w:pPr>
        <w:pStyle w:val="Code"/>
      </w:pPr>
    </w:p>
    <w:p w:rsidR="006C16C0" w:rsidRDefault="00700498">
      <w:pPr>
        <w:pStyle w:val="Code"/>
      </w:pPr>
      <w:r>
        <w:t>ChoiceValue: 0 -&gt; 0</w:t>
      </w:r>
    </w:p>
    <w:p w:rsidR="006C16C0" w:rsidRDefault="00700498">
      <w:pPr>
        <w:pStyle w:val="Code"/>
      </w:pPr>
      <w:r>
        <w:t xml:space="preserve">nonStandardData( NonStandardParameter): -&gt; </w:t>
      </w:r>
    </w:p>
    <w:p w:rsidR="006C16C0" w:rsidRDefault="00700498">
      <w:pPr>
        <w:pStyle w:val="Code"/>
      </w:pPr>
      <w:r>
        <w:t xml:space="preserve">    00 09 2B 06 01 04 01 82 37 13 02 14</w:t>
      </w:r>
    </w:p>
    <w:p w:rsidR="006C16C0" w:rsidRDefault="00700498">
      <w:pPr>
        <w:pStyle w:val="Code"/>
      </w:pPr>
      <w:r>
        <w:t xml:space="preserve">    11 00 01 00 80 3E 00 00 40 1F 00 00</w:t>
      </w:r>
    </w:p>
    <w:p w:rsidR="006C16C0" w:rsidRDefault="00700498">
      <w:pPr>
        <w:pStyle w:val="Code"/>
      </w:pPr>
      <w:r>
        <w:t xml:space="preserve">    01 00 04 00 02 00 14 00</w:t>
      </w:r>
    </w:p>
    <w:p w:rsidR="006C16C0" w:rsidRDefault="00700498">
      <w:pPr>
        <w:pStyle w:val="Code"/>
      </w:pPr>
      <w:r>
        <w:t>Align:  No Padding -&gt; 00</w:t>
      </w:r>
    </w:p>
    <w:p w:rsidR="006C16C0" w:rsidRDefault="00700498">
      <w:pPr>
        <w:pStyle w:val="Code"/>
      </w:pPr>
      <w:r>
        <w:t>ProtocolIdentifierLength:  9 (0x09) -&gt; 09</w:t>
      </w:r>
    </w:p>
    <w:p w:rsidR="006C16C0" w:rsidRDefault="006C16C0">
      <w:pPr>
        <w:pStyle w:val="Code"/>
      </w:pPr>
    </w:p>
    <w:p w:rsidR="006C16C0" w:rsidRDefault="00700498">
      <w:pPr>
        <w:pStyle w:val="Code"/>
      </w:pPr>
      <w:r>
        <w:t>object (OBJECT_IDENTIFIER) :</w:t>
      </w:r>
    </w:p>
    <w:p w:rsidR="006C16C0" w:rsidRDefault="00700498">
      <w:pPr>
        <w:pStyle w:val="Code"/>
      </w:pPr>
      <w:r>
        <w:t xml:space="preserve">    1.3.6.1.4.1.311.19.2 -&gt; 2B 06 01 04 01 82 37 13 02</w:t>
      </w:r>
    </w:p>
    <w:p w:rsidR="006C16C0" w:rsidRDefault="00700498">
      <w:pPr>
        <w:pStyle w:val="Code"/>
      </w:pPr>
      <w:r>
        <w:t>First:  43 (0x2B) -&gt; 2B</w:t>
      </w:r>
    </w:p>
    <w:p w:rsidR="006C16C0" w:rsidRDefault="00700498">
      <w:pPr>
        <w:pStyle w:val="Code"/>
      </w:pPr>
      <w:r>
        <w:t>Final:   6 (0x06) -&gt; 06</w:t>
      </w:r>
    </w:p>
    <w:p w:rsidR="006C16C0" w:rsidRDefault="00700498">
      <w:pPr>
        <w:pStyle w:val="Code"/>
      </w:pPr>
      <w:r>
        <w:t>Final:   1 (0x01) -&gt; 01</w:t>
      </w:r>
    </w:p>
    <w:p w:rsidR="006C16C0" w:rsidRDefault="00700498">
      <w:pPr>
        <w:pStyle w:val="Code"/>
      </w:pPr>
      <w:r>
        <w:t>Final:   4 (0x04) -&gt; 04</w:t>
      </w:r>
    </w:p>
    <w:p w:rsidR="006C16C0" w:rsidRDefault="00700498">
      <w:pPr>
        <w:pStyle w:val="Code"/>
      </w:pPr>
      <w:r>
        <w:t>Final:   1 (0x01) -&gt; 01</w:t>
      </w:r>
    </w:p>
    <w:p w:rsidR="006C16C0" w:rsidRDefault="00700498">
      <w:pPr>
        <w:pStyle w:val="Code"/>
      </w:pPr>
      <w:r>
        <w:t>Part:  130 (0x82) -&gt; 82</w:t>
      </w:r>
    </w:p>
    <w:p w:rsidR="006C16C0" w:rsidRDefault="00700498">
      <w:pPr>
        <w:pStyle w:val="Code"/>
      </w:pPr>
      <w:r>
        <w:t>Final:  55 (0x37) -&gt; 37</w:t>
      </w:r>
    </w:p>
    <w:p w:rsidR="006C16C0" w:rsidRDefault="00700498">
      <w:pPr>
        <w:pStyle w:val="Code"/>
      </w:pPr>
      <w:r>
        <w:t>Final:  19 (0x13) -&gt; 13</w:t>
      </w:r>
    </w:p>
    <w:p w:rsidR="006C16C0" w:rsidRDefault="00700498">
      <w:pPr>
        <w:pStyle w:val="Code"/>
      </w:pPr>
      <w:r>
        <w:t>Final:   2 (0x02) -&gt; 02</w:t>
      </w:r>
    </w:p>
    <w:p w:rsidR="006C16C0" w:rsidRDefault="006C16C0">
      <w:pPr>
        <w:pStyle w:val="Code"/>
      </w:pPr>
    </w:p>
    <w:p w:rsidR="006C16C0" w:rsidRDefault="00700498">
      <w:pPr>
        <w:pStyle w:val="Code"/>
      </w:pPr>
      <w:r>
        <w:t>data: (length: 20) -&gt;</w:t>
      </w:r>
    </w:p>
    <w:p w:rsidR="006C16C0" w:rsidRDefault="00700498">
      <w:pPr>
        <w:pStyle w:val="Code"/>
      </w:pPr>
      <w:r>
        <w:t xml:space="preserve">    14 11 00 01 00 80 3E 00 00 40 1F 00</w:t>
      </w:r>
    </w:p>
    <w:p w:rsidR="006C16C0" w:rsidRDefault="00700498">
      <w:pPr>
        <w:pStyle w:val="Code"/>
      </w:pPr>
      <w:r>
        <w:t xml:space="preserve">    00 01 00 04 00 02 00 14 00 </w:t>
      </w:r>
    </w:p>
    <w:p w:rsidR="006C16C0" w:rsidRDefault="006C16C0">
      <w:pPr>
        <w:pStyle w:val="Code"/>
      </w:pPr>
    </w:p>
    <w:p w:rsidR="006C16C0" w:rsidRDefault="00700498">
      <w:pPr>
        <w:pStyle w:val="Code"/>
      </w:pPr>
      <w:r>
        <w:t>Determinant Leng</w:t>
      </w:r>
      <w:r>
        <w:t>th: 20 -&gt; 0x14</w:t>
      </w:r>
    </w:p>
    <w:p w:rsidR="006C16C0" w:rsidRDefault="00700498">
      <w:pPr>
        <w:pStyle w:val="Code"/>
      </w:pPr>
      <w:r>
        <w:t>Value (OCTECT STRING): Binary Large Object (20 Bytes) -&gt;</w:t>
      </w:r>
    </w:p>
    <w:p w:rsidR="006C16C0" w:rsidRDefault="00700498">
      <w:pPr>
        <w:pStyle w:val="Code"/>
      </w:pPr>
      <w:r>
        <w:t xml:space="preserve">    11 00 01 00 80 3E 00 00 40 1F</w:t>
      </w:r>
    </w:p>
    <w:p w:rsidR="006C16C0" w:rsidRDefault="00700498">
      <w:pPr>
        <w:pStyle w:val="Code"/>
      </w:pPr>
      <w:r>
        <w:t xml:space="preserve">    00 00 01 00 04 00 02 00 14 00</w:t>
      </w:r>
    </w:p>
    <w:p w:rsidR="006C16C0" w:rsidRDefault="006C16C0">
      <w:pPr>
        <w:pStyle w:val="Code"/>
      </w:pPr>
    </w:p>
    <w:p w:rsidR="006C16C0" w:rsidRDefault="00700498">
      <w:pPr>
        <w:pStyle w:val="Heading1"/>
      </w:pPr>
      <w:bookmarkStart w:id="61" w:name="section_a2fbff98b2ec40a28970be8956088424"/>
      <w:bookmarkStart w:id="62" w:name="_Toc483458342"/>
      <w:r>
        <w:lastRenderedPageBreak/>
        <w:t>Security</w:t>
      </w:r>
      <w:bookmarkEnd w:id="61"/>
      <w:bookmarkEnd w:id="62"/>
    </w:p>
    <w:p w:rsidR="006C16C0" w:rsidRDefault="00700498">
      <w:pPr>
        <w:pStyle w:val="Heading2"/>
      </w:pPr>
      <w:bookmarkStart w:id="63" w:name="section_4135939859dc4cf4896dd4ede1c23110"/>
      <w:bookmarkStart w:id="64" w:name="_Toc483458343"/>
      <w:r>
        <w:t>Security Considerations for Implementers</w:t>
      </w:r>
      <w:bookmarkEnd w:id="63"/>
      <w:bookmarkEnd w:id="64"/>
      <w:r>
        <w:fldChar w:fldCharType="begin"/>
      </w:r>
      <w:r>
        <w:instrText xml:space="preserve"> XE "Security:implementer considerations" </w:instrText>
      </w:r>
      <w:r>
        <w:fldChar w:fldCharType="end"/>
      </w:r>
      <w:r>
        <w:fldChar w:fldCharType="begin"/>
      </w:r>
      <w:r>
        <w:instrText xml:space="preserve"> XE "Implementer - sec</w:instrText>
      </w:r>
      <w:r>
        <w:instrText xml:space="preserve">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C16C0" w:rsidRDefault="00700498">
      <w:r>
        <w:t xml:space="preserve">The H.245 Protocol: Microsoft Extensions have no additional security considerations beyond those specified or implied in </w:t>
      </w:r>
      <w:hyperlink r:id="rId51">
        <w:r>
          <w:rPr>
            <w:rStyle w:val="Hyperlink"/>
          </w:rPr>
          <w:t>[H245-1.3]</w:t>
        </w:r>
      </w:hyperlink>
      <w:r>
        <w:t xml:space="preserve"> and </w:t>
      </w:r>
      <w:hyperlink r:id="rId52">
        <w:r>
          <w:rPr>
            <w:rStyle w:val="Hyperlink"/>
          </w:rPr>
          <w:t>[H323-1.2]</w:t>
        </w:r>
      </w:hyperlink>
      <w:r>
        <w:t>.</w:t>
      </w:r>
    </w:p>
    <w:p w:rsidR="006C16C0" w:rsidRDefault="00700498">
      <w:pPr>
        <w:pStyle w:val="Heading2"/>
      </w:pPr>
      <w:bookmarkStart w:id="65" w:name="section_eeeb0bea69f445eead3b74e808036c34"/>
      <w:bookmarkStart w:id="66" w:name="_Toc483458344"/>
      <w:r>
        <w:t>Index of Security Parameters</w:t>
      </w:r>
      <w:bookmarkEnd w:id="65"/>
      <w:bookmarkEnd w:id="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C16C0" w:rsidRDefault="00700498">
      <w:r>
        <w:t xml:space="preserve"> None.</w:t>
      </w:r>
    </w:p>
    <w:p w:rsidR="006C16C0" w:rsidRDefault="00700498">
      <w:pPr>
        <w:pStyle w:val="Heading1"/>
      </w:pPr>
      <w:bookmarkStart w:id="67" w:name="section_306241e7b0fa4a9f98832be8ed2d915e"/>
      <w:bookmarkStart w:id="68" w:name="_Toc483458345"/>
      <w:r>
        <w:lastRenderedPageBreak/>
        <w:t>Appendix A: Product Behavior</w:t>
      </w:r>
      <w:bookmarkEnd w:id="67"/>
      <w:bookmarkEnd w:id="68"/>
      <w:r>
        <w:fldChar w:fldCharType="begin"/>
      </w:r>
      <w:r>
        <w:instrText xml:space="preserve"> XE "Product behavior" </w:instrText>
      </w:r>
      <w:r>
        <w:fldChar w:fldCharType="end"/>
      </w:r>
      <w:r>
        <w:fldChar w:fldCharType="begin"/>
      </w:r>
      <w:r>
        <w:instrText xml:space="preserve"> XE "Product behavior"</w:instrText>
      </w:r>
      <w:r>
        <w:fldChar w:fldCharType="end"/>
      </w:r>
    </w:p>
    <w:p w:rsidR="006C16C0" w:rsidRDefault="00700498">
      <w:r>
        <w:t xml:space="preserve">The information in this specification is applicable </w:t>
      </w:r>
      <w:r>
        <w:t>to the following Microsoft products or supplemental software. References to product versions include released service packs.</w:t>
      </w:r>
    </w:p>
    <w:p w:rsidR="006C16C0" w:rsidRDefault="00700498">
      <w:pPr>
        <w:pStyle w:val="ListParagraph"/>
        <w:numPr>
          <w:ilvl w:val="0"/>
          <w:numId w:val="49"/>
        </w:numPr>
      </w:pPr>
      <w:r>
        <w:t>Windows NT operating system</w:t>
      </w:r>
    </w:p>
    <w:p w:rsidR="006C16C0" w:rsidRDefault="00700498">
      <w:pPr>
        <w:pStyle w:val="ListParagraph"/>
        <w:numPr>
          <w:ilvl w:val="0"/>
          <w:numId w:val="49"/>
        </w:numPr>
      </w:pPr>
      <w:r>
        <w:t>Windows 2000 operating system</w:t>
      </w:r>
    </w:p>
    <w:p w:rsidR="006C16C0" w:rsidRDefault="00700498">
      <w:pPr>
        <w:pStyle w:val="ListParagraph"/>
        <w:numPr>
          <w:ilvl w:val="0"/>
          <w:numId w:val="49"/>
        </w:numPr>
      </w:pPr>
      <w:r>
        <w:t>Windows XP operating system</w:t>
      </w:r>
    </w:p>
    <w:p w:rsidR="006C16C0" w:rsidRDefault="00700498">
      <w:pPr>
        <w:pStyle w:val="ListParagraph"/>
        <w:numPr>
          <w:ilvl w:val="0"/>
          <w:numId w:val="49"/>
        </w:numPr>
      </w:pPr>
      <w:r>
        <w:t>Windows Server 2003 operating system</w:t>
      </w:r>
    </w:p>
    <w:p w:rsidR="006C16C0" w:rsidRDefault="00700498">
      <w:r>
        <w:t>Exceptio</w:t>
      </w:r>
      <w:r>
        <w:t>ns, if any, are noted below. If a service pack or Quick Fix Engineering (QFE) number appears with the product version, behavior changed in that service pack or QFE. The new behavior also applies to subsequent service packs of the product unless otherwise s</w:t>
      </w:r>
      <w:r>
        <w:t>pecified. If a product edition appears with the product version, behavior is different in that product edition.</w:t>
      </w:r>
    </w:p>
    <w:p w:rsidR="006C16C0" w:rsidRDefault="00700498">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69" w:name="Appendix_A_1"/>
    <w:p w:rsidR="006C16C0" w:rsidRDefault="00700498">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69"/>
      <w:r>
        <w:t xml:space="preserve">Note that the </w:t>
      </w:r>
      <w:hyperlink w:anchor="gt_899ce2ed-9590-4b96-b41e-fd5b3c234419">
        <w:r>
          <w:rPr>
            <w:rStyle w:val="HyperlinkGreen"/>
            <w:b/>
          </w:rPr>
          <w:t>DVI4</w:t>
        </w:r>
      </w:hyperlink>
      <w:r>
        <w:t xml:space="preserve"> codec, while part of other Microsoft APIs </w:t>
      </w:r>
      <w:r>
        <w:t>that are included in Windows, is used only in the Microsoft TAPI implementation.</w:t>
      </w:r>
    </w:p>
    <w:p w:rsidR="006C16C0" w:rsidRDefault="00700498">
      <w:pPr>
        <w:pStyle w:val="Heading1"/>
      </w:pPr>
      <w:bookmarkStart w:id="70" w:name="section_eee3f438465f4d1fa3795802f655db5b"/>
      <w:bookmarkStart w:id="71" w:name="_Toc483458346"/>
      <w:r>
        <w:lastRenderedPageBreak/>
        <w:t>Change Tracking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6C16C0" w:rsidRDefault="00700498">
      <w:r>
        <w:t>No table of changes is available. The document is either new or has had no changes since its last release.</w:t>
      </w:r>
    </w:p>
    <w:p w:rsidR="006C16C0" w:rsidRDefault="00700498">
      <w:pPr>
        <w:pStyle w:val="Heading1"/>
        <w:sectPr w:rsidR="006C16C0">
          <w:footerReference w:type="default" r:id="rId53"/>
          <w:endnotePr>
            <w:numFmt w:val="decimal"/>
          </w:endnotePr>
          <w:type w:val="continuous"/>
          <w:pgSz w:w="12240" w:h="15840"/>
          <w:pgMar w:top="1080" w:right="1440" w:bottom="2016" w:left="1440" w:header="720" w:footer="720" w:gutter="0"/>
          <w:cols w:space="720"/>
          <w:docGrid w:linePitch="360"/>
        </w:sectPr>
      </w:pPr>
      <w:bookmarkStart w:id="72" w:name="section_380af24237bc4363bd2451556e17dd88"/>
      <w:bookmarkStart w:id="73" w:name="_Toc483458347"/>
      <w:r>
        <w:lastRenderedPageBreak/>
        <w:t>Index</w:t>
      </w:r>
      <w:bookmarkEnd w:id="72"/>
      <w:bookmarkEnd w:id="73"/>
    </w:p>
    <w:p w:rsidR="006C16C0" w:rsidRDefault="00700498">
      <w:pPr>
        <w:pStyle w:val="indexheader"/>
      </w:pPr>
      <w:r>
        <w:t>A</w:t>
      </w:r>
    </w:p>
    <w:p w:rsidR="006C16C0" w:rsidRDefault="006C16C0">
      <w:pPr>
        <w:spacing w:before="0" w:after="0"/>
        <w:rPr>
          <w:sz w:val="16"/>
        </w:rPr>
      </w:pPr>
    </w:p>
    <w:p w:rsidR="006C16C0" w:rsidRDefault="00700498">
      <w:pPr>
        <w:pStyle w:val="indexentry0"/>
      </w:pPr>
      <w:hyperlink w:anchor="section_b22b47e228aa491a86060aee812ebf17">
        <w:r>
          <w:rPr>
            <w:rStyle w:val="Hyperlink"/>
          </w:rPr>
          <w:t>Abstract data model</w:t>
        </w:r>
      </w:hyperlink>
      <w:r>
        <w:t xml:space="preserve"> </w:t>
      </w:r>
      <w:r>
        <w:fldChar w:fldCharType="begin"/>
      </w:r>
      <w:r>
        <w:instrText>PAGERE</w:instrText>
      </w:r>
      <w:r>
        <w:instrText>F section_b22b47e228aa491a86060aee812ebf17</w:instrText>
      </w:r>
      <w:r>
        <w:fldChar w:fldCharType="separate"/>
      </w:r>
      <w:r>
        <w:rPr>
          <w:noProof/>
        </w:rPr>
        <w:t>9</w:t>
      </w:r>
      <w:r>
        <w:fldChar w:fldCharType="end"/>
      </w:r>
    </w:p>
    <w:p w:rsidR="006C16C0" w:rsidRDefault="00700498">
      <w:pPr>
        <w:pStyle w:val="indexentry0"/>
      </w:pPr>
      <w:r>
        <w:t xml:space="preserve">   </w:t>
      </w:r>
      <w:hyperlink w:anchor="section_b22b47e228aa491a86060aee812ebf17">
        <w:r>
          <w:rPr>
            <w:rStyle w:val="Hyperlink"/>
          </w:rPr>
          <w:t>server</w:t>
        </w:r>
      </w:hyperlink>
      <w:r>
        <w:t xml:space="preserve"> </w:t>
      </w:r>
      <w:r>
        <w:fldChar w:fldCharType="begin"/>
      </w:r>
      <w:r>
        <w:instrText>PAGEREF section_b22b47e228aa491a86060aee812ebf17</w:instrText>
      </w:r>
      <w:r>
        <w:fldChar w:fldCharType="separate"/>
      </w:r>
      <w:r>
        <w:rPr>
          <w:noProof/>
        </w:rPr>
        <w:t>9</w:t>
      </w:r>
      <w:r>
        <w:fldChar w:fldCharType="end"/>
      </w:r>
    </w:p>
    <w:p w:rsidR="006C16C0" w:rsidRDefault="00700498">
      <w:pPr>
        <w:pStyle w:val="indexentry0"/>
      </w:pPr>
      <w:hyperlink w:anchor="section_98d532c5c0d840acb108ae8203f59b88">
        <w:r>
          <w:rPr>
            <w:rStyle w:val="Hyperlink"/>
          </w:rPr>
          <w:t>Applicability</w:t>
        </w:r>
      </w:hyperlink>
      <w:r>
        <w:t xml:space="preserve"> </w:t>
      </w:r>
      <w:r>
        <w:fldChar w:fldCharType="begin"/>
      </w:r>
      <w:r>
        <w:instrText xml:space="preserve">PAGEREF </w:instrText>
      </w:r>
      <w:r>
        <w:instrText>section_98d532c5c0d840acb108ae8203f59b88</w:instrText>
      </w:r>
      <w:r>
        <w:fldChar w:fldCharType="separate"/>
      </w:r>
      <w:r>
        <w:rPr>
          <w:noProof/>
        </w:rPr>
        <w:t>6</w:t>
      </w:r>
      <w:r>
        <w:fldChar w:fldCharType="end"/>
      </w:r>
    </w:p>
    <w:p w:rsidR="006C16C0" w:rsidRDefault="006C16C0">
      <w:pPr>
        <w:spacing w:before="0" w:after="0"/>
        <w:rPr>
          <w:sz w:val="16"/>
        </w:rPr>
      </w:pPr>
    </w:p>
    <w:p w:rsidR="006C16C0" w:rsidRDefault="00700498">
      <w:pPr>
        <w:pStyle w:val="indexheader"/>
      </w:pPr>
      <w:r>
        <w:t>C</w:t>
      </w:r>
    </w:p>
    <w:p w:rsidR="006C16C0" w:rsidRDefault="006C16C0">
      <w:pPr>
        <w:spacing w:before="0" w:after="0"/>
        <w:rPr>
          <w:sz w:val="16"/>
        </w:rPr>
      </w:pPr>
    </w:p>
    <w:p w:rsidR="006C16C0" w:rsidRDefault="00700498">
      <w:pPr>
        <w:pStyle w:val="indexentry0"/>
      </w:pPr>
      <w:hyperlink w:anchor="section_640d1d8d52234e9c935de5f81c6025bf">
        <w:r>
          <w:rPr>
            <w:rStyle w:val="Hyperlink"/>
          </w:rPr>
          <w:t>Capability negotiation</w:t>
        </w:r>
      </w:hyperlink>
      <w:r>
        <w:t xml:space="preserve"> </w:t>
      </w:r>
      <w:r>
        <w:fldChar w:fldCharType="begin"/>
      </w:r>
      <w:r>
        <w:instrText>PAGEREF section_640d1d8d52234e9c935de5f81c6025bf</w:instrText>
      </w:r>
      <w:r>
        <w:fldChar w:fldCharType="separate"/>
      </w:r>
      <w:r>
        <w:rPr>
          <w:noProof/>
        </w:rPr>
        <w:t>6</w:t>
      </w:r>
      <w:r>
        <w:fldChar w:fldCharType="end"/>
      </w:r>
    </w:p>
    <w:p w:rsidR="006C16C0" w:rsidRDefault="00700498">
      <w:pPr>
        <w:pStyle w:val="indexentry0"/>
      </w:pPr>
      <w:hyperlink w:anchor="section_eee3f438465f4d1fa3795802f655db5b">
        <w:r>
          <w:rPr>
            <w:rStyle w:val="Hyperlink"/>
          </w:rPr>
          <w:t>Change tracking</w:t>
        </w:r>
      </w:hyperlink>
      <w:r>
        <w:t xml:space="preserve"> </w:t>
      </w:r>
      <w:r>
        <w:fldChar w:fldCharType="begin"/>
      </w:r>
      <w:r>
        <w:instrText>PAGEREF section_eee3f438465f4d1fa3795802f655db5b</w:instrText>
      </w:r>
      <w:r>
        <w:fldChar w:fldCharType="separate"/>
      </w:r>
      <w:r>
        <w:rPr>
          <w:noProof/>
        </w:rPr>
        <w:t>13</w:t>
      </w:r>
      <w:r>
        <w:fldChar w:fldCharType="end"/>
      </w:r>
    </w:p>
    <w:p w:rsidR="006C16C0" w:rsidRDefault="006C16C0">
      <w:pPr>
        <w:spacing w:before="0" w:after="0"/>
        <w:rPr>
          <w:sz w:val="16"/>
        </w:rPr>
      </w:pPr>
    </w:p>
    <w:p w:rsidR="006C16C0" w:rsidRDefault="00700498">
      <w:pPr>
        <w:pStyle w:val="indexheader"/>
      </w:pPr>
      <w:r>
        <w:t>D</w:t>
      </w:r>
    </w:p>
    <w:p w:rsidR="006C16C0" w:rsidRDefault="006C16C0">
      <w:pPr>
        <w:spacing w:before="0" w:after="0"/>
        <w:rPr>
          <w:sz w:val="16"/>
        </w:rPr>
      </w:pPr>
    </w:p>
    <w:p w:rsidR="006C16C0" w:rsidRDefault="00700498">
      <w:pPr>
        <w:pStyle w:val="indexentry0"/>
      </w:pPr>
      <w:hyperlink w:anchor="section_b22b47e228aa491a86060aee812ebf17">
        <w:r>
          <w:rPr>
            <w:rStyle w:val="Hyperlink"/>
          </w:rPr>
          <w:t>Data model - abstract</w:t>
        </w:r>
      </w:hyperlink>
      <w:r>
        <w:t xml:space="preserve"> </w:t>
      </w:r>
      <w:r>
        <w:fldChar w:fldCharType="begin"/>
      </w:r>
      <w:r>
        <w:instrText>PAGEREF section_b22b47e228aa491a86060aee812ebf17</w:instrText>
      </w:r>
      <w:r>
        <w:fldChar w:fldCharType="separate"/>
      </w:r>
      <w:r>
        <w:rPr>
          <w:noProof/>
        </w:rPr>
        <w:t>9</w:t>
      </w:r>
      <w:r>
        <w:fldChar w:fldCharType="end"/>
      </w:r>
    </w:p>
    <w:p w:rsidR="006C16C0" w:rsidRDefault="00700498">
      <w:pPr>
        <w:pStyle w:val="indexentry0"/>
      </w:pPr>
      <w:r>
        <w:t xml:space="preserve">   </w:t>
      </w:r>
      <w:hyperlink w:anchor="section_b22b47e228aa491a86060aee812ebf17">
        <w:r>
          <w:rPr>
            <w:rStyle w:val="Hyperlink"/>
          </w:rPr>
          <w:t>server</w:t>
        </w:r>
      </w:hyperlink>
      <w:r>
        <w:t xml:space="preserve"> </w:t>
      </w:r>
      <w:r>
        <w:fldChar w:fldCharType="begin"/>
      </w:r>
      <w:r>
        <w:instrText>PAGEREF section_b22b47e228aa491a86060aee812ebf17</w:instrText>
      </w:r>
      <w:r>
        <w:fldChar w:fldCharType="separate"/>
      </w:r>
      <w:r>
        <w:rPr>
          <w:noProof/>
        </w:rPr>
        <w:t>9</w:t>
      </w:r>
      <w:r>
        <w:fldChar w:fldCharType="end"/>
      </w:r>
    </w:p>
    <w:p w:rsidR="006C16C0" w:rsidRDefault="00700498">
      <w:pPr>
        <w:pStyle w:val="indexentry0"/>
      </w:pPr>
      <w:hyperlink w:anchor="section_052af3a465174e4abdb14f0dc98207f0">
        <w:r>
          <w:rPr>
            <w:rStyle w:val="Hyperlink"/>
          </w:rPr>
          <w:t>DVI4 packet format</w:t>
        </w:r>
      </w:hyperlink>
      <w:r>
        <w:t xml:space="preserve"> </w:t>
      </w:r>
      <w:r>
        <w:fldChar w:fldCharType="begin"/>
      </w:r>
      <w:r>
        <w:instrText>PAGEREF section_052af3a465174e4abdb14f0dc98207f0</w:instrText>
      </w:r>
      <w:r>
        <w:fldChar w:fldCharType="separate"/>
      </w:r>
      <w:r>
        <w:rPr>
          <w:noProof/>
        </w:rPr>
        <w:t>7</w:t>
      </w:r>
      <w:r>
        <w:fldChar w:fldCharType="end"/>
      </w:r>
    </w:p>
    <w:p w:rsidR="006C16C0" w:rsidRDefault="00700498">
      <w:pPr>
        <w:pStyle w:val="indexentry0"/>
      </w:pPr>
      <w:hyperlink w:anchor="section_052af3a465174e4abdb14f0dc98207f0">
        <w:r>
          <w:rPr>
            <w:rStyle w:val="Hyperlink"/>
          </w:rPr>
          <w:t>DVI4 Packet Format message</w:t>
        </w:r>
      </w:hyperlink>
      <w:r>
        <w:t xml:space="preserve"> </w:t>
      </w:r>
      <w:r>
        <w:fldChar w:fldCharType="begin"/>
      </w:r>
      <w:r>
        <w:instrText>PAGEREF section_052af3a465174e4abdb14f0dc98207f0</w:instrText>
      </w:r>
      <w:r>
        <w:fldChar w:fldCharType="separate"/>
      </w:r>
      <w:r>
        <w:rPr>
          <w:noProof/>
        </w:rPr>
        <w:t>7</w:t>
      </w:r>
      <w:r>
        <w:fldChar w:fldCharType="end"/>
      </w:r>
    </w:p>
    <w:p w:rsidR="006C16C0" w:rsidRDefault="006C16C0">
      <w:pPr>
        <w:spacing w:before="0" w:after="0"/>
        <w:rPr>
          <w:sz w:val="16"/>
        </w:rPr>
      </w:pPr>
    </w:p>
    <w:p w:rsidR="006C16C0" w:rsidRDefault="00700498">
      <w:pPr>
        <w:pStyle w:val="indexheader"/>
      </w:pPr>
      <w:r>
        <w:t>E</w:t>
      </w:r>
    </w:p>
    <w:p w:rsidR="006C16C0" w:rsidRDefault="006C16C0">
      <w:pPr>
        <w:spacing w:before="0" w:after="0"/>
        <w:rPr>
          <w:sz w:val="16"/>
        </w:rPr>
      </w:pPr>
    </w:p>
    <w:p w:rsidR="006C16C0" w:rsidRDefault="00700498">
      <w:pPr>
        <w:pStyle w:val="indexentry0"/>
      </w:pPr>
      <w:hyperlink w:anchor="section_0573ebccb6154264bcf1897ec326e2b6">
        <w:r>
          <w:rPr>
            <w:rStyle w:val="Hyperlink"/>
          </w:rPr>
          <w:t>Examples - network capture</w:t>
        </w:r>
      </w:hyperlink>
      <w:r>
        <w:t xml:space="preserve"> </w:t>
      </w:r>
      <w:r>
        <w:fldChar w:fldCharType="begin"/>
      </w:r>
      <w:r>
        <w:instrText>PAGEREF section_0573</w:instrText>
      </w:r>
      <w:r>
        <w:instrText>ebccb6154264bcf1897ec326e2b6</w:instrText>
      </w:r>
      <w:r>
        <w:fldChar w:fldCharType="separate"/>
      </w:r>
      <w:r>
        <w:rPr>
          <w:noProof/>
        </w:rPr>
        <w:t>10</w:t>
      </w:r>
      <w:r>
        <w:fldChar w:fldCharType="end"/>
      </w:r>
    </w:p>
    <w:p w:rsidR="006C16C0" w:rsidRDefault="006C16C0">
      <w:pPr>
        <w:spacing w:before="0" w:after="0"/>
        <w:rPr>
          <w:sz w:val="16"/>
        </w:rPr>
      </w:pPr>
    </w:p>
    <w:p w:rsidR="006C16C0" w:rsidRDefault="00700498">
      <w:pPr>
        <w:pStyle w:val="indexheader"/>
      </w:pPr>
      <w:r>
        <w:t>F</w:t>
      </w:r>
    </w:p>
    <w:p w:rsidR="006C16C0" w:rsidRDefault="006C16C0">
      <w:pPr>
        <w:spacing w:before="0" w:after="0"/>
        <w:rPr>
          <w:sz w:val="16"/>
        </w:rPr>
      </w:pPr>
    </w:p>
    <w:p w:rsidR="006C16C0" w:rsidRDefault="00700498">
      <w:pPr>
        <w:pStyle w:val="indexentry0"/>
      </w:pPr>
      <w:hyperlink w:anchor="section_f19b4f75d92c48aaa81ceba5bf7a383c">
        <w:r>
          <w:rPr>
            <w:rStyle w:val="Hyperlink"/>
          </w:rPr>
          <w:t>Fields - vendor-extensible</w:t>
        </w:r>
      </w:hyperlink>
      <w:r>
        <w:t xml:space="preserve"> </w:t>
      </w:r>
      <w:r>
        <w:fldChar w:fldCharType="begin"/>
      </w:r>
      <w:r>
        <w:instrText>PAGEREF section_f19b4f75d92c48aaa81ceba5bf7a383c</w:instrText>
      </w:r>
      <w:r>
        <w:fldChar w:fldCharType="separate"/>
      </w:r>
      <w:r>
        <w:rPr>
          <w:noProof/>
        </w:rPr>
        <w:t>6</w:t>
      </w:r>
      <w:r>
        <w:fldChar w:fldCharType="end"/>
      </w:r>
    </w:p>
    <w:p w:rsidR="006C16C0" w:rsidRDefault="006C16C0">
      <w:pPr>
        <w:spacing w:before="0" w:after="0"/>
        <w:rPr>
          <w:sz w:val="16"/>
        </w:rPr>
      </w:pPr>
    </w:p>
    <w:p w:rsidR="006C16C0" w:rsidRDefault="00700498">
      <w:pPr>
        <w:pStyle w:val="indexheader"/>
      </w:pPr>
      <w:r>
        <w:t>G</w:t>
      </w:r>
    </w:p>
    <w:p w:rsidR="006C16C0" w:rsidRDefault="006C16C0">
      <w:pPr>
        <w:spacing w:before="0" w:after="0"/>
        <w:rPr>
          <w:sz w:val="16"/>
        </w:rPr>
      </w:pPr>
    </w:p>
    <w:p w:rsidR="006C16C0" w:rsidRDefault="00700498">
      <w:pPr>
        <w:pStyle w:val="indexentry0"/>
      </w:pPr>
      <w:hyperlink w:anchor="section_1b0e3de3be044f65be39f1eb7e55ea9e">
        <w:r>
          <w:rPr>
            <w:rStyle w:val="Hyperlink"/>
          </w:rPr>
          <w:t>Glossary</w:t>
        </w:r>
      </w:hyperlink>
      <w:r>
        <w:t xml:space="preserve"> </w:t>
      </w:r>
      <w:r>
        <w:fldChar w:fldCharType="begin"/>
      </w:r>
      <w:r>
        <w:instrText>PA</w:instrText>
      </w:r>
      <w:r>
        <w:instrText>GEREF section_1b0e3de3be044f65be39f1eb7e55ea9e</w:instrText>
      </w:r>
      <w:r>
        <w:fldChar w:fldCharType="separate"/>
      </w:r>
      <w:r>
        <w:rPr>
          <w:noProof/>
        </w:rPr>
        <w:t>5</w:t>
      </w:r>
      <w:r>
        <w:fldChar w:fldCharType="end"/>
      </w:r>
    </w:p>
    <w:p w:rsidR="006C16C0" w:rsidRDefault="006C16C0">
      <w:pPr>
        <w:spacing w:before="0" w:after="0"/>
        <w:rPr>
          <w:sz w:val="16"/>
        </w:rPr>
      </w:pPr>
    </w:p>
    <w:p w:rsidR="006C16C0" w:rsidRDefault="00700498">
      <w:pPr>
        <w:pStyle w:val="indexheader"/>
      </w:pPr>
      <w:r>
        <w:t>H</w:t>
      </w:r>
    </w:p>
    <w:p w:rsidR="006C16C0" w:rsidRDefault="006C16C0">
      <w:pPr>
        <w:spacing w:before="0" w:after="0"/>
        <w:rPr>
          <w:sz w:val="16"/>
        </w:rPr>
      </w:pPr>
    </w:p>
    <w:p w:rsidR="006C16C0" w:rsidRDefault="00700498">
      <w:pPr>
        <w:pStyle w:val="indexentry0"/>
      </w:pPr>
      <w:hyperlink w:anchor="section_bcce4f5676d44d49a4430e8c4f38fe71">
        <w:r>
          <w:rPr>
            <w:rStyle w:val="Hyperlink"/>
          </w:rPr>
          <w:t>Higher-layer triggered events</w:t>
        </w:r>
      </w:hyperlink>
      <w:r>
        <w:t xml:space="preserve"> </w:t>
      </w:r>
      <w:r>
        <w:fldChar w:fldCharType="begin"/>
      </w:r>
      <w:r>
        <w:instrText>PAGEREF section_bcce4f5676d44d49a4430e8c4f38fe71</w:instrText>
      </w:r>
      <w:r>
        <w:fldChar w:fldCharType="separate"/>
      </w:r>
      <w:r>
        <w:rPr>
          <w:noProof/>
        </w:rPr>
        <w:t>9</w:t>
      </w:r>
      <w:r>
        <w:fldChar w:fldCharType="end"/>
      </w:r>
    </w:p>
    <w:p w:rsidR="006C16C0" w:rsidRDefault="00700498">
      <w:pPr>
        <w:pStyle w:val="indexentry0"/>
      </w:pPr>
      <w:r>
        <w:t xml:space="preserve">   </w:t>
      </w:r>
      <w:hyperlink w:anchor="section_bcce4f5676d44d49a4430e8c4f38fe71">
        <w:r>
          <w:rPr>
            <w:rStyle w:val="Hyperlink"/>
          </w:rPr>
          <w:t>server</w:t>
        </w:r>
      </w:hyperlink>
      <w:r>
        <w:t xml:space="preserve"> </w:t>
      </w:r>
      <w:r>
        <w:fldChar w:fldCharType="begin"/>
      </w:r>
      <w:r>
        <w:instrText>PAGEREF section_bcce4f5676d44d49a4430e8c4f38fe71</w:instrText>
      </w:r>
      <w:r>
        <w:fldChar w:fldCharType="separate"/>
      </w:r>
      <w:r>
        <w:rPr>
          <w:noProof/>
        </w:rPr>
        <w:t>9</w:t>
      </w:r>
      <w:r>
        <w:fldChar w:fldCharType="end"/>
      </w:r>
    </w:p>
    <w:p w:rsidR="006C16C0" w:rsidRDefault="006C16C0">
      <w:pPr>
        <w:spacing w:before="0" w:after="0"/>
        <w:rPr>
          <w:sz w:val="16"/>
        </w:rPr>
      </w:pPr>
    </w:p>
    <w:p w:rsidR="006C16C0" w:rsidRDefault="00700498">
      <w:pPr>
        <w:pStyle w:val="indexheader"/>
      </w:pPr>
      <w:r>
        <w:t>I</w:t>
      </w:r>
    </w:p>
    <w:p w:rsidR="006C16C0" w:rsidRDefault="006C16C0">
      <w:pPr>
        <w:spacing w:before="0" w:after="0"/>
        <w:rPr>
          <w:sz w:val="16"/>
        </w:rPr>
      </w:pPr>
    </w:p>
    <w:p w:rsidR="006C16C0" w:rsidRDefault="00700498">
      <w:pPr>
        <w:pStyle w:val="indexentry0"/>
      </w:pPr>
      <w:hyperlink w:anchor="section_4135939859dc4cf4896dd4ede1c23110">
        <w:r>
          <w:rPr>
            <w:rStyle w:val="Hyperlink"/>
          </w:rPr>
          <w:t>Implementer - security considerations</w:t>
        </w:r>
      </w:hyperlink>
      <w:r>
        <w:t xml:space="preserve"> </w:t>
      </w:r>
      <w:r>
        <w:fldChar w:fldCharType="begin"/>
      </w:r>
      <w:r>
        <w:instrText>PAGEREF section_4135939859dc4cf4896dd4ede1c23110</w:instrText>
      </w:r>
      <w:r>
        <w:fldChar w:fldCharType="separate"/>
      </w:r>
      <w:r>
        <w:rPr>
          <w:noProof/>
        </w:rPr>
        <w:t>11</w:t>
      </w:r>
      <w:r>
        <w:fldChar w:fldCharType="end"/>
      </w:r>
    </w:p>
    <w:p w:rsidR="006C16C0" w:rsidRDefault="00700498">
      <w:pPr>
        <w:pStyle w:val="indexentry0"/>
      </w:pPr>
      <w:hyperlink w:anchor="section_eeeb0bea69f445eead3b74e808036c34">
        <w:r>
          <w:rPr>
            <w:rStyle w:val="Hyperlink"/>
          </w:rPr>
          <w:t>Index of security parameters</w:t>
        </w:r>
      </w:hyperlink>
      <w:r>
        <w:t xml:space="preserve"> </w:t>
      </w:r>
      <w:r>
        <w:fldChar w:fldCharType="begin"/>
      </w:r>
      <w:r>
        <w:instrText>PAGEREF section_eeeb0bea69f445eead3b74e808036c34</w:instrText>
      </w:r>
      <w:r>
        <w:fldChar w:fldCharType="separate"/>
      </w:r>
      <w:r>
        <w:rPr>
          <w:noProof/>
        </w:rPr>
        <w:t>11</w:t>
      </w:r>
      <w:r>
        <w:fldChar w:fldCharType="end"/>
      </w:r>
    </w:p>
    <w:p w:rsidR="006C16C0" w:rsidRDefault="00700498">
      <w:pPr>
        <w:pStyle w:val="indexentry0"/>
      </w:pPr>
      <w:hyperlink w:anchor="section_5d5a7b3939534b1f8dc4eea693a2417c">
        <w:r>
          <w:rPr>
            <w:rStyle w:val="Hyperlink"/>
          </w:rPr>
          <w:t>Informative references</w:t>
        </w:r>
      </w:hyperlink>
      <w:r>
        <w:t xml:space="preserve"> </w:t>
      </w:r>
      <w:r>
        <w:fldChar w:fldCharType="begin"/>
      </w:r>
      <w:r>
        <w:instrText>PAGEREF section_5d5a7b3939534b1f8dc4eea693a2417c</w:instrText>
      </w:r>
      <w:r>
        <w:fldChar w:fldCharType="separate"/>
      </w:r>
      <w:r>
        <w:rPr>
          <w:noProof/>
        </w:rPr>
        <w:t>5</w:t>
      </w:r>
      <w:r>
        <w:fldChar w:fldCharType="end"/>
      </w:r>
    </w:p>
    <w:p w:rsidR="006C16C0" w:rsidRDefault="00700498">
      <w:pPr>
        <w:pStyle w:val="indexentry0"/>
      </w:pPr>
      <w:hyperlink w:anchor="section_4136b730d3e04948aff985ad23293b30">
        <w:r>
          <w:rPr>
            <w:rStyle w:val="Hyperlink"/>
          </w:rPr>
          <w:t>Initialization</w:t>
        </w:r>
      </w:hyperlink>
      <w:r>
        <w:t xml:space="preserve"> </w:t>
      </w:r>
      <w:r>
        <w:fldChar w:fldCharType="begin"/>
      </w:r>
      <w:r>
        <w:instrText>PAGEREF section_4136b730d3e04948aff985ad23293b30</w:instrText>
      </w:r>
      <w:r>
        <w:fldChar w:fldCharType="separate"/>
      </w:r>
      <w:r>
        <w:rPr>
          <w:noProof/>
        </w:rPr>
        <w:t>9</w:t>
      </w:r>
      <w:r>
        <w:fldChar w:fldCharType="end"/>
      </w:r>
    </w:p>
    <w:p w:rsidR="006C16C0" w:rsidRDefault="00700498">
      <w:pPr>
        <w:pStyle w:val="indexentry0"/>
      </w:pPr>
      <w:r>
        <w:t xml:space="preserve">   </w:t>
      </w:r>
      <w:hyperlink w:anchor="section_4136b730d3e04948aff985ad23293b30">
        <w:r>
          <w:rPr>
            <w:rStyle w:val="Hyperlink"/>
          </w:rPr>
          <w:t>server</w:t>
        </w:r>
      </w:hyperlink>
      <w:r>
        <w:t xml:space="preserve"> </w:t>
      </w:r>
      <w:r>
        <w:fldChar w:fldCharType="begin"/>
      </w:r>
      <w:r>
        <w:instrText>PAGEREF section_4136b730d3e04948aff985ad23293b30</w:instrText>
      </w:r>
      <w:r>
        <w:fldChar w:fldCharType="separate"/>
      </w:r>
      <w:r>
        <w:rPr>
          <w:noProof/>
        </w:rPr>
        <w:t>9</w:t>
      </w:r>
      <w:r>
        <w:fldChar w:fldCharType="end"/>
      </w:r>
    </w:p>
    <w:p w:rsidR="006C16C0" w:rsidRDefault="00700498">
      <w:pPr>
        <w:pStyle w:val="indexentry0"/>
      </w:pPr>
      <w:hyperlink w:anchor="section_77b44908e85b41639f04bcb6796df367">
        <w:r>
          <w:rPr>
            <w:rStyle w:val="Hyperlink"/>
          </w:rPr>
          <w:t>Introduction</w:t>
        </w:r>
      </w:hyperlink>
      <w:r>
        <w:t xml:space="preserve"> </w:t>
      </w:r>
      <w:r>
        <w:fldChar w:fldCharType="begin"/>
      </w:r>
      <w:r>
        <w:instrText>PAGEREF section_77b44908e85b41639f04bcb6796df367</w:instrText>
      </w:r>
      <w:r>
        <w:fldChar w:fldCharType="separate"/>
      </w:r>
      <w:r>
        <w:rPr>
          <w:noProof/>
        </w:rPr>
        <w:t>5</w:t>
      </w:r>
      <w:r>
        <w:fldChar w:fldCharType="end"/>
      </w:r>
    </w:p>
    <w:p w:rsidR="006C16C0" w:rsidRDefault="006C16C0">
      <w:pPr>
        <w:spacing w:before="0" w:after="0"/>
        <w:rPr>
          <w:sz w:val="16"/>
        </w:rPr>
      </w:pPr>
    </w:p>
    <w:p w:rsidR="006C16C0" w:rsidRDefault="00700498">
      <w:pPr>
        <w:pStyle w:val="indexheader"/>
      </w:pPr>
      <w:r>
        <w:t>L</w:t>
      </w:r>
    </w:p>
    <w:p w:rsidR="006C16C0" w:rsidRDefault="006C16C0">
      <w:pPr>
        <w:spacing w:before="0" w:after="0"/>
        <w:rPr>
          <w:sz w:val="16"/>
        </w:rPr>
      </w:pPr>
    </w:p>
    <w:p w:rsidR="006C16C0" w:rsidRDefault="00700498">
      <w:pPr>
        <w:pStyle w:val="indexentry0"/>
      </w:pPr>
      <w:hyperlink w:anchor="section_9ea4f455c15a44faab4b961c00087f2e">
        <w:r>
          <w:rPr>
            <w:rStyle w:val="Hyperlink"/>
          </w:rPr>
          <w:t>Local events</w:t>
        </w:r>
      </w:hyperlink>
      <w:r>
        <w:t xml:space="preserve"> </w:t>
      </w:r>
      <w:r>
        <w:fldChar w:fldCharType="begin"/>
      </w:r>
      <w:r>
        <w:instrText>PAGEREF section_9ea4f455c15a44faab4b961c00087f2e</w:instrText>
      </w:r>
      <w:r>
        <w:fldChar w:fldCharType="separate"/>
      </w:r>
      <w:r>
        <w:rPr>
          <w:noProof/>
        </w:rPr>
        <w:t>9</w:t>
      </w:r>
      <w:r>
        <w:fldChar w:fldCharType="end"/>
      </w:r>
    </w:p>
    <w:p w:rsidR="006C16C0" w:rsidRDefault="00700498">
      <w:pPr>
        <w:pStyle w:val="indexentry0"/>
      </w:pPr>
      <w:hyperlink w:anchor="section_5b7e26ef879b4ecfac9e93716b98d450">
        <w:r>
          <w:rPr>
            <w:rStyle w:val="Hyperlink"/>
          </w:rPr>
          <w:t>logicalChannelSwitchingCapability</w:t>
        </w:r>
      </w:hyperlink>
      <w:r>
        <w:t xml:space="preserve"> </w:t>
      </w:r>
      <w:r>
        <w:fldChar w:fldCharType="begin"/>
      </w:r>
      <w:r>
        <w:instrText>PAGEREF section_5b7e26ef879b4ecfac9e93716b98d450</w:instrText>
      </w:r>
      <w:r>
        <w:fldChar w:fldCharType="separate"/>
      </w:r>
      <w:r>
        <w:rPr>
          <w:noProof/>
        </w:rPr>
        <w:t>7</w:t>
      </w:r>
      <w:r>
        <w:fldChar w:fldCharType="end"/>
      </w:r>
    </w:p>
    <w:p w:rsidR="006C16C0" w:rsidRDefault="00700498">
      <w:pPr>
        <w:pStyle w:val="indexentry0"/>
      </w:pPr>
      <w:hyperlink w:anchor="section_5b7e26ef879b4ecfac9e93716b98d450">
        <w:r>
          <w:rPr>
            <w:rStyle w:val="Hyperlink"/>
          </w:rPr>
          <w:t>logicalChannelSwitchingCapability message</w:t>
        </w:r>
      </w:hyperlink>
      <w:r>
        <w:t xml:space="preserve"> </w:t>
      </w:r>
      <w:r>
        <w:fldChar w:fldCharType="begin"/>
      </w:r>
      <w:r>
        <w:instrText>PAGEREF section_5b7e26ef879b4ecfac9e93716b98d450</w:instrText>
      </w:r>
      <w:r>
        <w:fldChar w:fldCharType="separate"/>
      </w:r>
      <w:r>
        <w:rPr>
          <w:noProof/>
        </w:rPr>
        <w:t>7</w:t>
      </w:r>
      <w:r>
        <w:fldChar w:fldCharType="end"/>
      </w:r>
    </w:p>
    <w:p w:rsidR="006C16C0" w:rsidRDefault="006C16C0">
      <w:pPr>
        <w:spacing w:before="0" w:after="0"/>
        <w:rPr>
          <w:sz w:val="16"/>
        </w:rPr>
      </w:pPr>
    </w:p>
    <w:p w:rsidR="006C16C0" w:rsidRDefault="00700498">
      <w:pPr>
        <w:pStyle w:val="indexheader"/>
      </w:pPr>
      <w:r>
        <w:t>M</w:t>
      </w:r>
    </w:p>
    <w:p w:rsidR="006C16C0" w:rsidRDefault="006C16C0">
      <w:pPr>
        <w:spacing w:before="0" w:after="0"/>
        <w:rPr>
          <w:sz w:val="16"/>
        </w:rPr>
      </w:pPr>
    </w:p>
    <w:p w:rsidR="006C16C0" w:rsidRDefault="00700498">
      <w:pPr>
        <w:pStyle w:val="indexentry0"/>
      </w:pPr>
      <w:hyperlink w:anchor="section_9925293994394b34a6554510e352962b">
        <w:r>
          <w:rPr>
            <w:rStyle w:val="Hyperlink"/>
          </w:rPr>
          <w:t>Message processing</w:t>
        </w:r>
      </w:hyperlink>
      <w:r>
        <w:t xml:space="preserve"> </w:t>
      </w:r>
      <w:r>
        <w:fldChar w:fldCharType="begin"/>
      </w:r>
      <w:r>
        <w:instrText>PAGEREF secti</w:instrText>
      </w:r>
      <w:r>
        <w:instrText>on_9925293994394b34a6554510e352962b</w:instrText>
      </w:r>
      <w:r>
        <w:fldChar w:fldCharType="separate"/>
      </w:r>
      <w:r>
        <w:rPr>
          <w:noProof/>
        </w:rPr>
        <w:t>9</w:t>
      </w:r>
      <w:r>
        <w:fldChar w:fldCharType="end"/>
      </w:r>
    </w:p>
    <w:p w:rsidR="006C16C0" w:rsidRDefault="00700498">
      <w:pPr>
        <w:pStyle w:val="indexentry0"/>
      </w:pPr>
      <w:r>
        <w:t>Messages</w:t>
      </w:r>
    </w:p>
    <w:p w:rsidR="006C16C0" w:rsidRDefault="00700498">
      <w:pPr>
        <w:pStyle w:val="indexentry0"/>
      </w:pPr>
      <w:r>
        <w:t xml:space="preserve">   </w:t>
      </w:r>
      <w:hyperlink w:anchor="section_052af3a465174e4abdb14f0dc98207f0">
        <w:r>
          <w:rPr>
            <w:rStyle w:val="Hyperlink"/>
          </w:rPr>
          <w:t>DVI4 Packet Format</w:t>
        </w:r>
      </w:hyperlink>
      <w:r>
        <w:t xml:space="preserve"> </w:t>
      </w:r>
      <w:r>
        <w:fldChar w:fldCharType="begin"/>
      </w:r>
      <w:r>
        <w:instrText>PAGEREF section_052af3a465174e4abdb14f0dc98207f0</w:instrText>
      </w:r>
      <w:r>
        <w:fldChar w:fldCharType="separate"/>
      </w:r>
      <w:r>
        <w:rPr>
          <w:noProof/>
        </w:rPr>
        <w:t>7</w:t>
      </w:r>
      <w:r>
        <w:fldChar w:fldCharType="end"/>
      </w:r>
    </w:p>
    <w:p w:rsidR="006C16C0" w:rsidRDefault="00700498">
      <w:pPr>
        <w:pStyle w:val="indexentry0"/>
      </w:pPr>
      <w:r>
        <w:t xml:space="preserve">   </w:t>
      </w:r>
      <w:hyperlink w:anchor="section_5b7e26ef879b4ecfac9e93716b98d450">
        <w:r>
          <w:rPr>
            <w:rStyle w:val="Hyperlink"/>
          </w:rPr>
          <w:t>logical</w:t>
        </w:r>
        <w:r>
          <w:rPr>
            <w:rStyle w:val="Hyperlink"/>
          </w:rPr>
          <w:t>ChannelSwitchingCapability</w:t>
        </w:r>
      </w:hyperlink>
      <w:r>
        <w:t xml:space="preserve"> </w:t>
      </w:r>
      <w:r>
        <w:fldChar w:fldCharType="begin"/>
      </w:r>
      <w:r>
        <w:instrText>PAGEREF section_5b7e26ef879b4ecfac9e93716b98d450</w:instrText>
      </w:r>
      <w:r>
        <w:fldChar w:fldCharType="separate"/>
      </w:r>
      <w:r>
        <w:rPr>
          <w:noProof/>
        </w:rPr>
        <w:t>7</w:t>
      </w:r>
      <w:r>
        <w:fldChar w:fldCharType="end"/>
      </w:r>
    </w:p>
    <w:p w:rsidR="006C16C0" w:rsidRDefault="00700498">
      <w:pPr>
        <w:pStyle w:val="indexentry0"/>
      </w:pPr>
      <w:r>
        <w:t xml:space="preserve">   </w:t>
      </w:r>
      <w:hyperlink w:anchor="section_6c6804f0d51f4c58b1f4b4714336c401">
        <w:r>
          <w:rPr>
            <w:rStyle w:val="Hyperlink"/>
          </w:rPr>
          <w:t>syntax</w:t>
        </w:r>
      </w:hyperlink>
      <w:r>
        <w:t xml:space="preserve"> </w:t>
      </w:r>
      <w:r>
        <w:fldChar w:fldCharType="begin"/>
      </w:r>
      <w:r>
        <w:instrText>PAGEREF section_6c6804f0d51f4c58b1f4b4714336c401</w:instrText>
      </w:r>
      <w:r>
        <w:fldChar w:fldCharType="separate"/>
      </w:r>
      <w:r>
        <w:rPr>
          <w:noProof/>
        </w:rPr>
        <w:t>7</w:t>
      </w:r>
      <w:r>
        <w:fldChar w:fldCharType="end"/>
      </w:r>
    </w:p>
    <w:p w:rsidR="006C16C0" w:rsidRDefault="00700498">
      <w:pPr>
        <w:pStyle w:val="indexentry0"/>
      </w:pPr>
      <w:r>
        <w:t xml:space="preserve">   </w:t>
      </w:r>
      <w:hyperlink w:anchor="section_b3987c878b544ff4a3efb3993cfcf8c7">
        <w:r>
          <w:rPr>
            <w:rStyle w:val="Hyperlink"/>
          </w:rPr>
          <w:t>t120DynamicPortCapability</w:t>
        </w:r>
      </w:hyperlink>
      <w:r>
        <w:t xml:space="preserve"> </w:t>
      </w:r>
      <w:r>
        <w:fldChar w:fldCharType="begin"/>
      </w:r>
      <w:r>
        <w:instrText>PAGEREF section_b3987c878b544ff4a3efb3993cfcf8c7</w:instrText>
      </w:r>
      <w:r>
        <w:fldChar w:fldCharType="separate"/>
      </w:r>
      <w:r>
        <w:rPr>
          <w:noProof/>
        </w:rPr>
        <w:t>7</w:t>
      </w:r>
      <w:r>
        <w:fldChar w:fldCharType="end"/>
      </w:r>
    </w:p>
    <w:p w:rsidR="006C16C0" w:rsidRDefault="00700498">
      <w:pPr>
        <w:pStyle w:val="indexentry0"/>
      </w:pPr>
      <w:r>
        <w:t xml:space="preserve">   </w:t>
      </w:r>
      <w:hyperlink w:anchor="section_39791f4dce9b4b22aeb170604feb0b8e">
        <w:r>
          <w:rPr>
            <w:rStyle w:val="Hyperlink"/>
          </w:rPr>
          <w:t>transport</w:t>
        </w:r>
      </w:hyperlink>
      <w:r>
        <w:t xml:space="preserve"> </w:t>
      </w:r>
      <w:r>
        <w:fldChar w:fldCharType="begin"/>
      </w:r>
      <w:r>
        <w:instrText>PAGEREF section_39791f4dce9b4b22aeb170604feb0b8e</w:instrText>
      </w:r>
      <w:r>
        <w:fldChar w:fldCharType="separate"/>
      </w:r>
      <w:r>
        <w:rPr>
          <w:noProof/>
        </w:rPr>
        <w:t>7</w:t>
      </w:r>
      <w:r>
        <w:fldChar w:fldCharType="end"/>
      </w:r>
    </w:p>
    <w:p w:rsidR="006C16C0" w:rsidRDefault="006C16C0">
      <w:pPr>
        <w:spacing w:before="0" w:after="0"/>
        <w:rPr>
          <w:sz w:val="16"/>
        </w:rPr>
      </w:pPr>
    </w:p>
    <w:p w:rsidR="006C16C0" w:rsidRDefault="00700498">
      <w:pPr>
        <w:pStyle w:val="indexheader"/>
      </w:pPr>
      <w:r>
        <w:t>N</w:t>
      </w:r>
    </w:p>
    <w:p w:rsidR="006C16C0" w:rsidRDefault="006C16C0">
      <w:pPr>
        <w:spacing w:before="0" w:after="0"/>
        <w:rPr>
          <w:sz w:val="16"/>
        </w:rPr>
      </w:pPr>
    </w:p>
    <w:p w:rsidR="006C16C0" w:rsidRDefault="00700498">
      <w:pPr>
        <w:pStyle w:val="indexentry0"/>
      </w:pPr>
      <w:hyperlink w:anchor="section_0573ebccb6154264bcf1897ec326e2b6">
        <w:r>
          <w:rPr>
            <w:rStyle w:val="Hyperlink"/>
          </w:rPr>
          <w:t>Network capture example</w:t>
        </w:r>
      </w:hyperlink>
      <w:r>
        <w:t xml:space="preserve"> </w:t>
      </w:r>
      <w:r>
        <w:fldChar w:fldCharType="begin"/>
      </w:r>
      <w:r>
        <w:instrText>PAGEREF section_0573ebccb6154264bcf1897ec326e2b6</w:instrText>
      </w:r>
      <w:r>
        <w:fldChar w:fldCharType="separate"/>
      </w:r>
      <w:r>
        <w:rPr>
          <w:noProof/>
        </w:rPr>
        <w:t>10</w:t>
      </w:r>
      <w:r>
        <w:fldChar w:fldCharType="end"/>
      </w:r>
    </w:p>
    <w:p w:rsidR="006C16C0" w:rsidRDefault="00700498">
      <w:pPr>
        <w:pStyle w:val="indexentry0"/>
      </w:pPr>
      <w:hyperlink w:anchor="section_c4fb43c5003b46a9b6646181c6a72ecc">
        <w:r>
          <w:rPr>
            <w:rStyle w:val="Hyperlink"/>
          </w:rPr>
          <w:t>Normative references</w:t>
        </w:r>
      </w:hyperlink>
      <w:r>
        <w:t xml:space="preserve"> </w:t>
      </w:r>
      <w:r>
        <w:fldChar w:fldCharType="begin"/>
      </w:r>
      <w:r>
        <w:instrText>PAGEREF section_c4fb43c5003b46a9b6646181c6a72ecc</w:instrText>
      </w:r>
      <w:r>
        <w:fldChar w:fldCharType="separate"/>
      </w:r>
      <w:r>
        <w:rPr>
          <w:noProof/>
        </w:rPr>
        <w:t>5</w:t>
      </w:r>
      <w:r>
        <w:fldChar w:fldCharType="end"/>
      </w:r>
    </w:p>
    <w:p w:rsidR="006C16C0" w:rsidRDefault="006C16C0">
      <w:pPr>
        <w:spacing w:before="0" w:after="0"/>
        <w:rPr>
          <w:sz w:val="16"/>
        </w:rPr>
      </w:pPr>
    </w:p>
    <w:p w:rsidR="006C16C0" w:rsidRDefault="00700498">
      <w:pPr>
        <w:pStyle w:val="indexheader"/>
      </w:pPr>
      <w:r>
        <w:t>O</w:t>
      </w:r>
    </w:p>
    <w:p w:rsidR="006C16C0" w:rsidRDefault="006C16C0">
      <w:pPr>
        <w:spacing w:before="0" w:after="0"/>
        <w:rPr>
          <w:sz w:val="16"/>
        </w:rPr>
      </w:pPr>
    </w:p>
    <w:p w:rsidR="006C16C0" w:rsidRDefault="00700498">
      <w:pPr>
        <w:pStyle w:val="indexentry0"/>
      </w:pPr>
      <w:r>
        <w:t>Other local events</w:t>
      </w:r>
    </w:p>
    <w:p w:rsidR="006C16C0" w:rsidRDefault="00700498">
      <w:pPr>
        <w:pStyle w:val="indexentry0"/>
      </w:pPr>
      <w:r>
        <w:t xml:space="preserve">   </w:t>
      </w:r>
      <w:hyperlink w:anchor="section_9ea4f455c15a44faab4b961c00087f2e">
        <w:r>
          <w:rPr>
            <w:rStyle w:val="Hyperlink"/>
          </w:rPr>
          <w:t>server</w:t>
        </w:r>
      </w:hyperlink>
      <w:r>
        <w:t xml:space="preserve"> </w:t>
      </w:r>
      <w:r>
        <w:fldChar w:fldCharType="begin"/>
      </w:r>
      <w:r>
        <w:instrText>PAGEREF section_9ea4f455c15a44faab4b961c00087f2e</w:instrText>
      </w:r>
      <w:r>
        <w:fldChar w:fldCharType="separate"/>
      </w:r>
      <w:r>
        <w:rPr>
          <w:noProof/>
        </w:rPr>
        <w:t>9</w:t>
      </w:r>
      <w:r>
        <w:fldChar w:fldCharType="end"/>
      </w:r>
    </w:p>
    <w:p w:rsidR="006C16C0" w:rsidRDefault="00700498">
      <w:pPr>
        <w:pStyle w:val="indexentry0"/>
      </w:pPr>
      <w:hyperlink w:anchor="section_b32e4dfd60034b9ea5c91b2837c84621">
        <w:r>
          <w:rPr>
            <w:rStyle w:val="Hyperlink"/>
          </w:rPr>
          <w:t>Overview (synopsis)</w:t>
        </w:r>
      </w:hyperlink>
      <w:r>
        <w:t xml:space="preserve"> </w:t>
      </w:r>
      <w:r>
        <w:fldChar w:fldCharType="begin"/>
      </w:r>
      <w:r>
        <w:instrText>PAGEREF section_b32e4dfd600</w:instrText>
      </w:r>
      <w:r>
        <w:instrText>34b9ea5c91b2837c84621</w:instrText>
      </w:r>
      <w:r>
        <w:fldChar w:fldCharType="separate"/>
      </w:r>
      <w:r>
        <w:rPr>
          <w:noProof/>
        </w:rPr>
        <w:t>6</w:t>
      </w:r>
      <w:r>
        <w:fldChar w:fldCharType="end"/>
      </w:r>
    </w:p>
    <w:p w:rsidR="006C16C0" w:rsidRDefault="006C16C0">
      <w:pPr>
        <w:spacing w:before="0" w:after="0"/>
        <w:rPr>
          <w:sz w:val="16"/>
        </w:rPr>
      </w:pPr>
    </w:p>
    <w:p w:rsidR="006C16C0" w:rsidRDefault="00700498">
      <w:pPr>
        <w:pStyle w:val="indexheader"/>
      </w:pPr>
      <w:r>
        <w:t>P</w:t>
      </w:r>
    </w:p>
    <w:p w:rsidR="006C16C0" w:rsidRDefault="006C16C0">
      <w:pPr>
        <w:spacing w:before="0" w:after="0"/>
        <w:rPr>
          <w:sz w:val="16"/>
        </w:rPr>
      </w:pPr>
    </w:p>
    <w:p w:rsidR="006C16C0" w:rsidRDefault="00700498">
      <w:pPr>
        <w:pStyle w:val="indexentry0"/>
      </w:pPr>
      <w:hyperlink w:anchor="section_eeeb0bea69f445eead3b74e808036c34">
        <w:r>
          <w:rPr>
            <w:rStyle w:val="Hyperlink"/>
          </w:rPr>
          <w:t>Parameters - security index</w:t>
        </w:r>
      </w:hyperlink>
      <w:r>
        <w:t xml:space="preserve"> </w:t>
      </w:r>
      <w:r>
        <w:fldChar w:fldCharType="begin"/>
      </w:r>
      <w:r>
        <w:instrText>PAGEREF section_eeeb0bea69f445eead3b74e808036c34</w:instrText>
      </w:r>
      <w:r>
        <w:fldChar w:fldCharType="separate"/>
      </w:r>
      <w:r>
        <w:rPr>
          <w:noProof/>
        </w:rPr>
        <w:t>11</w:t>
      </w:r>
      <w:r>
        <w:fldChar w:fldCharType="end"/>
      </w:r>
    </w:p>
    <w:p w:rsidR="006C16C0" w:rsidRDefault="00700498">
      <w:pPr>
        <w:pStyle w:val="indexentry0"/>
      </w:pPr>
      <w:hyperlink w:anchor="section_079d37b0106e43aeb343725f765de617">
        <w:r>
          <w:rPr>
            <w:rStyle w:val="Hyperlink"/>
          </w:rPr>
          <w:t>Preconditions</w:t>
        </w:r>
      </w:hyperlink>
      <w:r>
        <w:t xml:space="preserve"> </w:t>
      </w:r>
      <w:r>
        <w:fldChar w:fldCharType="begin"/>
      </w:r>
      <w:r>
        <w:instrText>PAGEREF</w:instrText>
      </w:r>
      <w:r>
        <w:instrText xml:space="preserve"> section_079d37b0106e43aeb343725f765de617</w:instrText>
      </w:r>
      <w:r>
        <w:fldChar w:fldCharType="separate"/>
      </w:r>
      <w:r>
        <w:rPr>
          <w:noProof/>
        </w:rPr>
        <w:t>6</w:t>
      </w:r>
      <w:r>
        <w:fldChar w:fldCharType="end"/>
      </w:r>
    </w:p>
    <w:p w:rsidR="006C16C0" w:rsidRDefault="00700498">
      <w:pPr>
        <w:pStyle w:val="indexentry0"/>
      </w:pPr>
      <w:hyperlink w:anchor="section_079d37b0106e43aeb343725f765de617">
        <w:r>
          <w:rPr>
            <w:rStyle w:val="Hyperlink"/>
          </w:rPr>
          <w:t>Prerequisites</w:t>
        </w:r>
      </w:hyperlink>
      <w:r>
        <w:t xml:space="preserve"> </w:t>
      </w:r>
      <w:r>
        <w:fldChar w:fldCharType="begin"/>
      </w:r>
      <w:r>
        <w:instrText>PAGEREF section_079d37b0106e43aeb343725f765de617</w:instrText>
      </w:r>
      <w:r>
        <w:fldChar w:fldCharType="separate"/>
      </w:r>
      <w:r>
        <w:rPr>
          <w:noProof/>
        </w:rPr>
        <w:t>6</w:t>
      </w:r>
      <w:r>
        <w:fldChar w:fldCharType="end"/>
      </w:r>
    </w:p>
    <w:p w:rsidR="006C16C0" w:rsidRDefault="00700498">
      <w:pPr>
        <w:pStyle w:val="indexentry0"/>
      </w:pPr>
      <w:hyperlink w:anchor="section_306241e7b0fa4a9f98832be8ed2d915e">
        <w:r>
          <w:rPr>
            <w:rStyle w:val="Hyperlink"/>
          </w:rPr>
          <w:t>Product behavior</w:t>
        </w:r>
      </w:hyperlink>
      <w:r>
        <w:t xml:space="preserve"> </w:t>
      </w:r>
      <w:r>
        <w:fldChar w:fldCharType="begin"/>
      </w:r>
      <w:r>
        <w:instrText>PA</w:instrText>
      </w:r>
      <w:r>
        <w:instrText>GEREF section_306241e7b0fa4a9f98832be8ed2d915e</w:instrText>
      </w:r>
      <w:r>
        <w:fldChar w:fldCharType="separate"/>
      </w:r>
      <w:r>
        <w:rPr>
          <w:noProof/>
        </w:rPr>
        <w:t>12</w:t>
      </w:r>
      <w:r>
        <w:fldChar w:fldCharType="end"/>
      </w:r>
    </w:p>
    <w:p w:rsidR="006C16C0" w:rsidRDefault="006C16C0">
      <w:pPr>
        <w:spacing w:before="0" w:after="0"/>
        <w:rPr>
          <w:sz w:val="16"/>
        </w:rPr>
      </w:pPr>
    </w:p>
    <w:p w:rsidR="006C16C0" w:rsidRDefault="00700498">
      <w:pPr>
        <w:pStyle w:val="indexheader"/>
      </w:pPr>
      <w:r>
        <w:t>R</w:t>
      </w:r>
    </w:p>
    <w:p w:rsidR="006C16C0" w:rsidRDefault="006C16C0">
      <w:pPr>
        <w:spacing w:before="0" w:after="0"/>
        <w:rPr>
          <w:sz w:val="16"/>
        </w:rPr>
      </w:pPr>
    </w:p>
    <w:p w:rsidR="006C16C0" w:rsidRDefault="00700498">
      <w:pPr>
        <w:pStyle w:val="indexentry0"/>
      </w:pPr>
      <w:hyperlink w:anchor="section_967913bd1f3d445b9e35d0fd3f9a41fd">
        <w:r>
          <w:rPr>
            <w:rStyle w:val="Hyperlink"/>
          </w:rPr>
          <w:t>References</w:t>
        </w:r>
      </w:hyperlink>
      <w:r>
        <w:t xml:space="preserve"> </w:t>
      </w:r>
      <w:r>
        <w:fldChar w:fldCharType="begin"/>
      </w:r>
      <w:r>
        <w:instrText>PAGEREF section_967913bd1f3d445b9e35d0fd3f9a41fd</w:instrText>
      </w:r>
      <w:r>
        <w:fldChar w:fldCharType="separate"/>
      </w:r>
      <w:r>
        <w:rPr>
          <w:noProof/>
        </w:rPr>
        <w:t>5</w:t>
      </w:r>
      <w:r>
        <w:fldChar w:fldCharType="end"/>
      </w:r>
    </w:p>
    <w:p w:rsidR="006C16C0" w:rsidRDefault="00700498">
      <w:pPr>
        <w:pStyle w:val="indexentry0"/>
      </w:pPr>
      <w:r>
        <w:t xml:space="preserve">   </w:t>
      </w:r>
      <w:hyperlink w:anchor="section_5d5a7b3939534b1f8dc4eea693a2417c">
        <w:r>
          <w:rPr>
            <w:rStyle w:val="Hyperlink"/>
          </w:rPr>
          <w:t>informative</w:t>
        </w:r>
      </w:hyperlink>
      <w:r>
        <w:t xml:space="preserve"> </w:t>
      </w:r>
      <w:r>
        <w:fldChar w:fldCharType="begin"/>
      </w:r>
      <w:r>
        <w:instrText>PAGEREF section_5d5a7b3939534b1f8dc4eea693a2417c</w:instrText>
      </w:r>
      <w:r>
        <w:fldChar w:fldCharType="separate"/>
      </w:r>
      <w:r>
        <w:rPr>
          <w:noProof/>
        </w:rPr>
        <w:t>5</w:t>
      </w:r>
      <w:r>
        <w:fldChar w:fldCharType="end"/>
      </w:r>
    </w:p>
    <w:p w:rsidR="006C16C0" w:rsidRDefault="00700498">
      <w:pPr>
        <w:pStyle w:val="indexentry0"/>
      </w:pPr>
      <w:r>
        <w:t xml:space="preserve">   </w:t>
      </w:r>
      <w:hyperlink w:anchor="section_c4fb43c5003b46a9b6646181c6a72ecc">
        <w:r>
          <w:rPr>
            <w:rStyle w:val="Hyperlink"/>
          </w:rPr>
          <w:t>normative</w:t>
        </w:r>
      </w:hyperlink>
      <w:r>
        <w:t xml:space="preserve"> </w:t>
      </w:r>
      <w:r>
        <w:fldChar w:fldCharType="begin"/>
      </w:r>
      <w:r>
        <w:instrText>PAGEREF section_c4fb43c5003b46a9b6646181c6a72ecc</w:instrText>
      </w:r>
      <w:r>
        <w:fldChar w:fldCharType="separate"/>
      </w:r>
      <w:r>
        <w:rPr>
          <w:noProof/>
        </w:rPr>
        <w:t>5</w:t>
      </w:r>
      <w:r>
        <w:fldChar w:fldCharType="end"/>
      </w:r>
    </w:p>
    <w:p w:rsidR="006C16C0" w:rsidRDefault="00700498">
      <w:pPr>
        <w:pStyle w:val="indexentry0"/>
      </w:pPr>
      <w:hyperlink w:anchor="section_a4a0d70e942148c097cd4a4ee25e2910">
        <w:r>
          <w:rPr>
            <w:rStyle w:val="Hyperlink"/>
          </w:rPr>
          <w:t xml:space="preserve">Relationship </w:t>
        </w:r>
        <w:r>
          <w:rPr>
            <w:rStyle w:val="Hyperlink"/>
          </w:rPr>
          <w:t>to other protocols</w:t>
        </w:r>
      </w:hyperlink>
      <w:r>
        <w:t xml:space="preserve"> </w:t>
      </w:r>
      <w:r>
        <w:fldChar w:fldCharType="begin"/>
      </w:r>
      <w:r>
        <w:instrText>PAGEREF section_a4a0d70e942148c097cd4a4ee25e2910</w:instrText>
      </w:r>
      <w:r>
        <w:fldChar w:fldCharType="separate"/>
      </w:r>
      <w:r>
        <w:rPr>
          <w:noProof/>
        </w:rPr>
        <w:t>6</w:t>
      </w:r>
      <w:r>
        <w:fldChar w:fldCharType="end"/>
      </w:r>
    </w:p>
    <w:p w:rsidR="006C16C0" w:rsidRDefault="006C16C0">
      <w:pPr>
        <w:spacing w:before="0" w:after="0"/>
        <w:rPr>
          <w:sz w:val="16"/>
        </w:rPr>
      </w:pPr>
    </w:p>
    <w:p w:rsidR="006C16C0" w:rsidRDefault="00700498">
      <w:pPr>
        <w:pStyle w:val="indexheader"/>
      </w:pPr>
      <w:r>
        <w:t>S</w:t>
      </w:r>
    </w:p>
    <w:p w:rsidR="006C16C0" w:rsidRDefault="006C16C0">
      <w:pPr>
        <w:spacing w:before="0" w:after="0"/>
        <w:rPr>
          <w:sz w:val="16"/>
        </w:rPr>
      </w:pPr>
    </w:p>
    <w:p w:rsidR="006C16C0" w:rsidRDefault="00700498">
      <w:pPr>
        <w:pStyle w:val="indexentry0"/>
      </w:pPr>
      <w:r>
        <w:t>Security</w:t>
      </w:r>
    </w:p>
    <w:p w:rsidR="006C16C0" w:rsidRDefault="00700498">
      <w:pPr>
        <w:pStyle w:val="indexentry0"/>
      </w:pPr>
      <w:r>
        <w:t xml:space="preserve">   </w:t>
      </w:r>
      <w:hyperlink w:anchor="section_4135939859dc4cf4896dd4ede1c23110">
        <w:r>
          <w:rPr>
            <w:rStyle w:val="Hyperlink"/>
          </w:rPr>
          <w:t>implementer considerations</w:t>
        </w:r>
      </w:hyperlink>
      <w:r>
        <w:t xml:space="preserve"> </w:t>
      </w:r>
      <w:r>
        <w:fldChar w:fldCharType="begin"/>
      </w:r>
      <w:r>
        <w:instrText>PAGEREF section_4135939859dc4cf4896dd4ede1c23110</w:instrText>
      </w:r>
      <w:r>
        <w:fldChar w:fldCharType="separate"/>
      </w:r>
      <w:r>
        <w:rPr>
          <w:noProof/>
        </w:rPr>
        <w:t>11</w:t>
      </w:r>
      <w:r>
        <w:fldChar w:fldCharType="end"/>
      </w:r>
    </w:p>
    <w:p w:rsidR="006C16C0" w:rsidRDefault="00700498">
      <w:pPr>
        <w:pStyle w:val="indexentry0"/>
      </w:pPr>
      <w:r>
        <w:t xml:space="preserve">   </w:t>
      </w:r>
      <w:hyperlink w:anchor="section_eeeb0bea69f445eead3b74e808036c34">
        <w:r>
          <w:rPr>
            <w:rStyle w:val="Hyperlink"/>
          </w:rPr>
          <w:t>parameter index</w:t>
        </w:r>
      </w:hyperlink>
      <w:r>
        <w:t xml:space="preserve"> </w:t>
      </w:r>
      <w:r>
        <w:fldChar w:fldCharType="begin"/>
      </w:r>
      <w:r>
        <w:instrText>PAGEREF section_eeeb0bea69f445eead3b74e808036c34</w:instrText>
      </w:r>
      <w:r>
        <w:fldChar w:fldCharType="separate"/>
      </w:r>
      <w:r>
        <w:rPr>
          <w:noProof/>
        </w:rPr>
        <w:t>11</w:t>
      </w:r>
      <w:r>
        <w:fldChar w:fldCharType="end"/>
      </w:r>
    </w:p>
    <w:p w:rsidR="006C16C0" w:rsidRDefault="00700498">
      <w:pPr>
        <w:pStyle w:val="indexentry0"/>
      </w:pPr>
      <w:hyperlink w:anchor="section_9925293994394b34a6554510e352962b">
        <w:r>
          <w:rPr>
            <w:rStyle w:val="Hyperlink"/>
          </w:rPr>
          <w:t>Sequencing rules</w:t>
        </w:r>
      </w:hyperlink>
      <w:r>
        <w:t xml:space="preserve"> </w:t>
      </w:r>
      <w:r>
        <w:fldChar w:fldCharType="begin"/>
      </w:r>
      <w:r>
        <w:instrText>PAGEREF section_9925293994394b34a6554510e352962b</w:instrText>
      </w:r>
      <w:r>
        <w:fldChar w:fldCharType="separate"/>
      </w:r>
      <w:r>
        <w:rPr>
          <w:noProof/>
        </w:rPr>
        <w:t>9</w:t>
      </w:r>
      <w:r>
        <w:fldChar w:fldCharType="end"/>
      </w:r>
    </w:p>
    <w:p w:rsidR="006C16C0" w:rsidRDefault="00700498">
      <w:pPr>
        <w:pStyle w:val="indexentry0"/>
      </w:pPr>
      <w:r>
        <w:t>Server</w:t>
      </w:r>
    </w:p>
    <w:p w:rsidR="006C16C0" w:rsidRDefault="00700498">
      <w:pPr>
        <w:pStyle w:val="indexentry0"/>
      </w:pPr>
      <w:r>
        <w:t xml:space="preserve">   </w:t>
      </w:r>
      <w:hyperlink w:anchor="section_b22b47e228aa491a86060aee812ebf17">
        <w:r>
          <w:rPr>
            <w:rStyle w:val="Hyperlink"/>
          </w:rPr>
          <w:t>abstract data model</w:t>
        </w:r>
      </w:hyperlink>
      <w:r>
        <w:t xml:space="preserve"> </w:t>
      </w:r>
      <w:r>
        <w:fldChar w:fldCharType="begin"/>
      </w:r>
      <w:r>
        <w:instrText>PAGEREF section_b22b47e228aa491a86060aee812ebf17</w:instrText>
      </w:r>
      <w:r>
        <w:fldChar w:fldCharType="separate"/>
      </w:r>
      <w:r>
        <w:rPr>
          <w:noProof/>
        </w:rPr>
        <w:t>9</w:t>
      </w:r>
      <w:r>
        <w:fldChar w:fldCharType="end"/>
      </w:r>
    </w:p>
    <w:p w:rsidR="006C16C0" w:rsidRDefault="00700498">
      <w:pPr>
        <w:pStyle w:val="indexentry0"/>
      </w:pPr>
      <w:r>
        <w:t xml:space="preserve">   </w:t>
      </w:r>
      <w:hyperlink w:anchor="section_bcce4f5676d44d49a4430e8c4f38fe71">
        <w:r>
          <w:rPr>
            <w:rStyle w:val="Hyperlink"/>
          </w:rPr>
          <w:t>higher-layer triggered events</w:t>
        </w:r>
      </w:hyperlink>
      <w:r>
        <w:t xml:space="preserve"> </w:t>
      </w:r>
      <w:r>
        <w:fldChar w:fldCharType="begin"/>
      </w:r>
      <w:r>
        <w:instrText>PAGEREF section_bcce4f567</w:instrText>
      </w:r>
      <w:r>
        <w:instrText>6d44d49a4430e8c4f38fe71</w:instrText>
      </w:r>
      <w:r>
        <w:fldChar w:fldCharType="separate"/>
      </w:r>
      <w:r>
        <w:rPr>
          <w:noProof/>
        </w:rPr>
        <w:t>9</w:t>
      </w:r>
      <w:r>
        <w:fldChar w:fldCharType="end"/>
      </w:r>
    </w:p>
    <w:p w:rsidR="006C16C0" w:rsidRDefault="00700498">
      <w:pPr>
        <w:pStyle w:val="indexentry0"/>
      </w:pPr>
      <w:r>
        <w:t xml:space="preserve">   </w:t>
      </w:r>
      <w:hyperlink w:anchor="section_4136b730d3e04948aff985ad23293b30">
        <w:r>
          <w:rPr>
            <w:rStyle w:val="Hyperlink"/>
          </w:rPr>
          <w:t>initialization</w:t>
        </w:r>
      </w:hyperlink>
      <w:r>
        <w:t xml:space="preserve"> </w:t>
      </w:r>
      <w:r>
        <w:fldChar w:fldCharType="begin"/>
      </w:r>
      <w:r>
        <w:instrText>PAGEREF section_4136b730d3e04948aff985ad23293b30</w:instrText>
      </w:r>
      <w:r>
        <w:fldChar w:fldCharType="separate"/>
      </w:r>
      <w:r>
        <w:rPr>
          <w:noProof/>
        </w:rPr>
        <w:t>9</w:t>
      </w:r>
      <w:r>
        <w:fldChar w:fldCharType="end"/>
      </w:r>
    </w:p>
    <w:p w:rsidR="006C16C0" w:rsidRDefault="00700498">
      <w:pPr>
        <w:pStyle w:val="indexentry0"/>
      </w:pPr>
      <w:r>
        <w:t xml:space="preserve">   </w:t>
      </w:r>
      <w:hyperlink w:anchor="section_9ea4f455c15a44faab4b961c00087f2e">
        <w:r>
          <w:rPr>
            <w:rStyle w:val="Hyperlink"/>
          </w:rPr>
          <w:t>other local events</w:t>
        </w:r>
      </w:hyperlink>
      <w:r>
        <w:t xml:space="preserve"> </w:t>
      </w:r>
      <w:r>
        <w:fldChar w:fldCharType="begin"/>
      </w:r>
      <w:r>
        <w:instrText>PAGEREF section_9ea4f455c15a44faab4b961c00087f2e</w:instrText>
      </w:r>
      <w:r>
        <w:fldChar w:fldCharType="separate"/>
      </w:r>
      <w:r>
        <w:rPr>
          <w:noProof/>
        </w:rPr>
        <w:t>9</w:t>
      </w:r>
      <w:r>
        <w:fldChar w:fldCharType="end"/>
      </w:r>
    </w:p>
    <w:p w:rsidR="006C16C0" w:rsidRDefault="00700498">
      <w:pPr>
        <w:pStyle w:val="indexentry0"/>
      </w:pPr>
      <w:r>
        <w:t xml:space="preserve">   </w:t>
      </w:r>
      <w:hyperlink w:anchor="section_f1bebaba49a24bab9e4052551c237b9b">
        <w:r>
          <w:rPr>
            <w:rStyle w:val="Hyperlink"/>
          </w:rPr>
          <w:t>timer events</w:t>
        </w:r>
      </w:hyperlink>
      <w:r>
        <w:t xml:space="preserve"> </w:t>
      </w:r>
      <w:r>
        <w:fldChar w:fldCharType="begin"/>
      </w:r>
      <w:r>
        <w:instrText>PAGEREF section_f1bebaba49a24bab9e4052551c237b9b</w:instrText>
      </w:r>
      <w:r>
        <w:fldChar w:fldCharType="separate"/>
      </w:r>
      <w:r>
        <w:rPr>
          <w:noProof/>
        </w:rPr>
        <w:t>9</w:t>
      </w:r>
      <w:r>
        <w:fldChar w:fldCharType="end"/>
      </w:r>
    </w:p>
    <w:p w:rsidR="006C16C0" w:rsidRDefault="00700498">
      <w:pPr>
        <w:pStyle w:val="indexentry0"/>
      </w:pPr>
      <w:r>
        <w:t xml:space="preserve">   </w:t>
      </w:r>
      <w:hyperlink w:anchor="section_652d1a3b119b464aba99ea5d77a2303e">
        <w:r>
          <w:rPr>
            <w:rStyle w:val="Hyperlink"/>
          </w:rPr>
          <w:t>timers</w:t>
        </w:r>
      </w:hyperlink>
      <w:r>
        <w:t xml:space="preserve"> </w:t>
      </w:r>
      <w:r>
        <w:fldChar w:fldCharType="begin"/>
      </w:r>
      <w:r>
        <w:instrText>PAGEREF section_652d1a3b119b464aba99ea5d77a2303e</w:instrText>
      </w:r>
      <w:r>
        <w:fldChar w:fldCharType="separate"/>
      </w:r>
      <w:r>
        <w:rPr>
          <w:noProof/>
        </w:rPr>
        <w:t>9</w:t>
      </w:r>
      <w:r>
        <w:fldChar w:fldCharType="end"/>
      </w:r>
    </w:p>
    <w:p w:rsidR="006C16C0" w:rsidRDefault="00700498">
      <w:pPr>
        <w:pStyle w:val="indexentry0"/>
      </w:pPr>
      <w:hyperlink w:anchor="section_871b674b636d4744a03d201deba324fd">
        <w:r>
          <w:rPr>
            <w:rStyle w:val="Hyperlink"/>
          </w:rPr>
          <w:t>Standards assignments</w:t>
        </w:r>
      </w:hyperlink>
      <w:r>
        <w:t xml:space="preserve"> </w:t>
      </w:r>
      <w:r>
        <w:fldChar w:fldCharType="begin"/>
      </w:r>
      <w:r>
        <w:instrText>PAGEREF section_871b674b636d4744a03d201deba324fd</w:instrText>
      </w:r>
      <w:r>
        <w:fldChar w:fldCharType="separate"/>
      </w:r>
      <w:r>
        <w:rPr>
          <w:noProof/>
        </w:rPr>
        <w:t>6</w:t>
      </w:r>
      <w:r>
        <w:fldChar w:fldCharType="end"/>
      </w:r>
    </w:p>
    <w:p w:rsidR="006C16C0" w:rsidRDefault="00700498">
      <w:pPr>
        <w:pStyle w:val="indexentry0"/>
      </w:pPr>
      <w:hyperlink w:anchor="section_6c6804f0d51f4c58b1f4b4714336c401">
        <w:r>
          <w:rPr>
            <w:rStyle w:val="Hyperlink"/>
          </w:rPr>
          <w:t>Syntax</w:t>
        </w:r>
      </w:hyperlink>
      <w:r>
        <w:t xml:space="preserve"> </w:t>
      </w:r>
      <w:r>
        <w:fldChar w:fldCharType="begin"/>
      </w:r>
      <w:r>
        <w:instrText>PAGEREF section_6c6804f0d51f4c58b1f4b4714336c401</w:instrText>
      </w:r>
      <w:r>
        <w:fldChar w:fldCharType="separate"/>
      </w:r>
      <w:r>
        <w:rPr>
          <w:noProof/>
        </w:rPr>
        <w:t>7</w:t>
      </w:r>
      <w:r>
        <w:fldChar w:fldCharType="end"/>
      </w:r>
    </w:p>
    <w:p w:rsidR="006C16C0" w:rsidRDefault="006C16C0">
      <w:pPr>
        <w:spacing w:before="0" w:after="0"/>
        <w:rPr>
          <w:sz w:val="16"/>
        </w:rPr>
      </w:pPr>
    </w:p>
    <w:p w:rsidR="006C16C0" w:rsidRDefault="00700498">
      <w:pPr>
        <w:pStyle w:val="indexheader"/>
      </w:pPr>
      <w:r>
        <w:t>T</w:t>
      </w:r>
    </w:p>
    <w:p w:rsidR="006C16C0" w:rsidRDefault="006C16C0">
      <w:pPr>
        <w:spacing w:before="0" w:after="0"/>
        <w:rPr>
          <w:sz w:val="16"/>
        </w:rPr>
      </w:pPr>
    </w:p>
    <w:p w:rsidR="006C16C0" w:rsidRDefault="00700498">
      <w:pPr>
        <w:pStyle w:val="indexentry0"/>
      </w:pPr>
      <w:hyperlink w:anchor="section_b3987c878b544ff4a3efb3993cfcf8c7">
        <w:r>
          <w:rPr>
            <w:rStyle w:val="Hyperlink"/>
          </w:rPr>
          <w:t>t120DynamicPortCapability</w:t>
        </w:r>
      </w:hyperlink>
      <w:r>
        <w:t xml:space="preserve"> </w:t>
      </w:r>
      <w:r>
        <w:fldChar w:fldCharType="begin"/>
      </w:r>
      <w:r>
        <w:instrText>PAGEREF section_b3987c878b544ff4a3efb3993cfcf8c7</w:instrText>
      </w:r>
      <w:r>
        <w:fldChar w:fldCharType="separate"/>
      </w:r>
      <w:r>
        <w:rPr>
          <w:noProof/>
        </w:rPr>
        <w:t>7</w:t>
      </w:r>
      <w:r>
        <w:fldChar w:fldCharType="end"/>
      </w:r>
    </w:p>
    <w:p w:rsidR="006C16C0" w:rsidRDefault="00700498">
      <w:pPr>
        <w:pStyle w:val="indexentry0"/>
      </w:pPr>
      <w:hyperlink w:anchor="section_b3987c878b544ff4a3efb3993cfcf8c7">
        <w:r>
          <w:rPr>
            <w:rStyle w:val="Hyperlink"/>
          </w:rPr>
          <w:t>t120DynamicPortCapability message</w:t>
        </w:r>
      </w:hyperlink>
      <w:r>
        <w:t xml:space="preserve"> </w:t>
      </w:r>
      <w:r>
        <w:fldChar w:fldCharType="begin"/>
      </w:r>
      <w:r>
        <w:instrText>PAGEREF section_b3987c878b544ff4a3efb3993cfcf8c7</w:instrText>
      </w:r>
      <w:r>
        <w:fldChar w:fldCharType="separate"/>
      </w:r>
      <w:r>
        <w:rPr>
          <w:noProof/>
        </w:rPr>
        <w:t>7</w:t>
      </w:r>
      <w:r>
        <w:fldChar w:fldCharType="end"/>
      </w:r>
    </w:p>
    <w:p w:rsidR="006C16C0" w:rsidRDefault="00700498">
      <w:pPr>
        <w:pStyle w:val="indexentry0"/>
      </w:pPr>
      <w:hyperlink w:anchor="section_f1bebaba49a24bab9e4052551c237b9b">
        <w:r>
          <w:rPr>
            <w:rStyle w:val="Hyperlink"/>
          </w:rPr>
          <w:t>Timer events</w:t>
        </w:r>
      </w:hyperlink>
      <w:r>
        <w:t xml:space="preserve"> </w:t>
      </w:r>
      <w:r>
        <w:fldChar w:fldCharType="begin"/>
      </w:r>
      <w:r>
        <w:instrText>PAGEREF section_f1bebaba49a24bab9e4052551c237b9b</w:instrText>
      </w:r>
      <w:r>
        <w:fldChar w:fldCharType="separate"/>
      </w:r>
      <w:r>
        <w:rPr>
          <w:noProof/>
        </w:rPr>
        <w:t>9</w:t>
      </w:r>
      <w:r>
        <w:fldChar w:fldCharType="end"/>
      </w:r>
    </w:p>
    <w:p w:rsidR="006C16C0" w:rsidRDefault="00700498">
      <w:pPr>
        <w:pStyle w:val="indexentry0"/>
      </w:pPr>
      <w:r>
        <w:t xml:space="preserve">   </w:t>
      </w:r>
      <w:hyperlink w:anchor="section_f1bebaba49a24bab9e4052551c237b9b">
        <w:r>
          <w:rPr>
            <w:rStyle w:val="Hyperlink"/>
          </w:rPr>
          <w:t>server</w:t>
        </w:r>
      </w:hyperlink>
      <w:r>
        <w:t xml:space="preserve"> </w:t>
      </w:r>
      <w:r>
        <w:fldChar w:fldCharType="begin"/>
      </w:r>
      <w:r>
        <w:instrText>PAGEREF section_f1bebaba49a24bab9e4052551c237b9b</w:instrText>
      </w:r>
      <w:r>
        <w:fldChar w:fldCharType="separate"/>
      </w:r>
      <w:r>
        <w:rPr>
          <w:noProof/>
        </w:rPr>
        <w:t>9</w:t>
      </w:r>
      <w:r>
        <w:fldChar w:fldCharType="end"/>
      </w:r>
    </w:p>
    <w:p w:rsidR="006C16C0" w:rsidRDefault="00700498">
      <w:pPr>
        <w:pStyle w:val="indexentry0"/>
      </w:pPr>
      <w:hyperlink w:anchor="section_652d1a3b119b464aba99ea5d77a2303e">
        <w:r>
          <w:rPr>
            <w:rStyle w:val="Hyperlink"/>
          </w:rPr>
          <w:t>Timers</w:t>
        </w:r>
      </w:hyperlink>
      <w:r>
        <w:t xml:space="preserve"> </w:t>
      </w:r>
      <w:r>
        <w:fldChar w:fldCharType="begin"/>
      </w:r>
      <w:r>
        <w:instrText>PAGEREF section_652d1a3b119b464aba99ea5d77a2303e</w:instrText>
      </w:r>
      <w:r>
        <w:fldChar w:fldCharType="separate"/>
      </w:r>
      <w:r>
        <w:rPr>
          <w:noProof/>
        </w:rPr>
        <w:t>9</w:t>
      </w:r>
      <w:r>
        <w:fldChar w:fldCharType="end"/>
      </w:r>
    </w:p>
    <w:p w:rsidR="006C16C0" w:rsidRDefault="00700498">
      <w:pPr>
        <w:pStyle w:val="indexentry0"/>
      </w:pPr>
      <w:r>
        <w:t xml:space="preserve">   </w:t>
      </w:r>
      <w:hyperlink w:anchor="section_652d1a3b119b464aba99ea5d77a2303e">
        <w:r>
          <w:rPr>
            <w:rStyle w:val="Hyperlink"/>
          </w:rPr>
          <w:t>server</w:t>
        </w:r>
      </w:hyperlink>
      <w:r>
        <w:t xml:space="preserve"> </w:t>
      </w:r>
      <w:r>
        <w:fldChar w:fldCharType="begin"/>
      </w:r>
      <w:r>
        <w:instrText>PAGEREF section_652d1a3b119b464aba99ea5d77a2303e</w:instrText>
      </w:r>
      <w:r>
        <w:fldChar w:fldCharType="separate"/>
      </w:r>
      <w:r>
        <w:rPr>
          <w:noProof/>
        </w:rPr>
        <w:t>9</w:t>
      </w:r>
      <w:r>
        <w:fldChar w:fldCharType="end"/>
      </w:r>
    </w:p>
    <w:p w:rsidR="006C16C0" w:rsidRDefault="00700498">
      <w:pPr>
        <w:pStyle w:val="indexentry0"/>
      </w:pPr>
      <w:hyperlink w:anchor="section_eee3f438465f4d1fa3795802f655db5b">
        <w:r>
          <w:rPr>
            <w:rStyle w:val="Hyperlink"/>
          </w:rPr>
          <w:t>Tracking changes</w:t>
        </w:r>
      </w:hyperlink>
      <w:r>
        <w:t xml:space="preserve"> </w:t>
      </w:r>
      <w:r>
        <w:fldChar w:fldCharType="begin"/>
      </w:r>
      <w:r>
        <w:instrText>PAGEREF section_eee3f438465f4d1fa3795802f655db5b</w:instrText>
      </w:r>
      <w:r>
        <w:fldChar w:fldCharType="separate"/>
      </w:r>
      <w:r>
        <w:rPr>
          <w:noProof/>
        </w:rPr>
        <w:t>13</w:t>
      </w:r>
      <w:r>
        <w:fldChar w:fldCharType="end"/>
      </w:r>
    </w:p>
    <w:p w:rsidR="006C16C0" w:rsidRDefault="00700498">
      <w:pPr>
        <w:pStyle w:val="indexentry0"/>
      </w:pPr>
      <w:hyperlink w:anchor="section_39791f4dce9b4b22aeb170604feb0b8e">
        <w:r>
          <w:rPr>
            <w:rStyle w:val="Hyperlink"/>
          </w:rPr>
          <w:t>Transport</w:t>
        </w:r>
      </w:hyperlink>
      <w:r>
        <w:t xml:space="preserve"> </w:t>
      </w:r>
      <w:r>
        <w:fldChar w:fldCharType="begin"/>
      </w:r>
      <w:r>
        <w:instrText>PAGEREF section_39791f4dce9b4b22aeb170604feb0b8e</w:instrText>
      </w:r>
      <w:r>
        <w:fldChar w:fldCharType="separate"/>
      </w:r>
      <w:r>
        <w:rPr>
          <w:noProof/>
        </w:rPr>
        <w:t>7</w:t>
      </w:r>
      <w:r>
        <w:fldChar w:fldCharType="end"/>
      </w:r>
    </w:p>
    <w:p w:rsidR="006C16C0" w:rsidRDefault="00700498">
      <w:pPr>
        <w:pStyle w:val="indexentry0"/>
      </w:pPr>
      <w:hyperlink w:anchor="section_bcce4f5676d44d49a4430e8c4f38fe71">
        <w:r>
          <w:rPr>
            <w:rStyle w:val="Hyperlink"/>
          </w:rPr>
          <w:t>Triggered events - higher-layer</w:t>
        </w:r>
      </w:hyperlink>
      <w:r>
        <w:t xml:space="preserve"> </w:t>
      </w:r>
      <w:r>
        <w:fldChar w:fldCharType="begin"/>
      </w:r>
      <w:r>
        <w:instrText>PAGEREF section_bcce4f5676d44d49a4430e</w:instrText>
      </w:r>
      <w:r>
        <w:instrText>8c4f38fe71</w:instrText>
      </w:r>
      <w:r>
        <w:fldChar w:fldCharType="separate"/>
      </w:r>
      <w:r>
        <w:rPr>
          <w:noProof/>
        </w:rPr>
        <w:t>9</w:t>
      </w:r>
      <w:r>
        <w:fldChar w:fldCharType="end"/>
      </w:r>
    </w:p>
    <w:p w:rsidR="006C16C0" w:rsidRDefault="00700498">
      <w:pPr>
        <w:pStyle w:val="indexentry0"/>
      </w:pPr>
      <w:r>
        <w:t xml:space="preserve">   </w:t>
      </w:r>
      <w:hyperlink w:anchor="section_bcce4f5676d44d49a4430e8c4f38fe71">
        <w:r>
          <w:rPr>
            <w:rStyle w:val="Hyperlink"/>
          </w:rPr>
          <w:t>server</w:t>
        </w:r>
      </w:hyperlink>
      <w:r>
        <w:t xml:space="preserve"> </w:t>
      </w:r>
      <w:r>
        <w:fldChar w:fldCharType="begin"/>
      </w:r>
      <w:r>
        <w:instrText>PAGEREF section_bcce4f5676d44d49a4430e8c4f38fe71</w:instrText>
      </w:r>
      <w:r>
        <w:fldChar w:fldCharType="separate"/>
      </w:r>
      <w:r>
        <w:rPr>
          <w:noProof/>
        </w:rPr>
        <w:t>9</w:t>
      </w:r>
      <w:r>
        <w:fldChar w:fldCharType="end"/>
      </w:r>
    </w:p>
    <w:p w:rsidR="006C16C0" w:rsidRDefault="006C16C0">
      <w:pPr>
        <w:spacing w:before="0" w:after="0"/>
        <w:rPr>
          <w:sz w:val="16"/>
        </w:rPr>
      </w:pPr>
    </w:p>
    <w:p w:rsidR="006C16C0" w:rsidRDefault="00700498">
      <w:pPr>
        <w:pStyle w:val="indexheader"/>
      </w:pPr>
      <w:r>
        <w:t>V</w:t>
      </w:r>
    </w:p>
    <w:p w:rsidR="006C16C0" w:rsidRDefault="006C16C0">
      <w:pPr>
        <w:spacing w:before="0" w:after="0"/>
        <w:rPr>
          <w:sz w:val="16"/>
        </w:rPr>
      </w:pPr>
    </w:p>
    <w:p w:rsidR="006C16C0" w:rsidRDefault="00700498">
      <w:pPr>
        <w:pStyle w:val="indexentry0"/>
      </w:pPr>
      <w:hyperlink w:anchor="section_f19b4f75d92c48aaa81ceba5bf7a383c">
        <w:r>
          <w:rPr>
            <w:rStyle w:val="Hyperlink"/>
          </w:rPr>
          <w:t>Vendor-extensible fields</w:t>
        </w:r>
      </w:hyperlink>
      <w:r>
        <w:t xml:space="preserve"> </w:t>
      </w:r>
      <w:r>
        <w:fldChar w:fldCharType="begin"/>
      </w:r>
      <w:r>
        <w:instrText>PAGEREF section_f19b4f75d</w:instrText>
      </w:r>
      <w:r>
        <w:instrText>92c48aaa81ceba5bf7a383c</w:instrText>
      </w:r>
      <w:r>
        <w:fldChar w:fldCharType="separate"/>
      </w:r>
      <w:r>
        <w:rPr>
          <w:noProof/>
        </w:rPr>
        <w:t>6</w:t>
      </w:r>
      <w:r>
        <w:fldChar w:fldCharType="end"/>
      </w:r>
    </w:p>
    <w:p w:rsidR="006C16C0" w:rsidRDefault="00700498">
      <w:pPr>
        <w:pStyle w:val="indexentry0"/>
      </w:pPr>
      <w:hyperlink w:anchor="section_640d1d8d52234e9c935de5f81c6025bf">
        <w:r>
          <w:rPr>
            <w:rStyle w:val="Hyperlink"/>
          </w:rPr>
          <w:t>Versioning</w:t>
        </w:r>
      </w:hyperlink>
      <w:r>
        <w:t xml:space="preserve"> </w:t>
      </w:r>
      <w:r>
        <w:fldChar w:fldCharType="begin"/>
      </w:r>
      <w:r>
        <w:instrText>PAGEREF section_640d1d8d52234e9c935de5f81c6025bf</w:instrText>
      </w:r>
      <w:r>
        <w:fldChar w:fldCharType="separate"/>
      </w:r>
      <w:r>
        <w:rPr>
          <w:noProof/>
        </w:rPr>
        <w:t>6</w:t>
      </w:r>
      <w:r>
        <w:fldChar w:fldCharType="end"/>
      </w:r>
    </w:p>
    <w:p w:rsidR="006C16C0" w:rsidRDefault="006C16C0">
      <w:pPr>
        <w:rPr>
          <w:rStyle w:val="InlineCode"/>
        </w:rPr>
      </w:pPr>
      <w:bookmarkStart w:id="74" w:name="EndOfDocument_ST"/>
      <w:bookmarkEnd w:id="74"/>
    </w:p>
    <w:sectPr w:rsidR="006C16C0">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C0" w:rsidRDefault="00700498">
      <w:r>
        <w:separator/>
      </w:r>
    </w:p>
    <w:p w:rsidR="006C16C0" w:rsidRDefault="006C16C0"/>
  </w:endnote>
  <w:endnote w:type="continuationSeparator" w:id="0">
    <w:p w:rsidR="006C16C0" w:rsidRDefault="00700498">
      <w:r>
        <w:continuationSeparator/>
      </w:r>
    </w:p>
    <w:p w:rsidR="006C16C0" w:rsidRDefault="006C1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C0" w:rsidRDefault="00700498">
    <w:pPr>
      <w:pStyle w:val="Footer"/>
      <w:jc w:val="right"/>
    </w:pPr>
    <w:r>
      <w:fldChar w:fldCharType="begin"/>
    </w:r>
    <w:r>
      <w:instrText xml:space="preserve"> PA</w:instrText>
    </w:r>
    <w:r>
      <w:instrText xml:space="preserve">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C16C0" w:rsidRDefault="00700498">
    <w:pPr>
      <w:pStyle w:val="PageFooter"/>
    </w:pPr>
    <w:r>
      <w:t>[MS-H245] - v20170601</w:t>
    </w:r>
  </w:p>
  <w:p w:rsidR="006C16C0" w:rsidRDefault="00700498">
    <w:pPr>
      <w:pStyle w:val="PageFooter"/>
    </w:pPr>
    <w:r>
      <w:t>H.245 Protocol: Microsoft Extensions</w:t>
    </w:r>
  </w:p>
  <w:p w:rsidR="006C16C0" w:rsidRDefault="00700498">
    <w:pPr>
      <w:pStyle w:val="PageFooter"/>
    </w:pPr>
    <w:r>
      <w:t>Copyright © 2017 Microsoft Corporation</w:t>
    </w:r>
  </w:p>
  <w:p w:rsidR="006C16C0" w:rsidRDefault="00700498">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C0" w:rsidRDefault="00700498">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C16C0" w:rsidRDefault="00700498">
    <w:pPr>
      <w:pStyle w:val="PageFooter"/>
    </w:pPr>
    <w:r>
      <w:t>[MS-H245] - v20170601</w:t>
    </w:r>
  </w:p>
  <w:p w:rsidR="006C16C0" w:rsidRDefault="00700498">
    <w:pPr>
      <w:pStyle w:val="PageFooter"/>
    </w:pPr>
    <w:r>
      <w:t>H.245 Protocol: Microsoft Extensions</w:t>
    </w:r>
  </w:p>
  <w:p w:rsidR="006C16C0" w:rsidRDefault="00700498">
    <w:pPr>
      <w:pStyle w:val="PageFooter"/>
    </w:pPr>
    <w:r>
      <w:t>Copyright © 2017 Microsoft Corporation</w:t>
    </w:r>
  </w:p>
  <w:p w:rsidR="006C16C0" w:rsidRDefault="00700498">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C0" w:rsidRDefault="00700498">
      <w:r>
        <w:separator/>
      </w:r>
    </w:p>
    <w:p w:rsidR="006C16C0" w:rsidRDefault="006C16C0"/>
  </w:footnote>
  <w:footnote w:type="continuationSeparator" w:id="0">
    <w:p w:rsidR="006C16C0" w:rsidRDefault="00700498">
      <w:r>
        <w:continuationSeparator/>
      </w:r>
    </w:p>
    <w:p w:rsidR="006C16C0" w:rsidRDefault="006C16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36058D"/>
    <w:multiLevelType w:val="hybridMultilevel"/>
    <w:tmpl w:val="B9A32A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96319D"/>
    <w:multiLevelType w:val="hybridMultilevel"/>
    <w:tmpl w:val="3FB01B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B907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C593F"/>
    <w:multiLevelType w:val="hybridMultilevel"/>
    <w:tmpl w:val="65D9AB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2377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2"/>
  </w:num>
  <w:num w:numId="5">
    <w:abstractNumId w:val="18"/>
  </w:num>
  <w:num w:numId="6">
    <w:abstractNumId w:val="13"/>
  </w:num>
  <w:num w:numId="7">
    <w:abstractNumId w:val="39"/>
  </w:num>
  <w:num w:numId="8">
    <w:abstractNumId w:val="12"/>
  </w:num>
  <w:num w:numId="9">
    <w:abstractNumId w:val="2"/>
  </w:num>
  <w:num w:numId="10">
    <w:abstractNumId w:val="27"/>
  </w:num>
  <w:num w:numId="11">
    <w:abstractNumId w:val="20"/>
  </w:num>
  <w:num w:numId="12">
    <w:abstractNumId w:val="9"/>
  </w:num>
  <w:num w:numId="13">
    <w:abstractNumId w:val="40"/>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7"/>
  </w:num>
  <w:num w:numId="44">
    <w:abstractNumId w:val="41"/>
  </w:num>
  <w:num w:numId="45">
    <w:abstractNumId w:val="34"/>
  </w:num>
  <w:num w:numId="46">
    <w:abstractNumId w:val="7"/>
  </w:num>
  <w:num w:numId="47">
    <w:abstractNumId w:val="0"/>
  </w:num>
  <w:num w:numId="48">
    <w:abstractNumId w:val="19"/>
  </w:num>
  <w:num w:numId="49">
    <w:abstractNumId w:val="3"/>
  </w:num>
  <w:num w:numId="50">
    <w:abstractNumId w:val="17"/>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16C0"/>
    <w:rsid w:val="006C16C0"/>
    <w:rsid w:val="0070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9768" TargetMode="External"/><Relationship Id="rId39" Type="http://schemas.openxmlformats.org/officeDocument/2006/relationships/hyperlink" Target="https://go.microsoft.com/fwlink/?LinkId=161170" TargetMode="External"/><Relationship Id="rId21" Type="http://schemas.openxmlformats.org/officeDocument/2006/relationships/hyperlink" Target="https://go.microsoft.com/fwlink/?LinkId=93310" TargetMode="External"/><Relationship Id="rId34" Type="http://schemas.openxmlformats.org/officeDocument/2006/relationships/hyperlink" Target="https://go.microsoft.com/fwlink/?LinkId=159768" TargetMode="External"/><Relationship Id="rId42" Type="http://schemas.openxmlformats.org/officeDocument/2006/relationships/hyperlink" Target="https://go.microsoft.com/fwlink/?LinkId=161170" TargetMode="External"/><Relationship Id="rId47" Type="http://schemas.openxmlformats.org/officeDocument/2006/relationships/hyperlink" Target="https://go.microsoft.com/fwlink/?LinkId=161170" TargetMode="External"/><Relationship Id="rId50" Type="http://schemas.openxmlformats.org/officeDocument/2006/relationships/hyperlink" Target="https://go.microsoft.com/fwlink/?LinkId=159768"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s://go.microsoft.com/fwlink/?LinkId=161170" TargetMode="External"/><Relationship Id="rId33" Type="http://schemas.openxmlformats.org/officeDocument/2006/relationships/hyperlink" Target="https://go.microsoft.com/fwlink/?LinkId=161170" TargetMode="External"/><Relationship Id="rId38" Type="http://schemas.openxmlformats.org/officeDocument/2006/relationships/hyperlink" Target="https://go.microsoft.com/fwlink/?LinkId=161170" TargetMode="External"/><Relationship Id="rId46" Type="http://schemas.openxmlformats.org/officeDocument/2006/relationships/hyperlink" Target="https://go.microsoft.com/fwlink/?LinkId=15976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59768" TargetMode="External"/><Relationship Id="rId29" Type="http://schemas.openxmlformats.org/officeDocument/2006/relationships/hyperlink" Target="https://go.microsoft.com/fwlink/?LinkId=161170" TargetMode="External"/><Relationship Id="rId41" Type="http://schemas.openxmlformats.org/officeDocument/2006/relationships/hyperlink" Target="https://go.microsoft.com/fwlink/?LinkId=9054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41" TargetMode="External"/><Relationship Id="rId32" Type="http://schemas.openxmlformats.org/officeDocument/2006/relationships/hyperlink" Target="https://go.microsoft.com/fwlink/?LinkId=161170" TargetMode="External"/><Relationship Id="rId37" Type="http://schemas.openxmlformats.org/officeDocument/2006/relationships/hyperlink" Target="https://go.microsoft.com/fwlink/?LinkId=93310" TargetMode="External"/><Relationship Id="rId40" Type="http://schemas.openxmlformats.org/officeDocument/2006/relationships/hyperlink" Target="https://go.microsoft.com/fwlink/?LinkId=93311" TargetMode="External"/><Relationship Id="rId45" Type="http://schemas.openxmlformats.org/officeDocument/2006/relationships/hyperlink" Target="https://go.microsoft.com/fwlink/?LinkId=161170"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61170" TargetMode="External"/><Relationship Id="rId23" Type="http://schemas.openxmlformats.org/officeDocument/2006/relationships/hyperlink" Target="https://go.microsoft.com/fwlink/?LinkId=93311" TargetMode="External"/><Relationship Id="rId28" Type="http://schemas.openxmlformats.org/officeDocument/2006/relationships/hyperlink" Target="https://go.microsoft.com/fwlink/?LinkId=159768" TargetMode="External"/><Relationship Id="rId36" Type="http://schemas.openxmlformats.org/officeDocument/2006/relationships/hyperlink" Target="https://go.microsoft.com/fwlink/?LinkId=161170" TargetMode="External"/><Relationship Id="rId49" Type="http://schemas.openxmlformats.org/officeDocument/2006/relationships/hyperlink" Target="https://go.microsoft.com/fwlink/?LinkId=16117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61170" TargetMode="External"/><Relationship Id="rId31" Type="http://schemas.openxmlformats.org/officeDocument/2006/relationships/hyperlink" Target="https://go.microsoft.com/fwlink/?LinkId=159768" TargetMode="External"/><Relationship Id="rId44" Type="http://schemas.openxmlformats.org/officeDocument/2006/relationships/hyperlink" Target="https://go.microsoft.com/fwlink/?LinkId=159768" TargetMode="External"/><Relationship Id="rId52" Type="http://schemas.openxmlformats.org/officeDocument/2006/relationships/hyperlink" Target="https://go.microsoft.com/fwlink/?LinkId=15976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3311" TargetMode="External"/><Relationship Id="rId30" Type="http://schemas.openxmlformats.org/officeDocument/2006/relationships/hyperlink" Target="https://go.microsoft.com/fwlink/?LinkId=159768" TargetMode="External"/><Relationship Id="rId35" Type="http://schemas.openxmlformats.org/officeDocument/2006/relationships/hyperlink" Target="https://go.microsoft.com/fwlink/?LinkId=159768" TargetMode="External"/><Relationship Id="rId43" Type="http://schemas.openxmlformats.org/officeDocument/2006/relationships/hyperlink" Target="https://go.microsoft.com/fwlink/?LinkId=161170" TargetMode="External"/><Relationship Id="rId48" Type="http://schemas.openxmlformats.org/officeDocument/2006/relationships/hyperlink" Target="https://go.microsoft.com/fwlink/?LinkId=159768"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61170"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0792D5-4743-4EAB-AF0A-DC6FBD2F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5491</Words>
  <Characters>31303</Characters>
  <Application>Microsoft Office Word</Application>
  <DocSecurity>0</DocSecurity>
  <Lines>260</Lines>
  <Paragraphs>73</Paragraphs>
  <ScaleCrop>false</ScaleCrop>
  <Company/>
  <LinksUpToDate>false</LinksUpToDate>
  <CharactersWithSpaces>36721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2017-05-25T13:49:00Z</dcterms:created>
  <dcterms:modified xsi:type="dcterms:W3CDTF">2017-05-25T13:49:00Z</dcterms:modified>
</cp:coreProperties>
</file>