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A8" w:rsidRDefault="00C66497">
      <w:bookmarkStart w:id="0" w:name="_GoBack"/>
      <w:bookmarkEnd w:id="0"/>
      <w:r>
        <w:rPr>
          <w:b/>
          <w:sz w:val="28"/>
        </w:rPr>
        <w:t xml:space="preserve">[MS-GPOL]: </w:t>
      </w:r>
    </w:p>
    <w:p w:rsidR="00CA29A8" w:rsidRDefault="00C66497">
      <w:r>
        <w:rPr>
          <w:b/>
          <w:sz w:val="28"/>
        </w:rPr>
        <w:t>Group Policy: Core Protocol</w:t>
      </w:r>
    </w:p>
    <w:p w:rsidR="00CA29A8" w:rsidRDefault="00CA29A8">
      <w:pPr>
        <w:pStyle w:val="CoverHR"/>
      </w:pPr>
    </w:p>
    <w:p w:rsidR="00205B85" w:rsidRPr="00893F99" w:rsidRDefault="00C66497" w:rsidP="00205B85">
      <w:pPr>
        <w:spacing w:line="288" w:lineRule="auto"/>
        <w:textAlignment w:val="top"/>
      </w:pPr>
      <w:r>
        <w:t>Intellectual Property Rights Notice for Open Specifications Documentation</w:t>
      </w:r>
    </w:p>
    <w:p w:rsidR="00205B85" w:rsidRDefault="00C66497" w:rsidP="00205B85">
      <w:pPr>
        <w:pStyle w:val="ListParagraph"/>
        <w:numPr>
          <w:ilvl w:val="0"/>
          <w:numId w:val="10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66497" w:rsidP="00205B85">
      <w:pPr>
        <w:pStyle w:val="ListParagraph"/>
        <w:numPr>
          <w:ilvl w:val="0"/>
          <w:numId w:val="10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66497" w:rsidP="00205B85">
      <w:pPr>
        <w:pStyle w:val="ListParagraph"/>
        <w:numPr>
          <w:ilvl w:val="0"/>
          <w:numId w:val="108"/>
        </w:numPr>
        <w:spacing w:before="0" w:after="120"/>
        <w:contextualSpacing/>
        <w:textAlignment w:val="top"/>
      </w:pPr>
      <w:r>
        <w:rPr>
          <w:b/>
        </w:rPr>
        <w:t>No Trade Secrets</w:t>
      </w:r>
      <w:r>
        <w:t>. Microsoft</w:t>
      </w:r>
      <w:r>
        <w:t xml:space="preserve"> does not claim any trade secret rights in this documentation. </w:t>
      </w:r>
    </w:p>
    <w:p w:rsidR="00205B85" w:rsidRDefault="00C66497" w:rsidP="00205B85">
      <w:pPr>
        <w:pStyle w:val="ListParagraph"/>
        <w:numPr>
          <w:ilvl w:val="0"/>
          <w:numId w:val="10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C66497" w:rsidP="00205B85">
      <w:pPr>
        <w:pStyle w:val="ListParagraph"/>
        <w:numPr>
          <w:ilvl w:val="0"/>
          <w:numId w:val="108"/>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C66497" w:rsidP="00205B85">
      <w:pPr>
        <w:pStyle w:val="ListParagraph"/>
        <w:numPr>
          <w:ilvl w:val="0"/>
          <w:numId w:val="108"/>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66497" w:rsidP="00205B85">
      <w:pPr>
        <w:pStyle w:val="ListParagraph"/>
        <w:numPr>
          <w:ilvl w:val="0"/>
          <w:numId w:val="108"/>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C6649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66497"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CA29A8" w:rsidRDefault="00C66497"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CA29A8" w:rsidRDefault="00C664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Date</w:t>
            </w:r>
          </w:p>
        </w:tc>
        <w:tc>
          <w:tcPr>
            <w:tcW w:w="0" w:type="auto"/>
          </w:tcPr>
          <w:p w:rsidR="00CA29A8" w:rsidRDefault="00C66497">
            <w:pPr>
              <w:pStyle w:val="TableHeaderText"/>
            </w:pPr>
            <w:r>
              <w:t>Revision History</w:t>
            </w:r>
          </w:p>
        </w:tc>
        <w:tc>
          <w:tcPr>
            <w:tcW w:w="0" w:type="auto"/>
          </w:tcPr>
          <w:p w:rsidR="00CA29A8" w:rsidRDefault="00C66497">
            <w:pPr>
              <w:pStyle w:val="TableHeaderText"/>
            </w:pPr>
            <w:r>
              <w:t>Revision Class</w:t>
            </w:r>
          </w:p>
        </w:tc>
        <w:tc>
          <w:tcPr>
            <w:tcW w:w="0" w:type="auto"/>
          </w:tcPr>
          <w:p w:rsidR="00CA29A8" w:rsidRDefault="00C66497">
            <w:pPr>
              <w:pStyle w:val="TableHeaderText"/>
            </w:pPr>
            <w:r>
              <w:t>Comments</w:t>
            </w:r>
          </w:p>
        </w:tc>
      </w:tr>
      <w:tr w:rsidR="00CA29A8" w:rsidTr="00CA29A8">
        <w:tc>
          <w:tcPr>
            <w:tcW w:w="0" w:type="auto"/>
            <w:vAlign w:val="center"/>
          </w:tcPr>
          <w:p w:rsidR="00CA29A8" w:rsidRDefault="00C66497">
            <w:pPr>
              <w:pStyle w:val="TableBodyText"/>
            </w:pPr>
            <w:r>
              <w:t>2/22/2007</w:t>
            </w:r>
          </w:p>
        </w:tc>
        <w:tc>
          <w:tcPr>
            <w:tcW w:w="0" w:type="auto"/>
            <w:vAlign w:val="center"/>
          </w:tcPr>
          <w:p w:rsidR="00CA29A8" w:rsidRDefault="00C66497">
            <w:pPr>
              <w:pStyle w:val="TableBodyText"/>
            </w:pPr>
            <w:r>
              <w:t>0.01</w:t>
            </w:r>
          </w:p>
        </w:tc>
        <w:tc>
          <w:tcPr>
            <w:tcW w:w="0" w:type="auto"/>
            <w:vAlign w:val="center"/>
          </w:tcPr>
          <w:p w:rsidR="00CA29A8" w:rsidRDefault="00C66497">
            <w:pPr>
              <w:pStyle w:val="TableBodyText"/>
            </w:pPr>
            <w:r>
              <w:t>New</w:t>
            </w:r>
          </w:p>
        </w:tc>
        <w:tc>
          <w:tcPr>
            <w:tcW w:w="0" w:type="auto"/>
            <w:vAlign w:val="center"/>
          </w:tcPr>
          <w:p w:rsidR="00CA29A8" w:rsidRDefault="00C66497">
            <w:pPr>
              <w:pStyle w:val="TableBodyText"/>
            </w:pPr>
            <w:r>
              <w:t>Version 0.01 release</w:t>
            </w:r>
          </w:p>
        </w:tc>
      </w:tr>
      <w:tr w:rsidR="00CA29A8" w:rsidTr="00CA29A8">
        <w:tc>
          <w:tcPr>
            <w:tcW w:w="0" w:type="auto"/>
            <w:vAlign w:val="center"/>
          </w:tcPr>
          <w:p w:rsidR="00CA29A8" w:rsidRDefault="00C66497">
            <w:pPr>
              <w:pStyle w:val="TableBodyText"/>
            </w:pPr>
            <w:r>
              <w:t>6/1/2007</w:t>
            </w:r>
          </w:p>
        </w:tc>
        <w:tc>
          <w:tcPr>
            <w:tcW w:w="0" w:type="auto"/>
            <w:vAlign w:val="center"/>
          </w:tcPr>
          <w:p w:rsidR="00CA29A8" w:rsidRDefault="00C66497">
            <w:pPr>
              <w:pStyle w:val="TableBodyText"/>
            </w:pPr>
            <w:r>
              <w:t>1.0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7/3/2007</w:t>
            </w:r>
          </w:p>
        </w:tc>
        <w:tc>
          <w:tcPr>
            <w:tcW w:w="0" w:type="auto"/>
            <w:vAlign w:val="center"/>
          </w:tcPr>
          <w:p w:rsidR="00CA29A8" w:rsidRDefault="00C66497">
            <w:pPr>
              <w:pStyle w:val="TableBodyText"/>
            </w:pPr>
            <w:r>
              <w:t>1.0.1</w:t>
            </w:r>
          </w:p>
        </w:tc>
        <w:tc>
          <w:tcPr>
            <w:tcW w:w="0" w:type="auto"/>
            <w:vAlign w:val="center"/>
          </w:tcPr>
          <w:p w:rsidR="00CA29A8" w:rsidRDefault="00C66497">
            <w:pPr>
              <w:pStyle w:val="TableBodyText"/>
            </w:pPr>
            <w:r>
              <w:t>Editorial</w:t>
            </w:r>
          </w:p>
        </w:tc>
        <w:tc>
          <w:tcPr>
            <w:tcW w:w="0" w:type="auto"/>
            <w:vAlign w:val="center"/>
          </w:tcPr>
          <w:p w:rsidR="00CA29A8" w:rsidRDefault="00C66497">
            <w:pPr>
              <w:pStyle w:val="TableBodyText"/>
            </w:pPr>
            <w:r>
              <w:t>Changed language and formatting in the technical content.</w:t>
            </w:r>
          </w:p>
        </w:tc>
      </w:tr>
      <w:tr w:rsidR="00CA29A8" w:rsidTr="00CA29A8">
        <w:tc>
          <w:tcPr>
            <w:tcW w:w="0" w:type="auto"/>
            <w:vAlign w:val="center"/>
          </w:tcPr>
          <w:p w:rsidR="00CA29A8" w:rsidRDefault="00C66497">
            <w:pPr>
              <w:pStyle w:val="TableBodyText"/>
            </w:pPr>
            <w:r>
              <w:t>7/20/2007</w:t>
            </w:r>
          </w:p>
        </w:tc>
        <w:tc>
          <w:tcPr>
            <w:tcW w:w="0" w:type="auto"/>
            <w:vAlign w:val="center"/>
          </w:tcPr>
          <w:p w:rsidR="00CA29A8" w:rsidRDefault="00C66497">
            <w:pPr>
              <w:pStyle w:val="TableBodyText"/>
            </w:pPr>
            <w:r>
              <w:t>2.0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8/10/2007</w:t>
            </w:r>
          </w:p>
        </w:tc>
        <w:tc>
          <w:tcPr>
            <w:tcW w:w="0" w:type="auto"/>
            <w:vAlign w:val="center"/>
          </w:tcPr>
          <w:p w:rsidR="00CA29A8" w:rsidRDefault="00C66497">
            <w:pPr>
              <w:pStyle w:val="TableBodyText"/>
            </w:pPr>
            <w:r>
              <w:t>3.0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9/28/2007</w:t>
            </w:r>
          </w:p>
        </w:tc>
        <w:tc>
          <w:tcPr>
            <w:tcW w:w="0" w:type="auto"/>
            <w:vAlign w:val="center"/>
          </w:tcPr>
          <w:p w:rsidR="00CA29A8" w:rsidRDefault="00C66497">
            <w:pPr>
              <w:pStyle w:val="TableBodyText"/>
            </w:pPr>
            <w:r>
              <w:t>4.0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10/23/2007</w:t>
            </w:r>
          </w:p>
        </w:tc>
        <w:tc>
          <w:tcPr>
            <w:tcW w:w="0" w:type="auto"/>
            <w:vAlign w:val="center"/>
          </w:tcPr>
          <w:p w:rsidR="00CA29A8" w:rsidRDefault="00C66497">
            <w:pPr>
              <w:pStyle w:val="TableBodyText"/>
            </w:pPr>
            <w:r>
              <w:t>5.0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11/30/2007</w:t>
            </w:r>
          </w:p>
        </w:tc>
        <w:tc>
          <w:tcPr>
            <w:tcW w:w="0" w:type="auto"/>
            <w:vAlign w:val="center"/>
          </w:tcPr>
          <w:p w:rsidR="00CA29A8" w:rsidRDefault="00C66497">
            <w:pPr>
              <w:pStyle w:val="TableBodyText"/>
            </w:pPr>
            <w:r>
              <w:t>5.1</w:t>
            </w:r>
          </w:p>
        </w:tc>
        <w:tc>
          <w:tcPr>
            <w:tcW w:w="0" w:type="auto"/>
            <w:vAlign w:val="center"/>
          </w:tcPr>
          <w:p w:rsidR="00CA29A8" w:rsidRDefault="00C66497">
            <w:pPr>
              <w:pStyle w:val="TableBodyText"/>
            </w:pPr>
            <w:r>
              <w:t>Minor</w:t>
            </w:r>
          </w:p>
        </w:tc>
        <w:tc>
          <w:tcPr>
            <w:tcW w:w="0" w:type="auto"/>
            <w:vAlign w:val="center"/>
          </w:tcPr>
          <w:p w:rsidR="00CA29A8" w:rsidRDefault="00C66497">
            <w:pPr>
              <w:pStyle w:val="TableBodyText"/>
            </w:pPr>
            <w:r>
              <w:t>Clarified the meaning of the technical content.</w:t>
            </w:r>
          </w:p>
        </w:tc>
      </w:tr>
      <w:tr w:rsidR="00CA29A8" w:rsidTr="00CA29A8">
        <w:tc>
          <w:tcPr>
            <w:tcW w:w="0" w:type="auto"/>
            <w:vAlign w:val="center"/>
          </w:tcPr>
          <w:p w:rsidR="00CA29A8" w:rsidRDefault="00C66497">
            <w:pPr>
              <w:pStyle w:val="TableBodyText"/>
            </w:pPr>
            <w:r>
              <w:t>1/25/2008</w:t>
            </w:r>
          </w:p>
        </w:tc>
        <w:tc>
          <w:tcPr>
            <w:tcW w:w="0" w:type="auto"/>
            <w:vAlign w:val="center"/>
          </w:tcPr>
          <w:p w:rsidR="00CA29A8" w:rsidRDefault="00C66497">
            <w:pPr>
              <w:pStyle w:val="TableBodyText"/>
            </w:pPr>
            <w:r>
              <w:t>5.1.1</w:t>
            </w:r>
          </w:p>
        </w:tc>
        <w:tc>
          <w:tcPr>
            <w:tcW w:w="0" w:type="auto"/>
            <w:vAlign w:val="center"/>
          </w:tcPr>
          <w:p w:rsidR="00CA29A8" w:rsidRDefault="00C66497">
            <w:pPr>
              <w:pStyle w:val="TableBodyText"/>
            </w:pPr>
            <w:r>
              <w:t>Editorial</w:t>
            </w:r>
          </w:p>
        </w:tc>
        <w:tc>
          <w:tcPr>
            <w:tcW w:w="0" w:type="auto"/>
            <w:vAlign w:val="center"/>
          </w:tcPr>
          <w:p w:rsidR="00CA29A8" w:rsidRDefault="00C66497">
            <w:pPr>
              <w:pStyle w:val="TableBodyText"/>
            </w:pPr>
            <w:r>
              <w:t>Changed language and formatting in the technical content.</w:t>
            </w:r>
          </w:p>
        </w:tc>
      </w:tr>
      <w:tr w:rsidR="00CA29A8" w:rsidTr="00CA29A8">
        <w:tc>
          <w:tcPr>
            <w:tcW w:w="0" w:type="auto"/>
            <w:vAlign w:val="center"/>
          </w:tcPr>
          <w:p w:rsidR="00CA29A8" w:rsidRDefault="00C66497">
            <w:pPr>
              <w:pStyle w:val="TableBodyText"/>
            </w:pPr>
            <w:r>
              <w:t>3/14/2008</w:t>
            </w:r>
          </w:p>
        </w:tc>
        <w:tc>
          <w:tcPr>
            <w:tcW w:w="0" w:type="auto"/>
            <w:vAlign w:val="center"/>
          </w:tcPr>
          <w:p w:rsidR="00CA29A8" w:rsidRDefault="00C66497">
            <w:pPr>
              <w:pStyle w:val="TableBodyText"/>
            </w:pPr>
            <w:r>
              <w:t>5.1.2</w:t>
            </w:r>
          </w:p>
        </w:tc>
        <w:tc>
          <w:tcPr>
            <w:tcW w:w="0" w:type="auto"/>
            <w:vAlign w:val="center"/>
          </w:tcPr>
          <w:p w:rsidR="00CA29A8" w:rsidRDefault="00C66497">
            <w:pPr>
              <w:pStyle w:val="TableBodyText"/>
            </w:pPr>
            <w:r>
              <w:t>Editorial</w:t>
            </w:r>
          </w:p>
        </w:tc>
        <w:tc>
          <w:tcPr>
            <w:tcW w:w="0" w:type="auto"/>
            <w:vAlign w:val="center"/>
          </w:tcPr>
          <w:p w:rsidR="00CA29A8" w:rsidRDefault="00C66497">
            <w:pPr>
              <w:pStyle w:val="TableBodyText"/>
            </w:pPr>
            <w:r>
              <w:t>Changed language and formatting in the technical content.</w:t>
            </w:r>
          </w:p>
        </w:tc>
      </w:tr>
      <w:tr w:rsidR="00CA29A8" w:rsidTr="00CA29A8">
        <w:tc>
          <w:tcPr>
            <w:tcW w:w="0" w:type="auto"/>
            <w:vAlign w:val="center"/>
          </w:tcPr>
          <w:p w:rsidR="00CA29A8" w:rsidRDefault="00C66497">
            <w:pPr>
              <w:pStyle w:val="TableBodyText"/>
            </w:pPr>
            <w:r>
              <w:t>5/16/2008</w:t>
            </w:r>
          </w:p>
        </w:tc>
        <w:tc>
          <w:tcPr>
            <w:tcW w:w="0" w:type="auto"/>
            <w:vAlign w:val="center"/>
          </w:tcPr>
          <w:p w:rsidR="00CA29A8" w:rsidRDefault="00C66497">
            <w:pPr>
              <w:pStyle w:val="TableBodyText"/>
            </w:pPr>
            <w:r>
              <w:t>6.0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6/20/2008</w:t>
            </w:r>
          </w:p>
        </w:tc>
        <w:tc>
          <w:tcPr>
            <w:tcW w:w="0" w:type="auto"/>
            <w:vAlign w:val="center"/>
          </w:tcPr>
          <w:p w:rsidR="00CA29A8" w:rsidRDefault="00C66497">
            <w:pPr>
              <w:pStyle w:val="TableBodyText"/>
            </w:pPr>
            <w:r>
              <w:t>7.0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7/25/2008</w:t>
            </w:r>
          </w:p>
        </w:tc>
        <w:tc>
          <w:tcPr>
            <w:tcW w:w="0" w:type="auto"/>
            <w:vAlign w:val="center"/>
          </w:tcPr>
          <w:p w:rsidR="00CA29A8" w:rsidRDefault="00C66497">
            <w:pPr>
              <w:pStyle w:val="TableBodyText"/>
            </w:pPr>
            <w:r>
              <w:t>7.0.1</w:t>
            </w:r>
          </w:p>
        </w:tc>
        <w:tc>
          <w:tcPr>
            <w:tcW w:w="0" w:type="auto"/>
            <w:vAlign w:val="center"/>
          </w:tcPr>
          <w:p w:rsidR="00CA29A8" w:rsidRDefault="00C66497">
            <w:pPr>
              <w:pStyle w:val="TableBodyText"/>
            </w:pPr>
            <w:r>
              <w:t>Editorial</w:t>
            </w:r>
          </w:p>
        </w:tc>
        <w:tc>
          <w:tcPr>
            <w:tcW w:w="0" w:type="auto"/>
            <w:vAlign w:val="center"/>
          </w:tcPr>
          <w:p w:rsidR="00CA29A8" w:rsidRDefault="00C66497">
            <w:pPr>
              <w:pStyle w:val="TableBodyText"/>
            </w:pPr>
            <w:r>
              <w:t>Changed language and formatting in the technical content.</w:t>
            </w:r>
          </w:p>
        </w:tc>
      </w:tr>
      <w:tr w:rsidR="00CA29A8" w:rsidTr="00CA29A8">
        <w:tc>
          <w:tcPr>
            <w:tcW w:w="0" w:type="auto"/>
            <w:vAlign w:val="center"/>
          </w:tcPr>
          <w:p w:rsidR="00CA29A8" w:rsidRDefault="00C66497">
            <w:pPr>
              <w:pStyle w:val="TableBodyText"/>
            </w:pPr>
            <w:r>
              <w:t>8/29/2008</w:t>
            </w:r>
          </w:p>
        </w:tc>
        <w:tc>
          <w:tcPr>
            <w:tcW w:w="0" w:type="auto"/>
            <w:vAlign w:val="center"/>
          </w:tcPr>
          <w:p w:rsidR="00CA29A8" w:rsidRDefault="00C66497">
            <w:pPr>
              <w:pStyle w:val="TableBodyText"/>
            </w:pPr>
            <w:r>
              <w:t>7.0.2</w:t>
            </w:r>
          </w:p>
        </w:tc>
        <w:tc>
          <w:tcPr>
            <w:tcW w:w="0" w:type="auto"/>
            <w:vAlign w:val="center"/>
          </w:tcPr>
          <w:p w:rsidR="00CA29A8" w:rsidRDefault="00C66497">
            <w:pPr>
              <w:pStyle w:val="TableBodyText"/>
            </w:pPr>
            <w:r>
              <w:t>Editorial</w:t>
            </w:r>
          </w:p>
        </w:tc>
        <w:tc>
          <w:tcPr>
            <w:tcW w:w="0" w:type="auto"/>
            <w:vAlign w:val="center"/>
          </w:tcPr>
          <w:p w:rsidR="00CA29A8" w:rsidRDefault="00C66497">
            <w:pPr>
              <w:pStyle w:val="TableBodyText"/>
            </w:pPr>
            <w:r>
              <w:t>Changed language and formatting in the technical content.</w:t>
            </w:r>
          </w:p>
        </w:tc>
      </w:tr>
      <w:tr w:rsidR="00CA29A8" w:rsidTr="00CA29A8">
        <w:tc>
          <w:tcPr>
            <w:tcW w:w="0" w:type="auto"/>
            <w:vAlign w:val="center"/>
          </w:tcPr>
          <w:p w:rsidR="00CA29A8" w:rsidRDefault="00C66497">
            <w:pPr>
              <w:pStyle w:val="TableBodyText"/>
            </w:pPr>
            <w:r>
              <w:t>10/24/2008</w:t>
            </w:r>
          </w:p>
        </w:tc>
        <w:tc>
          <w:tcPr>
            <w:tcW w:w="0" w:type="auto"/>
            <w:vAlign w:val="center"/>
          </w:tcPr>
          <w:p w:rsidR="00CA29A8" w:rsidRDefault="00C66497">
            <w:pPr>
              <w:pStyle w:val="TableBodyText"/>
            </w:pPr>
            <w:r>
              <w:t>8.0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12/5/2008</w:t>
            </w:r>
          </w:p>
        </w:tc>
        <w:tc>
          <w:tcPr>
            <w:tcW w:w="0" w:type="auto"/>
            <w:vAlign w:val="center"/>
          </w:tcPr>
          <w:p w:rsidR="00CA29A8" w:rsidRDefault="00C66497">
            <w:pPr>
              <w:pStyle w:val="TableBodyText"/>
            </w:pPr>
            <w:r>
              <w:t>9.0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1/16/2009</w:t>
            </w:r>
          </w:p>
        </w:tc>
        <w:tc>
          <w:tcPr>
            <w:tcW w:w="0" w:type="auto"/>
            <w:vAlign w:val="center"/>
          </w:tcPr>
          <w:p w:rsidR="00CA29A8" w:rsidRDefault="00C66497">
            <w:pPr>
              <w:pStyle w:val="TableBodyText"/>
            </w:pPr>
            <w:r>
              <w:t>9.0.1</w:t>
            </w:r>
          </w:p>
        </w:tc>
        <w:tc>
          <w:tcPr>
            <w:tcW w:w="0" w:type="auto"/>
            <w:vAlign w:val="center"/>
          </w:tcPr>
          <w:p w:rsidR="00CA29A8" w:rsidRDefault="00C66497">
            <w:pPr>
              <w:pStyle w:val="TableBodyText"/>
            </w:pPr>
            <w:r>
              <w:t>Editorial</w:t>
            </w:r>
          </w:p>
        </w:tc>
        <w:tc>
          <w:tcPr>
            <w:tcW w:w="0" w:type="auto"/>
            <w:vAlign w:val="center"/>
          </w:tcPr>
          <w:p w:rsidR="00CA29A8" w:rsidRDefault="00C66497">
            <w:pPr>
              <w:pStyle w:val="TableBodyText"/>
            </w:pPr>
            <w:r>
              <w:t>Changed language and formatting in the technical content.</w:t>
            </w:r>
          </w:p>
        </w:tc>
      </w:tr>
      <w:tr w:rsidR="00CA29A8" w:rsidTr="00CA29A8">
        <w:tc>
          <w:tcPr>
            <w:tcW w:w="0" w:type="auto"/>
            <w:vAlign w:val="center"/>
          </w:tcPr>
          <w:p w:rsidR="00CA29A8" w:rsidRDefault="00C66497">
            <w:pPr>
              <w:pStyle w:val="TableBodyText"/>
            </w:pPr>
            <w:r>
              <w:t>2/27/2009</w:t>
            </w:r>
          </w:p>
        </w:tc>
        <w:tc>
          <w:tcPr>
            <w:tcW w:w="0" w:type="auto"/>
            <w:vAlign w:val="center"/>
          </w:tcPr>
          <w:p w:rsidR="00CA29A8" w:rsidRDefault="00C66497">
            <w:pPr>
              <w:pStyle w:val="TableBodyText"/>
            </w:pPr>
            <w:r>
              <w:t>9.0.2</w:t>
            </w:r>
          </w:p>
        </w:tc>
        <w:tc>
          <w:tcPr>
            <w:tcW w:w="0" w:type="auto"/>
            <w:vAlign w:val="center"/>
          </w:tcPr>
          <w:p w:rsidR="00CA29A8" w:rsidRDefault="00C66497">
            <w:pPr>
              <w:pStyle w:val="TableBodyText"/>
            </w:pPr>
            <w:r>
              <w:t>Editorial</w:t>
            </w:r>
          </w:p>
        </w:tc>
        <w:tc>
          <w:tcPr>
            <w:tcW w:w="0" w:type="auto"/>
            <w:vAlign w:val="center"/>
          </w:tcPr>
          <w:p w:rsidR="00CA29A8" w:rsidRDefault="00C66497">
            <w:pPr>
              <w:pStyle w:val="TableBodyText"/>
            </w:pPr>
            <w:r>
              <w:t>Changed language and formatting in the technical content.</w:t>
            </w:r>
          </w:p>
        </w:tc>
      </w:tr>
      <w:tr w:rsidR="00CA29A8" w:rsidTr="00CA29A8">
        <w:tc>
          <w:tcPr>
            <w:tcW w:w="0" w:type="auto"/>
            <w:vAlign w:val="center"/>
          </w:tcPr>
          <w:p w:rsidR="00CA29A8" w:rsidRDefault="00C66497">
            <w:pPr>
              <w:pStyle w:val="TableBodyText"/>
            </w:pPr>
            <w:r>
              <w:t>4/10/2009</w:t>
            </w:r>
          </w:p>
        </w:tc>
        <w:tc>
          <w:tcPr>
            <w:tcW w:w="0" w:type="auto"/>
            <w:vAlign w:val="center"/>
          </w:tcPr>
          <w:p w:rsidR="00CA29A8" w:rsidRDefault="00C66497">
            <w:pPr>
              <w:pStyle w:val="TableBodyText"/>
            </w:pPr>
            <w:r>
              <w:t>9.0.3</w:t>
            </w:r>
          </w:p>
        </w:tc>
        <w:tc>
          <w:tcPr>
            <w:tcW w:w="0" w:type="auto"/>
            <w:vAlign w:val="center"/>
          </w:tcPr>
          <w:p w:rsidR="00CA29A8" w:rsidRDefault="00C66497">
            <w:pPr>
              <w:pStyle w:val="TableBodyText"/>
            </w:pPr>
            <w:r>
              <w:t>Editorial</w:t>
            </w:r>
          </w:p>
        </w:tc>
        <w:tc>
          <w:tcPr>
            <w:tcW w:w="0" w:type="auto"/>
            <w:vAlign w:val="center"/>
          </w:tcPr>
          <w:p w:rsidR="00CA29A8" w:rsidRDefault="00C66497">
            <w:pPr>
              <w:pStyle w:val="TableBodyText"/>
            </w:pPr>
            <w:r>
              <w:t>Changed language and formatting in the technical content.</w:t>
            </w:r>
          </w:p>
        </w:tc>
      </w:tr>
      <w:tr w:rsidR="00CA29A8" w:rsidTr="00CA29A8">
        <w:tc>
          <w:tcPr>
            <w:tcW w:w="0" w:type="auto"/>
            <w:vAlign w:val="center"/>
          </w:tcPr>
          <w:p w:rsidR="00CA29A8" w:rsidRDefault="00C66497">
            <w:pPr>
              <w:pStyle w:val="TableBodyText"/>
            </w:pPr>
            <w:r>
              <w:t>5/22/2009</w:t>
            </w:r>
          </w:p>
        </w:tc>
        <w:tc>
          <w:tcPr>
            <w:tcW w:w="0" w:type="auto"/>
            <w:vAlign w:val="center"/>
          </w:tcPr>
          <w:p w:rsidR="00CA29A8" w:rsidRDefault="00C66497">
            <w:pPr>
              <w:pStyle w:val="TableBodyText"/>
            </w:pPr>
            <w:r>
              <w:t>10.0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7/2/2009</w:t>
            </w:r>
          </w:p>
        </w:tc>
        <w:tc>
          <w:tcPr>
            <w:tcW w:w="0" w:type="auto"/>
            <w:vAlign w:val="center"/>
          </w:tcPr>
          <w:p w:rsidR="00CA29A8" w:rsidRDefault="00C66497">
            <w:pPr>
              <w:pStyle w:val="TableBodyText"/>
            </w:pPr>
            <w:r>
              <w:t>11.0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w:t>
            </w:r>
            <w:r>
              <w:t>hnical content.</w:t>
            </w:r>
          </w:p>
        </w:tc>
      </w:tr>
      <w:tr w:rsidR="00CA29A8" w:rsidTr="00CA29A8">
        <w:tc>
          <w:tcPr>
            <w:tcW w:w="0" w:type="auto"/>
            <w:vAlign w:val="center"/>
          </w:tcPr>
          <w:p w:rsidR="00CA29A8" w:rsidRDefault="00C66497">
            <w:pPr>
              <w:pStyle w:val="TableBodyText"/>
            </w:pPr>
            <w:r>
              <w:t>8/14/2009</w:t>
            </w:r>
          </w:p>
        </w:tc>
        <w:tc>
          <w:tcPr>
            <w:tcW w:w="0" w:type="auto"/>
            <w:vAlign w:val="center"/>
          </w:tcPr>
          <w:p w:rsidR="00CA29A8" w:rsidRDefault="00C66497">
            <w:pPr>
              <w:pStyle w:val="TableBodyText"/>
            </w:pPr>
            <w:r>
              <w:t>12.0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9/25/2009</w:t>
            </w:r>
          </w:p>
        </w:tc>
        <w:tc>
          <w:tcPr>
            <w:tcW w:w="0" w:type="auto"/>
            <w:vAlign w:val="center"/>
          </w:tcPr>
          <w:p w:rsidR="00CA29A8" w:rsidRDefault="00C66497">
            <w:pPr>
              <w:pStyle w:val="TableBodyText"/>
            </w:pPr>
            <w:r>
              <w:t>12.1</w:t>
            </w:r>
          </w:p>
        </w:tc>
        <w:tc>
          <w:tcPr>
            <w:tcW w:w="0" w:type="auto"/>
            <w:vAlign w:val="center"/>
          </w:tcPr>
          <w:p w:rsidR="00CA29A8" w:rsidRDefault="00C66497">
            <w:pPr>
              <w:pStyle w:val="TableBodyText"/>
            </w:pPr>
            <w:r>
              <w:t>Minor</w:t>
            </w:r>
          </w:p>
        </w:tc>
        <w:tc>
          <w:tcPr>
            <w:tcW w:w="0" w:type="auto"/>
            <w:vAlign w:val="center"/>
          </w:tcPr>
          <w:p w:rsidR="00CA29A8" w:rsidRDefault="00C66497">
            <w:pPr>
              <w:pStyle w:val="TableBodyText"/>
            </w:pPr>
            <w:r>
              <w:t>Clarified the meaning of the technical content.</w:t>
            </w:r>
          </w:p>
        </w:tc>
      </w:tr>
      <w:tr w:rsidR="00CA29A8" w:rsidTr="00CA29A8">
        <w:tc>
          <w:tcPr>
            <w:tcW w:w="0" w:type="auto"/>
            <w:vAlign w:val="center"/>
          </w:tcPr>
          <w:p w:rsidR="00CA29A8" w:rsidRDefault="00C66497">
            <w:pPr>
              <w:pStyle w:val="TableBodyText"/>
            </w:pPr>
            <w:r>
              <w:t>11/6/2009</w:t>
            </w:r>
          </w:p>
        </w:tc>
        <w:tc>
          <w:tcPr>
            <w:tcW w:w="0" w:type="auto"/>
            <w:vAlign w:val="center"/>
          </w:tcPr>
          <w:p w:rsidR="00CA29A8" w:rsidRDefault="00C66497">
            <w:pPr>
              <w:pStyle w:val="TableBodyText"/>
            </w:pPr>
            <w:r>
              <w:t>13.0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12/18/2009</w:t>
            </w:r>
          </w:p>
        </w:tc>
        <w:tc>
          <w:tcPr>
            <w:tcW w:w="0" w:type="auto"/>
            <w:vAlign w:val="center"/>
          </w:tcPr>
          <w:p w:rsidR="00CA29A8" w:rsidRDefault="00C66497">
            <w:pPr>
              <w:pStyle w:val="TableBodyText"/>
            </w:pPr>
            <w:r>
              <w:t>13.1</w:t>
            </w:r>
          </w:p>
        </w:tc>
        <w:tc>
          <w:tcPr>
            <w:tcW w:w="0" w:type="auto"/>
            <w:vAlign w:val="center"/>
          </w:tcPr>
          <w:p w:rsidR="00CA29A8" w:rsidRDefault="00C66497">
            <w:pPr>
              <w:pStyle w:val="TableBodyText"/>
            </w:pPr>
            <w:r>
              <w:t>Minor</w:t>
            </w:r>
          </w:p>
        </w:tc>
        <w:tc>
          <w:tcPr>
            <w:tcW w:w="0" w:type="auto"/>
            <w:vAlign w:val="center"/>
          </w:tcPr>
          <w:p w:rsidR="00CA29A8" w:rsidRDefault="00C66497">
            <w:pPr>
              <w:pStyle w:val="TableBodyText"/>
            </w:pPr>
            <w:r>
              <w:t>Clarified the meaning of the technical content.</w:t>
            </w:r>
          </w:p>
        </w:tc>
      </w:tr>
      <w:tr w:rsidR="00CA29A8" w:rsidTr="00CA29A8">
        <w:tc>
          <w:tcPr>
            <w:tcW w:w="0" w:type="auto"/>
            <w:vAlign w:val="center"/>
          </w:tcPr>
          <w:p w:rsidR="00CA29A8" w:rsidRDefault="00C66497">
            <w:pPr>
              <w:pStyle w:val="TableBodyText"/>
            </w:pPr>
            <w:r>
              <w:t>1/29/2010</w:t>
            </w:r>
          </w:p>
        </w:tc>
        <w:tc>
          <w:tcPr>
            <w:tcW w:w="0" w:type="auto"/>
            <w:vAlign w:val="center"/>
          </w:tcPr>
          <w:p w:rsidR="00CA29A8" w:rsidRDefault="00C66497">
            <w:pPr>
              <w:pStyle w:val="TableBodyText"/>
            </w:pPr>
            <w:r>
              <w:t>14.0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3/12/2010</w:t>
            </w:r>
          </w:p>
        </w:tc>
        <w:tc>
          <w:tcPr>
            <w:tcW w:w="0" w:type="auto"/>
            <w:vAlign w:val="center"/>
          </w:tcPr>
          <w:p w:rsidR="00CA29A8" w:rsidRDefault="00C66497">
            <w:pPr>
              <w:pStyle w:val="TableBodyText"/>
            </w:pPr>
            <w:r>
              <w:t>15.0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4/23/2010</w:t>
            </w:r>
          </w:p>
        </w:tc>
        <w:tc>
          <w:tcPr>
            <w:tcW w:w="0" w:type="auto"/>
            <w:vAlign w:val="center"/>
          </w:tcPr>
          <w:p w:rsidR="00CA29A8" w:rsidRDefault="00C66497">
            <w:pPr>
              <w:pStyle w:val="TableBodyText"/>
            </w:pPr>
            <w:r>
              <w:t>16.0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6/4/2010</w:t>
            </w:r>
          </w:p>
        </w:tc>
        <w:tc>
          <w:tcPr>
            <w:tcW w:w="0" w:type="auto"/>
            <w:vAlign w:val="center"/>
          </w:tcPr>
          <w:p w:rsidR="00CA29A8" w:rsidRDefault="00C66497">
            <w:pPr>
              <w:pStyle w:val="TableBodyText"/>
            </w:pPr>
            <w:r>
              <w:t>17.0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7/16/2010</w:t>
            </w:r>
          </w:p>
        </w:tc>
        <w:tc>
          <w:tcPr>
            <w:tcW w:w="0" w:type="auto"/>
            <w:vAlign w:val="center"/>
          </w:tcPr>
          <w:p w:rsidR="00CA29A8" w:rsidRDefault="00C66497">
            <w:pPr>
              <w:pStyle w:val="TableBodyText"/>
            </w:pPr>
            <w:r>
              <w:t>18.0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lastRenderedPageBreak/>
              <w:t>8/27/2010</w:t>
            </w:r>
          </w:p>
        </w:tc>
        <w:tc>
          <w:tcPr>
            <w:tcW w:w="0" w:type="auto"/>
            <w:vAlign w:val="center"/>
          </w:tcPr>
          <w:p w:rsidR="00CA29A8" w:rsidRDefault="00C66497">
            <w:pPr>
              <w:pStyle w:val="TableBodyText"/>
            </w:pPr>
            <w:r>
              <w:t>19.0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10/8/2010</w:t>
            </w:r>
          </w:p>
        </w:tc>
        <w:tc>
          <w:tcPr>
            <w:tcW w:w="0" w:type="auto"/>
            <w:vAlign w:val="center"/>
          </w:tcPr>
          <w:p w:rsidR="00CA29A8" w:rsidRDefault="00C66497">
            <w:pPr>
              <w:pStyle w:val="TableBodyText"/>
            </w:pPr>
            <w:r>
              <w:t>20.0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11/19/2010</w:t>
            </w:r>
          </w:p>
        </w:tc>
        <w:tc>
          <w:tcPr>
            <w:tcW w:w="0" w:type="auto"/>
            <w:vAlign w:val="center"/>
          </w:tcPr>
          <w:p w:rsidR="00CA29A8" w:rsidRDefault="00C66497">
            <w:pPr>
              <w:pStyle w:val="TableBodyText"/>
            </w:pPr>
            <w:r>
              <w:t>21.0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1/7/2011</w:t>
            </w:r>
          </w:p>
        </w:tc>
        <w:tc>
          <w:tcPr>
            <w:tcW w:w="0" w:type="auto"/>
            <w:vAlign w:val="center"/>
          </w:tcPr>
          <w:p w:rsidR="00CA29A8" w:rsidRDefault="00C66497">
            <w:pPr>
              <w:pStyle w:val="TableBodyText"/>
            </w:pPr>
            <w:r>
              <w:t>22.0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2/11/2011</w:t>
            </w:r>
          </w:p>
        </w:tc>
        <w:tc>
          <w:tcPr>
            <w:tcW w:w="0" w:type="auto"/>
            <w:vAlign w:val="center"/>
          </w:tcPr>
          <w:p w:rsidR="00CA29A8" w:rsidRDefault="00C66497">
            <w:pPr>
              <w:pStyle w:val="TableBodyText"/>
            </w:pPr>
            <w:r>
              <w:t>23.0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3/25/2011</w:t>
            </w:r>
          </w:p>
        </w:tc>
        <w:tc>
          <w:tcPr>
            <w:tcW w:w="0" w:type="auto"/>
            <w:vAlign w:val="center"/>
          </w:tcPr>
          <w:p w:rsidR="00CA29A8" w:rsidRDefault="00C66497">
            <w:pPr>
              <w:pStyle w:val="TableBodyText"/>
            </w:pPr>
            <w:r>
              <w:t>24.0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5/6/2011</w:t>
            </w:r>
          </w:p>
        </w:tc>
        <w:tc>
          <w:tcPr>
            <w:tcW w:w="0" w:type="auto"/>
            <w:vAlign w:val="center"/>
          </w:tcPr>
          <w:p w:rsidR="00CA29A8" w:rsidRDefault="00C66497">
            <w:pPr>
              <w:pStyle w:val="TableBodyText"/>
            </w:pPr>
            <w:r>
              <w:t>25.0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6/17/2011</w:t>
            </w:r>
          </w:p>
        </w:tc>
        <w:tc>
          <w:tcPr>
            <w:tcW w:w="0" w:type="auto"/>
            <w:vAlign w:val="center"/>
          </w:tcPr>
          <w:p w:rsidR="00CA29A8" w:rsidRDefault="00C66497">
            <w:pPr>
              <w:pStyle w:val="TableBodyText"/>
            </w:pPr>
            <w:r>
              <w:t>25.1</w:t>
            </w:r>
          </w:p>
        </w:tc>
        <w:tc>
          <w:tcPr>
            <w:tcW w:w="0" w:type="auto"/>
            <w:vAlign w:val="center"/>
          </w:tcPr>
          <w:p w:rsidR="00CA29A8" w:rsidRDefault="00C66497">
            <w:pPr>
              <w:pStyle w:val="TableBodyText"/>
            </w:pPr>
            <w:r>
              <w:t>Minor</w:t>
            </w:r>
          </w:p>
        </w:tc>
        <w:tc>
          <w:tcPr>
            <w:tcW w:w="0" w:type="auto"/>
            <w:vAlign w:val="center"/>
          </w:tcPr>
          <w:p w:rsidR="00CA29A8" w:rsidRDefault="00C66497">
            <w:pPr>
              <w:pStyle w:val="TableBodyText"/>
            </w:pPr>
            <w:r>
              <w:t>Clarified the meaning of the technical content.</w:t>
            </w:r>
          </w:p>
        </w:tc>
      </w:tr>
      <w:tr w:rsidR="00CA29A8" w:rsidTr="00CA29A8">
        <w:tc>
          <w:tcPr>
            <w:tcW w:w="0" w:type="auto"/>
            <w:vAlign w:val="center"/>
          </w:tcPr>
          <w:p w:rsidR="00CA29A8" w:rsidRDefault="00C66497">
            <w:pPr>
              <w:pStyle w:val="TableBodyText"/>
            </w:pPr>
            <w:r>
              <w:t>9/23/2011</w:t>
            </w:r>
          </w:p>
        </w:tc>
        <w:tc>
          <w:tcPr>
            <w:tcW w:w="0" w:type="auto"/>
            <w:vAlign w:val="center"/>
          </w:tcPr>
          <w:p w:rsidR="00CA29A8" w:rsidRDefault="00C66497">
            <w:pPr>
              <w:pStyle w:val="TableBodyText"/>
            </w:pPr>
            <w:r>
              <w:t>26.0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12/16/2011</w:t>
            </w:r>
          </w:p>
        </w:tc>
        <w:tc>
          <w:tcPr>
            <w:tcW w:w="0" w:type="auto"/>
            <w:vAlign w:val="center"/>
          </w:tcPr>
          <w:p w:rsidR="00CA29A8" w:rsidRDefault="00C66497">
            <w:pPr>
              <w:pStyle w:val="TableBodyText"/>
            </w:pPr>
            <w:r>
              <w:t>27.0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3/30/2012</w:t>
            </w:r>
          </w:p>
        </w:tc>
        <w:tc>
          <w:tcPr>
            <w:tcW w:w="0" w:type="auto"/>
            <w:vAlign w:val="center"/>
          </w:tcPr>
          <w:p w:rsidR="00CA29A8" w:rsidRDefault="00C66497">
            <w:pPr>
              <w:pStyle w:val="TableBodyText"/>
            </w:pPr>
            <w:r>
              <w:t>27.0</w:t>
            </w:r>
          </w:p>
        </w:tc>
        <w:tc>
          <w:tcPr>
            <w:tcW w:w="0" w:type="auto"/>
            <w:vAlign w:val="center"/>
          </w:tcPr>
          <w:p w:rsidR="00CA29A8" w:rsidRDefault="00C66497">
            <w:pPr>
              <w:pStyle w:val="TableBodyText"/>
            </w:pPr>
            <w:r>
              <w:t>None</w:t>
            </w:r>
          </w:p>
        </w:tc>
        <w:tc>
          <w:tcPr>
            <w:tcW w:w="0" w:type="auto"/>
            <w:vAlign w:val="center"/>
          </w:tcPr>
          <w:p w:rsidR="00CA29A8" w:rsidRDefault="00C66497">
            <w:pPr>
              <w:pStyle w:val="TableBodyText"/>
            </w:pPr>
            <w:r>
              <w:t>No changes to the meaning, language, or formatting of the technical content.</w:t>
            </w:r>
          </w:p>
        </w:tc>
      </w:tr>
      <w:tr w:rsidR="00CA29A8" w:rsidTr="00CA29A8">
        <w:tc>
          <w:tcPr>
            <w:tcW w:w="0" w:type="auto"/>
            <w:vAlign w:val="center"/>
          </w:tcPr>
          <w:p w:rsidR="00CA29A8" w:rsidRDefault="00C66497">
            <w:pPr>
              <w:pStyle w:val="TableBodyText"/>
            </w:pPr>
            <w:r>
              <w:t>7/12/2012</w:t>
            </w:r>
          </w:p>
        </w:tc>
        <w:tc>
          <w:tcPr>
            <w:tcW w:w="0" w:type="auto"/>
            <w:vAlign w:val="center"/>
          </w:tcPr>
          <w:p w:rsidR="00CA29A8" w:rsidRDefault="00C66497">
            <w:pPr>
              <w:pStyle w:val="TableBodyText"/>
            </w:pPr>
            <w:r>
              <w:t>28.0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10/25/2012</w:t>
            </w:r>
          </w:p>
        </w:tc>
        <w:tc>
          <w:tcPr>
            <w:tcW w:w="0" w:type="auto"/>
            <w:vAlign w:val="center"/>
          </w:tcPr>
          <w:p w:rsidR="00CA29A8" w:rsidRDefault="00C66497">
            <w:pPr>
              <w:pStyle w:val="TableBodyText"/>
            </w:pPr>
            <w:r>
              <w:t>29.0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1/31/2013</w:t>
            </w:r>
          </w:p>
        </w:tc>
        <w:tc>
          <w:tcPr>
            <w:tcW w:w="0" w:type="auto"/>
            <w:vAlign w:val="center"/>
          </w:tcPr>
          <w:p w:rsidR="00CA29A8" w:rsidRDefault="00C66497">
            <w:pPr>
              <w:pStyle w:val="TableBodyText"/>
            </w:pPr>
            <w:r>
              <w:t>29.0</w:t>
            </w:r>
          </w:p>
        </w:tc>
        <w:tc>
          <w:tcPr>
            <w:tcW w:w="0" w:type="auto"/>
            <w:vAlign w:val="center"/>
          </w:tcPr>
          <w:p w:rsidR="00CA29A8" w:rsidRDefault="00C66497">
            <w:pPr>
              <w:pStyle w:val="TableBodyText"/>
            </w:pPr>
            <w:r>
              <w:t>None</w:t>
            </w:r>
          </w:p>
        </w:tc>
        <w:tc>
          <w:tcPr>
            <w:tcW w:w="0" w:type="auto"/>
            <w:vAlign w:val="center"/>
          </w:tcPr>
          <w:p w:rsidR="00CA29A8" w:rsidRDefault="00C66497">
            <w:pPr>
              <w:pStyle w:val="TableBodyText"/>
            </w:pPr>
            <w:r>
              <w:t>No changes to the meaning, language, or formatting of the technical content.</w:t>
            </w:r>
          </w:p>
        </w:tc>
      </w:tr>
      <w:tr w:rsidR="00CA29A8" w:rsidTr="00CA29A8">
        <w:tc>
          <w:tcPr>
            <w:tcW w:w="0" w:type="auto"/>
            <w:vAlign w:val="center"/>
          </w:tcPr>
          <w:p w:rsidR="00CA29A8" w:rsidRDefault="00C66497">
            <w:pPr>
              <w:pStyle w:val="TableBodyText"/>
            </w:pPr>
            <w:r>
              <w:t>8/8/2013</w:t>
            </w:r>
          </w:p>
        </w:tc>
        <w:tc>
          <w:tcPr>
            <w:tcW w:w="0" w:type="auto"/>
            <w:vAlign w:val="center"/>
          </w:tcPr>
          <w:p w:rsidR="00CA29A8" w:rsidRDefault="00C66497">
            <w:pPr>
              <w:pStyle w:val="TableBodyText"/>
            </w:pPr>
            <w:r>
              <w:t>30.0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11/14/2013</w:t>
            </w:r>
          </w:p>
        </w:tc>
        <w:tc>
          <w:tcPr>
            <w:tcW w:w="0" w:type="auto"/>
            <w:vAlign w:val="center"/>
          </w:tcPr>
          <w:p w:rsidR="00CA29A8" w:rsidRDefault="00C66497">
            <w:pPr>
              <w:pStyle w:val="TableBodyText"/>
            </w:pPr>
            <w:r>
              <w:t>31.0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Updated and revised the technical content.</w:t>
            </w:r>
          </w:p>
        </w:tc>
      </w:tr>
      <w:tr w:rsidR="00CA29A8" w:rsidTr="00CA29A8">
        <w:tc>
          <w:tcPr>
            <w:tcW w:w="0" w:type="auto"/>
            <w:vAlign w:val="center"/>
          </w:tcPr>
          <w:p w:rsidR="00CA29A8" w:rsidRDefault="00C66497">
            <w:pPr>
              <w:pStyle w:val="TableBodyText"/>
            </w:pPr>
            <w:r>
              <w:t>2/13/2014</w:t>
            </w:r>
          </w:p>
        </w:tc>
        <w:tc>
          <w:tcPr>
            <w:tcW w:w="0" w:type="auto"/>
            <w:vAlign w:val="center"/>
          </w:tcPr>
          <w:p w:rsidR="00CA29A8" w:rsidRDefault="00C66497">
            <w:pPr>
              <w:pStyle w:val="TableBodyText"/>
            </w:pPr>
            <w:r>
              <w:t>31.0</w:t>
            </w:r>
          </w:p>
        </w:tc>
        <w:tc>
          <w:tcPr>
            <w:tcW w:w="0" w:type="auto"/>
            <w:vAlign w:val="center"/>
          </w:tcPr>
          <w:p w:rsidR="00CA29A8" w:rsidRDefault="00C66497">
            <w:pPr>
              <w:pStyle w:val="TableBodyText"/>
            </w:pPr>
            <w:r>
              <w:t>None</w:t>
            </w:r>
          </w:p>
        </w:tc>
        <w:tc>
          <w:tcPr>
            <w:tcW w:w="0" w:type="auto"/>
            <w:vAlign w:val="center"/>
          </w:tcPr>
          <w:p w:rsidR="00CA29A8" w:rsidRDefault="00C66497">
            <w:pPr>
              <w:pStyle w:val="TableBodyText"/>
            </w:pPr>
            <w:r>
              <w:t>No changes to the meaning, language, or formatting of the technical content.</w:t>
            </w:r>
          </w:p>
        </w:tc>
      </w:tr>
      <w:tr w:rsidR="00CA29A8" w:rsidTr="00CA29A8">
        <w:tc>
          <w:tcPr>
            <w:tcW w:w="0" w:type="auto"/>
            <w:vAlign w:val="center"/>
          </w:tcPr>
          <w:p w:rsidR="00CA29A8" w:rsidRDefault="00C66497">
            <w:pPr>
              <w:pStyle w:val="TableBodyText"/>
            </w:pPr>
            <w:r>
              <w:t>5/15/2014</w:t>
            </w:r>
          </w:p>
        </w:tc>
        <w:tc>
          <w:tcPr>
            <w:tcW w:w="0" w:type="auto"/>
            <w:vAlign w:val="center"/>
          </w:tcPr>
          <w:p w:rsidR="00CA29A8" w:rsidRDefault="00C66497">
            <w:pPr>
              <w:pStyle w:val="TableBodyText"/>
            </w:pPr>
            <w:r>
              <w:t>31.0</w:t>
            </w:r>
          </w:p>
        </w:tc>
        <w:tc>
          <w:tcPr>
            <w:tcW w:w="0" w:type="auto"/>
            <w:vAlign w:val="center"/>
          </w:tcPr>
          <w:p w:rsidR="00CA29A8" w:rsidRDefault="00C66497">
            <w:pPr>
              <w:pStyle w:val="TableBodyText"/>
            </w:pPr>
            <w:r>
              <w:t>None</w:t>
            </w:r>
          </w:p>
        </w:tc>
        <w:tc>
          <w:tcPr>
            <w:tcW w:w="0" w:type="auto"/>
            <w:vAlign w:val="center"/>
          </w:tcPr>
          <w:p w:rsidR="00CA29A8" w:rsidRDefault="00C66497">
            <w:pPr>
              <w:pStyle w:val="TableBodyText"/>
            </w:pPr>
            <w:r>
              <w:t>No changes to the meaning, language, or formatting of the technical content.</w:t>
            </w:r>
          </w:p>
        </w:tc>
      </w:tr>
      <w:tr w:rsidR="00CA29A8" w:rsidTr="00CA29A8">
        <w:tc>
          <w:tcPr>
            <w:tcW w:w="0" w:type="auto"/>
            <w:vAlign w:val="center"/>
          </w:tcPr>
          <w:p w:rsidR="00CA29A8" w:rsidRDefault="00C66497">
            <w:pPr>
              <w:pStyle w:val="TableBodyText"/>
            </w:pPr>
            <w:r>
              <w:t>6/30/2015</w:t>
            </w:r>
          </w:p>
        </w:tc>
        <w:tc>
          <w:tcPr>
            <w:tcW w:w="0" w:type="auto"/>
            <w:vAlign w:val="center"/>
          </w:tcPr>
          <w:p w:rsidR="00CA29A8" w:rsidRDefault="00C66497">
            <w:pPr>
              <w:pStyle w:val="TableBodyText"/>
            </w:pPr>
            <w:r>
              <w:t>32.0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Significantly changed the technical content.</w:t>
            </w:r>
          </w:p>
        </w:tc>
      </w:tr>
      <w:tr w:rsidR="00CA29A8" w:rsidTr="00CA29A8">
        <w:tc>
          <w:tcPr>
            <w:tcW w:w="0" w:type="auto"/>
            <w:vAlign w:val="center"/>
          </w:tcPr>
          <w:p w:rsidR="00CA29A8" w:rsidRDefault="00C66497">
            <w:pPr>
              <w:pStyle w:val="TableBodyText"/>
            </w:pPr>
            <w:r>
              <w:t>10/16/2015</w:t>
            </w:r>
          </w:p>
        </w:tc>
        <w:tc>
          <w:tcPr>
            <w:tcW w:w="0" w:type="auto"/>
            <w:vAlign w:val="center"/>
          </w:tcPr>
          <w:p w:rsidR="00CA29A8" w:rsidRDefault="00C66497">
            <w:pPr>
              <w:pStyle w:val="TableBodyText"/>
            </w:pPr>
            <w:r>
              <w:t>32.0</w:t>
            </w:r>
          </w:p>
        </w:tc>
        <w:tc>
          <w:tcPr>
            <w:tcW w:w="0" w:type="auto"/>
            <w:vAlign w:val="center"/>
          </w:tcPr>
          <w:p w:rsidR="00CA29A8" w:rsidRDefault="00C66497">
            <w:pPr>
              <w:pStyle w:val="TableBodyText"/>
            </w:pPr>
            <w:r>
              <w:t>None</w:t>
            </w:r>
          </w:p>
        </w:tc>
        <w:tc>
          <w:tcPr>
            <w:tcW w:w="0" w:type="auto"/>
            <w:vAlign w:val="center"/>
          </w:tcPr>
          <w:p w:rsidR="00CA29A8" w:rsidRDefault="00C66497">
            <w:pPr>
              <w:pStyle w:val="TableBodyText"/>
            </w:pPr>
            <w:r>
              <w:t>No changes to the meaning, language, or formatting of the technical content.</w:t>
            </w:r>
          </w:p>
        </w:tc>
      </w:tr>
      <w:tr w:rsidR="00CA29A8" w:rsidTr="00CA29A8">
        <w:tc>
          <w:tcPr>
            <w:tcW w:w="0" w:type="auto"/>
            <w:vAlign w:val="center"/>
          </w:tcPr>
          <w:p w:rsidR="00CA29A8" w:rsidRDefault="00C66497">
            <w:pPr>
              <w:pStyle w:val="TableBodyText"/>
            </w:pPr>
            <w:r>
              <w:t>7/14/2016</w:t>
            </w:r>
          </w:p>
        </w:tc>
        <w:tc>
          <w:tcPr>
            <w:tcW w:w="0" w:type="auto"/>
            <w:vAlign w:val="center"/>
          </w:tcPr>
          <w:p w:rsidR="00CA29A8" w:rsidRDefault="00C66497">
            <w:pPr>
              <w:pStyle w:val="TableBodyText"/>
            </w:pPr>
            <w:r>
              <w:t>33.0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Significantly changed the technical content.</w:t>
            </w:r>
          </w:p>
        </w:tc>
      </w:tr>
      <w:tr w:rsidR="00CA29A8" w:rsidTr="00CA29A8">
        <w:tc>
          <w:tcPr>
            <w:tcW w:w="0" w:type="auto"/>
            <w:vAlign w:val="center"/>
          </w:tcPr>
          <w:p w:rsidR="00CA29A8" w:rsidRDefault="00C66497">
            <w:pPr>
              <w:pStyle w:val="TableBodyText"/>
            </w:pPr>
            <w:r>
              <w:t>6/1/2017</w:t>
            </w:r>
          </w:p>
        </w:tc>
        <w:tc>
          <w:tcPr>
            <w:tcW w:w="0" w:type="auto"/>
            <w:vAlign w:val="center"/>
          </w:tcPr>
          <w:p w:rsidR="00CA29A8" w:rsidRDefault="00C66497">
            <w:pPr>
              <w:pStyle w:val="TableBodyText"/>
            </w:pPr>
            <w:r>
              <w:t>34.0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Significantly changed the technical content.</w:t>
            </w:r>
          </w:p>
        </w:tc>
      </w:tr>
      <w:tr w:rsidR="00CA29A8" w:rsidTr="00CA29A8">
        <w:tc>
          <w:tcPr>
            <w:tcW w:w="0" w:type="auto"/>
            <w:vAlign w:val="center"/>
          </w:tcPr>
          <w:p w:rsidR="00CA29A8" w:rsidRDefault="00C66497">
            <w:pPr>
              <w:pStyle w:val="TableBodyText"/>
            </w:pPr>
            <w:r>
              <w:t>9/15/2017</w:t>
            </w:r>
          </w:p>
        </w:tc>
        <w:tc>
          <w:tcPr>
            <w:tcW w:w="0" w:type="auto"/>
            <w:vAlign w:val="center"/>
          </w:tcPr>
          <w:p w:rsidR="00CA29A8" w:rsidRDefault="00C66497">
            <w:pPr>
              <w:pStyle w:val="TableBodyText"/>
            </w:pPr>
            <w:r>
              <w:t>35.0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Significantly changed the technical content.</w:t>
            </w:r>
          </w:p>
        </w:tc>
      </w:tr>
      <w:tr w:rsidR="00CA29A8" w:rsidTr="00CA29A8">
        <w:tc>
          <w:tcPr>
            <w:tcW w:w="0" w:type="auto"/>
            <w:vAlign w:val="center"/>
          </w:tcPr>
          <w:p w:rsidR="00CA29A8" w:rsidRDefault="00C66497">
            <w:pPr>
              <w:pStyle w:val="TableBodyText"/>
            </w:pPr>
            <w:r>
              <w:t>12/1/2017</w:t>
            </w:r>
          </w:p>
        </w:tc>
        <w:tc>
          <w:tcPr>
            <w:tcW w:w="0" w:type="auto"/>
            <w:vAlign w:val="center"/>
          </w:tcPr>
          <w:p w:rsidR="00CA29A8" w:rsidRDefault="00C66497">
            <w:pPr>
              <w:pStyle w:val="TableBodyText"/>
            </w:pPr>
            <w:r>
              <w:t>35.0</w:t>
            </w:r>
          </w:p>
        </w:tc>
        <w:tc>
          <w:tcPr>
            <w:tcW w:w="0" w:type="auto"/>
            <w:vAlign w:val="center"/>
          </w:tcPr>
          <w:p w:rsidR="00CA29A8" w:rsidRDefault="00C66497">
            <w:pPr>
              <w:pStyle w:val="TableBodyText"/>
            </w:pPr>
            <w:r>
              <w:t>None</w:t>
            </w:r>
          </w:p>
        </w:tc>
        <w:tc>
          <w:tcPr>
            <w:tcW w:w="0" w:type="auto"/>
            <w:vAlign w:val="center"/>
          </w:tcPr>
          <w:p w:rsidR="00CA29A8" w:rsidRDefault="00C66497">
            <w:pPr>
              <w:pStyle w:val="TableBodyText"/>
            </w:pPr>
            <w:r>
              <w:t>No changes to the meaning, language, or formatting of the technical content.</w:t>
            </w:r>
          </w:p>
        </w:tc>
      </w:tr>
      <w:tr w:rsidR="00CA29A8" w:rsidTr="00CA29A8">
        <w:tc>
          <w:tcPr>
            <w:tcW w:w="0" w:type="auto"/>
            <w:vAlign w:val="center"/>
          </w:tcPr>
          <w:p w:rsidR="00CA29A8" w:rsidRDefault="00C66497">
            <w:pPr>
              <w:pStyle w:val="TableBodyText"/>
            </w:pPr>
            <w:r>
              <w:t>9/12/2018</w:t>
            </w:r>
          </w:p>
        </w:tc>
        <w:tc>
          <w:tcPr>
            <w:tcW w:w="0" w:type="auto"/>
            <w:vAlign w:val="center"/>
          </w:tcPr>
          <w:p w:rsidR="00CA29A8" w:rsidRDefault="00C66497">
            <w:pPr>
              <w:pStyle w:val="TableBodyText"/>
            </w:pPr>
            <w:r>
              <w:t>36.0</w:t>
            </w:r>
          </w:p>
        </w:tc>
        <w:tc>
          <w:tcPr>
            <w:tcW w:w="0" w:type="auto"/>
            <w:vAlign w:val="center"/>
          </w:tcPr>
          <w:p w:rsidR="00CA29A8" w:rsidRDefault="00C66497">
            <w:pPr>
              <w:pStyle w:val="TableBodyText"/>
            </w:pPr>
            <w:r>
              <w:t>Major</w:t>
            </w:r>
          </w:p>
        </w:tc>
        <w:tc>
          <w:tcPr>
            <w:tcW w:w="0" w:type="auto"/>
            <w:vAlign w:val="center"/>
          </w:tcPr>
          <w:p w:rsidR="00CA29A8" w:rsidRDefault="00C66497">
            <w:pPr>
              <w:pStyle w:val="TableBodyText"/>
            </w:pPr>
            <w:r>
              <w:t>Significantly changed th</w:t>
            </w:r>
            <w:r>
              <w:t>e technical content.</w:t>
            </w:r>
          </w:p>
        </w:tc>
      </w:tr>
    </w:tbl>
    <w:p w:rsidR="00CA29A8" w:rsidRDefault="00C66497">
      <w:pPr>
        <w:pStyle w:val="TOCHeading"/>
      </w:pPr>
      <w:r>
        <w:lastRenderedPageBreak/>
        <w:t>Table of Contents</w:t>
      </w:r>
    </w:p>
    <w:p w:rsidR="00C66497" w:rsidRDefault="00C664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7128" w:history="1">
        <w:r w:rsidRPr="00E35E2A">
          <w:rPr>
            <w:rStyle w:val="Hyperlink"/>
            <w:noProof/>
          </w:rPr>
          <w:t>1</w:t>
        </w:r>
        <w:r>
          <w:rPr>
            <w:rFonts w:asciiTheme="minorHAnsi" w:eastAsiaTheme="minorEastAsia" w:hAnsiTheme="minorHAnsi" w:cstheme="minorBidi"/>
            <w:b w:val="0"/>
            <w:bCs w:val="0"/>
            <w:noProof/>
            <w:sz w:val="22"/>
            <w:szCs w:val="22"/>
          </w:rPr>
          <w:tab/>
        </w:r>
        <w:r w:rsidRPr="00E35E2A">
          <w:rPr>
            <w:rStyle w:val="Hyperlink"/>
            <w:noProof/>
          </w:rPr>
          <w:t>Introduction</w:t>
        </w:r>
        <w:r>
          <w:rPr>
            <w:noProof/>
            <w:webHidden/>
          </w:rPr>
          <w:tab/>
        </w:r>
        <w:r>
          <w:rPr>
            <w:noProof/>
            <w:webHidden/>
          </w:rPr>
          <w:fldChar w:fldCharType="begin"/>
        </w:r>
        <w:r>
          <w:rPr>
            <w:noProof/>
            <w:webHidden/>
          </w:rPr>
          <w:instrText xml:space="preserve"> PAGEREF _Toc523397128 \h </w:instrText>
        </w:r>
        <w:r>
          <w:rPr>
            <w:noProof/>
            <w:webHidden/>
          </w:rPr>
        </w:r>
        <w:r>
          <w:rPr>
            <w:noProof/>
            <w:webHidden/>
          </w:rPr>
          <w:fldChar w:fldCharType="separate"/>
        </w:r>
        <w:r>
          <w:rPr>
            <w:noProof/>
            <w:webHidden/>
          </w:rPr>
          <w:t>7</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29" w:history="1">
        <w:r w:rsidRPr="00E35E2A">
          <w:rPr>
            <w:rStyle w:val="Hyperlink"/>
            <w:noProof/>
          </w:rPr>
          <w:t>1.1</w:t>
        </w:r>
        <w:r>
          <w:rPr>
            <w:rFonts w:asciiTheme="minorHAnsi" w:eastAsiaTheme="minorEastAsia" w:hAnsiTheme="minorHAnsi" w:cstheme="minorBidi"/>
            <w:noProof/>
            <w:sz w:val="22"/>
            <w:szCs w:val="22"/>
          </w:rPr>
          <w:tab/>
        </w:r>
        <w:r w:rsidRPr="00E35E2A">
          <w:rPr>
            <w:rStyle w:val="Hyperlink"/>
            <w:noProof/>
          </w:rPr>
          <w:t>Glossary</w:t>
        </w:r>
        <w:r>
          <w:rPr>
            <w:noProof/>
            <w:webHidden/>
          </w:rPr>
          <w:tab/>
        </w:r>
        <w:r>
          <w:rPr>
            <w:noProof/>
            <w:webHidden/>
          </w:rPr>
          <w:fldChar w:fldCharType="begin"/>
        </w:r>
        <w:r>
          <w:rPr>
            <w:noProof/>
            <w:webHidden/>
          </w:rPr>
          <w:instrText xml:space="preserve"> PAGEREF _Toc523397129 \h </w:instrText>
        </w:r>
        <w:r>
          <w:rPr>
            <w:noProof/>
            <w:webHidden/>
          </w:rPr>
        </w:r>
        <w:r>
          <w:rPr>
            <w:noProof/>
            <w:webHidden/>
          </w:rPr>
          <w:fldChar w:fldCharType="separate"/>
        </w:r>
        <w:r>
          <w:rPr>
            <w:noProof/>
            <w:webHidden/>
          </w:rPr>
          <w:t>7</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30" w:history="1">
        <w:r w:rsidRPr="00E35E2A">
          <w:rPr>
            <w:rStyle w:val="Hyperlink"/>
            <w:noProof/>
          </w:rPr>
          <w:t>1.2</w:t>
        </w:r>
        <w:r>
          <w:rPr>
            <w:rFonts w:asciiTheme="minorHAnsi" w:eastAsiaTheme="minorEastAsia" w:hAnsiTheme="minorHAnsi" w:cstheme="minorBidi"/>
            <w:noProof/>
            <w:sz w:val="22"/>
            <w:szCs w:val="22"/>
          </w:rPr>
          <w:tab/>
        </w:r>
        <w:r w:rsidRPr="00E35E2A">
          <w:rPr>
            <w:rStyle w:val="Hyperlink"/>
            <w:noProof/>
          </w:rPr>
          <w:t>References</w:t>
        </w:r>
        <w:r>
          <w:rPr>
            <w:noProof/>
            <w:webHidden/>
          </w:rPr>
          <w:tab/>
        </w:r>
        <w:r>
          <w:rPr>
            <w:noProof/>
            <w:webHidden/>
          </w:rPr>
          <w:fldChar w:fldCharType="begin"/>
        </w:r>
        <w:r>
          <w:rPr>
            <w:noProof/>
            <w:webHidden/>
          </w:rPr>
          <w:instrText xml:space="preserve"> PAGEREF _Toc523397130 \h </w:instrText>
        </w:r>
        <w:r>
          <w:rPr>
            <w:noProof/>
            <w:webHidden/>
          </w:rPr>
        </w:r>
        <w:r>
          <w:rPr>
            <w:noProof/>
            <w:webHidden/>
          </w:rPr>
          <w:fldChar w:fldCharType="separate"/>
        </w:r>
        <w:r>
          <w:rPr>
            <w:noProof/>
            <w:webHidden/>
          </w:rPr>
          <w:t>12</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31" w:history="1">
        <w:r w:rsidRPr="00E35E2A">
          <w:rPr>
            <w:rStyle w:val="Hyperlink"/>
            <w:noProof/>
          </w:rPr>
          <w:t>1.2.1</w:t>
        </w:r>
        <w:r>
          <w:rPr>
            <w:rFonts w:asciiTheme="minorHAnsi" w:eastAsiaTheme="minorEastAsia" w:hAnsiTheme="minorHAnsi" w:cstheme="minorBidi"/>
            <w:noProof/>
            <w:sz w:val="22"/>
            <w:szCs w:val="22"/>
          </w:rPr>
          <w:tab/>
        </w:r>
        <w:r w:rsidRPr="00E35E2A">
          <w:rPr>
            <w:rStyle w:val="Hyperlink"/>
            <w:noProof/>
          </w:rPr>
          <w:t>Normative References</w:t>
        </w:r>
        <w:r>
          <w:rPr>
            <w:noProof/>
            <w:webHidden/>
          </w:rPr>
          <w:tab/>
        </w:r>
        <w:r>
          <w:rPr>
            <w:noProof/>
            <w:webHidden/>
          </w:rPr>
          <w:fldChar w:fldCharType="begin"/>
        </w:r>
        <w:r>
          <w:rPr>
            <w:noProof/>
            <w:webHidden/>
          </w:rPr>
          <w:instrText xml:space="preserve"> PAGEREF _Toc523397131 \h </w:instrText>
        </w:r>
        <w:r>
          <w:rPr>
            <w:noProof/>
            <w:webHidden/>
          </w:rPr>
        </w:r>
        <w:r>
          <w:rPr>
            <w:noProof/>
            <w:webHidden/>
          </w:rPr>
          <w:fldChar w:fldCharType="separate"/>
        </w:r>
        <w:r>
          <w:rPr>
            <w:noProof/>
            <w:webHidden/>
          </w:rPr>
          <w:t>12</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32" w:history="1">
        <w:r w:rsidRPr="00E35E2A">
          <w:rPr>
            <w:rStyle w:val="Hyperlink"/>
            <w:noProof/>
          </w:rPr>
          <w:t>1.2.2</w:t>
        </w:r>
        <w:r>
          <w:rPr>
            <w:rFonts w:asciiTheme="minorHAnsi" w:eastAsiaTheme="minorEastAsia" w:hAnsiTheme="minorHAnsi" w:cstheme="minorBidi"/>
            <w:noProof/>
            <w:sz w:val="22"/>
            <w:szCs w:val="22"/>
          </w:rPr>
          <w:tab/>
        </w:r>
        <w:r w:rsidRPr="00E35E2A">
          <w:rPr>
            <w:rStyle w:val="Hyperlink"/>
            <w:noProof/>
          </w:rPr>
          <w:t>Informative References</w:t>
        </w:r>
        <w:r>
          <w:rPr>
            <w:noProof/>
            <w:webHidden/>
          </w:rPr>
          <w:tab/>
        </w:r>
        <w:r>
          <w:rPr>
            <w:noProof/>
            <w:webHidden/>
          </w:rPr>
          <w:fldChar w:fldCharType="begin"/>
        </w:r>
        <w:r>
          <w:rPr>
            <w:noProof/>
            <w:webHidden/>
          </w:rPr>
          <w:instrText xml:space="preserve"> PAGEREF _Toc523397132 \h </w:instrText>
        </w:r>
        <w:r>
          <w:rPr>
            <w:noProof/>
            <w:webHidden/>
          </w:rPr>
        </w:r>
        <w:r>
          <w:rPr>
            <w:noProof/>
            <w:webHidden/>
          </w:rPr>
          <w:fldChar w:fldCharType="separate"/>
        </w:r>
        <w:r>
          <w:rPr>
            <w:noProof/>
            <w:webHidden/>
          </w:rPr>
          <w:t>13</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33" w:history="1">
        <w:r w:rsidRPr="00E35E2A">
          <w:rPr>
            <w:rStyle w:val="Hyperlink"/>
            <w:noProof/>
          </w:rPr>
          <w:t>1.3</w:t>
        </w:r>
        <w:r>
          <w:rPr>
            <w:rFonts w:asciiTheme="minorHAnsi" w:eastAsiaTheme="minorEastAsia" w:hAnsiTheme="minorHAnsi" w:cstheme="minorBidi"/>
            <w:noProof/>
            <w:sz w:val="22"/>
            <w:szCs w:val="22"/>
          </w:rPr>
          <w:tab/>
        </w:r>
        <w:r w:rsidRPr="00E35E2A">
          <w:rPr>
            <w:rStyle w:val="Hyperlink"/>
            <w:noProof/>
          </w:rPr>
          <w:t>Overview</w:t>
        </w:r>
        <w:r>
          <w:rPr>
            <w:noProof/>
            <w:webHidden/>
          </w:rPr>
          <w:tab/>
        </w:r>
        <w:r>
          <w:rPr>
            <w:noProof/>
            <w:webHidden/>
          </w:rPr>
          <w:fldChar w:fldCharType="begin"/>
        </w:r>
        <w:r>
          <w:rPr>
            <w:noProof/>
            <w:webHidden/>
          </w:rPr>
          <w:instrText xml:space="preserve"> PAGEREF _Toc523397133 \h </w:instrText>
        </w:r>
        <w:r>
          <w:rPr>
            <w:noProof/>
            <w:webHidden/>
          </w:rPr>
        </w:r>
        <w:r>
          <w:rPr>
            <w:noProof/>
            <w:webHidden/>
          </w:rPr>
          <w:fldChar w:fldCharType="separate"/>
        </w:r>
        <w:r>
          <w:rPr>
            <w:noProof/>
            <w:webHidden/>
          </w:rPr>
          <w:t>14</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34" w:history="1">
        <w:r w:rsidRPr="00E35E2A">
          <w:rPr>
            <w:rStyle w:val="Hyperlink"/>
            <w:noProof/>
          </w:rPr>
          <w:t>1.3.1</w:t>
        </w:r>
        <w:r>
          <w:rPr>
            <w:rFonts w:asciiTheme="minorHAnsi" w:eastAsiaTheme="minorEastAsia" w:hAnsiTheme="minorHAnsi" w:cstheme="minorBidi"/>
            <w:noProof/>
            <w:sz w:val="22"/>
            <w:szCs w:val="22"/>
          </w:rPr>
          <w:tab/>
        </w:r>
        <w:r w:rsidRPr="00E35E2A">
          <w:rPr>
            <w:rStyle w:val="Hyperlink"/>
            <w:noProof/>
          </w:rPr>
          <w:t>User and Computer Policy Settings</w:t>
        </w:r>
        <w:r>
          <w:rPr>
            <w:noProof/>
            <w:webHidden/>
          </w:rPr>
          <w:tab/>
        </w:r>
        <w:r>
          <w:rPr>
            <w:noProof/>
            <w:webHidden/>
          </w:rPr>
          <w:fldChar w:fldCharType="begin"/>
        </w:r>
        <w:r>
          <w:rPr>
            <w:noProof/>
            <w:webHidden/>
          </w:rPr>
          <w:instrText xml:space="preserve"> PAGEREF _Toc523397134 \h </w:instrText>
        </w:r>
        <w:r>
          <w:rPr>
            <w:noProof/>
            <w:webHidden/>
          </w:rPr>
        </w:r>
        <w:r>
          <w:rPr>
            <w:noProof/>
            <w:webHidden/>
          </w:rPr>
          <w:fldChar w:fldCharType="separate"/>
        </w:r>
        <w:r>
          <w:rPr>
            <w:noProof/>
            <w:webHidden/>
          </w:rPr>
          <w:t>14</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35" w:history="1">
        <w:r w:rsidRPr="00E35E2A">
          <w:rPr>
            <w:rStyle w:val="Hyperlink"/>
            <w:noProof/>
          </w:rPr>
          <w:t>1.3.2</w:t>
        </w:r>
        <w:r>
          <w:rPr>
            <w:rFonts w:asciiTheme="minorHAnsi" w:eastAsiaTheme="minorEastAsia" w:hAnsiTheme="minorHAnsi" w:cstheme="minorBidi"/>
            <w:noProof/>
            <w:sz w:val="22"/>
            <w:szCs w:val="22"/>
          </w:rPr>
          <w:tab/>
        </w:r>
        <w:r w:rsidRPr="00E35E2A">
          <w:rPr>
            <w:rStyle w:val="Hyperlink"/>
            <w:noProof/>
          </w:rPr>
          <w:t>Protocol Operational Modes</w:t>
        </w:r>
        <w:r>
          <w:rPr>
            <w:noProof/>
            <w:webHidden/>
          </w:rPr>
          <w:tab/>
        </w:r>
        <w:r>
          <w:rPr>
            <w:noProof/>
            <w:webHidden/>
          </w:rPr>
          <w:fldChar w:fldCharType="begin"/>
        </w:r>
        <w:r>
          <w:rPr>
            <w:noProof/>
            <w:webHidden/>
          </w:rPr>
          <w:instrText xml:space="preserve"> PAGEREF _Toc523397135 \h </w:instrText>
        </w:r>
        <w:r>
          <w:rPr>
            <w:noProof/>
            <w:webHidden/>
          </w:rPr>
        </w:r>
        <w:r>
          <w:rPr>
            <w:noProof/>
            <w:webHidden/>
          </w:rPr>
          <w:fldChar w:fldCharType="separate"/>
        </w:r>
        <w:r>
          <w:rPr>
            <w:noProof/>
            <w:webHidden/>
          </w:rPr>
          <w:t>14</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36" w:history="1">
        <w:r w:rsidRPr="00E35E2A">
          <w:rPr>
            <w:rStyle w:val="Hyperlink"/>
            <w:noProof/>
          </w:rPr>
          <w:t>1.3.3</w:t>
        </w:r>
        <w:r>
          <w:rPr>
            <w:rFonts w:asciiTheme="minorHAnsi" w:eastAsiaTheme="minorEastAsia" w:hAnsiTheme="minorHAnsi" w:cstheme="minorBidi"/>
            <w:noProof/>
            <w:sz w:val="22"/>
            <w:szCs w:val="22"/>
          </w:rPr>
          <w:tab/>
        </w:r>
        <w:r w:rsidRPr="00E35E2A">
          <w:rPr>
            <w:rStyle w:val="Hyperlink"/>
            <w:noProof/>
          </w:rPr>
          <w:t>Policy Application</w:t>
        </w:r>
        <w:r>
          <w:rPr>
            <w:noProof/>
            <w:webHidden/>
          </w:rPr>
          <w:tab/>
        </w:r>
        <w:r>
          <w:rPr>
            <w:noProof/>
            <w:webHidden/>
          </w:rPr>
          <w:fldChar w:fldCharType="begin"/>
        </w:r>
        <w:r>
          <w:rPr>
            <w:noProof/>
            <w:webHidden/>
          </w:rPr>
          <w:instrText xml:space="preserve"> PAGEREF _Toc523397136 \h </w:instrText>
        </w:r>
        <w:r>
          <w:rPr>
            <w:noProof/>
            <w:webHidden/>
          </w:rPr>
        </w:r>
        <w:r>
          <w:rPr>
            <w:noProof/>
            <w:webHidden/>
          </w:rPr>
          <w:fldChar w:fldCharType="separate"/>
        </w:r>
        <w:r>
          <w:rPr>
            <w:noProof/>
            <w:webHidden/>
          </w:rPr>
          <w:t>15</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37" w:history="1">
        <w:r w:rsidRPr="00E35E2A">
          <w:rPr>
            <w:rStyle w:val="Hyperlink"/>
            <w:noProof/>
          </w:rPr>
          <w:t>1.3.3.1</w:t>
        </w:r>
        <w:r>
          <w:rPr>
            <w:rFonts w:asciiTheme="minorHAnsi" w:eastAsiaTheme="minorEastAsia" w:hAnsiTheme="minorHAnsi" w:cstheme="minorBidi"/>
            <w:noProof/>
            <w:sz w:val="22"/>
            <w:szCs w:val="22"/>
          </w:rPr>
          <w:tab/>
        </w:r>
        <w:r w:rsidRPr="00E35E2A">
          <w:rPr>
            <w:rStyle w:val="Hyperlink"/>
            <w:noProof/>
          </w:rPr>
          <w:t>Server Discovery and Group Policy Object Association</w:t>
        </w:r>
        <w:r>
          <w:rPr>
            <w:noProof/>
            <w:webHidden/>
          </w:rPr>
          <w:tab/>
        </w:r>
        <w:r>
          <w:rPr>
            <w:noProof/>
            <w:webHidden/>
          </w:rPr>
          <w:fldChar w:fldCharType="begin"/>
        </w:r>
        <w:r>
          <w:rPr>
            <w:noProof/>
            <w:webHidden/>
          </w:rPr>
          <w:instrText xml:space="preserve"> PAGEREF _Toc523397137 \h </w:instrText>
        </w:r>
        <w:r>
          <w:rPr>
            <w:noProof/>
            <w:webHidden/>
          </w:rPr>
        </w:r>
        <w:r>
          <w:rPr>
            <w:noProof/>
            <w:webHidden/>
          </w:rPr>
          <w:fldChar w:fldCharType="separate"/>
        </w:r>
        <w:r>
          <w:rPr>
            <w:noProof/>
            <w:webHidden/>
          </w:rPr>
          <w:t>15</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38" w:history="1">
        <w:r w:rsidRPr="00E35E2A">
          <w:rPr>
            <w:rStyle w:val="Hyperlink"/>
            <w:noProof/>
          </w:rPr>
          <w:t>1.3.3.2</w:t>
        </w:r>
        <w:r>
          <w:rPr>
            <w:rFonts w:asciiTheme="minorHAnsi" w:eastAsiaTheme="minorEastAsia" w:hAnsiTheme="minorHAnsi" w:cstheme="minorBidi"/>
            <w:noProof/>
            <w:sz w:val="22"/>
            <w:szCs w:val="22"/>
          </w:rPr>
          <w:tab/>
        </w:r>
        <w:r w:rsidRPr="00E35E2A">
          <w:rPr>
            <w:rStyle w:val="Hyperlink"/>
            <w:noProof/>
          </w:rPr>
          <w:t>GPO Retrieval</w:t>
        </w:r>
        <w:r>
          <w:rPr>
            <w:noProof/>
            <w:webHidden/>
          </w:rPr>
          <w:tab/>
        </w:r>
        <w:r>
          <w:rPr>
            <w:noProof/>
            <w:webHidden/>
          </w:rPr>
          <w:fldChar w:fldCharType="begin"/>
        </w:r>
        <w:r>
          <w:rPr>
            <w:noProof/>
            <w:webHidden/>
          </w:rPr>
          <w:instrText xml:space="preserve"> PAGEREF _Toc523397138 \h </w:instrText>
        </w:r>
        <w:r>
          <w:rPr>
            <w:noProof/>
            <w:webHidden/>
          </w:rPr>
        </w:r>
        <w:r>
          <w:rPr>
            <w:noProof/>
            <w:webHidden/>
          </w:rPr>
          <w:fldChar w:fldCharType="separate"/>
        </w:r>
        <w:r>
          <w:rPr>
            <w:noProof/>
            <w:webHidden/>
          </w:rPr>
          <w:t>15</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39" w:history="1">
        <w:r w:rsidRPr="00E35E2A">
          <w:rPr>
            <w:rStyle w:val="Hyperlink"/>
            <w:noProof/>
          </w:rPr>
          <w:t>1.3.3.3</w:t>
        </w:r>
        <w:r>
          <w:rPr>
            <w:rFonts w:asciiTheme="minorHAnsi" w:eastAsiaTheme="minorEastAsia" w:hAnsiTheme="minorHAnsi" w:cstheme="minorBidi"/>
            <w:noProof/>
            <w:sz w:val="22"/>
            <w:szCs w:val="22"/>
          </w:rPr>
          <w:tab/>
        </w:r>
        <w:r w:rsidRPr="00E35E2A">
          <w:rPr>
            <w:rStyle w:val="Hyperlink"/>
            <w:noProof/>
          </w:rPr>
          <w:t>Group Policy Extension Settings Retrieval</w:t>
        </w:r>
        <w:r>
          <w:rPr>
            <w:noProof/>
            <w:webHidden/>
          </w:rPr>
          <w:tab/>
        </w:r>
        <w:r>
          <w:rPr>
            <w:noProof/>
            <w:webHidden/>
          </w:rPr>
          <w:fldChar w:fldCharType="begin"/>
        </w:r>
        <w:r>
          <w:rPr>
            <w:noProof/>
            <w:webHidden/>
          </w:rPr>
          <w:instrText xml:space="preserve"> PAGEREF _Toc523397139 \h </w:instrText>
        </w:r>
        <w:r>
          <w:rPr>
            <w:noProof/>
            <w:webHidden/>
          </w:rPr>
        </w:r>
        <w:r>
          <w:rPr>
            <w:noProof/>
            <w:webHidden/>
          </w:rPr>
          <w:fldChar w:fldCharType="separate"/>
        </w:r>
        <w:r>
          <w:rPr>
            <w:noProof/>
            <w:webHidden/>
          </w:rPr>
          <w:t>16</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40" w:history="1">
        <w:r w:rsidRPr="00E35E2A">
          <w:rPr>
            <w:rStyle w:val="Hyperlink"/>
            <w:noProof/>
          </w:rPr>
          <w:t>1.3.4</w:t>
        </w:r>
        <w:r>
          <w:rPr>
            <w:rFonts w:asciiTheme="minorHAnsi" w:eastAsiaTheme="minorEastAsia" w:hAnsiTheme="minorHAnsi" w:cstheme="minorBidi"/>
            <w:noProof/>
            <w:sz w:val="22"/>
            <w:szCs w:val="22"/>
          </w:rPr>
          <w:tab/>
        </w:r>
        <w:r w:rsidRPr="00E35E2A">
          <w:rPr>
            <w:rStyle w:val="Hyperlink"/>
            <w:noProof/>
          </w:rPr>
          <w:t>Policy Administration</w:t>
        </w:r>
        <w:r>
          <w:rPr>
            <w:noProof/>
            <w:webHidden/>
          </w:rPr>
          <w:tab/>
        </w:r>
        <w:r>
          <w:rPr>
            <w:noProof/>
            <w:webHidden/>
          </w:rPr>
          <w:fldChar w:fldCharType="begin"/>
        </w:r>
        <w:r>
          <w:rPr>
            <w:noProof/>
            <w:webHidden/>
          </w:rPr>
          <w:instrText xml:space="preserve"> PAGEREF _Toc523397140 \h </w:instrText>
        </w:r>
        <w:r>
          <w:rPr>
            <w:noProof/>
            <w:webHidden/>
          </w:rPr>
        </w:r>
        <w:r>
          <w:rPr>
            <w:noProof/>
            <w:webHidden/>
          </w:rPr>
          <w:fldChar w:fldCharType="separate"/>
        </w:r>
        <w:r>
          <w:rPr>
            <w:noProof/>
            <w:webHidden/>
          </w:rPr>
          <w:t>16</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41" w:history="1">
        <w:r w:rsidRPr="00E35E2A">
          <w:rPr>
            <w:rStyle w:val="Hyperlink"/>
            <w:noProof/>
          </w:rPr>
          <w:t>1.4</w:t>
        </w:r>
        <w:r>
          <w:rPr>
            <w:rFonts w:asciiTheme="minorHAnsi" w:eastAsiaTheme="minorEastAsia" w:hAnsiTheme="minorHAnsi" w:cstheme="minorBidi"/>
            <w:noProof/>
            <w:sz w:val="22"/>
            <w:szCs w:val="22"/>
          </w:rPr>
          <w:tab/>
        </w:r>
        <w:r w:rsidRPr="00E35E2A">
          <w:rPr>
            <w:rStyle w:val="Hyperlink"/>
            <w:noProof/>
          </w:rPr>
          <w:t>Relationship to Other Protocols</w:t>
        </w:r>
        <w:r>
          <w:rPr>
            <w:noProof/>
            <w:webHidden/>
          </w:rPr>
          <w:tab/>
        </w:r>
        <w:r>
          <w:rPr>
            <w:noProof/>
            <w:webHidden/>
          </w:rPr>
          <w:fldChar w:fldCharType="begin"/>
        </w:r>
        <w:r>
          <w:rPr>
            <w:noProof/>
            <w:webHidden/>
          </w:rPr>
          <w:instrText xml:space="preserve"> PAGEREF _Toc523397141 \h </w:instrText>
        </w:r>
        <w:r>
          <w:rPr>
            <w:noProof/>
            <w:webHidden/>
          </w:rPr>
        </w:r>
        <w:r>
          <w:rPr>
            <w:noProof/>
            <w:webHidden/>
          </w:rPr>
          <w:fldChar w:fldCharType="separate"/>
        </w:r>
        <w:r>
          <w:rPr>
            <w:noProof/>
            <w:webHidden/>
          </w:rPr>
          <w:t>16</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42" w:history="1">
        <w:r w:rsidRPr="00E35E2A">
          <w:rPr>
            <w:rStyle w:val="Hyperlink"/>
            <w:noProof/>
          </w:rPr>
          <w:t>1.5</w:t>
        </w:r>
        <w:r>
          <w:rPr>
            <w:rFonts w:asciiTheme="minorHAnsi" w:eastAsiaTheme="minorEastAsia" w:hAnsiTheme="minorHAnsi" w:cstheme="minorBidi"/>
            <w:noProof/>
            <w:sz w:val="22"/>
            <w:szCs w:val="22"/>
          </w:rPr>
          <w:tab/>
        </w:r>
        <w:r w:rsidRPr="00E35E2A">
          <w:rPr>
            <w:rStyle w:val="Hyperlink"/>
            <w:noProof/>
          </w:rPr>
          <w:t>Prerequisites/Preconditions</w:t>
        </w:r>
        <w:r>
          <w:rPr>
            <w:noProof/>
            <w:webHidden/>
          </w:rPr>
          <w:tab/>
        </w:r>
        <w:r>
          <w:rPr>
            <w:noProof/>
            <w:webHidden/>
          </w:rPr>
          <w:fldChar w:fldCharType="begin"/>
        </w:r>
        <w:r>
          <w:rPr>
            <w:noProof/>
            <w:webHidden/>
          </w:rPr>
          <w:instrText xml:space="preserve"> PAGEREF _Toc523397142 \h </w:instrText>
        </w:r>
        <w:r>
          <w:rPr>
            <w:noProof/>
            <w:webHidden/>
          </w:rPr>
        </w:r>
        <w:r>
          <w:rPr>
            <w:noProof/>
            <w:webHidden/>
          </w:rPr>
          <w:fldChar w:fldCharType="separate"/>
        </w:r>
        <w:r>
          <w:rPr>
            <w:noProof/>
            <w:webHidden/>
          </w:rPr>
          <w:t>17</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43" w:history="1">
        <w:r w:rsidRPr="00E35E2A">
          <w:rPr>
            <w:rStyle w:val="Hyperlink"/>
            <w:noProof/>
          </w:rPr>
          <w:t>1.6</w:t>
        </w:r>
        <w:r>
          <w:rPr>
            <w:rFonts w:asciiTheme="minorHAnsi" w:eastAsiaTheme="minorEastAsia" w:hAnsiTheme="minorHAnsi" w:cstheme="minorBidi"/>
            <w:noProof/>
            <w:sz w:val="22"/>
            <w:szCs w:val="22"/>
          </w:rPr>
          <w:tab/>
        </w:r>
        <w:r w:rsidRPr="00E35E2A">
          <w:rPr>
            <w:rStyle w:val="Hyperlink"/>
            <w:noProof/>
          </w:rPr>
          <w:t>Applicability Statement</w:t>
        </w:r>
        <w:r>
          <w:rPr>
            <w:noProof/>
            <w:webHidden/>
          </w:rPr>
          <w:tab/>
        </w:r>
        <w:r>
          <w:rPr>
            <w:noProof/>
            <w:webHidden/>
          </w:rPr>
          <w:fldChar w:fldCharType="begin"/>
        </w:r>
        <w:r>
          <w:rPr>
            <w:noProof/>
            <w:webHidden/>
          </w:rPr>
          <w:instrText xml:space="preserve"> PAGEREF _Toc523397143 \h </w:instrText>
        </w:r>
        <w:r>
          <w:rPr>
            <w:noProof/>
            <w:webHidden/>
          </w:rPr>
        </w:r>
        <w:r>
          <w:rPr>
            <w:noProof/>
            <w:webHidden/>
          </w:rPr>
          <w:fldChar w:fldCharType="separate"/>
        </w:r>
        <w:r>
          <w:rPr>
            <w:noProof/>
            <w:webHidden/>
          </w:rPr>
          <w:t>17</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44" w:history="1">
        <w:r w:rsidRPr="00E35E2A">
          <w:rPr>
            <w:rStyle w:val="Hyperlink"/>
            <w:noProof/>
          </w:rPr>
          <w:t>1.7</w:t>
        </w:r>
        <w:r>
          <w:rPr>
            <w:rFonts w:asciiTheme="minorHAnsi" w:eastAsiaTheme="minorEastAsia" w:hAnsiTheme="minorHAnsi" w:cstheme="minorBidi"/>
            <w:noProof/>
            <w:sz w:val="22"/>
            <w:szCs w:val="22"/>
          </w:rPr>
          <w:tab/>
        </w:r>
        <w:r w:rsidRPr="00E35E2A">
          <w:rPr>
            <w:rStyle w:val="Hyperlink"/>
            <w:noProof/>
          </w:rPr>
          <w:t>Versioning and Capability Negotiation</w:t>
        </w:r>
        <w:r>
          <w:rPr>
            <w:noProof/>
            <w:webHidden/>
          </w:rPr>
          <w:tab/>
        </w:r>
        <w:r>
          <w:rPr>
            <w:noProof/>
            <w:webHidden/>
          </w:rPr>
          <w:fldChar w:fldCharType="begin"/>
        </w:r>
        <w:r>
          <w:rPr>
            <w:noProof/>
            <w:webHidden/>
          </w:rPr>
          <w:instrText xml:space="preserve"> PAGEREF _Toc523397144 \h </w:instrText>
        </w:r>
        <w:r>
          <w:rPr>
            <w:noProof/>
            <w:webHidden/>
          </w:rPr>
        </w:r>
        <w:r>
          <w:rPr>
            <w:noProof/>
            <w:webHidden/>
          </w:rPr>
          <w:fldChar w:fldCharType="separate"/>
        </w:r>
        <w:r>
          <w:rPr>
            <w:noProof/>
            <w:webHidden/>
          </w:rPr>
          <w:t>18</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45" w:history="1">
        <w:r w:rsidRPr="00E35E2A">
          <w:rPr>
            <w:rStyle w:val="Hyperlink"/>
            <w:noProof/>
          </w:rPr>
          <w:t>1.8</w:t>
        </w:r>
        <w:r>
          <w:rPr>
            <w:rFonts w:asciiTheme="minorHAnsi" w:eastAsiaTheme="minorEastAsia" w:hAnsiTheme="minorHAnsi" w:cstheme="minorBidi"/>
            <w:noProof/>
            <w:sz w:val="22"/>
            <w:szCs w:val="22"/>
          </w:rPr>
          <w:tab/>
        </w:r>
        <w:r w:rsidRPr="00E35E2A">
          <w:rPr>
            <w:rStyle w:val="Hyperlink"/>
            <w:noProof/>
          </w:rPr>
          <w:t>Vendor-Extensible Fields</w:t>
        </w:r>
        <w:r>
          <w:rPr>
            <w:noProof/>
            <w:webHidden/>
          </w:rPr>
          <w:tab/>
        </w:r>
        <w:r>
          <w:rPr>
            <w:noProof/>
            <w:webHidden/>
          </w:rPr>
          <w:fldChar w:fldCharType="begin"/>
        </w:r>
        <w:r>
          <w:rPr>
            <w:noProof/>
            <w:webHidden/>
          </w:rPr>
          <w:instrText xml:space="preserve"> PAGEREF _Toc523397145 \h </w:instrText>
        </w:r>
        <w:r>
          <w:rPr>
            <w:noProof/>
            <w:webHidden/>
          </w:rPr>
        </w:r>
        <w:r>
          <w:rPr>
            <w:noProof/>
            <w:webHidden/>
          </w:rPr>
          <w:fldChar w:fldCharType="separate"/>
        </w:r>
        <w:r>
          <w:rPr>
            <w:noProof/>
            <w:webHidden/>
          </w:rPr>
          <w:t>18</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46" w:history="1">
        <w:r w:rsidRPr="00E35E2A">
          <w:rPr>
            <w:rStyle w:val="Hyperlink"/>
            <w:noProof/>
          </w:rPr>
          <w:t>1.9</w:t>
        </w:r>
        <w:r>
          <w:rPr>
            <w:rFonts w:asciiTheme="minorHAnsi" w:eastAsiaTheme="minorEastAsia" w:hAnsiTheme="minorHAnsi" w:cstheme="minorBidi"/>
            <w:noProof/>
            <w:sz w:val="22"/>
            <w:szCs w:val="22"/>
          </w:rPr>
          <w:tab/>
        </w:r>
        <w:r w:rsidRPr="00E35E2A">
          <w:rPr>
            <w:rStyle w:val="Hyperlink"/>
            <w:noProof/>
          </w:rPr>
          <w:t>Standards Assignments</w:t>
        </w:r>
        <w:r>
          <w:rPr>
            <w:noProof/>
            <w:webHidden/>
          </w:rPr>
          <w:tab/>
        </w:r>
        <w:r>
          <w:rPr>
            <w:noProof/>
            <w:webHidden/>
          </w:rPr>
          <w:fldChar w:fldCharType="begin"/>
        </w:r>
        <w:r>
          <w:rPr>
            <w:noProof/>
            <w:webHidden/>
          </w:rPr>
          <w:instrText xml:space="preserve"> PAGEREF _Toc523397146 \h </w:instrText>
        </w:r>
        <w:r>
          <w:rPr>
            <w:noProof/>
            <w:webHidden/>
          </w:rPr>
        </w:r>
        <w:r>
          <w:rPr>
            <w:noProof/>
            <w:webHidden/>
          </w:rPr>
          <w:fldChar w:fldCharType="separate"/>
        </w:r>
        <w:r>
          <w:rPr>
            <w:noProof/>
            <w:webHidden/>
          </w:rPr>
          <w:t>18</w:t>
        </w:r>
        <w:r>
          <w:rPr>
            <w:noProof/>
            <w:webHidden/>
          </w:rPr>
          <w:fldChar w:fldCharType="end"/>
        </w:r>
      </w:hyperlink>
    </w:p>
    <w:p w:rsidR="00C66497" w:rsidRDefault="00C66497">
      <w:pPr>
        <w:pStyle w:val="TOC1"/>
        <w:rPr>
          <w:rFonts w:asciiTheme="minorHAnsi" w:eastAsiaTheme="minorEastAsia" w:hAnsiTheme="minorHAnsi" w:cstheme="minorBidi"/>
          <w:b w:val="0"/>
          <w:bCs w:val="0"/>
          <w:noProof/>
          <w:sz w:val="22"/>
          <w:szCs w:val="22"/>
        </w:rPr>
      </w:pPr>
      <w:hyperlink w:anchor="_Toc523397147" w:history="1">
        <w:r w:rsidRPr="00E35E2A">
          <w:rPr>
            <w:rStyle w:val="Hyperlink"/>
            <w:noProof/>
          </w:rPr>
          <w:t>2</w:t>
        </w:r>
        <w:r>
          <w:rPr>
            <w:rFonts w:asciiTheme="minorHAnsi" w:eastAsiaTheme="minorEastAsia" w:hAnsiTheme="minorHAnsi" w:cstheme="minorBidi"/>
            <w:b w:val="0"/>
            <w:bCs w:val="0"/>
            <w:noProof/>
            <w:sz w:val="22"/>
            <w:szCs w:val="22"/>
          </w:rPr>
          <w:tab/>
        </w:r>
        <w:r w:rsidRPr="00E35E2A">
          <w:rPr>
            <w:rStyle w:val="Hyperlink"/>
            <w:noProof/>
          </w:rPr>
          <w:t>Messages</w:t>
        </w:r>
        <w:r>
          <w:rPr>
            <w:noProof/>
            <w:webHidden/>
          </w:rPr>
          <w:tab/>
        </w:r>
        <w:r>
          <w:rPr>
            <w:noProof/>
            <w:webHidden/>
          </w:rPr>
          <w:fldChar w:fldCharType="begin"/>
        </w:r>
        <w:r>
          <w:rPr>
            <w:noProof/>
            <w:webHidden/>
          </w:rPr>
          <w:instrText xml:space="preserve"> PAGEREF _Toc523397147 \h </w:instrText>
        </w:r>
        <w:r>
          <w:rPr>
            <w:noProof/>
            <w:webHidden/>
          </w:rPr>
        </w:r>
        <w:r>
          <w:rPr>
            <w:noProof/>
            <w:webHidden/>
          </w:rPr>
          <w:fldChar w:fldCharType="separate"/>
        </w:r>
        <w:r>
          <w:rPr>
            <w:noProof/>
            <w:webHidden/>
          </w:rPr>
          <w:t>19</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48" w:history="1">
        <w:r w:rsidRPr="00E35E2A">
          <w:rPr>
            <w:rStyle w:val="Hyperlink"/>
            <w:noProof/>
          </w:rPr>
          <w:t>2.1</w:t>
        </w:r>
        <w:r>
          <w:rPr>
            <w:rFonts w:asciiTheme="minorHAnsi" w:eastAsiaTheme="minorEastAsia" w:hAnsiTheme="minorHAnsi" w:cstheme="minorBidi"/>
            <w:noProof/>
            <w:sz w:val="22"/>
            <w:szCs w:val="22"/>
          </w:rPr>
          <w:tab/>
        </w:r>
        <w:r w:rsidRPr="00E35E2A">
          <w:rPr>
            <w:rStyle w:val="Hyperlink"/>
            <w:noProof/>
          </w:rPr>
          <w:t>Transport</w:t>
        </w:r>
        <w:r>
          <w:rPr>
            <w:noProof/>
            <w:webHidden/>
          </w:rPr>
          <w:tab/>
        </w:r>
        <w:r>
          <w:rPr>
            <w:noProof/>
            <w:webHidden/>
          </w:rPr>
          <w:fldChar w:fldCharType="begin"/>
        </w:r>
        <w:r>
          <w:rPr>
            <w:noProof/>
            <w:webHidden/>
          </w:rPr>
          <w:instrText xml:space="preserve"> PAGEREF _Toc523397148 \h </w:instrText>
        </w:r>
        <w:r>
          <w:rPr>
            <w:noProof/>
            <w:webHidden/>
          </w:rPr>
        </w:r>
        <w:r>
          <w:rPr>
            <w:noProof/>
            <w:webHidden/>
          </w:rPr>
          <w:fldChar w:fldCharType="separate"/>
        </w:r>
        <w:r>
          <w:rPr>
            <w:noProof/>
            <w:webHidden/>
          </w:rPr>
          <w:t>19</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49" w:history="1">
        <w:r w:rsidRPr="00E35E2A">
          <w:rPr>
            <w:rStyle w:val="Hyperlink"/>
            <w:noProof/>
          </w:rPr>
          <w:t>2.2</w:t>
        </w:r>
        <w:r>
          <w:rPr>
            <w:rFonts w:asciiTheme="minorHAnsi" w:eastAsiaTheme="minorEastAsia" w:hAnsiTheme="minorHAnsi" w:cstheme="minorBidi"/>
            <w:noProof/>
            <w:sz w:val="22"/>
            <w:szCs w:val="22"/>
          </w:rPr>
          <w:tab/>
        </w:r>
        <w:r w:rsidRPr="00E35E2A">
          <w:rPr>
            <w:rStyle w:val="Hyperlink"/>
            <w:noProof/>
          </w:rPr>
          <w:t>Message Syntax</w:t>
        </w:r>
        <w:r>
          <w:rPr>
            <w:noProof/>
            <w:webHidden/>
          </w:rPr>
          <w:tab/>
        </w:r>
        <w:r>
          <w:rPr>
            <w:noProof/>
            <w:webHidden/>
          </w:rPr>
          <w:fldChar w:fldCharType="begin"/>
        </w:r>
        <w:r>
          <w:rPr>
            <w:noProof/>
            <w:webHidden/>
          </w:rPr>
          <w:instrText xml:space="preserve"> PAGEREF _Toc523397149 \h </w:instrText>
        </w:r>
        <w:r>
          <w:rPr>
            <w:noProof/>
            <w:webHidden/>
          </w:rPr>
        </w:r>
        <w:r>
          <w:rPr>
            <w:noProof/>
            <w:webHidden/>
          </w:rPr>
          <w:fldChar w:fldCharType="separate"/>
        </w:r>
        <w:r>
          <w:rPr>
            <w:noProof/>
            <w:webHidden/>
          </w:rPr>
          <w:t>19</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50" w:history="1">
        <w:r w:rsidRPr="00E35E2A">
          <w:rPr>
            <w:rStyle w:val="Hyperlink"/>
            <w:noProof/>
          </w:rPr>
          <w:t>2.2.1</w:t>
        </w:r>
        <w:r>
          <w:rPr>
            <w:rFonts w:asciiTheme="minorHAnsi" w:eastAsiaTheme="minorEastAsia" w:hAnsiTheme="minorHAnsi" w:cstheme="minorBidi"/>
            <w:noProof/>
            <w:sz w:val="22"/>
            <w:szCs w:val="22"/>
          </w:rPr>
          <w:tab/>
        </w:r>
        <w:r w:rsidRPr="00E35E2A">
          <w:rPr>
            <w:rStyle w:val="Hyperlink"/>
            <w:noProof/>
          </w:rPr>
          <w:t>DN Discovery</w:t>
        </w:r>
        <w:r>
          <w:rPr>
            <w:noProof/>
            <w:webHidden/>
          </w:rPr>
          <w:tab/>
        </w:r>
        <w:r>
          <w:rPr>
            <w:noProof/>
            <w:webHidden/>
          </w:rPr>
          <w:fldChar w:fldCharType="begin"/>
        </w:r>
        <w:r>
          <w:rPr>
            <w:noProof/>
            <w:webHidden/>
          </w:rPr>
          <w:instrText xml:space="preserve"> PAGEREF _Toc523397150 \h </w:instrText>
        </w:r>
        <w:r>
          <w:rPr>
            <w:noProof/>
            <w:webHidden/>
          </w:rPr>
        </w:r>
        <w:r>
          <w:rPr>
            <w:noProof/>
            <w:webHidden/>
          </w:rPr>
          <w:fldChar w:fldCharType="separate"/>
        </w:r>
        <w:r>
          <w:rPr>
            <w:noProof/>
            <w:webHidden/>
          </w:rPr>
          <w:t>20</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51" w:history="1">
        <w:r w:rsidRPr="00E35E2A">
          <w:rPr>
            <w:rStyle w:val="Hyperlink"/>
            <w:noProof/>
          </w:rPr>
          <w:t>2.2.2</w:t>
        </w:r>
        <w:r>
          <w:rPr>
            <w:rFonts w:asciiTheme="minorHAnsi" w:eastAsiaTheme="minorEastAsia" w:hAnsiTheme="minorHAnsi" w:cstheme="minorBidi"/>
            <w:noProof/>
            <w:sz w:val="22"/>
            <w:szCs w:val="22"/>
          </w:rPr>
          <w:tab/>
        </w:r>
        <w:r w:rsidRPr="00E35E2A">
          <w:rPr>
            <w:rStyle w:val="Hyperlink"/>
            <w:noProof/>
          </w:rPr>
          <w:t>Domain SOM Search</w:t>
        </w:r>
        <w:r>
          <w:rPr>
            <w:noProof/>
            <w:webHidden/>
          </w:rPr>
          <w:tab/>
        </w:r>
        <w:r>
          <w:rPr>
            <w:noProof/>
            <w:webHidden/>
          </w:rPr>
          <w:fldChar w:fldCharType="begin"/>
        </w:r>
        <w:r>
          <w:rPr>
            <w:noProof/>
            <w:webHidden/>
          </w:rPr>
          <w:instrText xml:space="preserve"> PAGEREF _Toc523397151 \h </w:instrText>
        </w:r>
        <w:r>
          <w:rPr>
            <w:noProof/>
            <w:webHidden/>
          </w:rPr>
        </w:r>
        <w:r>
          <w:rPr>
            <w:noProof/>
            <w:webHidden/>
          </w:rPr>
          <w:fldChar w:fldCharType="separate"/>
        </w:r>
        <w:r>
          <w:rPr>
            <w:noProof/>
            <w:webHidden/>
          </w:rPr>
          <w:t>21</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52" w:history="1">
        <w:r w:rsidRPr="00E35E2A">
          <w:rPr>
            <w:rStyle w:val="Hyperlink"/>
            <w:noProof/>
          </w:rPr>
          <w:t>2.2.3</w:t>
        </w:r>
        <w:r>
          <w:rPr>
            <w:rFonts w:asciiTheme="minorHAnsi" w:eastAsiaTheme="minorEastAsia" w:hAnsiTheme="minorHAnsi" w:cstheme="minorBidi"/>
            <w:noProof/>
            <w:sz w:val="22"/>
            <w:szCs w:val="22"/>
          </w:rPr>
          <w:tab/>
        </w:r>
        <w:r w:rsidRPr="00E35E2A">
          <w:rPr>
            <w:rStyle w:val="Hyperlink"/>
            <w:noProof/>
          </w:rPr>
          <w:t>Site Search</w:t>
        </w:r>
        <w:r>
          <w:rPr>
            <w:noProof/>
            <w:webHidden/>
          </w:rPr>
          <w:tab/>
        </w:r>
        <w:r>
          <w:rPr>
            <w:noProof/>
            <w:webHidden/>
          </w:rPr>
          <w:fldChar w:fldCharType="begin"/>
        </w:r>
        <w:r>
          <w:rPr>
            <w:noProof/>
            <w:webHidden/>
          </w:rPr>
          <w:instrText xml:space="preserve"> PAGEREF _Toc523397152 \h </w:instrText>
        </w:r>
        <w:r>
          <w:rPr>
            <w:noProof/>
            <w:webHidden/>
          </w:rPr>
        </w:r>
        <w:r>
          <w:rPr>
            <w:noProof/>
            <w:webHidden/>
          </w:rPr>
          <w:fldChar w:fldCharType="separate"/>
        </w:r>
        <w:r>
          <w:rPr>
            <w:noProof/>
            <w:webHidden/>
          </w:rPr>
          <w:t>22</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53" w:history="1">
        <w:r w:rsidRPr="00E35E2A">
          <w:rPr>
            <w:rStyle w:val="Hyperlink"/>
            <w:noProof/>
          </w:rPr>
          <w:t>2.2.4</w:t>
        </w:r>
        <w:r>
          <w:rPr>
            <w:rFonts w:asciiTheme="minorHAnsi" w:eastAsiaTheme="minorEastAsia" w:hAnsiTheme="minorHAnsi" w:cstheme="minorBidi"/>
            <w:noProof/>
            <w:sz w:val="22"/>
            <w:szCs w:val="22"/>
          </w:rPr>
          <w:tab/>
        </w:r>
        <w:r w:rsidRPr="00E35E2A">
          <w:rPr>
            <w:rStyle w:val="Hyperlink"/>
            <w:noProof/>
          </w:rPr>
          <w:t>GPO Search</w:t>
        </w:r>
        <w:r>
          <w:rPr>
            <w:noProof/>
            <w:webHidden/>
          </w:rPr>
          <w:tab/>
        </w:r>
        <w:r>
          <w:rPr>
            <w:noProof/>
            <w:webHidden/>
          </w:rPr>
          <w:fldChar w:fldCharType="begin"/>
        </w:r>
        <w:r>
          <w:rPr>
            <w:noProof/>
            <w:webHidden/>
          </w:rPr>
          <w:instrText xml:space="preserve"> PAGEREF _Toc523397153 \h </w:instrText>
        </w:r>
        <w:r>
          <w:rPr>
            <w:noProof/>
            <w:webHidden/>
          </w:rPr>
        </w:r>
        <w:r>
          <w:rPr>
            <w:noProof/>
            <w:webHidden/>
          </w:rPr>
          <w:fldChar w:fldCharType="separate"/>
        </w:r>
        <w:r>
          <w:rPr>
            <w:noProof/>
            <w:webHidden/>
          </w:rPr>
          <w:t>23</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54" w:history="1">
        <w:r w:rsidRPr="00E35E2A">
          <w:rPr>
            <w:rStyle w:val="Hyperlink"/>
            <w:noProof/>
          </w:rPr>
          <w:t>2.2.5</w:t>
        </w:r>
        <w:r>
          <w:rPr>
            <w:rFonts w:asciiTheme="minorHAnsi" w:eastAsiaTheme="minorEastAsia" w:hAnsiTheme="minorHAnsi" w:cstheme="minorBidi"/>
            <w:noProof/>
            <w:sz w:val="22"/>
            <w:szCs w:val="22"/>
          </w:rPr>
          <w:tab/>
        </w:r>
        <w:r w:rsidRPr="00E35E2A">
          <w:rPr>
            <w:rStyle w:val="Hyperlink"/>
            <w:noProof/>
          </w:rPr>
          <w:t>WMI Filter Search</w:t>
        </w:r>
        <w:r>
          <w:rPr>
            <w:noProof/>
            <w:webHidden/>
          </w:rPr>
          <w:tab/>
        </w:r>
        <w:r>
          <w:rPr>
            <w:noProof/>
            <w:webHidden/>
          </w:rPr>
          <w:fldChar w:fldCharType="begin"/>
        </w:r>
        <w:r>
          <w:rPr>
            <w:noProof/>
            <w:webHidden/>
          </w:rPr>
          <w:instrText xml:space="preserve"> PAGEREF _Toc523397154 \h </w:instrText>
        </w:r>
        <w:r>
          <w:rPr>
            <w:noProof/>
            <w:webHidden/>
          </w:rPr>
        </w:r>
        <w:r>
          <w:rPr>
            <w:noProof/>
            <w:webHidden/>
          </w:rPr>
          <w:fldChar w:fldCharType="separate"/>
        </w:r>
        <w:r>
          <w:rPr>
            <w:noProof/>
            <w:webHidden/>
          </w:rPr>
          <w:t>26</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55" w:history="1">
        <w:r w:rsidRPr="00E35E2A">
          <w:rPr>
            <w:rStyle w:val="Hyperlink"/>
            <w:noProof/>
          </w:rPr>
          <w:t>2.2.6</w:t>
        </w:r>
        <w:r>
          <w:rPr>
            <w:rFonts w:asciiTheme="minorHAnsi" w:eastAsiaTheme="minorEastAsia" w:hAnsiTheme="minorHAnsi" w:cstheme="minorBidi"/>
            <w:noProof/>
            <w:sz w:val="22"/>
            <w:szCs w:val="22"/>
          </w:rPr>
          <w:tab/>
        </w:r>
        <w:r w:rsidRPr="00E35E2A">
          <w:rPr>
            <w:rStyle w:val="Hyperlink"/>
            <w:noProof/>
          </w:rPr>
          <w:t>Link Speed Determination</w:t>
        </w:r>
        <w:r>
          <w:rPr>
            <w:noProof/>
            <w:webHidden/>
          </w:rPr>
          <w:tab/>
        </w:r>
        <w:r>
          <w:rPr>
            <w:noProof/>
            <w:webHidden/>
          </w:rPr>
          <w:fldChar w:fldCharType="begin"/>
        </w:r>
        <w:r>
          <w:rPr>
            <w:noProof/>
            <w:webHidden/>
          </w:rPr>
          <w:instrText xml:space="preserve"> PAGEREF _Toc523397155 \h </w:instrText>
        </w:r>
        <w:r>
          <w:rPr>
            <w:noProof/>
            <w:webHidden/>
          </w:rPr>
        </w:r>
        <w:r>
          <w:rPr>
            <w:noProof/>
            <w:webHidden/>
          </w:rPr>
          <w:fldChar w:fldCharType="separate"/>
        </w:r>
        <w:r>
          <w:rPr>
            <w:noProof/>
            <w:webHidden/>
          </w:rPr>
          <w:t>27</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56" w:history="1">
        <w:r w:rsidRPr="00E35E2A">
          <w:rPr>
            <w:rStyle w:val="Hyperlink"/>
            <w:noProof/>
          </w:rPr>
          <w:t>2.2.7</w:t>
        </w:r>
        <w:r>
          <w:rPr>
            <w:rFonts w:asciiTheme="minorHAnsi" w:eastAsiaTheme="minorEastAsia" w:hAnsiTheme="minorHAnsi" w:cstheme="minorBidi"/>
            <w:noProof/>
            <w:sz w:val="22"/>
            <w:szCs w:val="22"/>
          </w:rPr>
          <w:tab/>
        </w:r>
        <w:r w:rsidRPr="00E35E2A">
          <w:rPr>
            <w:rStyle w:val="Hyperlink"/>
            <w:noProof/>
          </w:rPr>
          <w:t>GPO Read Administration</w:t>
        </w:r>
        <w:r>
          <w:rPr>
            <w:noProof/>
            <w:webHidden/>
          </w:rPr>
          <w:tab/>
        </w:r>
        <w:r>
          <w:rPr>
            <w:noProof/>
            <w:webHidden/>
          </w:rPr>
          <w:fldChar w:fldCharType="begin"/>
        </w:r>
        <w:r>
          <w:rPr>
            <w:noProof/>
            <w:webHidden/>
          </w:rPr>
          <w:instrText xml:space="preserve"> PAGEREF _Toc523397156 \h </w:instrText>
        </w:r>
        <w:r>
          <w:rPr>
            <w:noProof/>
            <w:webHidden/>
          </w:rPr>
        </w:r>
        <w:r>
          <w:rPr>
            <w:noProof/>
            <w:webHidden/>
          </w:rPr>
          <w:fldChar w:fldCharType="separate"/>
        </w:r>
        <w:r>
          <w:rPr>
            <w:noProof/>
            <w:webHidden/>
          </w:rPr>
          <w:t>27</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57" w:history="1">
        <w:r w:rsidRPr="00E35E2A">
          <w:rPr>
            <w:rStyle w:val="Hyperlink"/>
            <w:noProof/>
          </w:rPr>
          <w:t>2.2.8</w:t>
        </w:r>
        <w:r>
          <w:rPr>
            <w:rFonts w:asciiTheme="minorHAnsi" w:eastAsiaTheme="minorEastAsia" w:hAnsiTheme="minorHAnsi" w:cstheme="minorBidi"/>
            <w:noProof/>
            <w:sz w:val="22"/>
            <w:szCs w:val="22"/>
          </w:rPr>
          <w:tab/>
        </w:r>
        <w:r w:rsidRPr="00E35E2A">
          <w:rPr>
            <w:rStyle w:val="Hyperlink"/>
            <w:noProof/>
          </w:rPr>
          <w:t>GPO Write Administration</w:t>
        </w:r>
        <w:r>
          <w:rPr>
            <w:noProof/>
            <w:webHidden/>
          </w:rPr>
          <w:tab/>
        </w:r>
        <w:r>
          <w:rPr>
            <w:noProof/>
            <w:webHidden/>
          </w:rPr>
          <w:fldChar w:fldCharType="begin"/>
        </w:r>
        <w:r>
          <w:rPr>
            <w:noProof/>
            <w:webHidden/>
          </w:rPr>
          <w:instrText xml:space="preserve"> PAGEREF _Toc523397157 \h </w:instrText>
        </w:r>
        <w:r>
          <w:rPr>
            <w:noProof/>
            <w:webHidden/>
          </w:rPr>
        </w:r>
        <w:r>
          <w:rPr>
            <w:noProof/>
            <w:webHidden/>
          </w:rPr>
          <w:fldChar w:fldCharType="separate"/>
        </w:r>
        <w:r>
          <w:rPr>
            <w:noProof/>
            <w:webHidden/>
          </w:rPr>
          <w:t>28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58" w:history="1">
        <w:r w:rsidRPr="00E35E2A">
          <w:rPr>
            <w:rStyle w:val="Hyperlink"/>
            <w:noProof/>
          </w:rPr>
          <w:t>2.2.8.1</w:t>
        </w:r>
        <w:r>
          <w:rPr>
            <w:rFonts w:asciiTheme="minorHAnsi" w:eastAsiaTheme="minorEastAsia" w:hAnsiTheme="minorHAnsi" w:cstheme="minorBidi"/>
            <w:noProof/>
            <w:sz w:val="22"/>
            <w:szCs w:val="22"/>
          </w:rPr>
          <w:tab/>
        </w:r>
        <w:r w:rsidRPr="00E35E2A">
          <w:rPr>
            <w:rStyle w:val="Hyperlink"/>
            <w:noProof/>
          </w:rPr>
          <w:t>GPO Creation Message</w:t>
        </w:r>
        <w:r>
          <w:rPr>
            <w:noProof/>
            <w:webHidden/>
          </w:rPr>
          <w:tab/>
        </w:r>
        <w:r>
          <w:rPr>
            <w:noProof/>
            <w:webHidden/>
          </w:rPr>
          <w:fldChar w:fldCharType="begin"/>
        </w:r>
        <w:r>
          <w:rPr>
            <w:noProof/>
            <w:webHidden/>
          </w:rPr>
          <w:instrText xml:space="preserve"> PAGEREF _Toc523397158 \h </w:instrText>
        </w:r>
        <w:r>
          <w:rPr>
            <w:noProof/>
            <w:webHidden/>
          </w:rPr>
        </w:r>
        <w:r>
          <w:rPr>
            <w:noProof/>
            <w:webHidden/>
          </w:rPr>
          <w:fldChar w:fldCharType="separate"/>
        </w:r>
        <w:r>
          <w:rPr>
            <w:noProof/>
            <w:webHidden/>
          </w:rPr>
          <w:t>28</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159" w:history="1">
        <w:r w:rsidRPr="00E35E2A">
          <w:rPr>
            <w:rStyle w:val="Hyperlink"/>
            <w:noProof/>
          </w:rPr>
          <w:t>2.2.8.1.1</w:t>
        </w:r>
        <w:r>
          <w:rPr>
            <w:rFonts w:asciiTheme="minorHAnsi" w:eastAsiaTheme="minorEastAsia" w:hAnsiTheme="minorHAnsi" w:cstheme="minorBidi"/>
            <w:noProof/>
            <w:sz w:val="22"/>
            <w:szCs w:val="22"/>
          </w:rPr>
          <w:tab/>
        </w:r>
        <w:r w:rsidRPr="00E35E2A">
          <w:rPr>
            <w:rStyle w:val="Hyperlink"/>
            <w:noProof/>
          </w:rPr>
          <w:t>GPO Container SearchRequest</w:t>
        </w:r>
        <w:r>
          <w:rPr>
            <w:noProof/>
            <w:webHidden/>
          </w:rPr>
          <w:tab/>
        </w:r>
        <w:r>
          <w:rPr>
            <w:noProof/>
            <w:webHidden/>
          </w:rPr>
          <w:fldChar w:fldCharType="begin"/>
        </w:r>
        <w:r>
          <w:rPr>
            <w:noProof/>
            <w:webHidden/>
          </w:rPr>
          <w:instrText xml:space="preserve"> PAGEREF _Toc523397159 \h </w:instrText>
        </w:r>
        <w:r>
          <w:rPr>
            <w:noProof/>
            <w:webHidden/>
          </w:rPr>
        </w:r>
        <w:r>
          <w:rPr>
            <w:noProof/>
            <w:webHidden/>
          </w:rPr>
          <w:fldChar w:fldCharType="separate"/>
        </w:r>
        <w:r>
          <w:rPr>
            <w:noProof/>
            <w:webHidden/>
          </w:rPr>
          <w:t>28</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160" w:history="1">
        <w:r w:rsidRPr="00E35E2A">
          <w:rPr>
            <w:rStyle w:val="Hyperlink"/>
            <w:noProof/>
          </w:rPr>
          <w:t>2.2.8.1.2</w:t>
        </w:r>
        <w:r>
          <w:rPr>
            <w:rFonts w:asciiTheme="minorHAnsi" w:eastAsiaTheme="minorEastAsia" w:hAnsiTheme="minorHAnsi" w:cstheme="minorBidi"/>
            <w:noProof/>
            <w:sz w:val="22"/>
            <w:szCs w:val="22"/>
          </w:rPr>
          <w:tab/>
        </w:r>
        <w:r w:rsidRPr="00E35E2A">
          <w:rPr>
            <w:rStyle w:val="Hyperlink"/>
            <w:noProof/>
          </w:rPr>
          <w:t>GPO User Container SearchRequest</w:t>
        </w:r>
        <w:r>
          <w:rPr>
            <w:noProof/>
            <w:webHidden/>
          </w:rPr>
          <w:tab/>
        </w:r>
        <w:r>
          <w:rPr>
            <w:noProof/>
            <w:webHidden/>
          </w:rPr>
          <w:fldChar w:fldCharType="begin"/>
        </w:r>
        <w:r>
          <w:rPr>
            <w:noProof/>
            <w:webHidden/>
          </w:rPr>
          <w:instrText xml:space="preserve"> PAGEREF _Toc523397160 \h </w:instrText>
        </w:r>
        <w:r>
          <w:rPr>
            <w:noProof/>
            <w:webHidden/>
          </w:rPr>
        </w:r>
        <w:r>
          <w:rPr>
            <w:noProof/>
            <w:webHidden/>
          </w:rPr>
          <w:fldChar w:fldCharType="separate"/>
        </w:r>
        <w:r>
          <w:rPr>
            <w:noProof/>
            <w:webHidden/>
          </w:rPr>
          <w:t>28</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161" w:history="1">
        <w:r w:rsidRPr="00E35E2A">
          <w:rPr>
            <w:rStyle w:val="Hyperlink"/>
            <w:noProof/>
          </w:rPr>
          <w:t>2.2.8.1.3</w:t>
        </w:r>
        <w:r>
          <w:rPr>
            <w:rFonts w:asciiTheme="minorHAnsi" w:eastAsiaTheme="minorEastAsia" w:hAnsiTheme="minorHAnsi" w:cstheme="minorBidi"/>
            <w:noProof/>
            <w:sz w:val="22"/>
            <w:szCs w:val="22"/>
          </w:rPr>
          <w:tab/>
        </w:r>
        <w:r w:rsidRPr="00E35E2A">
          <w:rPr>
            <w:rStyle w:val="Hyperlink"/>
            <w:noProof/>
          </w:rPr>
          <w:t>Machine Container SearchRequest</w:t>
        </w:r>
        <w:r>
          <w:rPr>
            <w:noProof/>
            <w:webHidden/>
          </w:rPr>
          <w:tab/>
        </w:r>
        <w:r>
          <w:rPr>
            <w:noProof/>
            <w:webHidden/>
          </w:rPr>
          <w:fldChar w:fldCharType="begin"/>
        </w:r>
        <w:r>
          <w:rPr>
            <w:noProof/>
            <w:webHidden/>
          </w:rPr>
          <w:instrText xml:space="preserve"> PAGEREF _Toc523397161 \h </w:instrText>
        </w:r>
        <w:r>
          <w:rPr>
            <w:noProof/>
            <w:webHidden/>
          </w:rPr>
        </w:r>
        <w:r>
          <w:rPr>
            <w:noProof/>
            <w:webHidden/>
          </w:rPr>
          <w:fldChar w:fldCharType="separate"/>
        </w:r>
        <w:r>
          <w:rPr>
            <w:noProof/>
            <w:webHidden/>
          </w:rPr>
          <w:t>28</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162" w:history="1">
        <w:r w:rsidRPr="00E35E2A">
          <w:rPr>
            <w:rStyle w:val="Hyperlink"/>
            <w:noProof/>
          </w:rPr>
          <w:t>2.2.8.1.4</w:t>
        </w:r>
        <w:r>
          <w:rPr>
            <w:rFonts w:asciiTheme="minorHAnsi" w:eastAsiaTheme="minorEastAsia" w:hAnsiTheme="minorHAnsi" w:cstheme="minorBidi"/>
            <w:noProof/>
            <w:sz w:val="22"/>
            <w:szCs w:val="22"/>
          </w:rPr>
          <w:tab/>
        </w:r>
        <w:r w:rsidRPr="00E35E2A">
          <w:rPr>
            <w:rStyle w:val="Hyperlink"/>
            <w:noProof/>
          </w:rPr>
          <w:t>Policies Container AddRequest</w:t>
        </w:r>
        <w:r>
          <w:rPr>
            <w:noProof/>
            <w:webHidden/>
          </w:rPr>
          <w:tab/>
        </w:r>
        <w:r>
          <w:rPr>
            <w:noProof/>
            <w:webHidden/>
          </w:rPr>
          <w:fldChar w:fldCharType="begin"/>
        </w:r>
        <w:r>
          <w:rPr>
            <w:noProof/>
            <w:webHidden/>
          </w:rPr>
          <w:instrText xml:space="preserve"> PAGEREF _Toc523397162 \h </w:instrText>
        </w:r>
        <w:r>
          <w:rPr>
            <w:noProof/>
            <w:webHidden/>
          </w:rPr>
        </w:r>
        <w:r>
          <w:rPr>
            <w:noProof/>
            <w:webHidden/>
          </w:rPr>
          <w:fldChar w:fldCharType="separate"/>
        </w:r>
        <w:r>
          <w:rPr>
            <w:noProof/>
            <w:webHidden/>
          </w:rPr>
          <w:t>29</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163" w:history="1">
        <w:r w:rsidRPr="00E35E2A">
          <w:rPr>
            <w:rStyle w:val="Hyperlink"/>
            <w:noProof/>
          </w:rPr>
          <w:t>2.2.8.1.5</w:t>
        </w:r>
        <w:r>
          <w:rPr>
            <w:rFonts w:asciiTheme="minorHAnsi" w:eastAsiaTheme="minorEastAsia" w:hAnsiTheme="minorHAnsi" w:cstheme="minorBidi"/>
            <w:noProof/>
            <w:sz w:val="22"/>
            <w:szCs w:val="22"/>
          </w:rPr>
          <w:tab/>
        </w:r>
        <w:r w:rsidRPr="00E35E2A">
          <w:rPr>
            <w:rStyle w:val="Hyperlink"/>
            <w:noProof/>
          </w:rPr>
          <w:t>GPO AddRequest</w:t>
        </w:r>
        <w:r>
          <w:rPr>
            <w:noProof/>
            <w:webHidden/>
          </w:rPr>
          <w:tab/>
        </w:r>
        <w:r>
          <w:rPr>
            <w:noProof/>
            <w:webHidden/>
          </w:rPr>
          <w:fldChar w:fldCharType="begin"/>
        </w:r>
        <w:r>
          <w:rPr>
            <w:noProof/>
            <w:webHidden/>
          </w:rPr>
          <w:instrText xml:space="preserve"> PAGEREF _Toc523397163 \h </w:instrText>
        </w:r>
        <w:r>
          <w:rPr>
            <w:noProof/>
            <w:webHidden/>
          </w:rPr>
        </w:r>
        <w:r>
          <w:rPr>
            <w:noProof/>
            <w:webHidden/>
          </w:rPr>
          <w:fldChar w:fldCharType="separate"/>
        </w:r>
        <w:r>
          <w:rPr>
            <w:noProof/>
            <w:webHidden/>
          </w:rPr>
          <w:t>29</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164" w:history="1">
        <w:r w:rsidRPr="00E35E2A">
          <w:rPr>
            <w:rStyle w:val="Hyperlink"/>
            <w:noProof/>
          </w:rPr>
          <w:t>2.2.8.1.6</w:t>
        </w:r>
        <w:r>
          <w:rPr>
            <w:rFonts w:asciiTheme="minorHAnsi" w:eastAsiaTheme="minorEastAsia" w:hAnsiTheme="minorHAnsi" w:cstheme="minorBidi"/>
            <w:noProof/>
            <w:sz w:val="22"/>
            <w:szCs w:val="22"/>
          </w:rPr>
          <w:tab/>
        </w:r>
        <w:r w:rsidRPr="00E35E2A">
          <w:rPr>
            <w:rStyle w:val="Hyperlink"/>
            <w:noProof/>
          </w:rPr>
          <w:t>GPO User Subcontainer AddRequest</w:t>
        </w:r>
        <w:r>
          <w:rPr>
            <w:noProof/>
            <w:webHidden/>
          </w:rPr>
          <w:tab/>
        </w:r>
        <w:r>
          <w:rPr>
            <w:noProof/>
            <w:webHidden/>
          </w:rPr>
          <w:fldChar w:fldCharType="begin"/>
        </w:r>
        <w:r>
          <w:rPr>
            <w:noProof/>
            <w:webHidden/>
          </w:rPr>
          <w:instrText xml:space="preserve"> PAGEREF _Toc523397164 \h </w:instrText>
        </w:r>
        <w:r>
          <w:rPr>
            <w:noProof/>
            <w:webHidden/>
          </w:rPr>
        </w:r>
        <w:r>
          <w:rPr>
            <w:noProof/>
            <w:webHidden/>
          </w:rPr>
          <w:fldChar w:fldCharType="separate"/>
        </w:r>
        <w:r>
          <w:rPr>
            <w:noProof/>
            <w:webHidden/>
          </w:rPr>
          <w:t>30</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165" w:history="1">
        <w:r w:rsidRPr="00E35E2A">
          <w:rPr>
            <w:rStyle w:val="Hyperlink"/>
            <w:noProof/>
          </w:rPr>
          <w:t>2.2.8.1.7</w:t>
        </w:r>
        <w:r>
          <w:rPr>
            <w:rFonts w:asciiTheme="minorHAnsi" w:eastAsiaTheme="minorEastAsia" w:hAnsiTheme="minorHAnsi" w:cstheme="minorBidi"/>
            <w:noProof/>
            <w:sz w:val="22"/>
            <w:szCs w:val="22"/>
          </w:rPr>
          <w:tab/>
        </w:r>
        <w:r w:rsidRPr="00E35E2A">
          <w:rPr>
            <w:rStyle w:val="Hyperlink"/>
            <w:noProof/>
          </w:rPr>
          <w:t>GPO Machine Subcontainer AddRequest</w:t>
        </w:r>
        <w:r>
          <w:rPr>
            <w:noProof/>
            <w:webHidden/>
          </w:rPr>
          <w:tab/>
        </w:r>
        <w:r>
          <w:rPr>
            <w:noProof/>
            <w:webHidden/>
          </w:rPr>
          <w:fldChar w:fldCharType="begin"/>
        </w:r>
        <w:r>
          <w:rPr>
            <w:noProof/>
            <w:webHidden/>
          </w:rPr>
          <w:instrText xml:space="preserve"> PAGEREF _Toc523397165 \h </w:instrText>
        </w:r>
        <w:r>
          <w:rPr>
            <w:noProof/>
            <w:webHidden/>
          </w:rPr>
        </w:r>
        <w:r>
          <w:rPr>
            <w:noProof/>
            <w:webHidden/>
          </w:rPr>
          <w:fldChar w:fldCharType="separate"/>
        </w:r>
        <w:r>
          <w:rPr>
            <w:noProof/>
            <w:webHidden/>
          </w:rPr>
          <w:t>30</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166" w:history="1">
        <w:r w:rsidRPr="00E35E2A">
          <w:rPr>
            <w:rStyle w:val="Hyperlink"/>
            <w:noProof/>
          </w:rPr>
          <w:t>2.2.8.1.8</w:t>
        </w:r>
        <w:r>
          <w:rPr>
            <w:rFonts w:asciiTheme="minorHAnsi" w:eastAsiaTheme="minorEastAsia" w:hAnsiTheme="minorHAnsi" w:cstheme="minorBidi"/>
            <w:noProof/>
            <w:sz w:val="22"/>
            <w:szCs w:val="22"/>
          </w:rPr>
          <w:tab/>
        </w:r>
        <w:r w:rsidRPr="00E35E2A">
          <w:rPr>
            <w:rStyle w:val="Hyperlink"/>
            <w:noProof/>
          </w:rPr>
          <w:t>GPO Security Descriptor SearchRequest</w:t>
        </w:r>
        <w:r>
          <w:rPr>
            <w:noProof/>
            <w:webHidden/>
          </w:rPr>
          <w:tab/>
        </w:r>
        <w:r>
          <w:rPr>
            <w:noProof/>
            <w:webHidden/>
          </w:rPr>
          <w:fldChar w:fldCharType="begin"/>
        </w:r>
        <w:r>
          <w:rPr>
            <w:noProof/>
            <w:webHidden/>
          </w:rPr>
          <w:instrText xml:space="preserve"> PAGEREF _Toc523397166 \h </w:instrText>
        </w:r>
        <w:r>
          <w:rPr>
            <w:noProof/>
            <w:webHidden/>
          </w:rPr>
        </w:r>
        <w:r>
          <w:rPr>
            <w:noProof/>
            <w:webHidden/>
          </w:rPr>
          <w:fldChar w:fldCharType="separate"/>
        </w:r>
        <w:r>
          <w:rPr>
            <w:noProof/>
            <w:webHidden/>
          </w:rPr>
          <w:t>30</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67" w:history="1">
        <w:r w:rsidRPr="00E35E2A">
          <w:rPr>
            <w:rStyle w:val="Hyperlink"/>
            <w:noProof/>
          </w:rPr>
          <w:t>2.2.8.2</w:t>
        </w:r>
        <w:r>
          <w:rPr>
            <w:rFonts w:asciiTheme="minorHAnsi" w:eastAsiaTheme="minorEastAsia" w:hAnsiTheme="minorHAnsi" w:cstheme="minorBidi"/>
            <w:noProof/>
            <w:sz w:val="22"/>
            <w:szCs w:val="22"/>
          </w:rPr>
          <w:tab/>
        </w:r>
        <w:r w:rsidRPr="00E35E2A">
          <w:rPr>
            <w:rStyle w:val="Hyperlink"/>
            <w:noProof/>
          </w:rPr>
          <w:t>GPO Extension Update Message</w:t>
        </w:r>
        <w:r>
          <w:rPr>
            <w:noProof/>
            <w:webHidden/>
          </w:rPr>
          <w:tab/>
        </w:r>
        <w:r>
          <w:rPr>
            <w:noProof/>
            <w:webHidden/>
          </w:rPr>
          <w:fldChar w:fldCharType="begin"/>
        </w:r>
        <w:r>
          <w:rPr>
            <w:noProof/>
            <w:webHidden/>
          </w:rPr>
          <w:instrText xml:space="preserve"> PAGEREF _Toc523397167 \h </w:instrText>
        </w:r>
        <w:r>
          <w:rPr>
            <w:noProof/>
            <w:webHidden/>
          </w:rPr>
        </w:r>
        <w:r>
          <w:rPr>
            <w:noProof/>
            <w:webHidden/>
          </w:rPr>
          <w:fldChar w:fldCharType="separate"/>
        </w:r>
        <w:r>
          <w:rPr>
            <w:noProof/>
            <w:webHidden/>
          </w:rPr>
          <w:t>31</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68" w:history="1">
        <w:r w:rsidRPr="00E35E2A">
          <w:rPr>
            <w:rStyle w:val="Hyperlink"/>
            <w:noProof/>
          </w:rPr>
          <w:t>2.2.8.3</w:t>
        </w:r>
        <w:r>
          <w:rPr>
            <w:rFonts w:asciiTheme="minorHAnsi" w:eastAsiaTheme="minorEastAsia" w:hAnsiTheme="minorHAnsi" w:cstheme="minorBidi"/>
            <w:noProof/>
            <w:sz w:val="22"/>
            <w:szCs w:val="22"/>
          </w:rPr>
          <w:tab/>
        </w:r>
        <w:r w:rsidRPr="00E35E2A">
          <w:rPr>
            <w:rStyle w:val="Hyperlink"/>
            <w:noProof/>
          </w:rPr>
          <w:t>GPO Property Update Message</w:t>
        </w:r>
        <w:r>
          <w:rPr>
            <w:noProof/>
            <w:webHidden/>
          </w:rPr>
          <w:tab/>
        </w:r>
        <w:r>
          <w:rPr>
            <w:noProof/>
            <w:webHidden/>
          </w:rPr>
          <w:fldChar w:fldCharType="begin"/>
        </w:r>
        <w:r>
          <w:rPr>
            <w:noProof/>
            <w:webHidden/>
          </w:rPr>
          <w:instrText xml:space="preserve"> PAGEREF _Toc523397168 \h </w:instrText>
        </w:r>
        <w:r>
          <w:rPr>
            <w:noProof/>
            <w:webHidden/>
          </w:rPr>
        </w:r>
        <w:r>
          <w:rPr>
            <w:noProof/>
            <w:webHidden/>
          </w:rPr>
          <w:fldChar w:fldCharType="separate"/>
        </w:r>
        <w:r>
          <w:rPr>
            <w:noProof/>
            <w:webHidden/>
          </w:rPr>
          <w:t>31</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69" w:history="1">
        <w:r w:rsidRPr="00E35E2A">
          <w:rPr>
            <w:rStyle w:val="Hyperlink"/>
            <w:noProof/>
          </w:rPr>
          <w:t>2.2.8.4</w:t>
        </w:r>
        <w:r>
          <w:rPr>
            <w:rFonts w:asciiTheme="minorHAnsi" w:eastAsiaTheme="minorEastAsia" w:hAnsiTheme="minorHAnsi" w:cstheme="minorBidi"/>
            <w:noProof/>
            <w:sz w:val="22"/>
            <w:szCs w:val="22"/>
          </w:rPr>
          <w:tab/>
        </w:r>
        <w:r w:rsidRPr="00E35E2A">
          <w:rPr>
            <w:rStyle w:val="Hyperlink"/>
            <w:noProof/>
          </w:rPr>
          <w:t>SOM Property Update Message</w:t>
        </w:r>
        <w:r>
          <w:rPr>
            <w:noProof/>
            <w:webHidden/>
          </w:rPr>
          <w:tab/>
        </w:r>
        <w:r>
          <w:rPr>
            <w:noProof/>
            <w:webHidden/>
          </w:rPr>
          <w:fldChar w:fldCharType="begin"/>
        </w:r>
        <w:r>
          <w:rPr>
            <w:noProof/>
            <w:webHidden/>
          </w:rPr>
          <w:instrText xml:space="preserve"> PAGEREF _Toc523397169 \h </w:instrText>
        </w:r>
        <w:r>
          <w:rPr>
            <w:noProof/>
            <w:webHidden/>
          </w:rPr>
        </w:r>
        <w:r>
          <w:rPr>
            <w:noProof/>
            <w:webHidden/>
          </w:rPr>
          <w:fldChar w:fldCharType="separate"/>
        </w:r>
        <w:r>
          <w:rPr>
            <w:noProof/>
            <w:webHidden/>
          </w:rPr>
          <w:t>32</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70" w:history="1">
        <w:r w:rsidRPr="00E35E2A">
          <w:rPr>
            <w:rStyle w:val="Hyperlink"/>
            <w:noProof/>
          </w:rPr>
          <w:t>2.2.8.5</w:t>
        </w:r>
        <w:r>
          <w:rPr>
            <w:rFonts w:asciiTheme="minorHAnsi" w:eastAsiaTheme="minorEastAsia" w:hAnsiTheme="minorHAnsi" w:cstheme="minorBidi"/>
            <w:noProof/>
            <w:sz w:val="22"/>
            <w:szCs w:val="22"/>
          </w:rPr>
          <w:tab/>
        </w:r>
        <w:r w:rsidRPr="00E35E2A">
          <w:rPr>
            <w:rStyle w:val="Hyperlink"/>
            <w:noProof/>
          </w:rPr>
          <w:t>GPO Deletion Message</w:t>
        </w:r>
        <w:r>
          <w:rPr>
            <w:noProof/>
            <w:webHidden/>
          </w:rPr>
          <w:tab/>
        </w:r>
        <w:r>
          <w:rPr>
            <w:noProof/>
            <w:webHidden/>
          </w:rPr>
          <w:fldChar w:fldCharType="begin"/>
        </w:r>
        <w:r>
          <w:rPr>
            <w:noProof/>
            <w:webHidden/>
          </w:rPr>
          <w:instrText xml:space="preserve"> PAGEREF _Toc523397170 \h </w:instrText>
        </w:r>
        <w:r>
          <w:rPr>
            <w:noProof/>
            <w:webHidden/>
          </w:rPr>
        </w:r>
        <w:r>
          <w:rPr>
            <w:noProof/>
            <w:webHidden/>
          </w:rPr>
          <w:fldChar w:fldCharType="separate"/>
        </w:r>
        <w:r>
          <w:rPr>
            <w:noProof/>
            <w:webHidden/>
          </w:rPr>
          <w:t>32</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71" w:history="1">
        <w:r w:rsidRPr="00E35E2A">
          <w:rPr>
            <w:rStyle w:val="Hyperlink"/>
            <w:noProof/>
          </w:rPr>
          <w:t>2.2.8.6</w:t>
        </w:r>
        <w:r>
          <w:rPr>
            <w:rFonts w:asciiTheme="minorHAnsi" w:eastAsiaTheme="minorEastAsia" w:hAnsiTheme="minorHAnsi" w:cstheme="minorBidi"/>
            <w:noProof/>
            <w:sz w:val="22"/>
            <w:szCs w:val="22"/>
          </w:rPr>
          <w:tab/>
        </w:r>
        <w:r w:rsidRPr="00E35E2A">
          <w:rPr>
            <w:rStyle w:val="Hyperlink"/>
            <w:noProof/>
          </w:rPr>
          <w:t>Organizational Unit Creation Message</w:t>
        </w:r>
        <w:r>
          <w:rPr>
            <w:noProof/>
            <w:webHidden/>
          </w:rPr>
          <w:tab/>
        </w:r>
        <w:r>
          <w:rPr>
            <w:noProof/>
            <w:webHidden/>
          </w:rPr>
          <w:fldChar w:fldCharType="begin"/>
        </w:r>
        <w:r>
          <w:rPr>
            <w:noProof/>
            <w:webHidden/>
          </w:rPr>
          <w:instrText xml:space="preserve"> PAGEREF _Toc523397171 \h </w:instrText>
        </w:r>
        <w:r>
          <w:rPr>
            <w:noProof/>
            <w:webHidden/>
          </w:rPr>
        </w:r>
        <w:r>
          <w:rPr>
            <w:noProof/>
            <w:webHidden/>
          </w:rPr>
          <w:fldChar w:fldCharType="separate"/>
        </w:r>
        <w:r>
          <w:rPr>
            <w:noProof/>
            <w:webHidden/>
          </w:rPr>
          <w:t>32</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72" w:history="1">
        <w:r w:rsidRPr="00E35E2A">
          <w:rPr>
            <w:rStyle w:val="Hyperlink"/>
            <w:noProof/>
          </w:rPr>
          <w:t>2.2.8.7</w:t>
        </w:r>
        <w:r>
          <w:rPr>
            <w:rFonts w:asciiTheme="minorHAnsi" w:eastAsiaTheme="minorEastAsia" w:hAnsiTheme="minorHAnsi" w:cstheme="minorBidi"/>
            <w:noProof/>
            <w:sz w:val="22"/>
            <w:szCs w:val="22"/>
          </w:rPr>
          <w:tab/>
        </w:r>
        <w:r w:rsidRPr="00E35E2A">
          <w:rPr>
            <w:rStyle w:val="Hyperlink"/>
            <w:noProof/>
          </w:rPr>
          <w:t>Organizational Unit Deletion Message</w:t>
        </w:r>
        <w:r>
          <w:rPr>
            <w:noProof/>
            <w:webHidden/>
          </w:rPr>
          <w:tab/>
        </w:r>
        <w:r>
          <w:rPr>
            <w:noProof/>
            <w:webHidden/>
          </w:rPr>
          <w:fldChar w:fldCharType="begin"/>
        </w:r>
        <w:r>
          <w:rPr>
            <w:noProof/>
            <w:webHidden/>
          </w:rPr>
          <w:instrText xml:space="preserve"> PAGEREF _Toc523397172 \h </w:instrText>
        </w:r>
        <w:r>
          <w:rPr>
            <w:noProof/>
            <w:webHidden/>
          </w:rPr>
        </w:r>
        <w:r>
          <w:rPr>
            <w:noProof/>
            <w:webHidden/>
          </w:rPr>
          <w:fldChar w:fldCharType="separate"/>
        </w:r>
        <w:r>
          <w:rPr>
            <w:noProof/>
            <w:webHidden/>
          </w:rPr>
          <w:t>32</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73" w:history="1">
        <w:r w:rsidRPr="00E35E2A">
          <w:rPr>
            <w:rStyle w:val="Hyperlink"/>
            <w:noProof/>
          </w:rPr>
          <w:t>2.3</w:t>
        </w:r>
        <w:r>
          <w:rPr>
            <w:rFonts w:asciiTheme="minorHAnsi" w:eastAsiaTheme="minorEastAsia" w:hAnsiTheme="minorHAnsi" w:cstheme="minorBidi"/>
            <w:noProof/>
            <w:sz w:val="22"/>
            <w:szCs w:val="22"/>
          </w:rPr>
          <w:tab/>
        </w:r>
        <w:r w:rsidRPr="00E35E2A">
          <w:rPr>
            <w:rStyle w:val="Hyperlink"/>
            <w:noProof/>
          </w:rPr>
          <w:t>Directory Service Schema Elements</w:t>
        </w:r>
        <w:r>
          <w:rPr>
            <w:noProof/>
            <w:webHidden/>
          </w:rPr>
          <w:tab/>
        </w:r>
        <w:r>
          <w:rPr>
            <w:noProof/>
            <w:webHidden/>
          </w:rPr>
          <w:fldChar w:fldCharType="begin"/>
        </w:r>
        <w:r>
          <w:rPr>
            <w:noProof/>
            <w:webHidden/>
          </w:rPr>
          <w:instrText xml:space="preserve"> PAGEREF _Toc523397173 \h </w:instrText>
        </w:r>
        <w:r>
          <w:rPr>
            <w:noProof/>
            <w:webHidden/>
          </w:rPr>
        </w:r>
        <w:r>
          <w:rPr>
            <w:noProof/>
            <w:webHidden/>
          </w:rPr>
          <w:fldChar w:fldCharType="separate"/>
        </w:r>
        <w:r>
          <w:rPr>
            <w:noProof/>
            <w:webHidden/>
          </w:rPr>
          <w:t>33</w:t>
        </w:r>
        <w:r>
          <w:rPr>
            <w:noProof/>
            <w:webHidden/>
          </w:rPr>
          <w:fldChar w:fldCharType="end"/>
        </w:r>
      </w:hyperlink>
    </w:p>
    <w:p w:rsidR="00C66497" w:rsidRDefault="00C66497">
      <w:pPr>
        <w:pStyle w:val="TOC1"/>
        <w:rPr>
          <w:rFonts w:asciiTheme="minorHAnsi" w:eastAsiaTheme="minorEastAsia" w:hAnsiTheme="minorHAnsi" w:cstheme="minorBidi"/>
          <w:b w:val="0"/>
          <w:bCs w:val="0"/>
          <w:noProof/>
          <w:sz w:val="22"/>
          <w:szCs w:val="22"/>
        </w:rPr>
      </w:pPr>
      <w:hyperlink w:anchor="_Toc523397174" w:history="1">
        <w:r w:rsidRPr="00E35E2A">
          <w:rPr>
            <w:rStyle w:val="Hyperlink"/>
            <w:noProof/>
          </w:rPr>
          <w:t>3</w:t>
        </w:r>
        <w:r>
          <w:rPr>
            <w:rFonts w:asciiTheme="minorHAnsi" w:eastAsiaTheme="minorEastAsia" w:hAnsiTheme="minorHAnsi" w:cstheme="minorBidi"/>
            <w:b w:val="0"/>
            <w:bCs w:val="0"/>
            <w:noProof/>
            <w:sz w:val="22"/>
            <w:szCs w:val="22"/>
          </w:rPr>
          <w:tab/>
        </w:r>
        <w:r w:rsidRPr="00E35E2A">
          <w:rPr>
            <w:rStyle w:val="Hyperlink"/>
            <w:noProof/>
          </w:rPr>
          <w:t>Protocol Details</w:t>
        </w:r>
        <w:r>
          <w:rPr>
            <w:noProof/>
            <w:webHidden/>
          </w:rPr>
          <w:tab/>
        </w:r>
        <w:r>
          <w:rPr>
            <w:noProof/>
            <w:webHidden/>
          </w:rPr>
          <w:fldChar w:fldCharType="begin"/>
        </w:r>
        <w:r>
          <w:rPr>
            <w:noProof/>
            <w:webHidden/>
          </w:rPr>
          <w:instrText xml:space="preserve"> PAGEREF _Toc523397174 \h </w:instrText>
        </w:r>
        <w:r>
          <w:rPr>
            <w:noProof/>
            <w:webHidden/>
          </w:rPr>
        </w:r>
        <w:r>
          <w:rPr>
            <w:noProof/>
            <w:webHidden/>
          </w:rPr>
          <w:fldChar w:fldCharType="separate"/>
        </w:r>
        <w:r>
          <w:rPr>
            <w:noProof/>
            <w:webHidden/>
          </w:rPr>
          <w:t>34</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75" w:history="1">
        <w:r w:rsidRPr="00E35E2A">
          <w:rPr>
            <w:rStyle w:val="Hyperlink"/>
            <w:noProof/>
          </w:rPr>
          <w:t>3.1</w:t>
        </w:r>
        <w:r>
          <w:rPr>
            <w:rFonts w:asciiTheme="minorHAnsi" w:eastAsiaTheme="minorEastAsia" w:hAnsiTheme="minorHAnsi" w:cstheme="minorBidi"/>
            <w:noProof/>
            <w:sz w:val="22"/>
            <w:szCs w:val="22"/>
          </w:rPr>
          <w:tab/>
        </w:r>
        <w:r w:rsidRPr="00E35E2A">
          <w:rPr>
            <w:rStyle w:val="Hyperlink"/>
            <w:noProof/>
          </w:rPr>
          <w:t>Server Details</w:t>
        </w:r>
        <w:r>
          <w:rPr>
            <w:noProof/>
            <w:webHidden/>
          </w:rPr>
          <w:tab/>
        </w:r>
        <w:r>
          <w:rPr>
            <w:noProof/>
            <w:webHidden/>
          </w:rPr>
          <w:fldChar w:fldCharType="begin"/>
        </w:r>
        <w:r>
          <w:rPr>
            <w:noProof/>
            <w:webHidden/>
          </w:rPr>
          <w:instrText xml:space="preserve"> PAGEREF _Toc523397175 \h </w:instrText>
        </w:r>
        <w:r>
          <w:rPr>
            <w:noProof/>
            <w:webHidden/>
          </w:rPr>
        </w:r>
        <w:r>
          <w:rPr>
            <w:noProof/>
            <w:webHidden/>
          </w:rPr>
          <w:fldChar w:fldCharType="separate"/>
        </w:r>
        <w:r>
          <w:rPr>
            <w:noProof/>
            <w:webHidden/>
          </w:rPr>
          <w:t>34</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76" w:history="1">
        <w:r w:rsidRPr="00E35E2A">
          <w:rPr>
            <w:rStyle w:val="Hyperlink"/>
            <w:noProof/>
          </w:rPr>
          <w:t>3.1.1</w:t>
        </w:r>
        <w:r>
          <w:rPr>
            <w:rFonts w:asciiTheme="minorHAnsi" w:eastAsiaTheme="minorEastAsia" w:hAnsiTheme="minorHAnsi" w:cstheme="minorBidi"/>
            <w:noProof/>
            <w:sz w:val="22"/>
            <w:szCs w:val="22"/>
          </w:rPr>
          <w:tab/>
        </w:r>
        <w:r w:rsidRPr="00E35E2A">
          <w:rPr>
            <w:rStyle w:val="Hyperlink"/>
            <w:noProof/>
          </w:rPr>
          <w:t>Server Abstract Data Model</w:t>
        </w:r>
        <w:r>
          <w:rPr>
            <w:noProof/>
            <w:webHidden/>
          </w:rPr>
          <w:tab/>
        </w:r>
        <w:r>
          <w:rPr>
            <w:noProof/>
            <w:webHidden/>
          </w:rPr>
          <w:fldChar w:fldCharType="begin"/>
        </w:r>
        <w:r>
          <w:rPr>
            <w:noProof/>
            <w:webHidden/>
          </w:rPr>
          <w:instrText xml:space="preserve"> PAGEREF _Toc523397176 \h </w:instrText>
        </w:r>
        <w:r>
          <w:rPr>
            <w:noProof/>
            <w:webHidden/>
          </w:rPr>
        </w:r>
        <w:r>
          <w:rPr>
            <w:noProof/>
            <w:webHidden/>
          </w:rPr>
          <w:fldChar w:fldCharType="separate"/>
        </w:r>
        <w:r>
          <w:rPr>
            <w:noProof/>
            <w:webHidden/>
          </w:rPr>
          <w:t>34</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77" w:history="1">
        <w:r w:rsidRPr="00E35E2A">
          <w:rPr>
            <w:rStyle w:val="Hyperlink"/>
            <w:noProof/>
          </w:rPr>
          <w:t>3.1.2</w:t>
        </w:r>
        <w:r>
          <w:rPr>
            <w:rFonts w:asciiTheme="minorHAnsi" w:eastAsiaTheme="minorEastAsia" w:hAnsiTheme="minorHAnsi" w:cstheme="minorBidi"/>
            <w:noProof/>
            <w:sz w:val="22"/>
            <w:szCs w:val="22"/>
          </w:rPr>
          <w:tab/>
        </w:r>
        <w:r w:rsidRPr="00E35E2A">
          <w:rPr>
            <w:rStyle w:val="Hyperlink"/>
            <w:noProof/>
          </w:rPr>
          <w:t>Timers</w:t>
        </w:r>
        <w:r>
          <w:rPr>
            <w:noProof/>
            <w:webHidden/>
          </w:rPr>
          <w:tab/>
        </w:r>
        <w:r>
          <w:rPr>
            <w:noProof/>
            <w:webHidden/>
          </w:rPr>
          <w:fldChar w:fldCharType="begin"/>
        </w:r>
        <w:r>
          <w:rPr>
            <w:noProof/>
            <w:webHidden/>
          </w:rPr>
          <w:instrText xml:space="preserve"> PAGEREF _Toc523397177 \h </w:instrText>
        </w:r>
        <w:r>
          <w:rPr>
            <w:noProof/>
            <w:webHidden/>
          </w:rPr>
        </w:r>
        <w:r>
          <w:rPr>
            <w:noProof/>
            <w:webHidden/>
          </w:rPr>
          <w:fldChar w:fldCharType="separate"/>
        </w:r>
        <w:r>
          <w:rPr>
            <w:noProof/>
            <w:webHidden/>
          </w:rPr>
          <w:t>35</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78" w:history="1">
        <w:r w:rsidRPr="00E35E2A">
          <w:rPr>
            <w:rStyle w:val="Hyperlink"/>
            <w:noProof/>
          </w:rPr>
          <w:t>3.1.3</w:t>
        </w:r>
        <w:r>
          <w:rPr>
            <w:rFonts w:asciiTheme="minorHAnsi" w:eastAsiaTheme="minorEastAsia" w:hAnsiTheme="minorHAnsi" w:cstheme="minorBidi"/>
            <w:noProof/>
            <w:sz w:val="22"/>
            <w:szCs w:val="22"/>
          </w:rPr>
          <w:tab/>
        </w:r>
        <w:r w:rsidRPr="00E35E2A">
          <w:rPr>
            <w:rStyle w:val="Hyperlink"/>
            <w:noProof/>
          </w:rPr>
          <w:t>Initialization</w:t>
        </w:r>
        <w:r>
          <w:rPr>
            <w:noProof/>
            <w:webHidden/>
          </w:rPr>
          <w:tab/>
        </w:r>
        <w:r>
          <w:rPr>
            <w:noProof/>
            <w:webHidden/>
          </w:rPr>
          <w:fldChar w:fldCharType="begin"/>
        </w:r>
        <w:r>
          <w:rPr>
            <w:noProof/>
            <w:webHidden/>
          </w:rPr>
          <w:instrText xml:space="preserve"> PAGEREF _Toc523397178 \h </w:instrText>
        </w:r>
        <w:r>
          <w:rPr>
            <w:noProof/>
            <w:webHidden/>
          </w:rPr>
        </w:r>
        <w:r>
          <w:rPr>
            <w:noProof/>
            <w:webHidden/>
          </w:rPr>
          <w:fldChar w:fldCharType="separate"/>
        </w:r>
        <w:r>
          <w:rPr>
            <w:noProof/>
            <w:webHidden/>
          </w:rPr>
          <w:t>35</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79" w:history="1">
        <w:r w:rsidRPr="00E35E2A">
          <w:rPr>
            <w:rStyle w:val="Hyperlink"/>
            <w:noProof/>
          </w:rPr>
          <w:t>3.1.4</w:t>
        </w:r>
        <w:r>
          <w:rPr>
            <w:rFonts w:asciiTheme="minorHAnsi" w:eastAsiaTheme="minorEastAsia" w:hAnsiTheme="minorHAnsi" w:cstheme="minorBidi"/>
            <w:noProof/>
            <w:sz w:val="22"/>
            <w:szCs w:val="22"/>
          </w:rPr>
          <w:tab/>
        </w:r>
        <w:r w:rsidRPr="00E35E2A">
          <w:rPr>
            <w:rStyle w:val="Hyperlink"/>
            <w:noProof/>
          </w:rPr>
          <w:t>Higher-Layer Triggered Events</w:t>
        </w:r>
        <w:r>
          <w:rPr>
            <w:noProof/>
            <w:webHidden/>
          </w:rPr>
          <w:tab/>
        </w:r>
        <w:r>
          <w:rPr>
            <w:noProof/>
            <w:webHidden/>
          </w:rPr>
          <w:fldChar w:fldCharType="begin"/>
        </w:r>
        <w:r>
          <w:rPr>
            <w:noProof/>
            <w:webHidden/>
          </w:rPr>
          <w:instrText xml:space="preserve"> PAGEREF _Toc523397179 \h </w:instrText>
        </w:r>
        <w:r>
          <w:rPr>
            <w:noProof/>
            <w:webHidden/>
          </w:rPr>
        </w:r>
        <w:r>
          <w:rPr>
            <w:noProof/>
            <w:webHidden/>
          </w:rPr>
          <w:fldChar w:fldCharType="separate"/>
        </w:r>
        <w:r>
          <w:rPr>
            <w:noProof/>
            <w:webHidden/>
          </w:rPr>
          <w:t>35</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80" w:history="1">
        <w:r w:rsidRPr="00E35E2A">
          <w:rPr>
            <w:rStyle w:val="Hyperlink"/>
            <w:noProof/>
          </w:rPr>
          <w:t>3.1.5</w:t>
        </w:r>
        <w:r>
          <w:rPr>
            <w:rFonts w:asciiTheme="minorHAnsi" w:eastAsiaTheme="minorEastAsia" w:hAnsiTheme="minorHAnsi" w:cstheme="minorBidi"/>
            <w:noProof/>
            <w:sz w:val="22"/>
            <w:szCs w:val="22"/>
          </w:rPr>
          <w:tab/>
        </w:r>
        <w:r w:rsidRPr="00E35E2A">
          <w:rPr>
            <w:rStyle w:val="Hyperlink"/>
            <w:noProof/>
          </w:rPr>
          <w:t>Message Processing Events and Sequencing Rules</w:t>
        </w:r>
        <w:r>
          <w:rPr>
            <w:noProof/>
            <w:webHidden/>
          </w:rPr>
          <w:tab/>
        </w:r>
        <w:r>
          <w:rPr>
            <w:noProof/>
            <w:webHidden/>
          </w:rPr>
          <w:fldChar w:fldCharType="begin"/>
        </w:r>
        <w:r>
          <w:rPr>
            <w:noProof/>
            <w:webHidden/>
          </w:rPr>
          <w:instrText xml:space="preserve"> PAGEREF _Toc523397180 \h </w:instrText>
        </w:r>
        <w:r>
          <w:rPr>
            <w:noProof/>
            <w:webHidden/>
          </w:rPr>
        </w:r>
        <w:r>
          <w:rPr>
            <w:noProof/>
            <w:webHidden/>
          </w:rPr>
          <w:fldChar w:fldCharType="separate"/>
        </w:r>
        <w:r>
          <w:rPr>
            <w:noProof/>
            <w:webHidden/>
          </w:rPr>
          <w:t>35</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81" w:history="1">
        <w:r w:rsidRPr="00E35E2A">
          <w:rPr>
            <w:rStyle w:val="Hyperlink"/>
            <w:noProof/>
          </w:rPr>
          <w:t>3.1.6</w:t>
        </w:r>
        <w:r>
          <w:rPr>
            <w:rFonts w:asciiTheme="minorHAnsi" w:eastAsiaTheme="minorEastAsia" w:hAnsiTheme="minorHAnsi" w:cstheme="minorBidi"/>
            <w:noProof/>
            <w:sz w:val="22"/>
            <w:szCs w:val="22"/>
          </w:rPr>
          <w:tab/>
        </w:r>
        <w:r w:rsidRPr="00E35E2A">
          <w:rPr>
            <w:rStyle w:val="Hyperlink"/>
            <w:noProof/>
          </w:rPr>
          <w:t>Timer Events</w:t>
        </w:r>
        <w:r>
          <w:rPr>
            <w:noProof/>
            <w:webHidden/>
          </w:rPr>
          <w:tab/>
        </w:r>
        <w:r>
          <w:rPr>
            <w:noProof/>
            <w:webHidden/>
          </w:rPr>
          <w:fldChar w:fldCharType="begin"/>
        </w:r>
        <w:r>
          <w:rPr>
            <w:noProof/>
            <w:webHidden/>
          </w:rPr>
          <w:instrText xml:space="preserve"> PAGEREF _Toc523397181 \h </w:instrText>
        </w:r>
        <w:r>
          <w:rPr>
            <w:noProof/>
            <w:webHidden/>
          </w:rPr>
        </w:r>
        <w:r>
          <w:rPr>
            <w:noProof/>
            <w:webHidden/>
          </w:rPr>
          <w:fldChar w:fldCharType="separate"/>
        </w:r>
        <w:r>
          <w:rPr>
            <w:noProof/>
            <w:webHidden/>
          </w:rPr>
          <w:t>35</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82" w:history="1">
        <w:r w:rsidRPr="00E35E2A">
          <w:rPr>
            <w:rStyle w:val="Hyperlink"/>
            <w:noProof/>
          </w:rPr>
          <w:t>3.1.7</w:t>
        </w:r>
        <w:r>
          <w:rPr>
            <w:rFonts w:asciiTheme="minorHAnsi" w:eastAsiaTheme="minorEastAsia" w:hAnsiTheme="minorHAnsi" w:cstheme="minorBidi"/>
            <w:noProof/>
            <w:sz w:val="22"/>
            <w:szCs w:val="22"/>
          </w:rPr>
          <w:tab/>
        </w:r>
        <w:r w:rsidRPr="00E35E2A">
          <w:rPr>
            <w:rStyle w:val="Hyperlink"/>
            <w:noProof/>
          </w:rPr>
          <w:t>Other Local Events</w:t>
        </w:r>
        <w:r>
          <w:rPr>
            <w:noProof/>
            <w:webHidden/>
          </w:rPr>
          <w:tab/>
        </w:r>
        <w:r>
          <w:rPr>
            <w:noProof/>
            <w:webHidden/>
          </w:rPr>
          <w:fldChar w:fldCharType="begin"/>
        </w:r>
        <w:r>
          <w:rPr>
            <w:noProof/>
            <w:webHidden/>
          </w:rPr>
          <w:instrText xml:space="preserve"> PAGEREF _Toc523397182 \h </w:instrText>
        </w:r>
        <w:r>
          <w:rPr>
            <w:noProof/>
            <w:webHidden/>
          </w:rPr>
        </w:r>
        <w:r>
          <w:rPr>
            <w:noProof/>
            <w:webHidden/>
          </w:rPr>
          <w:fldChar w:fldCharType="separate"/>
        </w:r>
        <w:r>
          <w:rPr>
            <w:noProof/>
            <w:webHidden/>
          </w:rPr>
          <w:t>35</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183" w:history="1">
        <w:r w:rsidRPr="00E35E2A">
          <w:rPr>
            <w:rStyle w:val="Hyperlink"/>
            <w:noProof/>
          </w:rPr>
          <w:t>3.2</w:t>
        </w:r>
        <w:r>
          <w:rPr>
            <w:rFonts w:asciiTheme="minorHAnsi" w:eastAsiaTheme="minorEastAsia" w:hAnsiTheme="minorHAnsi" w:cstheme="minorBidi"/>
            <w:noProof/>
            <w:sz w:val="22"/>
            <w:szCs w:val="22"/>
          </w:rPr>
          <w:tab/>
        </w:r>
        <w:r w:rsidRPr="00E35E2A">
          <w:rPr>
            <w:rStyle w:val="Hyperlink"/>
            <w:noProof/>
          </w:rPr>
          <w:t>Client Details</w:t>
        </w:r>
        <w:r>
          <w:rPr>
            <w:noProof/>
            <w:webHidden/>
          </w:rPr>
          <w:tab/>
        </w:r>
        <w:r>
          <w:rPr>
            <w:noProof/>
            <w:webHidden/>
          </w:rPr>
          <w:fldChar w:fldCharType="begin"/>
        </w:r>
        <w:r>
          <w:rPr>
            <w:noProof/>
            <w:webHidden/>
          </w:rPr>
          <w:instrText xml:space="preserve"> PAGEREF _Toc523397183 \h </w:instrText>
        </w:r>
        <w:r>
          <w:rPr>
            <w:noProof/>
            <w:webHidden/>
          </w:rPr>
        </w:r>
        <w:r>
          <w:rPr>
            <w:noProof/>
            <w:webHidden/>
          </w:rPr>
          <w:fldChar w:fldCharType="separate"/>
        </w:r>
        <w:r>
          <w:rPr>
            <w:noProof/>
            <w:webHidden/>
          </w:rPr>
          <w:t>36</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184" w:history="1">
        <w:r w:rsidRPr="00E35E2A">
          <w:rPr>
            <w:rStyle w:val="Hyperlink"/>
            <w:noProof/>
          </w:rPr>
          <w:t>3.2.1</w:t>
        </w:r>
        <w:r>
          <w:rPr>
            <w:rFonts w:asciiTheme="minorHAnsi" w:eastAsiaTheme="minorEastAsia" w:hAnsiTheme="minorHAnsi" w:cstheme="minorBidi"/>
            <w:noProof/>
            <w:sz w:val="22"/>
            <w:szCs w:val="22"/>
          </w:rPr>
          <w:tab/>
        </w:r>
        <w:r w:rsidRPr="00E35E2A">
          <w:rPr>
            <w:rStyle w:val="Hyperlink"/>
            <w:noProof/>
          </w:rPr>
          <w:t>Client Abstract Data Model</w:t>
        </w:r>
        <w:r>
          <w:rPr>
            <w:noProof/>
            <w:webHidden/>
          </w:rPr>
          <w:tab/>
        </w:r>
        <w:r>
          <w:rPr>
            <w:noProof/>
            <w:webHidden/>
          </w:rPr>
          <w:fldChar w:fldCharType="begin"/>
        </w:r>
        <w:r>
          <w:rPr>
            <w:noProof/>
            <w:webHidden/>
          </w:rPr>
          <w:instrText xml:space="preserve"> PAGEREF _Toc523397184 \h </w:instrText>
        </w:r>
        <w:r>
          <w:rPr>
            <w:noProof/>
            <w:webHidden/>
          </w:rPr>
        </w:r>
        <w:r>
          <w:rPr>
            <w:noProof/>
            <w:webHidden/>
          </w:rPr>
          <w:fldChar w:fldCharType="separate"/>
        </w:r>
        <w:r>
          <w:rPr>
            <w:noProof/>
            <w:webHidden/>
          </w:rPr>
          <w:t>36</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85" w:history="1">
        <w:r w:rsidRPr="00E35E2A">
          <w:rPr>
            <w:rStyle w:val="Hyperlink"/>
            <w:noProof/>
          </w:rPr>
          <w:t>3.2.1.1</w:t>
        </w:r>
        <w:r>
          <w:rPr>
            <w:rFonts w:asciiTheme="minorHAnsi" w:eastAsiaTheme="minorEastAsia" w:hAnsiTheme="minorHAnsi" w:cstheme="minorBidi"/>
            <w:noProof/>
            <w:sz w:val="22"/>
            <w:szCs w:val="22"/>
          </w:rPr>
          <w:tab/>
        </w:r>
        <w:r w:rsidRPr="00E35E2A">
          <w:rPr>
            <w:rStyle w:val="Hyperlink"/>
            <w:noProof/>
          </w:rPr>
          <w:t>Cache of GPO Versions</w:t>
        </w:r>
        <w:r>
          <w:rPr>
            <w:noProof/>
            <w:webHidden/>
          </w:rPr>
          <w:tab/>
        </w:r>
        <w:r>
          <w:rPr>
            <w:noProof/>
            <w:webHidden/>
          </w:rPr>
          <w:fldChar w:fldCharType="begin"/>
        </w:r>
        <w:r>
          <w:rPr>
            <w:noProof/>
            <w:webHidden/>
          </w:rPr>
          <w:instrText xml:space="preserve"> PAGEREF _Toc523397185 \h </w:instrText>
        </w:r>
        <w:r>
          <w:rPr>
            <w:noProof/>
            <w:webHidden/>
          </w:rPr>
        </w:r>
        <w:r>
          <w:rPr>
            <w:noProof/>
            <w:webHidden/>
          </w:rPr>
          <w:fldChar w:fldCharType="separate"/>
        </w:r>
        <w:r>
          <w:rPr>
            <w:noProof/>
            <w:webHidden/>
          </w:rPr>
          <w:t>36</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86" w:history="1">
        <w:r w:rsidRPr="00E35E2A">
          <w:rPr>
            <w:rStyle w:val="Hyperlink"/>
            <w:noProof/>
          </w:rPr>
          <w:t>3.2.1.2</w:t>
        </w:r>
        <w:r>
          <w:rPr>
            <w:rFonts w:asciiTheme="minorHAnsi" w:eastAsiaTheme="minorEastAsia" w:hAnsiTheme="minorHAnsi" w:cstheme="minorBidi"/>
            <w:noProof/>
            <w:sz w:val="22"/>
            <w:szCs w:val="22"/>
          </w:rPr>
          <w:tab/>
        </w:r>
        <w:r w:rsidRPr="00E35E2A">
          <w:rPr>
            <w:rStyle w:val="Hyperlink"/>
            <w:noProof/>
          </w:rPr>
          <w:t>Default Policy Source Mode</w:t>
        </w:r>
        <w:r>
          <w:rPr>
            <w:noProof/>
            <w:webHidden/>
          </w:rPr>
          <w:tab/>
        </w:r>
        <w:r>
          <w:rPr>
            <w:noProof/>
            <w:webHidden/>
          </w:rPr>
          <w:fldChar w:fldCharType="begin"/>
        </w:r>
        <w:r>
          <w:rPr>
            <w:noProof/>
            <w:webHidden/>
          </w:rPr>
          <w:instrText xml:space="preserve"> PAGEREF _Toc523397186 \h </w:instrText>
        </w:r>
        <w:r>
          <w:rPr>
            <w:noProof/>
            <w:webHidden/>
          </w:rPr>
        </w:r>
        <w:r>
          <w:rPr>
            <w:noProof/>
            <w:webHidden/>
          </w:rPr>
          <w:fldChar w:fldCharType="separate"/>
        </w:r>
        <w:r>
          <w:rPr>
            <w:noProof/>
            <w:webHidden/>
          </w:rPr>
          <w:t>36</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87" w:history="1">
        <w:r w:rsidRPr="00E35E2A">
          <w:rPr>
            <w:rStyle w:val="Hyperlink"/>
            <w:noProof/>
          </w:rPr>
          <w:t>3.2.1.3</w:t>
        </w:r>
        <w:r>
          <w:rPr>
            <w:rFonts w:asciiTheme="minorHAnsi" w:eastAsiaTheme="minorEastAsia" w:hAnsiTheme="minorHAnsi" w:cstheme="minorBidi"/>
            <w:noProof/>
            <w:sz w:val="22"/>
            <w:szCs w:val="22"/>
          </w:rPr>
          <w:tab/>
        </w:r>
        <w:r w:rsidRPr="00E35E2A">
          <w:rPr>
            <w:rStyle w:val="Hyperlink"/>
            <w:noProof/>
          </w:rPr>
          <w:t>Policy Source Mode</w:t>
        </w:r>
        <w:r>
          <w:rPr>
            <w:noProof/>
            <w:webHidden/>
          </w:rPr>
          <w:tab/>
        </w:r>
        <w:r>
          <w:rPr>
            <w:noProof/>
            <w:webHidden/>
          </w:rPr>
          <w:fldChar w:fldCharType="begin"/>
        </w:r>
        <w:r>
          <w:rPr>
            <w:noProof/>
            <w:webHidden/>
          </w:rPr>
          <w:instrText xml:space="preserve"> PAGEREF _Toc523397187 \h </w:instrText>
        </w:r>
        <w:r>
          <w:rPr>
            <w:noProof/>
            <w:webHidden/>
          </w:rPr>
        </w:r>
        <w:r>
          <w:rPr>
            <w:noProof/>
            <w:webHidden/>
          </w:rPr>
          <w:fldChar w:fldCharType="separate"/>
        </w:r>
        <w:r>
          <w:rPr>
            <w:noProof/>
            <w:webHidden/>
          </w:rPr>
          <w:t>36</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88" w:history="1">
        <w:r w:rsidRPr="00E35E2A">
          <w:rPr>
            <w:rStyle w:val="Hyperlink"/>
            <w:noProof/>
          </w:rPr>
          <w:t>3.2.1.4</w:t>
        </w:r>
        <w:r>
          <w:rPr>
            <w:rFonts w:asciiTheme="minorHAnsi" w:eastAsiaTheme="minorEastAsia" w:hAnsiTheme="minorHAnsi" w:cstheme="minorBidi"/>
            <w:noProof/>
            <w:sz w:val="22"/>
            <w:szCs w:val="22"/>
          </w:rPr>
          <w:tab/>
        </w:r>
        <w:r w:rsidRPr="00E35E2A">
          <w:rPr>
            <w:rStyle w:val="Hyperlink"/>
            <w:noProof/>
          </w:rPr>
          <w:t>GPO List</w:t>
        </w:r>
        <w:r>
          <w:rPr>
            <w:noProof/>
            <w:webHidden/>
          </w:rPr>
          <w:tab/>
        </w:r>
        <w:r>
          <w:rPr>
            <w:noProof/>
            <w:webHidden/>
          </w:rPr>
          <w:fldChar w:fldCharType="begin"/>
        </w:r>
        <w:r>
          <w:rPr>
            <w:noProof/>
            <w:webHidden/>
          </w:rPr>
          <w:instrText xml:space="preserve"> PAGEREF _Toc523397188 \h </w:instrText>
        </w:r>
        <w:r>
          <w:rPr>
            <w:noProof/>
            <w:webHidden/>
          </w:rPr>
        </w:r>
        <w:r>
          <w:rPr>
            <w:noProof/>
            <w:webHidden/>
          </w:rPr>
          <w:fldChar w:fldCharType="separate"/>
        </w:r>
        <w:r>
          <w:rPr>
            <w:noProof/>
            <w:webHidden/>
          </w:rPr>
          <w:t>37</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89" w:history="1">
        <w:r w:rsidRPr="00E35E2A">
          <w:rPr>
            <w:rStyle w:val="Hyperlink"/>
            <w:noProof/>
          </w:rPr>
          <w:t>3.2.1.5</w:t>
        </w:r>
        <w:r>
          <w:rPr>
            <w:rFonts w:asciiTheme="minorHAnsi" w:eastAsiaTheme="minorEastAsia" w:hAnsiTheme="minorHAnsi" w:cstheme="minorBidi"/>
            <w:noProof/>
            <w:sz w:val="22"/>
            <w:szCs w:val="22"/>
          </w:rPr>
          <w:tab/>
        </w:r>
        <w:r w:rsidRPr="00E35E2A">
          <w:rPr>
            <w:rStyle w:val="Hyperlink"/>
            <w:noProof/>
          </w:rPr>
          <w:t>Filtered GPO List</w:t>
        </w:r>
        <w:r>
          <w:rPr>
            <w:noProof/>
            <w:webHidden/>
          </w:rPr>
          <w:tab/>
        </w:r>
        <w:r>
          <w:rPr>
            <w:noProof/>
            <w:webHidden/>
          </w:rPr>
          <w:fldChar w:fldCharType="begin"/>
        </w:r>
        <w:r>
          <w:rPr>
            <w:noProof/>
            <w:webHidden/>
          </w:rPr>
          <w:instrText xml:space="preserve"> PAGEREF _Toc523397189 \h </w:instrText>
        </w:r>
        <w:r>
          <w:rPr>
            <w:noProof/>
            <w:webHidden/>
          </w:rPr>
        </w:r>
        <w:r>
          <w:rPr>
            <w:noProof/>
            <w:webHidden/>
          </w:rPr>
          <w:fldChar w:fldCharType="separate"/>
        </w:r>
        <w:r>
          <w:rPr>
            <w:noProof/>
            <w:webHidden/>
          </w:rPr>
          <w:t>37</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90" w:history="1">
        <w:r w:rsidRPr="00E35E2A">
          <w:rPr>
            <w:rStyle w:val="Hyperlink"/>
            <w:noProof/>
          </w:rPr>
          <w:t>3.2.1.6</w:t>
        </w:r>
        <w:r>
          <w:rPr>
            <w:rFonts w:asciiTheme="minorHAnsi" w:eastAsiaTheme="minorEastAsia" w:hAnsiTheme="minorHAnsi" w:cstheme="minorBidi"/>
            <w:noProof/>
            <w:sz w:val="22"/>
            <w:szCs w:val="22"/>
          </w:rPr>
          <w:tab/>
        </w:r>
        <w:r w:rsidRPr="00E35E2A">
          <w:rPr>
            <w:rStyle w:val="Hyperlink"/>
            <w:noProof/>
          </w:rPr>
          <w:t>SOM List</w:t>
        </w:r>
        <w:r>
          <w:rPr>
            <w:noProof/>
            <w:webHidden/>
          </w:rPr>
          <w:tab/>
        </w:r>
        <w:r>
          <w:rPr>
            <w:noProof/>
            <w:webHidden/>
          </w:rPr>
          <w:fldChar w:fldCharType="begin"/>
        </w:r>
        <w:r>
          <w:rPr>
            <w:noProof/>
            <w:webHidden/>
          </w:rPr>
          <w:instrText xml:space="preserve"> PAGEREF _Toc523397190 \h </w:instrText>
        </w:r>
        <w:r>
          <w:rPr>
            <w:noProof/>
            <w:webHidden/>
          </w:rPr>
        </w:r>
        <w:r>
          <w:rPr>
            <w:noProof/>
            <w:webHidden/>
          </w:rPr>
          <w:fldChar w:fldCharType="separate"/>
        </w:r>
        <w:r>
          <w:rPr>
            <w:noProof/>
            <w:webHidden/>
          </w:rPr>
          <w:t>37</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91" w:history="1">
        <w:r w:rsidRPr="00E35E2A">
          <w:rPr>
            <w:rStyle w:val="Hyperlink"/>
            <w:noProof/>
          </w:rPr>
          <w:t>3.2.1.7</w:t>
        </w:r>
        <w:r>
          <w:rPr>
            <w:rFonts w:asciiTheme="minorHAnsi" w:eastAsiaTheme="minorEastAsia" w:hAnsiTheme="minorHAnsi" w:cstheme="minorBidi"/>
            <w:noProof/>
            <w:sz w:val="22"/>
            <w:szCs w:val="22"/>
          </w:rPr>
          <w:tab/>
        </w:r>
        <w:r w:rsidRPr="00E35E2A">
          <w:rPr>
            <w:rStyle w:val="Hyperlink"/>
            <w:noProof/>
          </w:rPr>
          <w:t>SOM GPLink List</w:t>
        </w:r>
        <w:r>
          <w:rPr>
            <w:noProof/>
            <w:webHidden/>
          </w:rPr>
          <w:tab/>
        </w:r>
        <w:r>
          <w:rPr>
            <w:noProof/>
            <w:webHidden/>
          </w:rPr>
          <w:fldChar w:fldCharType="begin"/>
        </w:r>
        <w:r>
          <w:rPr>
            <w:noProof/>
            <w:webHidden/>
          </w:rPr>
          <w:instrText xml:space="preserve"> PAGEREF _Toc523397191 \h </w:instrText>
        </w:r>
        <w:r>
          <w:rPr>
            <w:noProof/>
            <w:webHidden/>
          </w:rPr>
        </w:r>
        <w:r>
          <w:rPr>
            <w:noProof/>
            <w:webHidden/>
          </w:rPr>
          <w:fldChar w:fldCharType="separate"/>
        </w:r>
        <w:r>
          <w:rPr>
            <w:noProof/>
            <w:webHidden/>
          </w:rPr>
          <w:t>38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92" w:history="1">
        <w:r w:rsidRPr="00E35E2A">
          <w:rPr>
            <w:rStyle w:val="Hyperlink"/>
            <w:noProof/>
          </w:rPr>
          <w:t>3.2.1.8</w:t>
        </w:r>
        <w:r>
          <w:rPr>
            <w:rFonts w:asciiTheme="minorHAnsi" w:eastAsiaTheme="minorEastAsia" w:hAnsiTheme="minorHAnsi" w:cstheme="minorBidi"/>
            <w:noProof/>
            <w:sz w:val="22"/>
            <w:szCs w:val="22"/>
          </w:rPr>
          <w:tab/>
        </w:r>
        <w:r w:rsidRPr="00E35E2A">
          <w:rPr>
            <w:rStyle w:val="Hyperlink"/>
            <w:noProof/>
          </w:rPr>
          <w:t>Enforced GPLink List</w:t>
        </w:r>
        <w:r>
          <w:rPr>
            <w:noProof/>
            <w:webHidden/>
          </w:rPr>
          <w:tab/>
        </w:r>
        <w:r>
          <w:rPr>
            <w:noProof/>
            <w:webHidden/>
          </w:rPr>
          <w:fldChar w:fldCharType="begin"/>
        </w:r>
        <w:r>
          <w:rPr>
            <w:noProof/>
            <w:webHidden/>
          </w:rPr>
          <w:instrText xml:space="preserve"> PAGEREF _Toc523397192 \h </w:instrText>
        </w:r>
        <w:r>
          <w:rPr>
            <w:noProof/>
            <w:webHidden/>
          </w:rPr>
        </w:r>
        <w:r>
          <w:rPr>
            <w:noProof/>
            <w:webHidden/>
          </w:rPr>
          <w:fldChar w:fldCharType="separate"/>
        </w:r>
        <w:r>
          <w:rPr>
            <w:noProof/>
            <w:webHidden/>
          </w:rPr>
          <w:t>38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93" w:history="1">
        <w:r w:rsidRPr="00E35E2A">
          <w:rPr>
            <w:rStyle w:val="Hyperlink"/>
            <w:noProof/>
          </w:rPr>
          <w:t>3.2.1.9</w:t>
        </w:r>
        <w:r>
          <w:rPr>
            <w:rFonts w:asciiTheme="minorHAnsi" w:eastAsiaTheme="minorEastAsia" w:hAnsiTheme="minorHAnsi" w:cstheme="minorBidi"/>
            <w:noProof/>
            <w:sz w:val="22"/>
            <w:szCs w:val="22"/>
          </w:rPr>
          <w:tab/>
        </w:r>
        <w:r w:rsidRPr="00E35E2A">
          <w:rPr>
            <w:rStyle w:val="Hyperlink"/>
            <w:noProof/>
          </w:rPr>
          <w:t>Non-enforced GPLink List</w:t>
        </w:r>
        <w:r>
          <w:rPr>
            <w:noProof/>
            <w:webHidden/>
          </w:rPr>
          <w:tab/>
        </w:r>
        <w:r>
          <w:rPr>
            <w:noProof/>
            <w:webHidden/>
          </w:rPr>
          <w:fldChar w:fldCharType="begin"/>
        </w:r>
        <w:r>
          <w:rPr>
            <w:noProof/>
            <w:webHidden/>
          </w:rPr>
          <w:instrText xml:space="preserve"> PAGEREF _Toc523397193 \h </w:instrText>
        </w:r>
        <w:r>
          <w:rPr>
            <w:noProof/>
            <w:webHidden/>
          </w:rPr>
        </w:r>
        <w:r>
          <w:rPr>
            <w:noProof/>
            <w:webHidden/>
          </w:rPr>
          <w:fldChar w:fldCharType="separate"/>
        </w:r>
        <w:r>
          <w:rPr>
            <w:noProof/>
            <w:webHidden/>
          </w:rPr>
          <w:t>38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94" w:history="1">
        <w:r w:rsidRPr="00E35E2A">
          <w:rPr>
            <w:rStyle w:val="Hyperlink"/>
            <w:noProof/>
          </w:rPr>
          <w:t>3.2.1.10</w:t>
        </w:r>
        <w:r>
          <w:rPr>
            <w:rFonts w:asciiTheme="minorHAnsi" w:eastAsiaTheme="minorEastAsia" w:hAnsiTheme="minorHAnsi" w:cstheme="minorBidi"/>
            <w:noProof/>
            <w:sz w:val="22"/>
            <w:szCs w:val="22"/>
          </w:rPr>
          <w:tab/>
        </w:r>
        <w:r w:rsidRPr="00E35E2A">
          <w:rPr>
            <w:rStyle w:val="Hyperlink"/>
            <w:noProof/>
          </w:rPr>
          <w:t>GPLink List</w:t>
        </w:r>
        <w:r>
          <w:rPr>
            <w:noProof/>
            <w:webHidden/>
          </w:rPr>
          <w:tab/>
        </w:r>
        <w:r>
          <w:rPr>
            <w:noProof/>
            <w:webHidden/>
          </w:rPr>
          <w:fldChar w:fldCharType="begin"/>
        </w:r>
        <w:r>
          <w:rPr>
            <w:noProof/>
            <w:webHidden/>
          </w:rPr>
          <w:instrText xml:space="preserve"> PAGEREF _Toc523397194 \h </w:instrText>
        </w:r>
        <w:r>
          <w:rPr>
            <w:noProof/>
            <w:webHidden/>
          </w:rPr>
        </w:r>
        <w:r>
          <w:rPr>
            <w:noProof/>
            <w:webHidden/>
          </w:rPr>
          <w:fldChar w:fldCharType="separate"/>
        </w:r>
        <w:r>
          <w:rPr>
            <w:noProof/>
            <w:webHidden/>
          </w:rPr>
          <w:t>38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95" w:history="1">
        <w:r w:rsidRPr="00E35E2A">
          <w:rPr>
            <w:rStyle w:val="Hyperlink"/>
            <w:noProof/>
          </w:rPr>
          <w:t>3.2.1.11</w:t>
        </w:r>
        <w:r>
          <w:rPr>
            <w:rFonts w:asciiTheme="minorHAnsi" w:eastAsiaTheme="minorEastAsia" w:hAnsiTheme="minorHAnsi" w:cstheme="minorBidi"/>
            <w:noProof/>
            <w:sz w:val="22"/>
            <w:szCs w:val="22"/>
          </w:rPr>
          <w:tab/>
        </w:r>
        <w:r w:rsidRPr="00E35E2A">
          <w:rPr>
            <w:rStyle w:val="Hyperlink"/>
            <w:noProof/>
          </w:rPr>
          <w:t>Allow-Enforced-GPOs-Only</w:t>
        </w:r>
        <w:r>
          <w:rPr>
            <w:noProof/>
            <w:webHidden/>
          </w:rPr>
          <w:tab/>
        </w:r>
        <w:r>
          <w:rPr>
            <w:noProof/>
            <w:webHidden/>
          </w:rPr>
          <w:fldChar w:fldCharType="begin"/>
        </w:r>
        <w:r>
          <w:rPr>
            <w:noProof/>
            <w:webHidden/>
          </w:rPr>
          <w:instrText xml:space="preserve"> PAGEREF _Toc523397195 \h </w:instrText>
        </w:r>
        <w:r>
          <w:rPr>
            <w:noProof/>
            <w:webHidden/>
          </w:rPr>
        </w:r>
        <w:r>
          <w:rPr>
            <w:noProof/>
            <w:webHidden/>
          </w:rPr>
          <w:fldChar w:fldCharType="separate"/>
        </w:r>
        <w:r>
          <w:rPr>
            <w:noProof/>
            <w:webHidden/>
          </w:rPr>
          <w:t>38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96" w:history="1">
        <w:r w:rsidRPr="00E35E2A">
          <w:rPr>
            <w:rStyle w:val="Hyperlink"/>
            <w:noProof/>
          </w:rPr>
          <w:t>3.2.1.12</w:t>
        </w:r>
        <w:r>
          <w:rPr>
            <w:rFonts w:asciiTheme="minorHAnsi" w:eastAsiaTheme="minorEastAsia" w:hAnsiTheme="minorHAnsi" w:cstheme="minorBidi"/>
            <w:noProof/>
            <w:sz w:val="22"/>
            <w:szCs w:val="22"/>
          </w:rPr>
          <w:tab/>
        </w:r>
        <w:r w:rsidRPr="00E35E2A">
          <w:rPr>
            <w:rStyle w:val="Hyperlink"/>
            <w:noProof/>
          </w:rPr>
          <w:t>Policy Application Mode</w:t>
        </w:r>
        <w:r>
          <w:rPr>
            <w:noProof/>
            <w:webHidden/>
          </w:rPr>
          <w:tab/>
        </w:r>
        <w:r>
          <w:rPr>
            <w:noProof/>
            <w:webHidden/>
          </w:rPr>
          <w:fldChar w:fldCharType="begin"/>
        </w:r>
        <w:r>
          <w:rPr>
            <w:noProof/>
            <w:webHidden/>
          </w:rPr>
          <w:instrText xml:space="preserve"> PAGEREF _Toc523397196 \h </w:instrText>
        </w:r>
        <w:r>
          <w:rPr>
            <w:noProof/>
            <w:webHidden/>
          </w:rPr>
        </w:r>
        <w:r>
          <w:rPr>
            <w:noProof/>
            <w:webHidden/>
          </w:rPr>
          <w:fldChar w:fldCharType="separate"/>
        </w:r>
        <w:r>
          <w:rPr>
            <w:noProof/>
            <w:webHidden/>
          </w:rPr>
          <w:t>38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97" w:history="1">
        <w:r w:rsidRPr="00E35E2A">
          <w:rPr>
            <w:rStyle w:val="Hyperlink"/>
            <w:noProof/>
          </w:rPr>
          <w:t>3.2.1.13</w:t>
        </w:r>
        <w:r>
          <w:rPr>
            <w:rFonts w:asciiTheme="minorHAnsi" w:eastAsiaTheme="minorEastAsia" w:hAnsiTheme="minorHAnsi" w:cstheme="minorBidi"/>
            <w:noProof/>
            <w:sz w:val="22"/>
            <w:szCs w:val="22"/>
          </w:rPr>
          <w:tab/>
        </w:r>
        <w:r w:rsidRPr="00E35E2A">
          <w:rPr>
            <w:rStyle w:val="Hyperlink"/>
            <w:noProof/>
          </w:rPr>
          <w:t>Group Policy Server</w:t>
        </w:r>
        <w:r>
          <w:rPr>
            <w:noProof/>
            <w:webHidden/>
          </w:rPr>
          <w:tab/>
        </w:r>
        <w:r>
          <w:rPr>
            <w:noProof/>
            <w:webHidden/>
          </w:rPr>
          <w:fldChar w:fldCharType="begin"/>
        </w:r>
        <w:r>
          <w:rPr>
            <w:noProof/>
            <w:webHidden/>
          </w:rPr>
          <w:instrText xml:space="preserve"> PAGEREF _Toc523397197 \h </w:instrText>
        </w:r>
        <w:r>
          <w:rPr>
            <w:noProof/>
            <w:webHidden/>
          </w:rPr>
        </w:r>
        <w:r>
          <w:rPr>
            <w:noProof/>
            <w:webHidden/>
          </w:rPr>
          <w:fldChar w:fldCharType="separate"/>
        </w:r>
        <w:r>
          <w:rPr>
            <w:noProof/>
            <w:webHidden/>
          </w:rPr>
          <w:t>38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98" w:history="1">
        <w:r w:rsidRPr="00E35E2A">
          <w:rPr>
            <w:rStyle w:val="Hyperlink"/>
            <w:noProof/>
          </w:rPr>
          <w:t>3.2.1.14</w:t>
        </w:r>
        <w:r>
          <w:rPr>
            <w:rFonts w:asciiTheme="minorHAnsi" w:eastAsiaTheme="minorEastAsia" w:hAnsiTheme="minorHAnsi" w:cstheme="minorBidi"/>
            <w:noProof/>
            <w:sz w:val="22"/>
            <w:szCs w:val="22"/>
          </w:rPr>
          <w:tab/>
        </w:r>
        <w:r w:rsidRPr="00E35E2A">
          <w:rPr>
            <w:rStyle w:val="Hyperlink"/>
            <w:noProof/>
          </w:rPr>
          <w:t>Configured Computer Base Frequency</w:t>
        </w:r>
        <w:r>
          <w:rPr>
            <w:noProof/>
            <w:webHidden/>
          </w:rPr>
          <w:tab/>
        </w:r>
        <w:r>
          <w:rPr>
            <w:noProof/>
            <w:webHidden/>
          </w:rPr>
          <w:fldChar w:fldCharType="begin"/>
        </w:r>
        <w:r>
          <w:rPr>
            <w:noProof/>
            <w:webHidden/>
          </w:rPr>
          <w:instrText xml:space="preserve"> PAGEREF _Toc523397198 \h </w:instrText>
        </w:r>
        <w:r>
          <w:rPr>
            <w:noProof/>
            <w:webHidden/>
          </w:rPr>
        </w:r>
        <w:r>
          <w:rPr>
            <w:noProof/>
            <w:webHidden/>
          </w:rPr>
          <w:fldChar w:fldCharType="separate"/>
        </w:r>
        <w:r>
          <w:rPr>
            <w:noProof/>
            <w:webHidden/>
          </w:rPr>
          <w:t>38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199" w:history="1">
        <w:r w:rsidRPr="00E35E2A">
          <w:rPr>
            <w:rStyle w:val="Hyperlink"/>
            <w:noProof/>
          </w:rPr>
          <w:t>3.2.1.15</w:t>
        </w:r>
        <w:r>
          <w:rPr>
            <w:rFonts w:asciiTheme="minorHAnsi" w:eastAsiaTheme="minorEastAsia" w:hAnsiTheme="minorHAnsi" w:cstheme="minorBidi"/>
            <w:noProof/>
            <w:sz w:val="22"/>
            <w:szCs w:val="22"/>
          </w:rPr>
          <w:tab/>
        </w:r>
        <w:r w:rsidRPr="00E35E2A">
          <w:rPr>
            <w:rStyle w:val="Hyperlink"/>
            <w:noProof/>
          </w:rPr>
          <w:t>Configured Computer Random Offset</w:t>
        </w:r>
        <w:r>
          <w:rPr>
            <w:noProof/>
            <w:webHidden/>
          </w:rPr>
          <w:tab/>
        </w:r>
        <w:r>
          <w:rPr>
            <w:noProof/>
            <w:webHidden/>
          </w:rPr>
          <w:fldChar w:fldCharType="begin"/>
        </w:r>
        <w:r>
          <w:rPr>
            <w:noProof/>
            <w:webHidden/>
          </w:rPr>
          <w:instrText xml:space="preserve"> PAGEREF _Toc523397199 \h </w:instrText>
        </w:r>
        <w:r>
          <w:rPr>
            <w:noProof/>
            <w:webHidden/>
          </w:rPr>
        </w:r>
        <w:r>
          <w:rPr>
            <w:noProof/>
            <w:webHidden/>
          </w:rPr>
          <w:fldChar w:fldCharType="separate"/>
        </w:r>
        <w:r>
          <w:rPr>
            <w:noProof/>
            <w:webHidden/>
          </w:rPr>
          <w:t>38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00" w:history="1">
        <w:r w:rsidRPr="00E35E2A">
          <w:rPr>
            <w:rStyle w:val="Hyperlink"/>
            <w:noProof/>
          </w:rPr>
          <w:t>3.2.1.16</w:t>
        </w:r>
        <w:r>
          <w:rPr>
            <w:rFonts w:asciiTheme="minorHAnsi" w:eastAsiaTheme="minorEastAsia" w:hAnsiTheme="minorHAnsi" w:cstheme="minorBidi"/>
            <w:noProof/>
            <w:sz w:val="22"/>
            <w:szCs w:val="22"/>
          </w:rPr>
          <w:tab/>
        </w:r>
        <w:r w:rsidRPr="00E35E2A">
          <w:rPr>
            <w:rStyle w:val="Hyperlink"/>
            <w:noProof/>
          </w:rPr>
          <w:t>Policy Target Domain Name</w:t>
        </w:r>
        <w:r>
          <w:rPr>
            <w:noProof/>
            <w:webHidden/>
          </w:rPr>
          <w:tab/>
        </w:r>
        <w:r>
          <w:rPr>
            <w:noProof/>
            <w:webHidden/>
          </w:rPr>
          <w:fldChar w:fldCharType="begin"/>
        </w:r>
        <w:r>
          <w:rPr>
            <w:noProof/>
            <w:webHidden/>
          </w:rPr>
          <w:instrText xml:space="preserve"> PAGEREF _Toc523397200 \h </w:instrText>
        </w:r>
        <w:r>
          <w:rPr>
            <w:noProof/>
            <w:webHidden/>
          </w:rPr>
        </w:r>
        <w:r>
          <w:rPr>
            <w:noProof/>
            <w:webHidden/>
          </w:rPr>
          <w:fldChar w:fldCharType="separate"/>
        </w:r>
        <w:r>
          <w:rPr>
            <w:noProof/>
            <w:webHidden/>
          </w:rPr>
          <w:t>38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01" w:history="1">
        <w:r w:rsidRPr="00E35E2A">
          <w:rPr>
            <w:rStyle w:val="Hyperlink"/>
            <w:noProof/>
          </w:rPr>
          <w:t>3.2.1.17</w:t>
        </w:r>
        <w:r>
          <w:rPr>
            <w:rFonts w:asciiTheme="minorHAnsi" w:eastAsiaTheme="minorEastAsia" w:hAnsiTheme="minorHAnsi" w:cstheme="minorBidi"/>
            <w:noProof/>
            <w:sz w:val="22"/>
            <w:szCs w:val="22"/>
          </w:rPr>
          <w:tab/>
        </w:r>
        <w:r w:rsidRPr="00E35E2A">
          <w:rPr>
            <w:rStyle w:val="Hyperlink"/>
            <w:noProof/>
          </w:rPr>
          <w:t>Computer Policy Refresh Interval</w:t>
        </w:r>
        <w:r>
          <w:rPr>
            <w:noProof/>
            <w:webHidden/>
          </w:rPr>
          <w:tab/>
        </w:r>
        <w:r>
          <w:rPr>
            <w:noProof/>
            <w:webHidden/>
          </w:rPr>
          <w:fldChar w:fldCharType="begin"/>
        </w:r>
        <w:r>
          <w:rPr>
            <w:noProof/>
            <w:webHidden/>
          </w:rPr>
          <w:instrText xml:space="preserve"> PAGEREF _Toc523397201 \h </w:instrText>
        </w:r>
        <w:r>
          <w:rPr>
            <w:noProof/>
            <w:webHidden/>
          </w:rPr>
        </w:r>
        <w:r>
          <w:rPr>
            <w:noProof/>
            <w:webHidden/>
          </w:rPr>
          <w:fldChar w:fldCharType="separate"/>
        </w:r>
        <w:r>
          <w:rPr>
            <w:noProof/>
            <w:webHidden/>
          </w:rPr>
          <w:t>39</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02" w:history="1">
        <w:r w:rsidRPr="00E35E2A">
          <w:rPr>
            <w:rStyle w:val="Hyperlink"/>
            <w:noProof/>
          </w:rPr>
          <w:t>3.2.1.18</w:t>
        </w:r>
        <w:r>
          <w:rPr>
            <w:rFonts w:asciiTheme="minorHAnsi" w:eastAsiaTheme="minorEastAsia" w:hAnsiTheme="minorHAnsi" w:cstheme="minorBidi"/>
            <w:noProof/>
            <w:sz w:val="22"/>
            <w:szCs w:val="22"/>
          </w:rPr>
          <w:tab/>
        </w:r>
        <w:r w:rsidRPr="00E35E2A">
          <w:rPr>
            <w:rStyle w:val="Hyperlink"/>
            <w:noProof/>
          </w:rPr>
          <w:t>Configured User Base Frequency</w:t>
        </w:r>
        <w:r>
          <w:rPr>
            <w:noProof/>
            <w:webHidden/>
          </w:rPr>
          <w:tab/>
        </w:r>
        <w:r>
          <w:rPr>
            <w:noProof/>
            <w:webHidden/>
          </w:rPr>
          <w:fldChar w:fldCharType="begin"/>
        </w:r>
        <w:r>
          <w:rPr>
            <w:noProof/>
            <w:webHidden/>
          </w:rPr>
          <w:instrText xml:space="preserve"> PAGEREF _Toc523397202 \h </w:instrText>
        </w:r>
        <w:r>
          <w:rPr>
            <w:noProof/>
            <w:webHidden/>
          </w:rPr>
        </w:r>
        <w:r>
          <w:rPr>
            <w:noProof/>
            <w:webHidden/>
          </w:rPr>
          <w:fldChar w:fldCharType="separate"/>
        </w:r>
        <w:r>
          <w:rPr>
            <w:noProof/>
            <w:webHidden/>
          </w:rPr>
          <w:t>39</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03" w:history="1">
        <w:r w:rsidRPr="00E35E2A">
          <w:rPr>
            <w:rStyle w:val="Hyperlink"/>
            <w:noProof/>
          </w:rPr>
          <w:t>3.2.1.19</w:t>
        </w:r>
        <w:r>
          <w:rPr>
            <w:rFonts w:asciiTheme="minorHAnsi" w:eastAsiaTheme="minorEastAsia" w:hAnsiTheme="minorHAnsi" w:cstheme="minorBidi"/>
            <w:noProof/>
            <w:sz w:val="22"/>
            <w:szCs w:val="22"/>
          </w:rPr>
          <w:tab/>
        </w:r>
        <w:r w:rsidRPr="00E35E2A">
          <w:rPr>
            <w:rStyle w:val="Hyperlink"/>
            <w:noProof/>
          </w:rPr>
          <w:t>Configured User Random Offset</w:t>
        </w:r>
        <w:r>
          <w:rPr>
            <w:noProof/>
            <w:webHidden/>
          </w:rPr>
          <w:tab/>
        </w:r>
        <w:r>
          <w:rPr>
            <w:noProof/>
            <w:webHidden/>
          </w:rPr>
          <w:fldChar w:fldCharType="begin"/>
        </w:r>
        <w:r>
          <w:rPr>
            <w:noProof/>
            <w:webHidden/>
          </w:rPr>
          <w:instrText xml:space="preserve"> PAGEREF _Toc523397203 \h </w:instrText>
        </w:r>
        <w:r>
          <w:rPr>
            <w:noProof/>
            <w:webHidden/>
          </w:rPr>
        </w:r>
        <w:r>
          <w:rPr>
            <w:noProof/>
            <w:webHidden/>
          </w:rPr>
          <w:fldChar w:fldCharType="separate"/>
        </w:r>
        <w:r>
          <w:rPr>
            <w:noProof/>
            <w:webHidden/>
          </w:rPr>
          <w:t>39</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04" w:history="1">
        <w:r w:rsidRPr="00E35E2A">
          <w:rPr>
            <w:rStyle w:val="Hyperlink"/>
            <w:noProof/>
          </w:rPr>
          <w:t>3.2.1.20</w:t>
        </w:r>
        <w:r>
          <w:rPr>
            <w:rFonts w:asciiTheme="minorHAnsi" w:eastAsiaTheme="minorEastAsia" w:hAnsiTheme="minorHAnsi" w:cstheme="minorBidi"/>
            <w:noProof/>
            <w:sz w:val="22"/>
            <w:szCs w:val="22"/>
          </w:rPr>
          <w:tab/>
        </w:r>
        <w:r w:rsidRPr="00E35E2A">
          <w:rPr>
            <w:rStyle w:val="Hyperlink"/>
            <w:noProof/>
          </w:rPr>
          <w:t>User Policy Refresh Interval</w:t>
        </w:r>
        <w:r>
          <w:rPr>
            <w:noProof/>
            <w:webHidden/>
          </w:rPr>
          <w:tab/>
        </w:r>
        <w:r>
          <w:rPr>
            <w:noProof/>
            <w:webHidden/>
          </w:rPr>
          <w:fldChar w:fldCharType="begin"/>
        </w:r>
        <w:r>
          <w:rPr>
            <w:noProof/>
            <w:webHidden/>
          </w:rPr>
          <w:instrText xml:space="preserve"> PAGEREF _Toc523397204 \h </w:instrText>
        </w:r>
        <w:r>
          <w:rPr>
            <w:noProof/>
            <w:webHidden/>
          </w:rPr>
        </w:r>
        <w:r>
          <w:rPr>
            <w:noProof/>
            <w:webHidden/>
          </w:rPr>
          <w:fldChar w:fldCharType="separate"/>
        </w:r>
        <w:r>
          <w:rPr>
            <w:noProof/>
            <w:webHidden/>
          </w:rPr>
          <w:t>39</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05" w:history="1">
        <w:r w:rsidRPr="00E35E2A">
          <w:rPr>
            <w:rStyle w:val="Hyperlink"/>
            <w:noProof/>
          </w:rPr>
          <w:t>3.2.1.21</w:t>
        </w:r>
        <w:r>
          <w:rPr>
            <w:rFonts w:asciiTheme="minorHAnsi" w:eastAsiaTheme="minorEastAsia" w:hAnsiTheme="minorHAnsi" w:cstheme="minorBidi"/>
            <w:noProof/>
            <w:sz w:val="22"/>
            <w:szCs w:val="22"/>
          </w:rPr>
          <w:tab/>
        </w:r>
        <w:r w:rsidRPr="00E35E2A">
          <w:rPr>
            <w:rStyle w:val="Hyperlink"/>
            <w:noProof/>
          </w:rPr>
          <w:t>Configured Disable Periodic Refresh</w:t>
        </w:r>
        <w:r>
          <w:rPr>
            <w:noProof/>
            <w:webHidden/>
          </w:rPr>
          <w:tab/>
        </w:r>
        <w:r>
          <w:rPr>
            <w:noProof/>
            <w:webHidden/>
          </w:rPr>
          <w:fldChar w:fldCharType="begin"/>
        </w:r>
        <w:r>
          <w:rPr>
            <w:noProof/>
            <w:webHidden/>
          </w:rPr>
          <w:instrText xml:space="preserve"> PAGEREF _Toc523397205 \h </w:instrText>
        </w:r>
        <w:r>
          <w:rPr>
            <w:noProof/>
            <w:webHidden/>
          </w:rPr>
        </w:r>
        <w:r>
          <w:rPr>
            <w:noProof/>
            <w:webHidden/>
          </w:rPr>
          <w:fldChar w:fldCharType="separate"/>
        </w:r>
        <w:r>
          <w:rPr>
            <w:noProof/>
            <w:webHidden/>
          </w:rPr>
          <w:t>39</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06" w:history="1">
        <w:r w:rsidRPr="00E35E2A">
          <w:rPr>
            <w:rStyle w:val="Hyperlink"/>
            <w:noProof/>
          </w:rPr>
          <w:t>3.2.1.22</w:t>
        </w:r>
        <w:r>
          <w:rPr>
            <w:rFonts w:asciiTheme="minorHAnsi" w:eastAsiaTheme="minorEastAsia" w:hAnsiTheme="minorHAnsi" w:cstheme="minorBidi"/>
            <w:noProof/>
            <w:sz w:val="22"/>
            <w:szCs w:val="22"/>
          </w:rPr>
          <w:tab/>
        </w:r>
        <w:r w:rsidRPr="00E35E2A">
          <w:rPr>
            <w:rStyle w:val="Hyperlink"/>
            <w:noProof/>
          </w:rPr>
          <w:t>Disable Periodic Refresh</w:t>
        </w:r>
        <w:r>
          <w:rPr>
            <w:noProof/>
            <w:webHidden/>
          </w:rPr>
          <w:tab/>
        </w:r>
        <w:r>
          <w:rPr>
            <w:noProof/>
            <w:webHidden/>
          </w:rPr>
          <w:fldChar w:fldCharType="begin"/>
        </w:r>
        <w:r>
          <w:rPr>
            <w:noProof/>
            <w:webHidden/>
          </w:rPr>
          <w:instrText xml:space="preserve"> PAGEREF _Toc523397206 \h </w:instrText>
        </w:r>
        <w:r>
          <w:rPr>
            <w:noProof/>
            <w:webHidden/>
          </w:rPr>
        </w:r>
        <w:r>
          <w:rPr>
            <w:noProof/>
            <w:webHidden/>
          </w:rPr>
          <w:fldChar w:fldCharType="separate"/>
        </w:r>
        <w:r>
          <w:rPr>
            <w:noProof/>
            <w:webHidden/>
          </w:rPr>
          <w:t>39</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07" w:history="1">
        <w:r w:rsidRPr="00E35E2A">
          <w:rPr>
            <w:rStyle w:val="Hyperlink"/>
            <w:noProof/>
          </w:rPr>
          <w:t>3.2.1.23</w:t>
        </w:r>
        <w:r>
          <w:rPr>
            <w:rFonts w:asciiTheme="minorHAnsi" w:eastAsiaTheme="minorEastAsia" w:hAnsiTheme="minorHAnsi" w:cstheme="minorBidi"/>
            <w:noProof/>
            <w:sz w:val="22"/>
            <w:szCs w:val="22"/>
          </w:rPr>
          <w:tab/>
        </w:r>
        <w:r w:rsidRPr="00E35E2A">
          <w:rPr>
            <w:rStyle w:val="Hyperlink"/>
            <w:noProof/>
          </w:rPr>
          <w:t>Group Policy Client AD Connection Handle</w:t>
        </w:r>
        <w:r>
          <w:rPr>
            <w:noProof/>
            <w:webHidden/>
          </w:rPr>
          <w:tab/>
        </w:r>
        <w:r>
          <w:rPr>
            <w:noProof/>
            <w:webHidden/>
          </w:rPr>
          <w:fldChar w:fldCharType="begin"/>
        </w:r>
        <w:r>
          <w:rPr>
            <w:noProof/>
            <w:webHidden/>
          </w:rPr>
          <w:instrText xml:space="preserve"> PAGEREF _Toc523397207 \h </w:instrText>
        </w:r>
        <w:r>
          <w:rPr>
            <w:noProof/>
            <w:webHidden/>
          </w:rPr>
        </w:r>
        <w:r>
          <w:rPr>
            <w:noProof/>
            <w:webHidden/>
          </w:rPr>
          <w:fldChar w:fldCharType="separate"/>
        </w:r>
        <w:r>
          <w:rPr>
            <w:noProof/>
            <w:webHidden/>
          </w:rPr>
          <w:t>39</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08" w:history="1">
        <w:r w:rsidRPr="00E35E2A">
          <w:rPr>
            <w:rStyle w:val="Hyperlink"/>
            <w:noProof/>
          </w:rPr>
          <w:t>3.2.1.24</w:t>
        </w:r>
        <w:r>
          <w:rPr>
            <w:rFonts w:asciiTheme="minorHAnsi" w:eastAsiaTheme="minorEastAsia" w:hAnsiTheme="minorHAnsi" w:cstheme="minorBidi"/>
            <w:noProof/>
            <w:sz w:val="22"/>
            <w:szCs w:val="22"/>
          </w:rPr>
          <w:tab/>
        </w:r>
        <w:r w:rsidRPr="00E35E2A">
          <w:rPr>
            <w:rStyle w:val="Hyperlink"/>
            <w:noProof/>
          </w:rPr>
          <w:t>Extension List</w:t>
        </w:r>
        <w:r>
          <w:rPr>
            <w:noProof/>
            <w:webHidden/>
          </w:rPr>
          <w:tab/>
        </w:r>
        <w:r>
          <w:rPr>
            <w:noProof/>
            <w:webHidden/>
          </w:rPr>
          <w:fldChar w:fldCharType="begin"/>
        </w:r>
        <w:r>
          <w:rPr>
            <w:noProof/>
            <w:webHidden/>
          </w:rPr>
          <w:instrText xml:space="preserve"> PAGEREF _Toc523397208 \h </w:instrText>
        </w:r>
        <w:r>
          <w:rPr>
            <w:noProof/>
            <w:webHidden/>
          </w:rPr>
        </w:r>
        <w:r>
          <w:rPr>
            <w:noProof/>
            <w:webHidden/>
          </w:rPr>
          <w:fldChar w:fldCharType="separate"/>
        </w:r>
        <w:r>
          <w:rPr>
            <w:noProof/>
            <w:webHidden/>
          </w:rPr>
          <w:t>40</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09" w:history="1">
        <w:r w:rsidRPr="00E35E2A">
          <w:rPr>
            <w:rStyle w:val="Hyperlink"/>
            <w:noProof/>
          </w:rPr>
          <w:t>3.2.1.25</w:t>
        </w:r>
        <w:r>
          <w:rPr>
            <w:rFonts w:asciiTheme="minorHAnsi" w:eastAsiaTheme="minorEastAsia" w:hAnsiTheme="minorHAnsi" w:cstheme="minorBidi"/>
            <w:noProof/>
            <w:sz w:val="22"/>
            <w:szCs w:val="22"/>
          </w:rPr>
          <w:tab/>
        </w:r>
        <w:r w:rsidRPr="00E35E2A">
          <w:rPr>
            <w:rStyle w:val="Hyperlink"/>
            <w:noProof/>
          </w:rPr>
          <w:t>Cache of Link Speed</w:t>
        </w:r>
        <w:r>
          <w:rPr>
            <w:noProof/>
            <w:webHidden/>
          </w:rPr>
          <w:tab/>
        </w:r>
        <w:r>
          <w:rPr>
            <w:noProof/>
            <w:webHidden/>
          </w:rPr>
          <w:fldChar w:fldCharType="begin"/>
        </w:r>
        <w:r>
          <w:rPr>
            <w:noProof/>
            <w:webHidden/>
          </w:rPr>
          <w:instrText xml:space="preserve"> PAGEREF _Toc523397209 \h </w:instrText>
        </w:r>
        <w:r>
          <w:rPr>
            <w:noProof/>
            <w:webHidden/>
          </w:rPr>
        </w:r>
        <w:r>
          <w:rPr>
            <w:noProof/>
            <w:webHidden/>
          </w:rPr>
          <w:fldChar w:fldCharType="separate"/>
        </w:r>
        <w:r>
          <w:rPr>
            <w:noProof/>
            <w:webHidden/>
          </w:rPr>
          <w:t>40</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10" w:history="1">
        <w:r w:rsidRPr="00E35E2A">
          <w:rPr>
            <w:rStyle w:val="Hyperlink"/>
            <w:noProof/>
          </w:rPr>
          <w:t>3.2.1.26</w:t>
        </w:r>
        <w:r>
          <w:rPr>
            <w:rFonts w:asciiTheme="minorHAnsi" w:eastAsiaTheme="minorEastAsia" w:hAnsiTheme="minorHAnsi" w:cstheme="minorBidi"/>
            <w:noProof/>
            <w:sz w:val="22"/>
            <w:szCs w:val="22"/>
          </w:rPr>
          <w:tab/>
        </w:r>
        <w:r w:rsidRPr="00E35E2A">
          <w:rPr>
            <w:rStyle w:val="Hyperlink"/>
            <w:noProof/>
          </w:rPr>
          <w:t>Cache of Logging State</w:t>
        </w:r>
        <w:r>
          <w:rPr>
            <w:noProof/>
            <w:webHidden/>
          </w:rPr>
          <w:tab/>
        </w:r>
        <w:r>
          <w:rPr>
            <w:noProof/>
            <w:webHidden/>
          </w:rPr>
          <w:fldChar w:fldCharType="begin"/>
        </w:r>
        <w:r>
          <w:rPr>
            <w:noProof/>
            <w:webHidden/>
          </w:rPr>
          <w:instrText xml:space="preserve"> PAGEREF _Toc523397210 \h </w:instrText>
        </w:r>
        <w:r>
          <w:rPr>
            <w:noProof/>
            <w:webHidden/>
          </w:rPr>
        </w:r>
        <w:r>
          <w:rPr>
            <w:noProof/>
            <w:webHidden/>
          </w:rPr>
          <w:fldChar w:fldCharType="separate"/>
        </w:r>
        <w:r>
          <w:rPr>
            <w:noProof/>
            <w:webHidden/>
          </w:rPr>
          <w:t>40</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11" w:history="1">
        <w:r w:rsidRPr="00E35E2A">
          <w:rPr>
            <w:rStyle w:val="Hyperlink"/>
            <w:noProof/>
          </w:rPr>
          <w:t>3.2.1.27</w:t>
        </w:r>
        <w:r>
          <w:rPr>
            <w:rFonts w:asciiTheme="minorHAnsi" w:eastAsiaTheme="minorEastAsia" w:hAnsiTheme="minorHAnsi" w:cstheme="minorBidi"/>
            <w:noProof/>
            <w:sz w:val="22"/>
            <w:szCs w:val="22"/>
          </w:rPr>
          <w:tab/>
        </w:r>
        <w:r w:rsidRPr="00E35E2A">
          <w:rPr>
            <w:rStyle w:val="Hyperlink"/>
            <w:noProof/>
          </w:rPr>
          <w:t>Policy Target User Name</w:t>
        </w:r>
        <w:r>
          <w:rPr>
            <w:noProof/>
            <w:webHidden/>
          </w:rPr>
          <w:tab/>
        </w:r>
        <w:r>
          <w:rPr>
            <w:noProof/>
            <w:webHidden/>
          </w:rPr>
          <w:fldChar w:fldCharType="begin"/>
        </w:r>
        <w:r>
          <w:rPr>
            <w:noProof/>
            <w:webHidden/>
          </w:rPr>
          <w:instrText xml:space="preserve"> PAGEREF _Toc523397211 \h </w:instrText>
        </w:r>
        <w:r>
          <w:rPr>
            <w:noProof/>
            <w:webHidden/>
          </w:rPr>
        </w:r>
        <w:r>
          <w:rPr>
            <w:noProof/>
            <w:webHidden/>
          </w:rPr>
          <w:fldChar w:fldCharType="separate"/>
        </w:r>
        <w:r>
          <w:rPr>
            <w:noProof/>
            <w:webHidden/>
          </w:rPr>
          <w:t>40</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12" w:history="1">
        <w:r w:rsidRPr="00E35E2A">
          <w:rPr>
            <w:rStyle w:val="Hyperlink"/>
            <w:noProof/>
          </w:rPr>
          <w:t>3.2.1.28</w:t>
        </w:r>
        <w:r>
          <w:rPr>
            <w:rFonts w:asciiTheme="minorHAnsi" w:eastAsiaTheme="minorEastAsia" w:hAnsiTheme="minorHAnsi" w:cstheme="minorBidi"/>
            <w:noProof/>
            <w:sz w:val="22"/>
            <w:szCs w:val="22"/>
          </w:rPr>
          <w:tab/>
        </w:r>
        <w:r w:rsidRPr="00E35E2A">
          <w:rPr>
            <w:rStyle w:val="Hyperlink"/>
            <w:noProof/>
          </w:rPr>
          <w:t>Machine Role</w:t>
        </w:r>
        <w:r>
          <w:rPr>
            <w:noProof/>
            <w:webHidden/>
          </w:rPr>
          <w:tab/>
        </w:r>
        <w:r>
          <w:rPr>
            <w:noProof/>
            <w:webHidden/>
          </w:rPr>
          <w:fldChar w:fldCharType="begin"/>
        </w:r>
        <w:r>
          <w:rPr>
            <w:noProof/>
            <w:webHidden/>
          </w:rPr>
          <w:instrText xml:space="preserve"> PAGEREF _Toc523397212 \h </w:instrText>
        </w:r>
        <w:r>
          <w:rPr>
            <w:noProof/>
            <w:webHidden/>
          </w:rPr>
        </w:r>
        <w:r>
          <w:rPr>
            <w:noProof/>
            <w:webHidden/>
          </w:rPr>
          <w:fldChar w:fldCharType="separate"/>
        </w:r>
        <w:r>
          <w:rPr>
            <w:noProof/>
            <w:webHidden/>
          </w:rPr>
          <w:t>40</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13" w:history="1">
        <w:r w:rsidRPr="00E35E2A">
          <w:rPr>
            <w:rStyle w:val="Hyperlink"/>
            <w:noProof/>
          </w:rPr>
          <w:t>3.2.1.29</w:t>
        </w:r>
        <w:r>
          <w:rPr>
            <w:rFonts w:asciiTheme="minorHAnsi" w:eastAsiaTheme="minorEastAsia" w:hAnsiTheme="minorHAnsi" w:cstheme="minorBidi"/>
            <w:noProof/>
            <w:sz w:val="22"/>
            <w:szCs w:val="22"/>
          </w:rPr>
          <w:tab/>
        </w:r>
        <w:r w:rsidRPr="00E35E2A">
          <w:rPr>
            <w:rStyle w:val="Hyperlink"/>
            <w:noProof/>
          </w:rPr>
          <w:t>Policy Target Security Token</w:t>
        </w:r>
        <w:r>
          <w:rPr>
            <w:noProof/>
            <w:webHidden/>
          </w:rPr>
          <w:tab/>
        </w:r>
        <w:r>
          <w:rPr>
            <w:noProof/>
            <w:webHidden/>
          </w:rPr>
          <w:fldChar w:fldCharType="begin"/>
        </w:r>
        <w:r>
          <w:rPr>
            <w:noProof/>
            <w:webHidden/>
          </w:rPr>
          <w:instrText xml:space="preserve"> PAGEREF _Toc523397213 \h </w:instrText>
        </w:r>
        <w:r>
          <w:rPr>
            <w:noProof/>
            <w:webHidden/>
          </w:rPr>
        </w:r>
        <w:r>
          <w:rPr>
            <w:noProof/>
            <w:webHidden/>
          </w:rPr>
          <w:fldChar w:fldCharType="separate"/>
        </w:r>
        <w:r>
          <w:rPr>
            <w:noProof/>
            <w:webHidden/>
          </w:rPr>
          <w:t>40</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14" w:history="1">
        <w:r w:rsidRPr="00E35E2A">
          <w:rPr>
            <w:rStyle w:val="Hyperlink"/>
            <w:noProof/>
          </w:rPr>
          <w:t>3.2.1.30</w:t>
        </w:r>
        <w:r>
          <w:rPr>
            <w:rFonts w:asciiTheme="minorHAnsi" w:eastAsiaTheme="minorEastAsia" w:hAnsiTheme="minorHAnsi" w:cstheme="minorBidi"/>
            <w:noProof/>
            <w:sz w:val="22"/>
            <w:szCs w:val="22"/>
          </w:rPr>
          <w:tab/>
        </w:r>
        <w:r w:rsidRPr="00E35E2A">
          <w:rPr>
            <w:rStyle w:val="Hyperlink"/>
            <w:noProof/>
          </w:rPr>
          <w:t>Policy Target Domain DN</w:t>
        </w:r>
        <w:r>
          <w:rPr>
            <w:noProof/>
            <w:webHidden/>
          </w:rPr>
          <w:tab/>
        </w:r>
        <w:r>
          <w:rPr>
            <w:noProof/>
            <w:webHidden/>
          </w:rPr>
          <w:fldChar w:fldCharType="begin"/>
        </w:r>
        <w:r>
          <w:rPr>
            <w:noProof/>
            <w:webHidden/>
          </w:rPr>
          <w:instrText xml:space="preserve"> PAGEREF _Toc523397214 \h </w:instrText>
        </w:r>
        <w:r>
          <w:rPr>
            <w:noProof/>
            <w:webHidden/>
          </w:rPr>
        </w:r>
        <w:r>
          <w:rPr>
            <w:noProof/>
            <w:webHidden/>
          </w:rPr>
          <w:fldChar w:fldCharType="separate"/>
        </w:r>
        <w:r>
          <w:rPr>
            <w:noProof/>
            <w:webHidden/>
          </w:rPr>
          <w:t>40</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15" w:history="1">
        <w:r w:rsidRPr="00E35E2A">
          <w:rPr>
            <w:rStyle w:val="Hyperlink"/>
            <w:noProof/>
          </w:rPr>
          <w:t>3.2.2</w:t>
        </w:r>
        <w:r>
          <w:rPr>
            <w:rFonts w:asciiTheme="minorHAnsi" w:eastAsiaTheme="minorEastAsia" w:hAnsiTheme="minorHAnsi" w:cstheme="minorBidi"/>
            <w:noProof/>
            <w:sz w:val="22"/>
            <w:szCs w:val="22"/>
          </w:rPr>
          <w:tab/>
        </w:r>
        <w:r w:rsidRPr="00E35E2A">
          <w:rPr>
            <w:rStyle w:val="Hyperlink"/>
            <w:noProof/>
          </w:rPr>
          <w:t>Timers</w:t>
        </w:r>
        <w:r>
          <w:rPr>
            <w:noProof/>
            <w:webHidden/>
          </w:rPr>
          <w:tab/>
        </w:r>
        <w:r>
          <w:rPr>
            <w:noProof/>
            <w:webHidden/>
          </w:rPr>
          <w:fldChar w:fldCharType="begin"/>
        </w:r>
        <w:r>
          <w:rPr>
            <w:noProof/>
            <w:webHidden/>
          </w:rPr>
          <w:instrText xml:space="preserve"> PAGEREF _Toc523397215 \h </w:instrText>
        </w:r>
        <w:r>
          <w:rPr>
            <w:noProof/>
            <w:webHidden/>
          </w:rPr>
        </w:r>
        <w:r>
          <w:rPr>
            <w:noProof/>
            <w:webHidden/>
          </w:rPr>
          <w:fldChar w:fldCharType="separate"/>
        </w:r>
        <w:r>
          <w:rPr>
            <w:noProof/>
            <w:webHidden/>
          </w:rPr>
          <w:t>40</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16" w:history="1">
        <w:r w:rsidRPr="00E35E2A">
          <w:rPr>
            <w:rStyle w:val="Hyperlink"/>
            <w:noProof/>
          </w:rPr>
          <w:t>3.2.3</w:t>
        </w:r>
        <w:r>
          <w:rPr>
            <w:rFonts w:asciiTheme="minorHAnsi" w:eastAsiaTheme="minorEastAsia" w:hAnsiTheme="minorHAnsi" w:cstheme="minorBidi"/>
            <w:noProof/>
            <w:sz w:val="22"/>
            <w:szCs w:val="22"/>
          </w:rPr>
          <w:tab/>
        </w:r>
        <w:r w:rsidRPr="00E35E2A">
          <w:rPr>
            <w:rStyle w:val="Hyperlink"/>
            <w:noProof/>
          </w:rPr>
          <w:t>Initialization</w:t>
        </w:r>
        <w:r>
          <w:rPr>
            <w:noProof/>
            <w:webHidden/>
          </w:rPr>
          <w:tab/>
        </w:r>
        <w:r>
          <w:rPr>
            <w:noProof/>
            <w:webHidden/>
          </w:rPr>
          <w:fldChar w:fldCharType="begin"/>
        </w:r>
        <w:r>
          <w:rPr>
            <w:noProof/>
            <w:webHidden/>
          </w:rPr>
          <w:instrText xml:space="preserve"> PAGEREF _Toc523397216 \h </w:instrText>
        </w:r>
        <w:r>
          <w:rPr>
            <w:noProof/>
            <w:webHidden/>
          </w:rPr>
        </w:r>
        <w:r>
          <w:rPr>
            <w:noProof/>
            <w:webHidden/>
          </w:rPr>
          <w:fldChar w:fldCharType="separate"/>
        </w:r>
        <w:r>
          <w:rPr>
            <w:noProof/>
            <w:webHidden/>
          </w:rPr>
          <w:t>41</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17" w:history="1">
        <w:r w:rsidRPr="00E35E2A">
          <w:rPr>
            <w:rStyle w:val="Hyperlink"/>
            <w:noProof/>
          </w:rPr>
          <w:t>3.2.4</w:t>
        </w:r>
        <w:r>
          <w:rPr>
            <w:rFonts w:asciiTheme="minorHAnsi" w:eastAsiaTheme="minorEastAsia" w:hAnsiTheme="minorHAnsi" w:cstheme="minorBidi"/>
            <w:noProof/>
            <w:sz w:val="22"/>
            <w:szCs w:val="22"/>
          </w:rPr>
          <w:tab/>
        </w:r>
        <w:r w:rsidRPr="00E35E2A">
          <w:rPr>
            <w:rStyle w:val="Hyperlink"/>
            <w:noProof/>
          </w:rPr>
          <w:t>Higher-Layer Triggered Events</w:t>
        </w:r>
        <w:r>
          <w:rPr>
            <w:noProof/>
            <w:webHidden/>
          </w:rPr>
          <w:tab/>
        </w:r>
        <w:r>
          <w:rPr>
            <w:noProof/>
            <w:webHidden/>
          </w:rPr>
          <w:fldChar w:fldCharType="begin"/>
        </w:r>
        <w:r>
          <w:rPr>
            <w:noProof/>
            <w:webHidden/>
          </w:rPr>
          <w:instrText xml:space="preserve"> PAGEREF _Toc523397217 \h </w:instrText>
        </w:r>
        <w:r>
          <w:rPr>
            <w:noProof/>
            <w:webHidden/>
          </w:rPr>
        </w:r>
        <w:r>
          <w:rPr>
            <w:noProof/>
            <w:webHidden/>
          </w:rPr>
          <w:fldChar w:fldCharType="separate"/>
        </w:r>
        <w:r>
          <w:rPr>
            <w:noProof/>
            <w:webHidden/>
          </w:rPr>
          <w:t>41</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18" w:history="1">
        <w:r w:rsidRPr="00E35E2A">
          <w:rPr>
            <w:rStyle w:val="Hyperlink"/>
            <w:noProof/>
          </w:rPr>
          <w:t>3.2.4.1</w:t>
        </w:r>
        <w:r>
          <w:rPr>
            <w:rFonts w:asciiTheme="minorHAnsi" w:eastAsiaTheme="minorEastAsia" w:hAnsiTheme="minorHAnsi" w:cstheme="minorBidi"/>
            <w:noProof/>
            <w:sz w:val="22"/>
            <w:szCs w:val="22"/>
          </w:rPr>
          <w:tab/>
        </w:r>
        <w:r w:rsidRPr="00E35E2A">
          <w:rPr>
            <w:rStyle w:val="Hyperlink"/>
            <w:noProof/>
          </w:rPr>
          <w:t>Process Group Policy</w:t>
        </w:r>
        <w:r>
          <w:rPr>
            <w:noProof/>
            <w:webHidden/>
          </w:rPr>
          <w:tab/>
        </w:r>
        <w:r>
          <w:rPr>
            <w:noProof/>
            <w:webHidden/>
          </w:rPr>
          <w:fldChar w:fldCharType="begin"/>
        </w:r>
        <w:r>
          <w:rPr>
            <w:noProof/>
            <w:webHidden/>
          </w:rPr>
          <w:instrText xml:space="preserve"> PAGEREF _Toc523397218 \h </w:instrText>
        </w:r>
        <w:r>
          <w:rPr>
            <w:noProof/>
            <w:webHidden/>
          </w:rPr>
        </w:r>
        <w:r>
          <w:rPr>
            <w:noProof/>
            <w:webHidden/>
          </w:rPr>
          <w:fldChar w:fldCharType="separate"/>
        </w:r>
        <w:r>
          <w:rPr>
            <w:noProof/>
            <w:webHidden/>
          </w:rPr>
          <w:t>41</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19" w:history="1">
        <w:r w:rsidRPr="00E35E2A">
          <w:rPr>
            <w:rStyle w:val="Hyperlink"/>
            <w:noProof/>
          </w:rPr>
          <w:t>3.2.5</w:t>
        </w:r>
        <w:r>
          <w:rPr>
            <w:rFonts w:asciiTheme="minorHAnsi" w:eastAsiaTheme="minorEastAsia" w:hAnsiTheme="minorHAnsi" w:cstheme="minorBidi"/>
            <w:noProof/>
            <w:sz w:val="22"/>
            <w:szCs w:val="22"/>
          </w:rPr>
          <w:tab/>
        </w:r>
        <w:r w:rsidRPr="00E35E2A">
          <w:rPr>
            <w:rStyle w:val="Hyperlink"/>
            <w:noProof/>
          </w:rPr>
          <w:t>Message Processing Events and Sequencing Rules</w:t>
        </w:r>
        <w:r>
          <w:rPr>
            <w:noProof/>
            <w:webHidden/>
          </w:rPr>
          <w:tab/>
        </w:r>
        <w:r>
          <w:rPr>
            <w:noProof/>
            <w:webHidden/>
          </w:rPr>
          <w:fldChar w:fldCharType="begin"/>
        </w:r>
        <w:r>
          <w:rPr>
            <w:noProof/>
            <w:webHidden/>
          </w:rPr>
          <w:instrText xml:space="preserve"> PAGEREF _Toc523397219 \h </w:instrText>
        </w:r>
        <w:r>
          <w:rPr>
            <w:noProof/>
            <w:webHidden/>
          </w:rPr>
        </w:r>
        <w:r>
          <w:rPr>
            <w:noProof/>
            <w:webHidden/>
          </w:rPr>
          <w:fldChar w:fldCharType="separate"/>
        </w:r>
        <w:r>
          <w:rPr>
            <w:noProof/>
            <w:webHidden/>
          </w:rPr>
          <w:t>42</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20" w:history="1">
        <w:r w:rsidRPr="00E35E2A">
          <w:rPr>
            <w:rStyle w:val="Hyperlink"/>
            <w:noProof/>
          </w:rPr>
          <w:t>3.2.5.1</w:t>
        </w:r>
        <w:r>
          <w:rPr>
            <w:rFonts w:asciiTheme="minorHAnsi" w:eastAsiaTheme="minorEastAsia" w:hAnsiTheme="minorHAnsi" w:cstheme="minorBidi"/>
            <w:noProof/>
            <w:sz w:val="22"/>
            <w:szCs w:val="22"/>
          </w:rPr>
          <w:tab/>
        </w:r>
        <w:r w:rsidRPr="00E35E2A">
          <w:rPr>
            <w:rStyle w:val="Hyperlink"/>
            <w:noProof/>
          </w:rPr>
          <w:t>Policy Application</w:t>
        </w:r>
        <w:r>
          <w:rPr>
            <w:noProof/>
            <w:webHidden/>
          </w:rPr>
          <w:tab/>
        </w:r>
        <w:r>
          <w:rPr>
            <w:noProof/>
            <w:webHidden/>
          </w:rPr>
          <w:fldChar w:fldCharType="begin"/>
        </w:r>
        <w:r>
          <w:rPr>
            <w:noProof/>
            <w:webHidden/>
          </w:rPr>
          <w:instrText xml:space="preserve"> PAGEREF _Toc523397220 \h </w:instrText>
        </w:r>
        <w:r>
          <w:rPr>
            <w:noProof/>
            <w:webHidden/>
          </w:rPr>
        </w:r>
        <w:r>
          <w:rPr>
            <w:noProof/>
            <w:webHidden/>
          </w:rPr>
          <w:fldChar w:fldCharType="separate"/>
        </w:r>
        <w:r>
          <w:rPr>
            <w:noProof/>
            <w:webHidden/>
          </w:rPr>
          <w:t>42</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221" w:history="1">
        <w:r w:rsidRPr="00E35E2A">
          <w:rPr>
            <w:rStyle w:val="Hyperlink"/>
            <w:noProof/>
          </w:rPr>
          <w:t>3.2.5.1.1</w:t>
        </w:r>
        <w:r>
          <w:rPr>
            <w:rFonts w:asciiTheme="minorHAnsi" w:eastAsiaTheme="minorEastAsia" w:hAnsiTheme="minorHAnsi" w:cstheme="minorBidi"/>
            <w:noProof/>
            <w:sz w:val="22"/>
            <w:szCs w:val="22"/>
          </w:rPr>
          <w:tab/>
        </w:r>
        <w:r w:rsidRPr="00E35E2A">
          <w:rPr>
            <w:rStyle w:val="Hyperlink"/>
            <w:noProof/>
          </w:rPr>
          <w:t>DC Discovery and AD Connection Establishment</w:t>
        </w:r>
        <w:r>
          <w:rPr>
            <w:noProof/>
            <w:webHidden/>
          </w:rPr>
          <w:tab/>
        </w:r>
        <w:r>
          <w:rPr>
            <w:noProof/>
            <w:webHidden/>
          </w:rPr>
          <w:fldChar w:fldCharType="begin"/>
        </w:r>
        <w:r>
          <w:rPr>
            <w:noProof/>
            <w:webHidden/>
          </w:rPr>
          <w:instrText xml:space="preserve"> PAGEREF _Toc523397221 \h </w:instrText>
        </w:r>
        <w:r>
          <w:rPr>
            <w:noProof/>
            <w:webHidden/>
          </w:rPr>
        </w:r>
        <w:r>
          <w:rPr>
            <w:noProof/>
            <w:webHidden/>
          </w:rPr>
          <w:fldChar w:fldCharType="separate"/>
        </w:r>
        <w:r>
          <w:rPr>
            <w:noProof/>
            <w:webHidden/>
          </w:rPr>
          <w:t>44</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222" w:history="1">
        <w:r w:rsidRPr="00E35E2A">
          <w:rPr>
            <w:rStyle w:val="Hyperlink"/>
            <w:noProof/>
          </w:rPr>
          <w:t>3.2.5.1.2</w:t>
        </w:r>
        <w:r>
          <w:rPr>
            <w:rFonts w:asciiTheme="minorHAnsi" w:eastAsiaTheme="minorEastAsia" w:hAnsiTheme="minorHAnsi" w:cstheme="minorBidi"/>
            <w:noProof/>
            <w:sz w:val="22"/>
            <w:szCs w:val="22"/>
          </w:rPr>
          <w:tab/>
        </w:r>
        <w:r w:rsidRPr="00E35E2A">
          <w:rPr>
            <w:rStyle w:val="Hyperlink"/>
            <w:noProof/>
          </w:rPr>
          <w:t>DN Discovery</w:t>
        </w:r>
        <w:r>
          <w:rPr>
            <w:noProof/>
            <w:webHidden/>
          </w:rPr>
          <w:tab/>
        </w:r>
        <w:r>
          <w:rPr>
            <w:noProof/>
            <w:webHidden/>
          </w:rPr>
          <w:fldChar w:fldCharType="begin"/>
        </w:r>
        <w:r>
          <w:rPr>
            <w:noProof/>
            <w:webHidden/>
          </w:rPr>
          <w:instrText xml:space="preserve"> PAGEREF _Toc523397222 \h </w:instrText>
        </w:r>
        <w:r>
          <w:rPr>
            <w:noProof/>
            <w:webHidden/>
          </w:rPr>
        </w:r>
        <w:r>
          <w:rPr>
            <w:noProof/>
            <w:webHidden/>
          </w:rPr>
          <w:fldChar w:fldCharType="separate"/>
        </w:r>
        <w:r>
          <w:rPr>
            <w:noProof/>
            <w:webHidden/>
          </w:rPr>
          <w:t>46</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223" w:history="1">
        <w:r w:rsidRPr="00E35E2A">
          <w:rPr>
            <w:rStyle w:val="Hyperlink"/>
            <w:noProof/>
          </w:rPr>
          <w:t>3.2.5.1.3</w:t>
        </w:r>
        <w:r>
          <w:rPr>
            <w:rFonts w:asciiTheme="minorHAnsi" w:eastAsiaTheme="minorEastAsia" w:hAnsiTheme="minorHAnsi" w:cstheme="minorBidi"/>
            <w:noProof/>
            <w:sz w:val="22"/>
            <w:szCs w:val="22"/>
          </w:rPr>
          <w:tab/>
        </w:r>
        <w:r w:rsidRPr="00E35E2A">
          <w:rPr>
            <w:rStyle w:val="Hyperlink"/>
            <w:noProof/>
          </w:rPr>
          <w:t>Domain SOM Search</w:t>
        </w:r>
        <w:r>
          <w:rPr>
            <w:noProof/>
            <w:webHidden/>
          </w:rPr>
          <w:tab/>
        </w:r>
        <w:r>
          <w:rPr>
            <w:noProof/>
            <w:webHidden/>
          </w:rPr>
          <w:fldChar w:fldCharType="begin"/>
        </w:r>
        <w:r>
          <w:rPr>
            <w:noProof/>
            <w:webHidden/>
          </w:rPr>
          <w:instrText xml:space="preserve"> PAGEREF _Toc523397223 \h </w:instrText>
        </w:r>
        <w:r>
          <w:rPr>
            <w:noProof/>
            <w:webHidden/>
          </w:rPr>
        </w:r>
        <w:r>
          <w:rPr>
            <w:noProof/>
            <w:webHidden/>
          </w:rPr>
          <w:fldChar w:fldCharType="separate"/>
        </w:r>
        <w:r>
          <w:rPr>
            <w:noProof/>
            <w:webHidden/>
          </w:rPr>
          <w:t>46</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224" w:history="1">
        <w:r w:rsidRPr="00E35E2A">
          <w:rPr>
            <w:rStyle w:val="Hyperlink"/>
            <w:noProof/>
          </w:rPr>
          <w:t>3.2.5.1.4</w:t>
        </w:r>
        <w:r>
          <w:rPr>
            <w:rFonts w:asciiTheme="minorHAnsi" w:eastAsiaTheme="minorEastAsia" w:hAnsiTheme="minorHAnsi" w:cstheme="minorBidi"/>
            <w:noProof/>
            <w:sz w:val="22"/>
            <w:szCs w:val="22"/>
          </w:rPr>
          <w:tab/>
        </w:r>
        <w:r w:rsidRPr="00E35E2A">
          <w:rPr>
            <w:rStyle w:val="Hyperlink"/>
            <w:noProof/>
          </w:rPr>
          <w:t>Site Search</w:t>
        </w:r>
        <w:r>
          <w:rPr>
            <w:noProof/>
            <w:webHidden/>
          </w:rPr>
          <w:tab/>
        </w:r>
        <w:r>
          <w:rPr>
            <w:noProof/>
            <w:webHidden/>
          </w:rPr>
          <w:fldChar w:fldCharType="begin"/>
        </w:r>
        <w:r>
          <w:rPr>
            <w:noProof/>
            <w:webHidden/>
          </w:rPr>
          <w:instrText xml:space="preserve"> PAGEREF _Toc523397224 \h </w:instrText>
        </w:r>
        <w:r>
          <w:rPr>
            <w:noProof/>
            <w:webHidden/>
          </w:rPr>
        </w:r>
        <w:r>
          <w:rPr>
            <w:noProof/>
            <w:webHidden/>
          </w:rPr>
          <w:fldChar w:fldCharType="separate"/>
        </w:r>
        <w:r>
          <w:rPr>
            <w:noProof/>
            <w:webHidden/>
          </w:rPr>
          <w:t>47</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225" w:history="1">
        <w:r w:rsidRPr="00E35E2A">
          <w:rPr>
            <w:rStyle w:val="Hyperlink"/>
            <w:noProof/>
          </w:rPr>
          <w:t>3.2.5.1.5</w:t>
        </w:r>
        <w:r>
          <w:rPr>
            <w:rFonts w:asciiTheme="minorHAnsi" w:eastAsiaTheme="minorEastAsia" w:hAnsiTheme="minorHAnsi" w:cstheme="minorBidi"/>
            <w:noProof/>
            <w:sz w:val="22"/>
            <w:szCs w:val="22"/>
          </w:rPr>
          <w:tab/>
        </w:r>
        <w:r w:rsidRPr="00E35E2A">
          <w:rPr>
            <w:rStyle w:val="Hyperlink"/>
            <w:noProof/>
          </w:rPr>
          <w:t>GPO Search</w:t>
        </w:r>
        <w:r>
          <w:rPr>
            <w:noProof/>
            <w:webHidden/>
          </w:rPr>
          <w:tab/>
        </w:r>
        <w:r>
          <w:rPr>
            <w:noProof/>
            <w:webHidden/>
          </w:rPr>
          <w:fldChar w:fldCharType="begin"/>
        </w:r>
        <w:r>
          <w:rPr>
            <w:noProof/>
            <w:webHidden/>
          </w:rPr>
          <w:instrText xml:space="preserve"> PAGEREF _Toc523397225 \h </w:instrText>
        </w:r>
        <w:r>
          <w:rPr>
            <w:noProof/>
            <w:webHidden/>
          </w:rPr>
        </w:r>
        <w:r>
          <w:rPr>
            <w:noProof/>
            <w:webHidden/>
          </w:rPr>
          <w:fldChar w:fldCharType="separate"/>
        </w:r>
        <w:r>
          <w:rPr>
            <w:noProof/>
            <w:webHidden/>
          </w:rPr>
          <w:t>48</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226" w:history="1">
        <w:r w:rsidRPr="00E35E2A">
          <w:rPr>
            <w:rStyle w:val="Hyperlink"/>
            <w:noProof/>
          </w:rPr>
          <w:t>3.2.5.1.6</w:t>
        </w:r>
        <w:r>
          <w:rPr>
            <w:rFonts w:asciiTheme="minorHAnsi" w:eastAsiaTheme="minorEastAsia" w:hAnsiTheme="minorHAnsi" w:cstheme="minorBidi"/>
            <w:noProof/>
            <w:sz w:val="22"/>
            <w:szCs w:val="22"/>
          </w:rPr>
          <w:tab/>
        </w:r>
        <w:r w:rsidRPr="00E35E2A">
          <w:rPr>
            <w:rStyle w:val="Hyperlink"/>
            <w:noProof/>
          </w:rPr>
          <w:t>GPO Filter Evaluation</w:t>
        </w:r>
        <w:r>
          <w:rPr>
            <w:noProof/>
            <w:webHidden/>
          </w:rPr>
          <w:tab/>
        </w:r>
        <w:r>
          <w:rPr>
            <w:noProof/>
            <w:webHidden/>
          </w:rPr>
          <w:fldChar w:fldCharType="begin"/>
        </w:r>
        <w:r>
          <w:rPr>
            <w:noProof/>
            <w:webHidden/>
          </w:rPr>
          <w:instrText xml:space="preserve"> PAGEREF _Toc523397226 \h </w:instrText>
        </w:r>
        <w:r>
          <w:rPr>
            <w:noProof/>
            <w:webHidden/>
          </w:rPr>
        </w:r>
        <w:r>
          <w:rPr>
            <w:noProof/>
            <w:webHidden/>
          </w:rPr>
          <w:fldChar w:fldCharType="separate"/>
        </w:r>
        <w:r>
          <w:rPr>
            <w:noProof/>
            <w:webHidden/>
          </w:rPr>
          <w:t>50</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227" w:history="1">
        <w:r w:rsidRPr="00E35E2A">
          <w:rPr>
            <w:rStyle w:val="Hyperlink"/>
            <w:noProof/>
          </w:rPr>
          <w:t>3.2.5.1.7</w:t>
        </w:r>
        <w:r>
          <w:rPr>
            <w:rFonts w:asciiTheme="minorHAnsi" w:eastAsiaTheme="minorEastAsia" w:hAnsiTheme="minorHAnsi" w:cstheme="minorBidi"/>
            <w:noProof/>
            <w:sz w:val="22"/>
            <w:szCs w:val="22"/>
          </w:rPr>
          <w:tab/>
        </w:r>
        <w:r w:rsidRPr="00E35E2A">
          <w:rPr>
            <w:rStyle w:val="Hyperlink"/>
            <w:noProof/>
          </w:rPr>
          <w:t>WMI Filter Evaluation</w:t>
        </w:r>
        <w:r>
          <w:rPr>
            <w:noProof/>
            <w:webHidden/>
          </w:rPr>
          <w:tab/>
        </w:r>
        <w:r>
          <w:rPr>
            <w:noProof/>
            <w:webHidden/>
          </w:rPr>
          <w:fldChar w:fldCharType="begin"/>
        </w:r>
        <w:r>
          <w:rPr>
            <w:noProof/>
            <w:webHidden/>
          </w:rPr>
          <w:instrText xml:space="preserve"> PAGEREF _Toc523397227 \h </w:instrText>
        </w:r>
        <w:r>
          <w:rPr>
            <w:noProof/>
            <w:webHidden/>
          </w:rPr>
        </w:r>
        <w:r>
          <w:rPr>
            <w:noProof/>
            <w:webHidden/>
          </w:rPr>
          <w:fldChar w:fldCharType="separate"/>
        </w:r>
        <w:r>
          <w:rPr>
            <w:noProof/>
            <w:webHidden/>
          </w:rPr>
          <w:t>50</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228" w:history="1">
        <w:r w:rsidRPr="00E35E2A">
          <w:rPr>
            <w:rStyle w:val="Hyperlink"/>
            <w:noProof/>
          </w:rPr>
          <w:t>3.2.5.1.8</w:t>
        </w:r>
        <w:r>
          <w:rPr>
            <w:rFonts w:asciiTheme="minorHAnsi" w:eastAsiaTheme="minorEastAsia" w:hAnsiTheme="minorHAnsi" w:cstheme="minorBidi"/>
            <w:noProof/>
            <w:sz w:val="22"/>
            <w:szCs w:val="22"/>
          </w:rPr>
          <w:tab/>
        </w:r>
        <w:r w:rsidRPr="00E35E2A">
          <w:rPr>
            <w:rStyle w:val="Hyperlink"/>
            <w:noProof/>
          </w:rPr>
          <w:t>AD Connection Termination</w:t>
        </w:r>
        <w:r>
          <w:rPr>
            <w:noProof/>
            <w:webHidden/>
          </w:rPr>
          <w:tab/>
        </w:r>
        <w:r>
          <w:rPr>
            <w:noProof/>
            <w:webHidden/>
          </w:rPr>
          <w:fldChar w:fldCharType="begin"/>
        </w:r>
        <w:r>
          <w:rPr>
            <w:noProof/>
            <w:webHidden/>
          </w:rPr>
          <w:instrText xml:space="preserve"> PAGEREF _Toc523397228 \h </w:instrText>
        </w:r>
        <w:r>
          <w:rPr>
            <w:noProof/>
            <w:webHidden/>
          </w:rPr>
        </w:r>
        <w:r>
          <w:rPr>
            <w:noProof/>
            <w:webHidden/>
          </w:rPr>
          <w:fldChar w:fldCharType="separate"/>
        </w:r>
        <w:r>
          <w:rPr>
            <w:noProof/>
            <w:webHidden/>
          </w:rPr>
          <w:t>51</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229" w:history="1">
        <w:r w:rsidRPr="00E35E2A">
          <w:rPr>
            <w:rStyle w:val="Hyperlink"/>
            <w:noProof/>
          </w:rPr>
          <w:t>3.2.5.1.9</w:t>
        </w:r>
        <w:r>
          <w:rPr>
            <w:rFonts w:asciiTheme="minorHAnsi" w:eastAsiaTheme="minorEastAsia" w:hAnsiTheme="minorHAnsi" w:cstheme="minorBidi"/>
            <w:noProof/>
            <w:sz w:val="22"/>
            <w:szCs w:val="22"/>
          </w:rPr>
          <w:tab/>
        </w:r>
        <w:r w:rsidRPr="00E35E2A">
          <w:rPr>
            <w:rStyle w:val="Hyperlink"/>
            <w:noProof/>
          </w:rPr>
          <w:t>Link Speed Discovery</w:t>
        </w:r>
        <w:r>
          <w:rPr>
            <w:noProof/>
            <w:webHidden/>
          </w:rPr>
          <w:tab/>
        </w:r>
        <w:r>
          <w:rPr>
            <w:noProof/>
            <w:webHidden/>
          </w:rPr>
          <w:fldChar w:fldCharType="begin"/>
        </w:r>
        <w:r>
          <w:rPr>
            <w:noProof/>
            <w:webHidden/>
          </w:rPr>
          <w:instrText xml:space="preserve"> PAGEREF _Toc523397229 \h </w:instrText>
        </w:r>
        <w:r>
          <w:rPr>
            <w:noProof/>
            <w:webHidden/>
          </w:rPr>
        </w:r>
        <w:r>
          <w:rPr>
            <w:noProof/>
            <w:webHidden/>
          </w:rPr>
          <w:fldChar w:fldCharType="separate"/>
        </w:r>
        <w:r>
          <w:rPr>
            <w:noProof/>
            <w:webHidden/>
          </w:rPr>
          <w:t>51</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230" w:history="1">
        <w:r w:rsidRPr="00E35E2A">
          <w:rPr>
            <w:rStyle w:val="Hyperlink"/>
            <w:noProof/>
          </w:rPr>
          <w:t>3.2.5.1.10</w:t>
        </w:r>
        <w:r>
          <w:rPr>
            <w:rFonts w:asciiTheme="minorHAnsi" w:eastAsiaTheme="minorEastAsia" w:hAnsiTheme="minorHAnsi" w:cstheme="minorBidi"/>
            <w:noProof/>
            <w:sz w:val="22"/>
            <w:szCs w:val="22"/>
          </w:rPr>
          <w:tab/>
        </w:r>
        <w:r w:rsidRPr="00E35E2A">
          <w:rPr>
            <w:rStyle w:val="Hyperlink"/>
            <w:noProof/>
          </w:rPr>
          <w:t>Extension Protocol Sequences</w:t>
        </w:r>
        <w:r>
          <w:rPr>
            <w:noProof/>
            <w:webHidden/>
          </w:rPr>
          <w:tab/>
        </w:r>
        <w:r>
          <w:rPr>
            <w:noProof/>
            <w:webHidden/>
          </w:rPr>
          <w:fldChar w:fldCharType="begin"/>
        </w:r>
        <w:r>
          <w:rPr>
            <w:noProof/>
            <w:webHidden/>
          </w:rPr>
          <w:instrText xml:space="preserve"> PAGEREF _Toc523397230 \h </w:instrText>
        </w:r>
        <w:r>
          <w:rPr>
            <w:noProof/>
            <w:webHidden/>
          </w:rPr>
        </w:r>
        <w:r>
          <w:rPr>
            <w:noProof/>
            <w:webHidden/>
          </w:rPr>
          <w:fldChar w:fldCharType="separate"/>
        </w:r>
        <w:r>
          <w:rPr>
            <w:noProof/>
            <w:webHidden/>
          </w:rPr>
          <w:t>51</w:t>
        </w:r>
        <w:r>
          <w:rPr>
            <w:noProof/>
            <w:webHidden/>
          </w:rPr>
          <w:fldChar w:fldCharType="end"/>
        </w:r>
      </w:hyperlink>
    </w:p>
    <w:p w:rsidR="00C66497" w:rsidRDefault="00C66497">
      <w:pPr>
        <w:pStyle w:val="TOC5"/>
        <w:rPr>
          <w:rFonts w:asciiTheme="minorHAnsi" w:eastAsiaTheme="minorEastAsia" w:hAnsiTheme="minorHAnsi" w:cstheme="minorBidi"/>
          <w:noProof/>
          <w:sz w:val="22"/>
          <w:szCs w:val="22"/>
        </w:rPr>
      </w:pPr>
      <w:hyperlink w:anchor="_Toc523397231" w:history="1">
        <w:r w:rsidRPr="00E35E2A">
          <w:rPr>
            <w:rStyle w:val="Hyperlink"/>
            <w:noProof/>
          </w:rPr>
          <w:t>3.2.5.1.11</w:t>
        </w:r>
        <w:r>
          <w:rPr>
            <w:rFonts w:asciiTheme="minorHAnsi" w:eastAsiaTheme="minorEastAsia" w:hAnsiTheme="minorHAnsi" w:cstheme="minorBidi"/>
            <w:noProof/>
            <w:sz w:val="22"/>
            <w:szCs w:val="22"/>
          </w:rPr>
          <w:tab/>
        </w:r>
        <w:r w:rsidRPr="00E35E2A">
          <w:rPr>
            <w:rStyle w:val="Hyperlink"/>
            <w:noProof/>
          </w:rPr>
          <w:t>Policy Application Notification</w:t>
        </w:r>
        <w:r>
          <w:rPr>
            <w:noProof/>
            <w:webHidden/>
          </w:rPr>
          <w:tab/>
        </w:r>
        <w:r>
          <w:rPr>
            <w:noProof/>
            <w:webHidden/>
          </w:rPr>
          <w:fldChar w:fldCharType="begin"/>
        </w:r>
        <w:r>
          <w:rPr>
            <w:noProof/>
            <w:webHidden/>
          </w:rPr>
          <w:instrText xml:space="preserve"> PAGEREF _Toc523397231 \h </w:instrText>
        </w:r>
        <w:r>
          <w:rPr>
            <w:noProof/>
            <w:webHidden/>
          </w:rPr>
        </w:r>
        <w:r>
          <w:rPr>
            <w:noProof/>
            <w:webHidden/>
          </w:rPr>
          <w:fldChar w:fldCharType="separate"/>
        </w:r>
        <w:r>
          <w:rPr>
            <w:noProof/>
            <w:webHidden/>
          </w:rPr>
          <w:t>52</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32" w:history="1">
        <w:r w:rsidRPr="00E35E2A">
          <w:rPr>
            <w:rStyle w:val="Hyperlink"/>
            <w:noProof/>
          </w:rPr>
          <w:t>3.2.5.2</w:t>
        </w:r>
        <w:r>
          <w:rPr>
            <w:rFonts w:asciiTheme="minorHAnsi" w:eastAsiaTheme="minorEastAsia" w:hAnsiTheme="minorHAnsi" w:cstheme="minorBidi"/>
            <w:noProof/>
            <w:sz w:val="22"/>
            <w:szCs w:val="22"/>
          </w:rPr>
          <w:tab/>
        </w:r>
        <w:r w:rsidRPr="00E35E2A">
          <w:rPr>
            <w:rStyle w:val="Hyperlink"/>
            <w:noProof/>
          </w:rPr>
          <w:t>GPO Processing Order</w:t>
        </w:r>
        <w:r>
          <w:rPr>
            <w:noProof/>
            <w:webHidden/>
          </w:rPr>
          <w:tab/>
        </w:r>
        <w:r>
          <w:rPr>
            <w:noProof/>
            <w:webHidden/>
          </w:rPr>
          <w:fldChar w:fldCharType="begin"/>
        </w:r>
        <w:r>
          <w:rPr>
            <w:noProof/>
            <w:webHidden/>
          </w:rPr>
          <w:instrText xml:space="preserve"> PAGEREF _Toc523397232 \h </w:instrText>
        </w:r>
        <w:r>
          <w:rPr>
            <w:noProof/>
            <w:webHidden/>
          </w:rPr>
        </w:r>
        <w:r>
          <w:rPr>
            <w:noProof/>
            <w:webHidden/>
          </w:rPr>
          <w:fldChar w:fldCharType="separate"/>
        </w:r>
        <w:r>
          <w:rPr>
            <w:noProof/>
            <w:webHidden/>
          </w:rPr>
          <w:t>52</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33" w:history="1">
        <w:r w:rsidRPr="00E35E2A">
          <w:rPr>
            <w:rStyle w:val="Hyperlink"/>
            <w:noProof/>
          </w:rPr>
          <w:t>3.2.6</w:t>
        </w:r>
        <w:r>
          <w:rPr>
            <w:rFonts w:asciiTheme="minorHAnsi" w:eastAsiaTheme="minorEastAsia" w:hAnsiTheme="minorHAnsi" w:cstheme="minorBidi"/>
            <w:noProof/>
            <w:sz w:val="22"/>
            <w:szCs w:val="22"/>
          </w:rPr>
          <w:tab/>
        </w:r>
        <w:r w:rsidRPr="00E35E2A">
          <w:rPr>
            <w:rStyle w:val="Hyperlink"/>
            <w:noProof/>
          </w:rPr>
          <w:t>Timer Events</w:t>
        </w:r>
        <w:r>
          <w:rPr>
            <w:noProof/>
            <w:webHidden/>
          </w:rPr>
          <w:tab/>
        </w:r>
        <w:r>
          <w:rPr>
            <w:noProof/>
            <w:webHidden/>
          </w:rPr>
          <w:fldChar w:fldCharType="begin"/>
        </w:r>
        <w:r>
          <w:rPr>
            <w:noProof/>
            <w:webHidden/>
          </w:rPr>
          <w:instrText xml:space="preserve"> PAGEREF _Toc523397233 \h </w:instrText>
        </w:r>
        <w:r>
          <w:rPr>
            <w:noProof/>
            <w:webHidden/>
          </w:rPr>
        </w:r>
        <w:r>
          <w:rPr>
            <w:noProof/>
            <w:webHidden/>
          </w:rPr>
          <w:fldChar w:fldCharType="separate"/>
        </w:r>
        <w:r>
          <w:rPr>
            <w:noProof/>
            <w:webHidden/>
          </w:rPr>
          <w:t>53</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34" w:history="1">
        <w:r w:rsidRPr="00E35E2A">
          <w:rPr>
            <w:rStyle w:val="Hyperlink"/>
            <w:noProof/>
          </w:rPr>
          <w:t>3.2.7</w:t>
        </w:r>
        <w:r>
          <w:rPr>
            <w:rFonts w:asciiTheme="minorHAnsi" w:eastAsiaTheme="minorEastAsia" w:hAnsiTheme="minorHAnsi" w:cstheme="minorBidi"/>
            <w:noProof/>
            <w:sz w:val="22"/>
            <w:szCs w:val="22"/>
          </w:rPr>
          <w:tab/>
        </w:r>
        <w:r w:rsidRPr="00E35E2A">
          <w:rPr>
            <w:rStyle w:val="Hyperlink"/>
            <w:noProof/>
          </w:rPr>
          <w:t>Other Local Events</w:t>
        </w:r>
        <w:r>
          <w:rPr>
            <w:noProof/>
            <w:webHidden/>
          </w:rPr>
          <w:tab/>
        </w:r>
        <w:r>
          <w:rPr>
            <w:noProof/>
            <w:webHidden/>
          </w:rPr>
          <w:fldChar w:fldCharType="begin"/>
        </w:r>
        <w:r>
          <w:rPr>
            <w:noProof/>
            <w:webHidden/>
          </w:rPr>
          <w:instrText xml:space="preserve"> PAGEREF _Toc523397234 \h </w:instrText>
        </w:r>
        <w:r>
          <w:rPr>
            <w:noProof/>
            <w:webHidden/>
          </w:rPr>
        </w:r>
        <w:r>
          <w:rPr>
            <w:noProof/>
            <w:webHidden/>
          </w:rPr>
          <w:fldChar w:fldCharType="separate"/>
        </w:r>
        <w:r>
          <w:rPr>
            <w:noProof/>
            <w:webHidden/>
          </w:rPr>
          <w:t>53</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35" w:history="1">
        <w:r w:rsidRPr="00E35E2A">
          <w:rPr>
            <w:rStyle w:val="Hyperlink"/>
            <w:noProof/>
          </w:rPr>
          <w:t>3.2.7.1</w:t>
        </w:r>
        <w:r>
          <w:rPr>
            <w:rFonts w:asciiTheme="minorHAnsi" w:eastAsiaTheme="minorEastAsia" w:hAnsiTheme="minorHAnsi" w:cstheme="minorBidi"/>
            <w:noProof/>
            <w:sz w:val="22"/>
            <w:szCs w:val="22"/>
          </w:rPr>
          <w:tab/>
        </w:r>
        <w:r w:rsidRPr="00E35E2A">
          <w:rPr>
            <w:rStyle w:val="Hyperlink"/>
            <w:noProof/>
          </w:rPr>
          <w:t>Policy Application Mode Initialization</w:t>
        </w:r>
        <w:r>
          <w:rPr>
            <w:noProof/>
            <w:webHidden/>
          </w:rPr>
          <w:tab/>
        </w:r>
        <w:r>
          <w:rPr>
            <w:noProof/>
            <w:webHidden/>
          </w:rPr>
          <w:fldChar w:fldCharType="begin"/>
        </w:r>
        <w:r>
          <w:rPr>
            <w:noProof/>
            <w:webHidden/>
          </w:rPr>
          <w:instrText xml:space="preserve"> PAGEREF _Toc523397235 \h </w:instrText>
        </w:r>
        <w:r>
          <w:rPr>
            <w:noProof/>
            <w:webHidden/>
          </w:rPr>
        </w:r>
        <w:r>
          <w:rPr>
            <w:noProof/>
            <w:webHidden/>
          </w:rPr>
          <w:fldChar w:fldCharType="separate"/>
        </w:r>
        <w:r>
          <w:rPr>
            <w:noProof/>
            <w:webHidden/>
          </w:rPr>
          <w:t>53</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36" w:history="1">
        <w:r w:rsidRPr="00E35E2A">
          <w:rPr>
            <w:rStyle w:val="Hyperlink"/>
            <w:noProof/>
          </w:rPr>
          <w:t>3.2.7.2</w:t>
        </w:r>
        <w:r>
          <w:rPr>
            <w:rFonts w:asciiTheme="minorHAnsi" w:eastAsiaTheme="minorEastAsia" w:hAnsiTheme="minorHAnsi" w:cstheme="minorBidi"/>
            <w:noProof/>
            <w:sz w:val="22"/>
            <w:szCs w:val="22"/>
          </w:rPr>
          <w:tab/>
        </w:r>
        <w:r w:rsidRPr="00E35E2A">
          <w:rPr>
            <w:rStyle w:val="Hyperlink"/>
            <w:noProof/>
          </w:rPr>
          <w:t>Refresh Timer Initialization</w:t>
        </w:r>
        <w:r>
          <w:rPr>
            <w:noProof/>
            <w:webHidden/>
          </w:rPr>
          <w:tab/>
        </w:r>
        <w:r>
          <w:rPr>
            <w:noProof/>
            <w:webHidden/>
          </w:rPr>
          <w:fldChar w:fldCharType="begin"/>
        </w:r>
        <w:r>
          <w:rPr>
            <w:noProof/>
            <w:webHidden/>
          </w:rPr>
          <w:instrText xml:space="preserve"> PAGEREF _Toc523397236 \h </w:instrText>
        </w:r>
        <w:r>
          <w:rPr>
            <w:noProof/>
            <w:webHidden/>
          </w:rPr>
        </w:r>
        <w:r>
          <w:rPr>
            <w:noProof/>
            <w:webHidden/>
          </w:rPr>
          <w:fldChar w:fldCharType="separate"/>
        </w:r>
        <w:r>
          <w:rPr>
            <w:noProof/>
            <w:webHidden/>
          </w:rPr>
          <w:t>53</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37" w:history="1">
        <w:r w:rsidRPr="00E35E2A">
          <w:rPr>
            <w:rStyle w:val="Hyperlink"/>
            <w:noProof/>
          </w:rPr>
          <w:t>3.2.7.3</w:t>
        </w:r>
        <w:r>
          <w:rPr>
            <w:rFonts w:asciiTheme="minorHAnsi" w:eastAsiaTheme="minorEastAsia" w:hAnsiTheme="minorHAnsi" w:cstheme="minorBidi"/>
            <w:noProof/>
            <w:sz w:val="22"/>
            <w:szCs w:val="22"/>
          </w:rPr>
          <w:tab/>
        </w:r>
        <w:r w:rsidRPr="00E35E2A">
          <w:rPr>
            <w:rStyle w:val="Hyperlink"/>
            <w:noProof/>
          </w:rPr>
          <w:t>Policy Application Event</w:t>
        </w:r>
        <w:r>
          <w:rPr>
            <w:noProof/>
            <w:webHidden/>
          </w:rPr>
          <w:tab/>
        </w:r>
        <w:r>
          <w:rPr>
            <w:noProof/>
            <w:webHidden/>
          </w:rPr>
          <w:fldChar w:fldCharType="begin"/>
        </w:r>
        <w:r>
          <w:rPr>
            <w:noProof/>
            <w:webHidden/>
          </w:rPr>
          <w:instrText xml:space="preserve"> PAGEREF _Toc523397237 \h </w:instrText>
        </w:r>
        <w:r>
          <w:rPr>
            <w:noProof/>
            <w:webHidden/>
          </w:rPr>
        </w:r>
        <w:r>
          <w:rPr>
            <w:noProof/>
            <w:webHidden/>
          </w:rPr>
          <w:fldChar w:fldCharType="separate"/>
        </w:r>
        <w:r>
          <w:rPr>
            <w:noProof/>
            <w:webHidden/>
          </w:rPr>
          <w:t>53</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38" w:history="1">
        <w:r w:rsidRPr="00E35E2A">
          <w:rPr>
            <w:rStyle w:val="Hyperlink"/>
            <w:noProof/>
          </w:rPr>
          <w:t>3.3</w:t>
        </w:r>
        <w:r>
          <w:rPr>
            <w:rFonts w:asciiTheme="minorHAnsi" w:eastAsiaTheme="minorEastAsia" w:hAnsiTheme="minorHAnsi" w:cstheme="minorBidi"/>
            <w:noProof/>
            <w:sz w:val="22"/>
            <w:szCs w:val="22"/>
          </w:rPr>
          <w:tab/>
        </w:r>
        <w:r w:rsidRPr="00E35E2A">
          <w:rPr>
            <w:rStyle w:val="Hyperlink"/>
            <w:noProof/>
          </w:rPr>
          <w:t>Administrative Tool Details</w:t>
        </w:r>
        <w:r>
          <w:rPr>
            <w:noProof/>
            <w:webHidden/>
          </w:rPr>
          <w:tab/>
        </w:r>
        <w:r>
          <w:rPr>
            <w:noProof/>
            <w:webHidden/>
          </w:rPr>
          <w:fldChar w:fldCharType="begin"/>
        </w:r>
        <w:r>
          <w:rPr>
            <w:noProof/>
            <w:webHidden/>
          </w:rPr>
          <w:instrText xml:space="preserve"> PAGEREF _Toc523397238 \h </w:instrText>
        </w:r>
        <w:r>
          <w:rPr>
            <w:noProof/>
            <w:webHidden/>
          </w:rPr>
        </w:r>
        <w:r>
          <w:rPr>
            <w:noProof/>
            <w:webHidden/>
          </w:rPr>
          <w:fldChar w:fldCharType="separate"/>
        </w:r>
        <w:r>
          <w:rPr>
            <w:noProof/>
            <w:webHidden/>
          </w:rPr>
          <w:t>53</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39" w:history="1">
        <w:r w:rsidRPr="00E35E2A">
          <w:rPr>
            <w:rStyle w:val="Hyperlink"/>
            <w:noProof/>
          </w:rPr>
          <w:t>3.3.1</w:t>
        </w:r>
        <w:r>
          <w:rPr>
            <w:rFonts w:asciiTheme="minorHAnsi" w:eastAsiaTheme="minorEastAsia" w:hAnsiTheme="minorHAnsi" w:cstheme="minorBidi"/>
            <w:noProof/>
            <w:sz w:val="22"/>
            <w:szCs w:val="22"/>
          </w:rPr>
          <w:tab/>
        </w:r>
        <w:r w:rsidRPr="00E35E2A">
          <w:rPr>
            <w:rStyle w:val="Hyperlink"/>
            <w:noProof/>
          </w:rPr>
          <w:t>Abstract Data Model</w:t>
        </w:r>
        <w:r>
          <w:rPr>
            <w:noProof/>
            <w:webHidden/>
          </w:rPr>
          <w:tab/>
        </w:r>
        <w:r>
          <w:rPr>
            <w:noProof/>
            <w:webHidden/>
          </w:rPr>
          <w:fldChar w:fldCharType="begin"/>
        </w:r>
        <w:r>
          <w:rPr>
            <w:noProof/>
            <w:webHidden/>
          </w:rPr>
          <w:instrText xml:space="preserve"> PAGEREF _Toc523397239 \h </w:instrText>
        </w:r>
        <w:r>
          <w:rPr>
            <w:noProof/>
            <w:webHidden/>
          </w:rPr>
        </w:r>
        <w:r>
          <w:rPr>
            <w:noProof/>
            <w:webHidden/>
          </w:rPr>
          <w:fldChar w:fldCharType="separate"/>
        </w:r>
        <w:r>
          <w:rPr>
            <w:noProof/>
            <w:webHidden/>
          </w:rPr>
          <w:t>53</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40" w:history="1">
        <w:r w:rsidRPr="00E35E2A">
          <w:rPr>
            <w:rStyle w:val="Hyperlink"/>
            <w:noProof/>
          </w:rPr>
          <w:t>3.3.1.1</w:t>
        </w:r>
        <w:r>
          <w:rPr>
            <w:rFonts w:asciiTheme="minorHAnsi" w:eastAsiaTheme="minorEastAsia" w:hAnsiTheme="minorHAnsi" w:cstheme="minorBidi"/>
            <w:noProof/>
            <w:sz w:val="22"/>
            <w:szCs w:val="22"/>
          </w:rPr>
          <w:tab/>
        </w:r>
        <w:r w:rsidRPr="00E35E2A">
          <w:rPr>
            <w:rStyle w:val="Hyperlink"/>
            <w:noProof/>
          </w:rPr>
          <w:t>Group Policy Protocol Administrative Tool</w:t>
        </w:r>
        <w:r>
          <w:rPr>
            <w:noProof/>
            <w:webHidden/>
          </w:rPr>
          <w:tab/>
        </w:r>
        <w:r>
          <w:rPr>
            <w:noProof/>
            <w:webHidden/>
          </w:rPr>
          <w:fldChar w:fldCharType="begin"/>
        </w:r>
        <w:r>
          <w:rPr>
            <w:noProof/>
            <w:webHidden/>
          </w:rPr>
          <w:instrText xml:space="preserve"> PAGEREF _Toc523397240 \h </w:instrText>
        </w:r>
        <w:r>
          <w:rPr>
            <w:noProof/>
            <w:webHidden/>
          </w:rPr>
        </w:r>
        <w:r>
          <w:rPr>
            <w:noProof/>
            <w:webHidden/>
          </w:rPr>
          <w:fldChar w:fldCharType="separate"/>
        </w:r>
        <w:r>
          <w:rPr>
            <w:noProof/>
            <w:webHidden/>
          </w:rPr>
          <w:t>54</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41" w:history="1">
        <w:r w:rsidRPr="00E35E2A">
          <w:rPr>
            <w:rStyle w:val="Hyperlink"/>
            <w:noProof/>
          </w:rPr>
          <w:t>3.3.1.2</w:t>
        </w:r>
        <w:r>
          <w:rPr>
            <w:rFonts w:asciiTheme="minorHAnsi" w:eastAsiaTheme="minorEastAsia" w:hAnsiTheme="minorHAnsi" w:cstheme="minorBidi"/>
            <w:noProof/>
            <w:sz w:val="22"/>
            <w:szCs w:val="22"/>
          </w:rPr>
          <w:tab/>
        </w:r>
        <w:r w:rsidRPr="00E35E2A">
          <w:rPr>
            <w:rStyle w:val="Hyperlink"/>
            <w:noProof/>
          </w:rPr>
          <w:t>Group Policy Extension Administrative Plug-In</w:t>
        </w:r>
        <w:r>
          <w:rPr>
            <w:noProof/>
            <w:webHidden/>
          </w:rPr>
          <w:tab/>
        </w:r>
        <w:r>
          <w:rPr>
            <w:noProof/>
            <w:webHidden/>
          </w:rPr>
          <w:fldChar w:fldCharType="begin"/>
        </w:r>
        <w:r>
          <w:rPr>
            <w:noProof/>
            <w:webHidden/>
          </w:rPr>
          <w:instrText xml:space="preserve"> PAGEREF _Toc523397241 \h </w:instrText>
        </w:r>
        <w:r>
          <w:rPr>
            <w:noProof/>
            <w:webHidden/>
          </w:rPr>
        </w:r>
        <w:r>
          <w:rPr>
            <w:noProof/>
            <w:webHidden/>
          </w:rPr>
          <w:fldChar w:fldCharType="separate"/>
        </w:r>
        <w:r>
          <w:rPr>
            <w:noProof/>
            <w:webHidden/>
          </w:rPr>
          <w:t>54</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42" w:history="1">
        <w:r w:rsidRPr="00E35E2A">
          <w:rPr>
            <w:rStyle w:val="Hyperlink"/>
            <w:noProof/>
          </w:rPr>
          <w:t>3.3.1.3</w:t>
        </w:r>
        <w:r>
          <w:rPr>
            <w:rFonts w:asciiTheme="minorHAnsi" w:eastAsiaTheme="minorEastAsia" w:hAnsiTheme="minorHAnsi" w:cstheme="minorBidi"/>
            <w:noProof/>
            <w:sz w:val="22"/>
            <w:szCs w:val="22"/>
          </w:rPr>
          <w:tab/>
        </w:r>
        <w:r w:rsidRPr="00E35E2A">
          <w:rPr>
            <w:rStyle w:val="Hyperlink"/>
            <w:noProof/>
          </w:rPr>
          <w:t>Administered GPO (Public)</w:t>
        </w:r>
        <w:r>
          <w:rPr>
            <w:noProof/>
            <w:webHidden/>
          </w:rPr>
          <w:tab/>
        </w:r>
        <w:r>
          <w:rPr>
            <w:noProof/>
            <w:webHidden/>
          </w:rPr>
          <w:fldChar w:fldCharType="begin"/>
        </w:r>
        <w:r>
          <w:rPr>
            <w:noProof/>
            <w:webHidden/>
          </w:rPr>
          <w:instrText xml:space="preserve"> PAGEREF _Toc523397242 \h </w:instrText>
        </w:r>
        <w:r>
          <w:rPr>
            <w:noProof/>
            <w:webHidden/>
          </w:rPr>
        </w:r>
        <w:r>
          <w:rPr>
            <w:noProof/>
            <w:webHidden/>
          </w:rPr>
          <w:fldChar w:fldCharType="separate"/>
        </w:r>
        <w:r>
          <w:rPr>
            <w:noProof/>
            <w:webHidden/>
          </w:rPr>
          <w:t>54</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43" w:history="1">
        <w:r w:rsidRPr="00E35E2A">
          <w:rPr>
            <w:rStyle w:val="Hyperlink"/>
            <w:noProof/>
          </w:rPr>
          <w:t>3.3.1.4</w:t>
        </w:r>
        <w:r>
          <w:rPr>
            <w:rFonts w:asciiTheme="minorHAnsi" w:eastAsiaTheme="minorEastAsia" w:hAnsiTheme="minorHAnsi" w:cstheme="minorBidi"/>
            <w:noProof/>
            <w:sz w:val="22"/>
            <w:szCs w:val="22"/>
          </w:rPr>
          <w:tab/>
        </w:r>
        <w:r w:rsidRPr="00E35E2A">
          <w:rPr>
            <w:rStyle w:val="Hyperlink"/>
            <w:noProof/>
          </w:rPr>
          <w:t>Group Policy Server</w:t>
        </w:r>
        <w:r>
          <w:rPr>
            <w:noProof/>
            <w:webHidden/>
          </w:rPr>
          <w:tab/>
        </w:r>
        <w:r>
          <w:rPr>
            <w:noProof/>
            <w:webHidden/>
          </w:rPr>
          <w:fldChar w:fldCharType="begin"/>
        </w:r>
        <w:r>
          <w:rPr>
            <w:noProof/>
            <w:webHidden/>
          </w:rPr>
          <w:instrText xml:space="preserve"> PAGEREF _Toc523397243 \h </w:instrText>
        </w:r>
        <w:r>
          <w:rPr>
            <w:noProof/>
            <w:webHidden/>
          </w:rPr>
        </w:r>
        <w:r>
          <w:rPr>
            <w:noProof/>
            <w:webHidden/>
          </w:rPr>
          <w:fldChar w:fldCharType="separate"/>
        </w:r>
        <w:r>
          <w:rPr>
            <w:noProof/>
            <w:webHidden/>
          </w:rPr>
          <w:t>54</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44" w:history="1">
        <w:r w:rsidRPr="00E35E2A">
          <w:rPr>
            <w:rStyle w:val="Hyperlink"/>
            <w:noProof/>
          </w:rPr>
          <w:t>3.3.1.5</w:t>
        </w:r>
        <w:r>
          <w:rPr>
            <w:rFonts w:asciiTheme="minorHAnsi" w:eastAsiaTheme="minorEastAsia" w:hAnsiTheme="minorHAnsi" w:cstheme="minorBidi"/>
            <w:noProof/>
            <w:sz w:val="22"/>
            <w:szCs w:val="22"/>
          </w:rPr>
          <w:tab/>
        </w:r>
        <w:r w:rsidRPr="00E35E2A">
          <w:rPr>
            <w:rStyle w:val="Hyperlink"/>
            <w:noProof/>
          </w:rPr>
          <w:t>Administrative Tool AD Connection Handle</w:t>
        </w:r>
        <w:r>
          <w:rPr>
            <w:noProof/>
            <w:webHidden/>
          </w:rPr>
          <w:tab/>
        </w:r>
        <w:r>
          <w:rPr>
            <w:noProof/>
            <w:webHidden/>
          </w:rPr>
          <w:fldChar w:fldCharType="begin"/>
        </w:r>
        <w:r>
          <w:rPr>
            <w:noProof/>
            <w:webHidden/>
          </w:rPr>
          <w:instrText xml:space="preserve"> PAGEREF _Toc523397244 \h </w:instrText>
        </w:r>
        <w:r>
          <w:rPr>
            <w:noProof/>
            <w:webHidden/>
          </w:rPr>
        </w:r>
        <w:r>
          <w:rPr>
            <w:noProof/>
            <w:webHidden/>
          </w:rPr>
          <w:fldChar w:fldCharType="separate"/>
        </w:r>
        <w:r>
          <w:rPr>
            <w:noProof/>
            <w:webHidden/>
          </w:rPr>
          <w:t>54</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45" w:history="1">
        <w:r w:rsidRPr="00E35E2A">
          <w:rPr>
            <w:rStyle w:val="Hyperlink"/>
            <w:noProof/>
          </w:rPr>
          <w:t>3.3.2</w:t>
        </w:r>
        <w:r>
          <w:rPr>
            <w:rFonts w:asciiTheme="minorHAnsi" w:eastAsiaTheme="minorEastAsia" w:hAnsiTheme="minorHAnsi" w:cstheme="minorBidi"/>
            <w:noProof/>
            <w:sz w:val="22"/>
            <w:szCs w:val="22"/>
          </w:rPr>
          <w:tab/>
        </w:r>
        <w:r w:rsidRPr="00E35E2A">
          <w:rPr>
            <w:rStyle w:val="Hyperlink"/>
            <w:noProof/>
          </w:rPr>
          <w:t>Timers</w:t>
        </w:r>
        <w:r>
          <w:rPr>
            <w:noProof/>
            <w:webHidden/>
          </w:rPr>
          <w:tab/>
        </w:r>
        <w:r>
          <w:rPr>
            <w:noProof/>
            <w:webHidden/>
          </w:rPr>
          <w:fldChar w:fldCharType="begin"/>
        </w:r>
        <w:r>
          <w:rPr>
            <w:noProof/>
            <w:webHidden/>
          </w:rPr>
          <w:instrText xml:space="preserve"> PAGEREF _Toc523397245 \h </w:instrText>
        </w:r>
        <w:r>
          <w:rPr>
            <w:noProof/>
            <w:webHidden/>
          </w:rPr>
        </w:r>
        <w:r>
          <w:rPr>
            <w:noProof/>
            <w:webHidden/>
          </w:rPr>
          <w:fldChar w:fldCharType="separate"/>
        </w:r>
        <w:r>
          <w:rPr>
            <w:noProof/>
            <w:webHidden/>
          </w:rPr>
          <w:t>54</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46" w:history="1">
        <w:r w:rsidRPr="00E35E2A">
          <w:rPr>
            <w:rStyle w:val="Hyperlink"/>
            <w:noProof/>
          </w:rPr>
          <w:t>3.3.3</w:t>
        </w:r>
        <w:r>
          <w:rPr>
            <w:rFonts w:asciiTheme="minorHAnsi" w:eastAsiaTheme="minorEastAsia" w:hAnsiTheme="minorHAnsi" w:cstheme="minorBidi"/>
            <w:noProof/>
            <w:sz w:val="22"/>
            <w:szCs w:val="22"/>
          </w:rPr>
          <w:tab/>
        </w:r>
        <w:r w:rsidRPr="00E35E2A">
          <w:rPr>
            <w:rStyle w:val="Hyperlink"/>
            <w:noProof/>
          </w:rPr>
          <w:t>Initialization</w:t>
        </w:r>
        <w:r>
          <w:rPr>
            <w:noProof/>
            <w:webHidden/>
          </w:rPr>
          <w:tab/>
        </w:r>
        <w:r>
          <w:rPr>
            <w:noProof/>
            <w:webHidden/>
          </w:rPr>
          <w:fldChar w:fldCharType="begin"/>
        </w:r>
        <w:r>
          <w:rPr>
            <w:noProof/>
            <w:webHidden/>
          </w:rPr>
          <w:instrText xml:space="preserve"> PAGEREF _Toc523397246 \h </w:instrText>
        </w:r>
        <w:r>
          <w:rPr>
            <w:noProof/>
            <w:webHidden/>
          </w:rPr>
        </w:r>
        <w:r>
          <w:rPr>
            <w:noProof/>
            <w:webHidden/>
          </w:rPr>
          <w:fldChar w:fldCharType="separate"/>
        </w:r>
        <w:r>
          <w:rPr>
            <w:noProof/>
            <w:webHidden/>
          </w:rPr>
          <w:t>54</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47" w:history="1">
        <w:r w:rsidRPr="00E35E2A">
          <w:rPr>
            <w:rStyle w:val="Hyperlink"/>
            <w:noProof/>
          </w:rPr>
          <w:t>3.3.4</w:t>
        </w:r>
        <w:r>
          <w:rPr>
            <w:rFonts w:asciiTheme="minorHAnsi" w:eastAsiaTheme="minorEastAsia" w:hAnsiTheme="minorHAnsi" w:cstheme="minorBidi"/>
            <w:noProof/>
            <w:sz w:val="22"/>
            <w:szCs w:val="22"/>
          </w:rPr>
          <w:tab/>
        </w:r>
        <w:r w:rsidRPr="00E35E2A">
          <w:rPr>
            <w:rStyle w:val="Hyperlink"/>
            <w:noProof/>
          </w:rPr>
          <w:t>Higher-Layer Triggered Events</w:t>
        </w:r>
        <w:r>
          <w:rPr>
            <w:noProof/>
            <w:webHidden/>
          </w:rPr>
          <w:tab/>
        </w:r>
        <w:r>
          <w:rPr>
            <w:noProof/>
            <w:webHidden/>
          </w:rPr>
          <w:fldChar w:fldCharType="begin"/>
        </w:r>
        <w:r>
          <w:rPr>
            <w:noProof/>
            <w:webHidden/>
          </w:rPr>
          <w:instrText xml:space="preserve"> PAGEREF _Toc523397247 \h </w:instrText>
        </w:r>
        <w:r>
          <w:rPr>
            <w:noProof/>
            <w:webHidden/>
          </w:rPr>
        </w:r>
        <w:r>
          <w:rPr>
            <w:noProof/>
            <w:webHidden/>
          </w:rPr>
          <w:fldChar w:fldCharType="separate"/>
        </w:r>
        <w:r>
          <w:rPr>
            <w:noProof/>
            <w:webHidden/>
          </w:rPr>
          <w:t>55</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48" w:history="1">
        <w:r w:rsidRPr="00E35E2A">
          <w:rPr>
            <w:rStyle w:val="Hyperlink"/>
            <w:noProof/>
          </w:rPr>
          <w:t>3.3.4.1</w:t>
        </w:r>
        <w:r>
          <w:rPr>
            <w:rFonts w:asciiTheme="minorHAnsi" w:eastAsiaTheme="minorEastAsia" w:hAnsiTheme="minorHAnsi" w:cstheme="minorBidi"/>
            <w:noProof/>
            <w:sz w:val="22"/>
            <w:szCs w:val="22"/>
          </w:rPr>
          <w:tab/>
        </w:r>
        <w:r w:rsidRPr="00E35E2A">
          <w:rPr>
            <w:rStyle w:val="Hyperlink"/>
            <w:noProof/>
          </w:rPr>
          <w:t>Group Policy Creation</w:t>
        </w:r>
        <w:r>
          <w:rPr>
            <w:noProof/>
            <w:webHidden/>
          </w:rPr>
          <w:tab/>
        </w:r>
        <w:r>
          <w:rPr>
            <w:noProof/>
            <w:webHidden/>
          </w:rPr>
          <w:fldChar w:fldCharType="begin"/>
        </w:r>
        <w:r>
          <w:rPr>
            <w:noProof/>
            <w:webHidden/>
          </w:rPr>
          <w:instrText xml:space="preserve"> PAGEREF _Toc523397248 \h </w:instrText>
        </w:r>
        <w:r>
          <w:rPr>
            <w:noProof/>
            <w:webHidden/>
          </w:rPr>
        </w:r>
        <w:r>
          <w:rPr>
            <w:noProof/>
            <w:webHidden/>
          </w:rPr>
          <w:fldChar w:fldCharType="separate"/>
        </w:r>
        <w:r>
          <w:rPr>
            <w:noProof/>
            <w:webHidden/>
          </w:rPr>
          <w:t>55</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49" w:history="1">
        <w:r w:rsidRPr="00E35E2A">
          <w:rPr>
            <w:rStyle w:val="Hyperlink"/>
            <w:noProof/>
          </w:rPr>
          <w:t>3.3.4.2</w:t>
        </w:r>
        <w:r>
          <w:rPr>
            <w:rFonts w:asciiTheme="minorHAnsi" w:eastAsiaTheme="minorEastAsia" w:hAnsiTheme="minorHAnsi" w:cstheme="minorBidi"/>
            <w:noProof/>
            <w:sz w:val="22"/>
            <w:szCs w:val="22"/>
          </w:rPr>
          <w:tab/>
        </w:r>
        <w:r w:rsidRPr="00E35E2A">
          <w:rPr>
            <w:rStyle w:val="Hyperlink"/>
            <w:noProof/>
          </w:rPr>
          <w:t>Group Policy Property Update</w:t>
        </w:r>
        <w:r>
          <w:rPr>
            <w:noProof/>
            <w:webHidden/>
          </w:rPr>
          <w:tab/>
        </w:r>
        <w:r>
          <w:rPr>
            <w:noProof/>
            <w:webHidden/>
          </w:rPr>
          <w:fldChar w:fldCharType="begin"/>
        </w:r>
        <w:r>
          <w:rPr>
            <w:noProof/>
            <w:webHidden/>
          </w:rPr>
          <w:instrText xml:space="preserve"> PAGEREF _Toc523397249 \h </w:instrText>
        </w:r>
        <w:r>
          <w:rPr>
            <w:noProof/>
            <w:webHidden/>
          </w:rPr>
        </w:r>
        <w:r>
          <w:rPr>
            <w:noProof/>
            <w:webHidden/>
          </w:rPr>
          <w:fldChar w:fldCharType="separate"/>
        </w:r>
        <w:r>
          <w:rPr>
            <w:noProof/>
            <w:webHidden/>
          </w:rPr>
          <w:t>55</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50" w:history="1">
        <w:r w:rsidRPr="00E35E2A">
          <w:rPr>
            <w:rStyle w:val="Hyperlink"/>
            <w:noProof/>
          </w:rPr>
          <w:t>3.3.4.3</w:t>
        </w:r>
        <w:r>
          <w:rPr>
            <w:rFonts w:asciiTheme="minorHAnsi" w:eastAsiaTheme="minorEastAsia" w:hAnsiTheme="minorHAnsi" w:cstheme="minorBidi"/>
            <w:noProof/>
            <w:sz w:val="22"/>
            <w:szCs w:val="22"/>
          </w:rPr>
          <w:tab/>
        </w:r>
        <w:r w:rsidRPr="00E35E2A">
          <w:rPr>
            <w:rStyle w:val="Hyperlink"/>
            <w:noProof/>
          </w:rPr>
          <w:t>SOM Property Update</w:t>
        </w:r>
        <w:r>
          <w:rPr>
            <w:noProof/>
            <w:webHidden/>
          </w:rPr>
          <w:tab/>
        </w:r>
        <w:r>
          <w:rPr>
            <w:noProof/>
            <w:webHidden/>
          </w:rPr>
          <w:fldChar w:fldCharType="begin"/>
        </w:r>
        <w:r>
          <w:rPr>
            <w:noProof/>
            <w:webHidden/>
          </w:rPr>
          <w:instrText xml:space="preserve"> PAGEREF _Toc523397250 \h </w:instrText>
        </w:r>
        <w:r>
          <w:rPr>
            <w:noProof/>
            <w:webHidden/>
          </w:rPr>
        </w:r>
        <w:r>
          <w:rPr>
            <w:noProof/>
            <w:webHidden/>
          </w:rPr>
          <w:fldChar w:fldCharType="separate"/>
        </w:r>
        <w:r>
          <w:rPr>
            <w:noProof/>
            <w:webHidden/>
          </w:rPr>
          <w:t>55</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51" w:history="1">
        <w:r w:rsidRPr="00E35E2A">
          <w:rPr>
            <w:rStyle w:val="Hyperlink"/>
            <w:noProof/>
          </w:rPr>
          <w:t>3.3.4.4</w:t>
        </w:r>
        <w:r>
          <w:rPr>
            <w:rFonts w:asciiTheme="minorHAnsi" w:eastAsiaTheme="minorEastAsia" w:hAnsiTheme="minorHAnsi" w:cstheme="minorBidi"/>
            <w:noProof/>
            <w:sz w:val="22"/>
            <w:szCs w:val="22"/>
          </w:rPr>
          <w:tab/>
        </w:r>
        <w:r w:rsidRPr="00E35E2A">
          <w:rPr>
            <w:rStyle w:val="Hyperlink"/>
            <w:noProof/>
          </w:rPr>
          <w:t>Group Policy Extension Update</w:t>
        </w:r>
        <w:r>
          <w:rPr>
            <w:noProof/>
            <w:webHidden/>
          </w:rPr>
          <w:tab/>
        </w:r>
        <w:r>
          <w:rPr>
            <w:noProof/>
            <w:webHidden/>
          </w:rPr>
          <w:fldChar w:fldCharType="begin"/>
        </w:r>
        <w:r>
          <w:rPr>
            <w:noProof/>
            <w:webHidden/>
          </w:rPr>
          <w:instrText xml:space="preserve"> PAGEREF _Toc523397251 \h </w:instrText>
        </w:r>
        <w:r>
          <w:rPr>
            <w:noProof/>
            <w:webHidden/>
          </w:rPr>
        </w:r>
        <w:r>
          <w:rPr>
            <w:noProof/>
            <w:webHidden/>
          </w:rPr>
          <w:fldChar w:fldCharType="separate"/>
        </w:r>
        <w:r>
          <w:rPr>
            <w:noProof/>
            <w:webHidden/>
          </w:rPr>
          <w:t>56</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52" w:history="1">
        <w:r w:rsidRPr="00E35E2A">
          <w:rPr>
            <w:rStyle w:val="Hyperlink"/>
            <w:noProof/>
          </w:rPr>
          <w:t>3.3.4.5</w:t>
        </w:r>
        <w:r>
          <w:rPr>
            <w:rFonts w:asciiTheme="minorHAnsi" w:eastAsiaTheme="minorEastAsia" w:hAnsiTheme="minorHAnsi" w:cstheme="minorBidi"/>
            <w:noProof/>
            <w:sz w:val="22"/>
            <w:szCs w:val="22"/>
          </w:rPr>
          <w:tab/>
        </w:r>
        <w:r w:rsidRPr="00E35E2A">
          <w:rPr>
            <w:rStyle w:val="Hyperlink"/>
            <w:noProof/>
          </w:rPr>
          <w:t>Version Number Update</w:t>
        </w:r>
        <w:r>
          <w:rPr>
            <w:noProof/>
            <w:webHidden/>
          </w:rPr>
          <w:tab/>
        </w:r>
        <w:r>
          <w:rPr>
            <w:noProof/>
            <w:webHidden/>
          </w:rPr>
          <w:fldChar w:fldCharType="begin"/>
        </w:r>
        <w:r>
          <w:rPr>
            <w:noProof/>
            <w:webHidden/>
          </w:rPr>
          <w:instrText xml:space="preserve"> PAGEREF _Toc523397252 \h </w:instrText>
        </w:r>
        <w:r>
          <w:rPr>
            <w:noProof/>
            <w:webHidden/>
          </w:rPr>
        </w:r>
        <w:r>
          <w:rPr>
            <w:noProof/>
            <w:webHidden/>
          </w:rPr>
          <w:fldChar w:fldCharType="separate"/>
        </w:r>
        <w:r>
          <w:rPr>
            <w:noProof/>
            <w:webHidden/>
          </w:rPr>
          <w:t>56</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53" w:history="1">
        <w:r w:rsidRPr="00E35E2A">
          <w:rPr>
            <w:rStyle w:val="Hyperlink"/>
            <w:noProof/>
          </w:rPr>
          <w:t>3.3.4.6</w:t>
        </w:r>
        <w:r>
          <w:rPr>
            <w:rFonts w:asciiTheme="minorHAnsi" w:eastAsiaTheme="minorEastAsia" w:hAnsiTheme="minorHAnsi" w:cstheme="minorBidi"/>
            <w:noProof/>
            <w:sz w:val="22"/>
            <w:szCs w:val="22"/>
          </w:rPr>
          <w:tab/>
        </w:r>
        <w:r w:rsidRPr="00E35E2A">
          <w:rPr>
            <w:rStyle w:val="Hyperlink"/>
            <w:noProof/>
          </w:rPr>
          <w:t>Group Policy Deletion</w:t>
        </w:r>
        <w:r>
          <w:rPr>
            <w:noProof/>
            <w:webHidden/>
          </w:rPr>
          <w:tab/>
        </w:r>
        <w:r>
          <w:rPr>
            <w:noProof/>
            <w:webHidden/>
          </w:rPr>
          <w:fldChar w:fldCharType="begin"/>
        </w:r>
        <w:r>
          <w:rPr>
            <w:noProof/>
            <w:webHidden/>
          </w:rPr>
          <w:instrText xml:space="preserve"> PAGEREF _Toc523397253 \h </w:instrText>
        </w:r>
        <w:r>
          <w:rPr>
            <w:noProof/>
            <w:webHidden/>
          </w:rPr>
        </w:r>
        <w:r>
          <w:rPr>
            <w:noProof/>
            <w:webHidden/>
          </w:rPr>
          <w:fldChar w:fldCharType="separate"/>
        </w:r>
        <w:r>
          <w:rPr>
            <w:noProof/>
            <w:webHidden/>
          </w:rPr>
          <w:t>56</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54" w:history="1">
        <w:r w:rsidRPr="00E35E2A">
          <w:rPr>
            <w:rStyle w:val="Hyperlink"/>
            <w:noProof/>
          </w:rPr>
          <w:t>3.3.4.7</w:t>
        </w:r>
        <w:r>
          <w:rPr>
            <w:rFonts w:asciiTheme="minorHAnsi" w:eastAsiaTheme="minorEastAsia" w:hAnsiTheme="minorHAnsi" w:cstheme="minorBidi"/>
            <w:noProof/>
            <w:sz w:val="22"/>
            <w:szCs w:val="22"/>
          </w:rPr>
          <w:tab/>
        </w:r>
        <w:r w:rsidRPr="00E35E2A">
          <w:rPr>
            <w:rStyle w:val="Hyperlink"/>
            <w:noProof/>
          </w:rPr>
          <w:t>Invoke Group Policy Extension Administrative Plug-In</w:t>
        </w:r>
        <w:r>
          <w:rPr>
            <w:noProof/>
            <w:webHidden/>
          </w:rPr>
          <w:tab/>
        </w:r>
        <w:r>
          <w:rPr>
            <w:noProof/>
            <w:webHidden/>
          </w:rPr>
          <w:fldChar w:fldCharType="begin"/>
        </w:r>
        <w:r>
          <w:rPr>
            <w:noProof/>
            <w:webHidden/>
          </w:rPr>
          <w:instrText xml:space="preserve"> PAGEREF _Toc523397254 \h </w:instrText>
        </w:r>
        <w:r>
          <w:rPr>
            <w:noProof/>
            <w:webHidden/>
          </w:rPr>
        </w:r>
        <w:r>
          <w:rPr>
            <w:noProof/>
            <w:webHidden/>
          </w:rPr>
          <w:fldChar w:fldCharType="separate"/>
        </w:r>
        <w:r>
          <w:rPr>
            <w:noProof/>
            <w:webHidden/>
          </w:rPr>
          <w:t>56</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55" w:history="1">
        <w:r w:rsidRPr="00E35E2A">
          <w:rPr>
            <w:rStyle w:val="Hyperlink"/>
            <w:noProof/>
          </w:rPr>
          <w:t>3.3.5</w:t>
        </w:r>
        <w:r>
          <w:rPr>
            <w:rFonts w:asciiTheme="minorHAnsi" w:eastAsiaTheme="minorEastAsia" w:hAnsiTheme="minorHAnsi" w:cstheme="minorBidi"/>
            <w:noProof/>
            <w:sz w:val="22"/>
            <w:szCs w:val="22"/>
          </w:rPr>
          <w:tab/>
        </w:r>
        <w:r w:rsidRPr="00E35E2A">
          <w:rPr>
            <w:rStyle w:val="Hyperlink"/>
            <w:noProof/>
          </w:rPr>
          <w:t>Message Processing Events and Sequencing Rules</w:t>
        </w:r>
        <w:r>
          <w:rPr>
            <w:noProof/>
            <w:webHidden/>
          </w:rPr>
          <w:tab/>
        </w:r>
        <w:r>
          <w:rPr>
            <w:noProof/>
            <w:webHidden/>
          </w:rPr>
          <w:fldChar w:fldCharType="begin"/>
        </w:r>
        <w:r>
          <w:rPr>
            <w:noProof/>
            <w:webHidden/>
          </w:rPr>
          <w:instrText xml:space="preserve"> PAGEREF _Toc523397255 \h </w:instrText>
        </w:r>
        <w:r>
          <w:rPr>
            <w:noProof/>
            <w:webHidden/>
          </w:rPr>
        </w:r>
        <w:r>
          <w:rPr>
            <w:noProof/>
            <w:webHidden/>
          </w:rPr>
          <w:fldChar w:fldCharType="separate"/>
        </w:r>
        <w:r>
          <w:rPr>
            <w:noProof/>
            <w:webHidden/>
          </w:rPr>
          <w:t>57</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56" w:history="1">
        <w:r w:rsidRPr="00E35E2A">
          <w:rPr>
            <w:rStyle w:val="Hyperlink"/>
            <w:noProof/>
          </w:rPr>
          <w:t>3.3.5.1</w:t>
        </w:r>
        <w:r>
          <w:rPr>
            <w:rFonts w:asciiTheme="minorHAnsi" w:eastAsiaTheme="minorEastAsia" w:hAnsiTheme="minorHAnsi" w:cstheme="minorBidi"/>
            <w:noProof/>
            <w:sz w:val="22"/>
            <w:szCs w:val="22"/>
          </w:rPr>
          <w:tab/>
        </w:r>
        <w:r w:rsidRPr="00E35E2A">
          <w:rPr>
            <w:rStyle w:val="Hyperlink"/>
            <w:noProof/>
          </w:rPr>
          <w:t>GPO Creation</w:t>
        </w:r>
        <w:r>
          <w:rPr>
            <w:noProof/>
            <w:webHidden/>
          </w:rPr>
          <w:tab/>
        </w:r>
        <w:r>
          <w:rPr>
            <w:noProof/>
            <w:webHidden/>
          </w:rPr>
          <w:fldChar w:fldCharType="begin"/>
        </w:r>
        <w:r>
          <w:rPr>
            <w:noProof/>
            <w:webHidden/>
          </w:rPr>
          <w:instrText xml:space="preserve"> PAGEREF _Toc523397256 \h </w:instrText>
        </w:r>
        <w:r>
          <w:rPr>
            <w:noProof/>
            <w:webHidden/>
          </w:rPr>
        </w:r>
        <w:r>
          <w:rPr>
            <w:noProof/>
            <w:webHidden/>
          </w:rPr>
          <w:fldChar w:fldCharType="separate"/>
        </w:r>
        <w:r>
          <w:rPr>
            <w:noProof/>
            <w:webHidden/>
          </w:rPr>
          <w:t>57</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57" w:history="1">
        <w:r w:rsidRPr="00E35E2A">
          <w:rPr>
            <w:rStyle w:val="Hyperlink"/>
            <w:noProof/>
          </w:rPr>
          <w:t>3.3.5.2</w:t>
        </w:r>
        <w:r>
          <w:rPr>
            <w:rFonts w:asciiTheme="minorHAnsi" w:eastAsiaTheme="minorEastAsia" w:hAnsiTheme="minorHAnsi" w:cstheme="minorBidi"/>
            <w:noProof/>
            <w:sz w:val="22"/>
            <w:szCs w:val="22"/>
          </w:rPr>
          <w:tab/>
        </w:r>
        <w:r w:rsidRPr="00E35E2A">
          <w:rPr>
            <w:rStyle w:val="Hyperlink"/>
            <w:noProof/>
          </w:rPr>
          <w:t>GPO Extension Update</w:t>
        </w:r>
        <w:r>
          <w:rPr>
            <w:noProof/>
            <w:webHidden/>
          </w:rPr>
          <w:tab/>
        </w:r>
        <w:r>
          <w:rPr>
            <w:noProof/>
            <w:webHidden/>
          </w:rPr>
          <w:fldChar w:fldCharType="begin"/>
        </w:r>
        <w:r>
          <w:rPr>
            <w:noProof/>
            <w:webHidden/>
          </w:rPr>
          <w:instrText xml:space="preserve"> PAGEREF _Toc523397257 \h </w:instrText>
        </w:r>
        <w:r>
          <w:rPr>
            <w:noProof/>
            <w:webHidden/>
          </w:rPr>
        </w:r>
        <w:r>
          <w:rPr>
            <w:noProof/>
            <w:webHidden/>
          </w:rPr>
          <w:fldChar w:fldCharType="separate"/>
        </w:r>
        <w:r>
          <w:rPr>
            <w:noProof/>
            <w:webHidden/>
          </w:rPr>
          <w:t>58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58" w:history="1">
        <w:r w:rsidRPr="00E35E2A">
          <w:rPr>
            <w:rStyle w:val="Hyperlink"/>
            <w:noProof/>
          </w:rPr>
          <w:t>3.3.5.3</w:t>
        </w:r>
        <w:r>
          <w:rPr>
            <w:rFonts w:asciiTheme="minorHAnsi" w:eastAsiaTheme="minorEastAsia" w:hAnsiTheme="minorHAnsi" w:cstheme="minorBidi"/>
            <w:noProof/>
            <w:sz w:val="22"/>
            <w:szCs w:val="22"/>
          </w:rPr>
          <w:tab/>
        </w:r>
        <w:r w:rsidRPr="00E35E2A">
          <w:rPr>
            <w:rStyle w:val="Hyperlink"/>
            <w:noProof/>
          </w:rPr>
          <w:t>GPO Property Update</w:t>
        </w:r>
        <w:r>
          <w:rPr>
            <w:noProof/>
            <w:webHidden/>
          </w:rPr>
          <w:tab/>
        </w:r>
        <w:r>
          <w:rPr>
            <w:noProof/>
            <w:webHidden/>
          </w:rPr>
          <w:fldChar w:fldCharType="begin"/>
        </w:r>
        <w:r>
          <w:rPr>
            <w:noProof/>
            <w:webHidden/>
          </w:rPr>
          <w:instrText xml:space="preserve"> PAGEREF _Toc523397258 \h </w:instrText>
        </w:r>
        <w:r>
          <w:rPr>
            <w:noProof/>
            <w:webHidden/>
          </w:rPr>
        </w:r>
        <w:r>
          <w:rPr>
            <w:noProof/>
            <w:webHidden/>
          </w:rPr>
          <w:fldChar w:fldCharType="separate"/>
        </w:r>
        <w:r>
          <w:rPr>
            <w:noProof/>
            <w:webHidden/>
          </w:rPr>
          <w:t>58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59" w:history="1">
        <w:r w:rsidRPr="00E35E2A">
          <w:rPr>
            <w:rStyle w:val="Hyperlink"/>
            <w:noProof/>
          </w:rPr>
          <w:t>3.3.5.4</w:t>
        </w:r>
        <w:r>
          <w:rPr>
            <w:rFonts w:asciiTheme="minorHAnsi" w:eastAsiaTheme="minorEastAsia" w:hAnsiTheme="minorHAnsi" w:cstheme="minorBidi"/>
            <w:noProof/>
            <w:sz w:val="22"/>
            <w:szCs w:val="22"/>
          </w:rPr>
          <w:tab/>
        </w:r>
        <w:r w:rsidRPr="00E35E2A">
          <w:rPr>
            <w:rStyle w:val="Hyperlink"/>
            <w:noProof/>
          </w:rPr>
          <w:t>GPO File System Version Update</w:t>
        </w:r>
        <w:r>
          <w:rPr>
            <w:noProof/>
            <w:webHidden/>
          </w:rPr>
          <w:tab/>
        </w:r>
        <w:r>
          <w:rPr>
            <w:noProof/>
            <w:webHidden/>
          </w:rPr>
          <w:fldChar w:fldCharType="begin"/>
        </w:r>
        <w:r>
          <w:rPr>
            <w:noProof/>
            <w:webHidden/>
          </w:rPr>
          <w:instrText xml:space="preserve"> PAGEREF _Toc523397259 \h </w:instrText>
        </w:r>
        <w:r>
          <w:rPr>
            <w:noProof/>
            <w:webHidden/>
          </w:rPr>
        </w:r>
        <w:r>
          <w:rPr>
            <w:noProof/>
            <w:webHidden/>
          </w:rPr>
          <w:fldChar w:fldCharType="separate"/>
        </w:r>
        <w:r>
          <w:rPr>
            <w:noProof/>
            <w:webHidden/>
          </w:rPr>
          <w:t>58</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60" w:history="1">
        <w:r w:rsidRPr="00E35E2A">
          <w:rPr>
            <w:rStyle w:val="Hyperlink"/>
            <w:noProof/>
          </w:rPr>
          <w:t>3.3.5.5</w:t>
        </w:r>
        <w:r>
          <w:rPr>
            <w:rFonts w:asciiTheme="minorHAnsi" w:eastAsiaTheme="minorEastAsia" w:hAnsiTheme="minorHAnsi" w:cstheme="minorBidi"/>
            <w:noProof/>
            <w:sz w:val="22"/>
            <w:szCs w:val="22"/>
          </w:rPr>
          <w:tab/>
        </w:r>
        <w:r w:rsidRPr="00E35E2A">
          <w:rPr>
            <w:rStyle w:val="Hyperlink"/>
            <w:noProof/>
          </w:rPr>
          <w:t>SOM Property Update</w:t>
        </w:r>
        <w:r>
          <w:rPr>
            <w:noProof/>
            <w:webHidden/>
          </w:rPr>
          <w:tab/>
        </w:r>
        <w:r>
          <w:rPr>
            <w:noProof/>
            <w:webHidden/>
          </w:rPr>
          <w:fldChar w:fldCharType="begin"/>
        </w:r>
        <w:r>
          <w:rPr>
            <w:noProof/>
            <w:webHidden/>
          </w:rPr>
          <w:instrText xml:space="preserve"> PAGEREF _Toc523397260 \h </w:instrText>
        </w:r>
        <w:r>
          <w:rPr>
            <w:noProof/>
            <w:webHidden/>
          </w:rPr>
        </w:r>
        <w:r>
          <w:rPr>
            <w:noProof/>
            <w:webHidden/>
          </w:rPr>
          <w:fldChar w:fldCharType="separate"/>
        </w:r>
        <w:r>
          <w:rPr>
            <w:noProof/>
            <w:webHidden/>
          </w:rPr>
          <w:t>59</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61" w:history="1">
        <w:r w:rsidRPr="00E35E2A">
          <w:rPr>
            <w:rStyle w:val="Hyperlink"/>
            <w:noProof/>
          </w:rPr>
          <w:t>3.3.5.6</w:t>
        </w:r>
        <w:r>
          <w:rPr>
            <w:rFonts w:asciiTheme="minorHAnsi" w:eastAsiaTheme="minorEastAsia" w:hAnsiTheme="minorHAnsi" w:cstheme="minorBidi"/>
            <w:noProof/>
            <w:sz w:val="22"/>
            <w:szCs w:val="22"/>
          </w:rPr>
          <w:tab/>
        </w:r>
        <w:r w:rsidRPr="00E35E2A">
          <w:rPr>
            <w:rStyle w:val="Hyperlink"/>
            <w:noProof/>
          </w:rPr>
          <w:t>GPO Deletion</w:t>
        </w:r>
        <w:r>
          <w:rPr>
            <w:noProof/>
            <w:webHidden/>
          </w:rPr>
          <w:tab/>
        </w:r>
        <w:r>
          <w:rPr>
            <w:noProof/>
            <w:webHidden/>
          </w:rPr>
          <w:fldChar w:fldCharType="begin"/>
        </w:r>
        <w:r>
          <w:rPr>
            <w:noProof/>
            <w:webHidden/>
          </w:rPr>
          <w:instrText xml:space="preserve"> PAGEREF _Toc523397261 \h </w:instrText>
        </w:r>
        <w:r>
          <w:rPr>
            <w:noProof/>
            <w:webHidden/>
          </w:rPr>
        </w:r>
        <w:r>
          <w:rPr>
            <w:noProof/>
            <w:webHidden/>
          </w:rPr>
          <w:fldChar w:fldCharType="separate"/>
        </w:r>
        <w:r>
          <w:rPr>
            <w:noProof/>
            <w:webHidden/>
          </w:rPr>
          <w:t>59</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62" w:history="1">
        <w:r w:rsidRPr="00E35E2A">
          <w:rPr>
            <w:rStyle w:val="Hyperlink"/>
            <w:noProof/>
          </w:rPr>
          <w:t>3.3.5.7</w:t>
        </w:r>
        <w:r>
          <w:rPr>
            <w:rFonts w:asciiTheme="minorHAnsi" w:eastAsiaTheme="minorEastAsia" w:hAnsiTheme="minorHAnsi" w:cstheme="minorBidi"/>
            <w:noProof/>
            <w:sz w:val="22"/>
            <w:szCs w:val="22"/>
          </w:rPr>
          <w:tab/>
        </w:r>
        <w:r w:rsidRPr="00E35E2A">
          <w:rPr>
            <w:rStyle w:val="Hyperlink"/>
            <w:noProof/>
          </w:rPr>
          <w:t>GPO Link Creation and Update</w:t>
        </w:r>
        <w:r>
          <w:rPr>
            <w:noProof/>
            <w:webHidden/>
          </w:rPr>
          <w:tab/>
        </w:r>
        <w:r>
          <w:rPr>
            <w:noProof/>
            <w:webHidden/>
          </w:rPr>
          <w:fldChar w:fldCharType="begin"/>
        </w:r>
        <w:r>
          <w:rPr>
            <w:noProof/>
            <w:webHidden/>
          </w:rPr>
          <w:instrText xml:space="preserve"> PAGEREF _Toc523397262 \h </w:instrText>
        </w:r>
        <w:r>
          <w:rPr>
            <w:noProof/>
            <w:webHidden/>
          </w:rPr>
        </w:r>
        <w:r>
          <w:rPr>
            <w:noProof/>
            <w:webHidden/>
          </w:rPr>
          <w:fldChar w:fldCharType="separate"/>
        </w:r>
        <w:r>
          <w:rPr>
            <w:noProof/>
            <w:webHidden/>
          </w:rPr>
          <w:t>61</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63" w:history="1">
        <w:r w:rsidRPr="00E35E2A">
          <w:rPr>
            <w:rStyle w:val="Hyperlink"/>
            <w:noProof/>
          </w:rPr>
          <w:t>3.3.5.8</w:t>
        </w:r>
        <w:r>
          <w:rPr>
            <w:rFonts w:asciiTheme="minorHAnsi" w:eastAsiaTheme="minorEastAsia" w:hAnsiTheme="minorHAnsi" w:cstheme="minorBidi"/>
            <w:noProof/>
            <w:sz w:val="22"/>
            <w:szCs w:val="22"/>
          </w:rPr>
          <w:tab/>
        </w:r>
        <w:r w:rsidRPr="00E35E2A">
          <w:rPr>
            <w:rStyle w:val="Hyperlink"/>
            <w:noProof/>
          </w:rPr>
          <w:t>GPO Link Deletion</w:t>
        </w:r>
        <w:r>
          <w:rPr>
            <w:noProof/>
            <w:webHidden/>
          </w:rPr>
          <w:tab/>
        </w:r>
        <w:r>
          <w:rPr>
            <w:noProof/>
            <w:webHidden/>
          </w:rPr>
          <w:fldChar w:fldCharType="begin"/>
        </w:r>
        <w:r>
          <w:rPr>
            <w:noProof/>
            <w:webHidden/>
          </w:rPr>
          <w:instrText xml:space="preserve"> PAGEREF _Toc523397263 \h </w:instrText>
        </w:r>
        <w:r>
          <w:rPr>
            <w:noProof/>
            <w:webHidden/>
          </w:rPr>
        </w:r>
        <w:r>
          <w:rPr>
            <w:noProof/>
            <w:webHidden/>
          </w:rPr>
          <w:fldChar w:fldCharType="separate"/>
        </w:r>
        <w:r>
          <w:rPr>
            <w:noProof/>
            <w:webHidden/>
          </w:rPr>
          <w:t>61</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64" w:history="1">
        <w:r w:rsidRPr="00E35E2A">
          <w:rPr>
            <w:rStyle w:val="Hyperlink"/>
            <w:noProof/>
          </w:rPr>
          <w:t>3.3.5.9</w:t>
        </w:r>
        <w:r>
          <w:rPr>
            <w:rFonts w:asciiTheme="minorHAnsi" w:eastAsiaTheme="minorEastAsia" w:hAnsiTheme="minorHAnsi" w:cstheme="minorBidi"/>
            <w:noProof/>
            <w:sz w:val="22"/>
            <w:szCs w:val="22"/>
          </w:rPr>
          <w:tab/>
        </w:r>
        <w:r w:rsidRPr="00E35E2A">
          <w:rPr>
            <w:rStyle w:val="Hyperlink"/>
            <w:noProof/>
          </w:rPr>
          <w:t>Organizational Unit Creation</w:t>
        </w:r>
        <w:r>
          <w:rPr>
            <w:noProof/>
            <w:webHidden/>
          </w:rPr>
          <w:tab/>
        </w:r>
        <w:r>
          <w:rPr>
            <w:noProof/>
            <w:webHidden/>
          </w:rPr>
          <w:fldChar w:fldCharType="begin"/>
        </w:r>
        <w:r>
          <w:rPr>
            <w:noProof/>
            <w:webHidden/>
          </w:rPr>
          <w:instrText xml:space="preserve"> PAGEREF _Toc523397264 \h </w:instrText>
        </w:r>
        <w:r>
          <w:rPr>
            <w:noProof/>
            <w:webHidden/>
          </w:rPr>
        </w:r>
        <w:r>
          <w:rPr>
            <w:noProof/>
            <w:webHidden/>
          </w:rPr>
          <w:fldChar w:fldCharType="separate"/>
        </w:r>
        <w:r>
          <w:rPr>
            <w:noProof/>
            <w:webHidden/>
          </w:rPr>
          <w:t>62</w:t>
        </w:r>
        <w:r>
          <w:rPr>
            <w:noProof/>
            <w:webHidden/>
          </w:rPr>
          <w:fldChar w:fldCharType="end"/>
        </w:r>
      </w:hyperlink>
    </w:p>
    <w:p w:rsidR="00C66497" w:rsidRDefault="00C66497">
      <w:pPr>
        <w:pStyle w:val="TOC4"/>
        <w:rPr>
          <w:rFonts w:asciiTheme="minorHAnsi" w:eastAsiaTheme="minorEastAsia" w:hAnsiTheme="minorHAnsi" w:cstheme="minorBidi"/>
          <w:noProof/>
          <w:sz w:val="22"/>
          <w:szCs w:val="22"/>
        </w:rPr>
      </w:pPr>
      <w:hyperlink w:anchor="_Toc523397265" w:history="1">
        <w:r w:rsidRPr="00E35E2A">
          <w:rPr>
            <w:rStyle w:val="Hyperlink"/>
            <w:noProof/>
          </w:rPr>
          <w:t>3.3.5.10</w:t>
        </w:r>
        <w:r>
          <w:rPr>
            <w:rFonts w:asciiTheme="minorHAnsi" w:eastAsiaTheme="minorEastAsia" w:hAnsiTheme="minorHAnsi" w:cstheme="minorBidi"/>
            <w:noProof/>
            <w:sz w:val="22"/>
            <w:szCs w:val="22"/>
          </w:rPr>
          <w:tab/>
        </w:r>
        <w:r w:rsidRPr="00E35E2A">
          <w:rPr>
            <w:rStyle w:val="Hyperlink"/>
            <w:noProof/>
          </w:rPr>
          <w:t>Organizational Unit Deletion</w:t>
        </w:r>
        <w:r>
          <w:rPr>
            <w:noProof/>
            <w:webHidden/>
          </w:rPr>
          <w:tab/>
        </w:r>
        <w:r>
          <w:rPr>
            <w:noProof/>
            <w:webHidden/>
          </w:rPr>
          <w:fldChar w:fldCharType="begin"/>
        </w:r>
        <w:r>
          <w:rPr>
            <w:noProof/>
            <w:webHidden/>
          </w:rPr>
          <w:instrText xml:space="preserve"> PAGEREF _Toc523397265 \h </w:instrText>
        </w:r>
        <w:r>
          <w:rPr>
            <w:noProof/>
            <w:webHidden/>
          </w:rPr>
        </w:r>
        <w:r>
          <w:rPr>
            <w:noProof/>
            <w:webHidden/>
          </w:rPr>
          <w:fldChar w:fldCharType="separate"/>
        </w:r>
        <w:r>
          <w:rPr>
            <w:noProof/>
            <w:webHidden/>
          </w:rPr>
          <w:t>62</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66" w:history="1">
        <w:r w:rsidRPr="00E35E2A">
          <w:rPr>
            <w:rStyle w:val="Hyperlink"/>
            <w:noProof/>
          </w:rPr>
          <w:t>3.3.6</w:t>
        </w:r>
        <w:r>
          <w:rPr>
            <w:rFonts w:asciiTheme="minorHAnsi" w:eastAsiaTheme="minorEastAsia" w:hAnsiTheme="minorHAnsi" w:cstheme="minorBidi"/>
            <w:noProof/>
            <w:sz w:val="22"/>
            <w:szCs w:val="22"/>
          </w:rPr>
          <w:tab/>
        </w:r>
        <w:r w:rsidRPr="00E35E2A">
          <w:rPr>
            <w:rStyle w:val="Hyperlink"/>
            <w:noProof/>
          </w:rPr>
          <w:t>Timer Events</w:t>
        </w:r>
        <w:r>
          <w:rPr>
            <w:noProof/>
            <w:webHidden/>
          </w:rPr>
          <w:tab/>
        </w:r>
        <w:r>
          <w:rPr>
            <w:noProof/>
            <w:webHidden/>
          </w:rPr>
          <w:fldChar w:fldCharType="begin"/>
        </w:r>
        <w:r>
          <w:rPr>
            <w:noProof/>
            <w:webHidden/>
          </w:rPr>
          <w:instrText xml:space="preserve"> PAGEREF _Toc523397266 \h </w:instrText>
        </w:r>
        <w:r>
          <w:rPr>
            <w:noProof/>
            <w:webHidden/>
          </w:rPr>
        </w:r>
        <w:r>
          <w:rPr>
            <w:noProof/>
            <w:webHidden/>
          </w:rPr>
          <w:fldChar w:fldCharType="separate"/>
        </w:r>
        <w:r>
          <w:rPr>
            <w:noProof/>
            <w:webHidden/>
          </w:rPr>
          <w:t>62</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67" w:history="1">
        <w:r w:rsidRPr="00E35E2A">
          <w:rPr>
            <w:rStyle w:val="Hyperlink"/>
            <w:noProof/>
          </w:rPr>
          <w:t>3.3.7</w:t>
        </w:r>
        <w:r>
          <w:rPr>
            <w:rFonts w:asciiTheme="minorHAnsi" w:eastAsiaTheme="minorEastAsia" w:hAnsiTheme="minorHAnsi" w:cstheme="minorBidi"/>
            <w:noProof/>
            <w:sz w:val="22"/>
            <w:szCs w:val="22"/>
          </w:rPr>
          <w:tab/>
        </w:r>
        <w:r w:rsidRPr="00E35E2A">
          <w:rPr>
            <w:rStyle w:val="Hyperlink"/>
            <w:noProof/>
          </w:rPr>
          <w:t>Other Local Events</w:t>
        </w:r>
        <w:r>
          <w:rPr>
            <w:noProof/>
            <w:webHidden/>
          </w:rPr>
          <w:tab/>
        </w:r>
        <w:r>
          <w:rPr>
            <w:noProof/>
            <w:webHidden/>
          </w:rPr>
          <w:fldChar w:fldCharType="begin"/>
        </w:r>
        <w:r>
          <w:rPr>
            <w:noProof/>
            <w:webHidden/>
          </w:rPr>
          <w:instrText xml:space="preserve"> PAGEREF _Toc523397267 \h </w:instrText>
        </w:r>
        <w:r>
          <w:rPr>
            <w:noProof/>
            <w:webHidden/>
          </w:rPr>
        </w:r>
        <w:r>
          <w:rPr>
            <w:noProof/>
            <w:webHidden/>
          </w:rPr>
          <w:fldChar w:fldCharType="separate"/>
        </w:r>
        <w:r>
          <w:rPr>
            <w:noProof/>
            <w:webHidden/>
          </w:rPr>
          <w:t>62</w:t>
        </w:r>
        <w:r>
          <w:rPr>
            <w:noProof/>
            <w:webHidden/>
          </w:rPr>
          <w:fldChar w:fldCharType="end"/>
        </w:r>
      </w:hyperlink>
    </w:p>
    <w:p w:rsidR="00C66497" w:rsidRDefault="00C66497">
      <w:pPr>
        <w:pStyle w:val="TOC1"/>
        <w:rPr>
          <w:rFonts w:asciiTheme="minorHAnsi" w:eastAsiaTheme="minorEastAsia" w:hAnsiTheme="minorHAnsi" w:cstheme="minorBidi"/>
          <w:b w:val="0"/>
          <w:bCs w:val="0"/>
          <w:noProof/>
          <w:sz w:val="22"/>
          <w:szCs w:val="22"/>
        </w:rPr>
      </w:pPr>
      <w:hyperlink w:anchor="_Toc523397268" w:history="1">
        <w:r w:rsidRPr="00E35E2A">
          <w:rPr>
            <w:rStyle w:val="Hyperlink"/>
            <w:noProof/>
          </w:rPr>
          <w:t>4</w:t>
        </w:r>
        <w:r>
          <w:rPr>
            <w:rFonts w:asciiTheme="minorHAnsi" w:eastAsiaTheme="minorEastAsia" w:hAnsiTheme="minorHAnsi" w:cstheme="minorBidi"/>
            <w:b w:val="0"/>
            <w:bCs w:val="0"/>
            <w:noProof/>
            <w:sz w:val="22"/>
            <w:szCs w:val="22"/>
          </w:rPr>
          <w:tab/>
        </w:r>
        <w:r w:rsidRPr="00E35E2A">
          <w:rPr>
            <w:rStyle w:val="Hyperlink"/>
            <w:noProof/>
          </w:rPr>
          <w:t>Protocol Examples</w:t>
        </w:r>
        <w:r>
          <w:rPr>
            <w:noProof/>
            <w:webHidden/>
          </w:rPr>
          <w:tab/>
        </w:r>
        <w:r>
          <w:rPr>
            <w:noProof/>
            <w:webHidden/>
          </w:rPr>
          <w:fldChar w:fldCharType="begin"/>
        </w:r>
        <w:r>
          <w:rPr>
            <w:noProof/>
            <w:webHidden/>
          </w:rPr>
          <w:instrText xml:space="preserve"> PAGEREF _Toc523397268 \h </w:instrText>
        </w:r>
        <w:r>
          <w:rPr>
            <w:noProof/>
            <w:webHidden/>
          </w:rPr>
        </w:r>
        <w:r>
          <w:rPr>
            <w:noProof/>
            <w:webHidden/>
          </w:rPr>
          <w:fldChar w:fldCharType="separate"/>
        </w:r>
        <w:r>
          <w:rPr>
            <w:noProof/>
            <w:webHidden/>
          </w:rPr>
          <w:t>63</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69" w:history="1">
        <w:r w:rsidRPr="00E35E2A">
          <w:rPr>
            <w:rStyle w:val="Hyperlink"/>
            <w:noProof/>
          </w:rPr>
          <w:t>4.1</w:t>
        </w:r>
        <w:r>
          <w:rPr>
            <w:rFonts w:asciiTheme="minorHAnsi" w:eastAsiaTheme="minorEastAsia" w:hAnsiTheme="minorHAnsi" w:cstheme="minorBidi"/>
            <w:noProof/>
            <w:sz w:val="22"/>
            <w:szCs w:val="22"/>
          </w:rPr>
          <w:tab/>
        </w:r>
        <w:r w:rsidRPr="00E35E2A">
          <w:rPr>
            <w:rStyle w:val="Hyperlink"/>
            <w:noProof/>
          </w:rPr>
          <w:t>Domain SOM Search and Reply Messages</w:t>
        </w:r>
        <w:r>
          <w:rPr>
            <w:noProof/>
            <w:webHidden/>
          </w:rPr>
          <w:tab/>
        </w:r>
        <w:r>
          <w:rPr>
            <w:noProof/>
            <w:webHidden/>
          </w:rPr>
          <w:fldChar w:fldCharType="begin"/>
        </w:r>
        <w:r>
          <w:rPr>
            <w:noProof/>
            <w:webHidden/>
          </w:rPr>
          <w:instrText xml:space="preserve"> PAGEREF _Toc523397269 \h </w:instrText>
        </w:r>
        <w:r>
          <w:rPr>
            <w:noProof/>
            <w:webHidden/>
          </w:rPr>
        </w:r>
        <w:r>
          <w:rPr>
            <w:noProof/>
            <w:webHidden/>
          </w:rPr>
          <w:fldChar w:fldCharType="separate"/>
        </w:r>
        <w:r>
          <w:rPr>
            <w:noProof/>
            <w:webHidden/>
          </w:rPr>
          <w:t>63</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70" w:history="1">
        <w:r w:rsidRPr="00E35E2A">
          <w:rPr>
            <w:rStyle w:val="Hyperlink"/>
            <w:noProof/>
          </w:rPr>
          <w:t>4.1.1</w:t>
        </w:r>
        <w:r>
          <w:rPr>
            <w:rFonts w:asciiTheme="minorHAnsi" w:eastAsiaTheme="minorEastAsia" w:hAnsiTheme="minorHAnsi" w:cstheme="minorBidi"/>
            <w:noProof/>
            <w:sz w:val="22"/>
            <w:szCs w:val="22"/>
          </w:rPr>
          <w:tab/>
        </w:r>
        <w:r w:rsidRPr="00E35E2A">
          <w:rPr>
            <w:rStyle w:val="Hyperlink"/>
            <w:noProof/>
          </w:rPr>
          <w:t>Domain SOM Search Message</w:t>
        </w:r>
        <w:r>
          <w:rPr>
            <w:noProof/>
            <w:webHidden/>
          </w:rPr>
          <w:tab/>
        </w:r>
        <w:r>
          <w:rPr>
            <w:noProof/>
            <w:webHidden/>
          </w:rPr>
          <w:fldChar w:fldCharType="begin"/>
        </w:r>
        <w:r>
          <w:rPr>
            <w:noProof/>
            <w:webHidden/>
          </w:rPr>
          <w:instrText xml:space="preserve"> PAGEREF _Toc523397270 \h </w:instrText>
        </w:r>
        <w:r>
          <w:rPr>
            <w:noProof/>
            <w:webHidden/>
          </w:rPr>
        </w:r>
        <w:r>
          <w:rPr>
            <w:noProof/>
            <w:webHidden/>
          </w:rPr>
          <w:fldChar w:fldCharType="separate"/>
        </w:r>
        <w:r>
          <w:rPr>
            <w:noProof/>
            <w:webHidden/>
          </w:rPr>
          <w:t>63</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71" w:history="1">
        <w:r w:rsidRPr="00E35E2A">
          <w:rPr>
            <w:rStyle w:val="Hyperlink"/>
            <w:noProof/>
          </w:rPr>
          <w:t>4.1.2</w:t>
        </w:r>
        <w:r>
          <w:rPr>
            <w:rFonts w:asciiTheme="minorHAnsi" w:eastAsiaTheme="minorEastAsia" w:hAnsiTheme="minorHAnsi" w:cstheme="minorBidi"/>
            <w:noProof/>
            <w:sz w:val="22"/>
            <w:szCs w:val="22"/>
          </w:rPr>
          <w:tab/>
        </w:r>
        <w:r w:rsidRPr="00E35E2A">
          <w:rPr>
            <w:rStyle w:val="Hyperlink"/>
            <w:noProof/>
          </w:rPr>
          <w:t>Domain SOM Reply Message</w:t>
        </w:r>
        <w:r>
          <w:rPr>
            <w:noProof/>
            <w:webHidden/>
          </w:rPr>
          <w:tab/>
        </w:r>
        <w:r>
          <w:rPr>
            <w:noProof/>
            <w:webHidden/>
          </w:rPr>
          <w:fldChar w:fldCharType="begin"/>
        </w:r>
        <w:r>
          <w:rPr>
            <w:noProof/>
            <w:webHidden/>
          </w:rPr>
          <w:instrText xml:space="preserve"> PAGEREF _Toc523397271 \h </w:instrText>
        </w:r>
        <w:r>
          <w:rPr>
            <w:noProof/>
            <w:webHidden/>
          </w:rPr>
        </w:r>
        <w:r>
          <w:rPr>
            <w:noProof/>
            <w:webHidden/>
          </w:rPr>
          <w:fldChar w:fldCharType="separate"/>
        </w:r>
        <w:r>
          <w:rPr>
            <w:noProof/>
            <w:webHidden/>
          </w:rPr>
          <w:t>63</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72" w:history="1">
        <w:r w:rsidRPr="00E35E2A">
          <w:rPr>
            <w:rStyle w:val="Hyperlink"/>
            <w:noProof/>
          </w:rPr>
          <w:t>4.2</w:t>
        </w:r>
        <w:r>
          <w:rPr>
            <w:rFonts w:asciiTheme="minorHAnsi" w:eastAsiaTheme="minorEastAsia" w:hAnsiTheme="minorHAnsi" w:cstheme="minorBidi"/>
            <w:noProof/>
            <w:sz w:val="22"/>
            <w:szCs w:val="22"/>
          </w:rPr>
          <w:tab/>
        </w:r>
        <w:r w:rsidRPr="00E35E2A">
          <w:rPr>
            <w:rStyle w:val="Hyperlink"/>
            <w:noProof/>
          </w:rPr>
          <w:t>Site Search Messages</w:t>
        </w:r>
        <w:r>
          <w:rPr>
            <w:noProof/>
            <w:webHidden/>
          </w:rPr>
          <w:tab/>
        </w:r>
        <w:r>
          <w:rPr>
            <w:noProof/>
            <w:webHidden/>
          </w:rPr>
          <w:fldChar w:fldCharType="begin"/>
        </w:r>
        <w:r>
          <w:rPr>
            <w:noProof/>
            <w:webHidden/>
          </w:rPr>
          <w:instrText xml:space="preserve"> PAGEREF _Toc523397272 \h </w:instrText>
        </w:r>
        <w:r>
          <w:rPr>
            <w:noProof/>
            <w:webHidden/>
          </w:rPr>
        </w:r>
        <w:r>
          <w:rPr>
            <w:noProof/>
            <w:webHidden/>
          </w:rPr>
          <w:fldChar w:fldCharType="separate"/>
        </w:r>
        <w:r>
          <w:rPr>
            <w:noProof/>
            <w:webHidden/>
          </w:rPr>
          <w:t>64</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73" w:history="1">
        <w:r w:rsidRPr="00E35E2A">
          <w:rPr>
            <w:rStyle w:val="Hyperlink"/>
            <w:noProof/>
          </w:rPr>
          <w:t>4.2.1</w:t>
        </w:r>
        <w:r>
          <w:rPr>
            <w:rFonts w:asciiTheme="minorHAnsi" w:eastAsiaTheme="minorEastAsia" w:hAnsiTheme="minorHAnsi" w:cstheme="minorBidi"/>
            <w:noProof/>
            <w:sz w:val="22"/>
            <w:szCs w:val="22"/>
          </w:rPr>
          <w:tab/>
        </w:r>
        <w:r w:rsidRPr="00E35E2A">
          <w:rPr>
            <w:rStyle w:val="Hyperlink"/>
            <w:noProof/>
          </w:rPr>
          <w:t>Site Search configurationNamingContext Request Message</w:t>
        </w:r>
        <w:r>
          <w:rPr>
            <w:noProof/>
            <w:webHidden/>
          </w:rPr>
          <w:tab/>
        </w:r>
        <w:r>
          <w:rPr>
            <w:noProof/>
            <w:webHidden/>
          </w:rPr>
          <w:fldChar w:fldCharType="begin"/>
        </w:r>
        <w:r>
          <w:rPr>
            <w:noProof/>
            <w:webHidden/>
          </w:rPr>
          <w:instrText xml:space="preserve"> PAGEREF _Toc523397273 \h </w:instrText>
        </w:r>
        <w:r>
          <w:rPr>
            <w:noProof/>
            <w:webHidden/>
          </w:rPr>
        </w:r>
        <w:r>
          <w:rPr>
            <w:noProof/>
            <w:webHidden/>
          </w:rPr>
          <w:fldChar w:fldCharType="separate"/>
        </w:r>
        <w:r>
          <w:rPr>
            <w:noProof/>
            <w:webHidden/>
          </w:rPr>
          <w:t>64</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74" w:history="1">
        <w:r w:rsidRPr="00E35E2A">
          <w:rPr>
            <w:rStyle w:val="Hyperlink"/>
            <w:noProof/>
          </w:rPr>
          <w:t>4.2.2</w:t>
        </w:r>
        <w:r>
          <w:rPr>
            <w:rFonts w:asciiTheme="minorHAnsi" w:eastAsiaTheme="minorEastAsia" w:hAnsiTheme="minorHAnsi" w:cstheme="minorBidi"/>
            <w:noProof/>
            <w:sz w:val="22"/>
            <w:szCs w:val="22"/>
          </w:rPr>
          <w:tab/>
        </w:r>
        <w:r w:rsidRPr="00E35E2A">
          <w:rPr>
            <w:rStyle w:val="Hyperlink"/>
            <w:noProof/>
          </w:rPr>
          <w:t>Site Search configurationNamingContext Reply Message</w:t>
        </w:r>
        <w:r>
          <w:rPr>
            <w:noProof/>
            <w:webHidden/>
          </w:rPr>
          <w:tab/>
        </w:r>
        <w:r>
          <w:rPr>
            <w:noProof/>
            <w:webHidden/>
          </w:rPr>
          <w:fldChar w:fldCharType="begin"/>
        </w:r>
        <w:r>
          <w:rPr>
            <w:noProof/>
            <w:webHidden/>
          </w:rPr>
          <w:instrText xml:space="preserve"> PAGEREF _Toc523397274 \h </w:instrText>
        </w:r>
        <w:r>
          <w:rPr>
            <w:noProof/>
            <w:webHidden/>
          </w:rPr>
        </w:r>
        <w:r>
          <w:rPr>
            <w:noProof/>
            <w:webHidden/>
          </w:rPr>
          <w:fldChar w:fldCharType="separate"/>
        </w:r>
        <w:r>
          <w:rPr>
            <w:noProof/>
            <w:webHidden/>
          </w:rPr>
          <w:t>65</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75" w:history="1">
        <w:r w:rsidRPr="00E35E2A">
          <w:rPr>
            <w:rStyle w:val="Hyperlink"/>
            <w:noProof/>
          </w:rPr>
          <w:t>4.2.3</w:t>
        </w:r>
        <w:r>
          <w:rPr>
            <w:rFonts w:asciiTheme="minorHAnsi" w:eastAsiaTheme="minorEastAsia" w:hAnsiTheme="minorHAnsi" w:cstheme="minorBidi"/>
            <w:noProof/>
            <w:sz w:val="22"/>
            <w:szCs w:val="22"/>
          </w:rPr>
          <w:tab/>
        </w:r>
        <w:r w:rsidRPr="00E35E2A">
          <w:rPr>
            <w:rStyle w:val="Hyperlink"/>
            <w:noProof/>
          </w:rPr>
          <w:t>Site Search SOM Request Message</w:t>
        </w:r>
        <w:r>
          <w:rPr>
            <w:noProof/>
            <w:webHidden/>
          </w:rPr>
          <w:tab/>
        </w:r>
        <w:r>
          <w:rPr>
            <w:noProof/>
            <w:webHidden/>
          </w:rPr>
          <w:fldChar w:fldCharType="begin"/>
        </w:r>
        <w:r>
          <w:rPr>
            <w:noProof/>
            <w:webHidden/>
          </w:rPr>
          <w:instrText xml:space="preserve"> PAGEREF _Toc523397275 \h </w:instrText>
        </w:r>
        <w:r>
          <w:rPr>
            <w:noProof/>
            <w:webHidden/>
          </w:rPr>
        </w:r>
        <w:r>
          <w:rPr>
            <w:noProof/>
            <w:webHidden/>
          </w:rPr>
          <w:fldChar w:fldCharType="separate"/>
        </w:r>
        <w:r>
          <w:rPr>
            <w:noProof/>
            <w:webHidden/>
          </w:rPr>
          <w:t>65</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76" w:history="1">
        <w:r w:rsidRPr="00E35E2A">
          <w:rPr>
            <w:rStyle w:val="Hyperlink"/>
            <w:noProof/>
          </w:rPr>
          <w:t>4.3</w:t>
        </w:r>
        <w:r>
          <w:rPr>
            <w:rFonts w:asciiTheme="minorHAnsi" w:eastAsiaTheme="minorEastAsia" w:hAnsiTheme="minorHAnsi" w:cstheme="minorBidi"/>
            <w:noProof/>
            <w:sz w:val="22"/>
            <w:szCs w:val="22"/>
          </w:rPr>
          <w:tab/>
        </w:r>
        <w:r w:rsidRPr="00E35E2A">
          <w:rPr>
            <w:rStyle w:val="Hyperlink"/>
            <w:noProof/>
          </w:rPr>
          <w:t>GPO Search Message and Reply</w:t>
        </w:r>
        <w:r>
          <w:rPr>
            <w:noProof/>
            <w:webHidden/>
          </w:rPr>
          <w:tab/>
        </w:r>
        <w:r>
          <w:rPr>
            <w:noProof/>
            <w:webHidden/>
          </w:rPr>
          <w:fldChar w:fldCharType="begin"/>
        </w:r>
        <w:r>
          <w:rPr>
            <w:noProof/>
            <w:webHidden/>
          </w:rPr>
          <w:instrText xml:space="preserve"> PAGEREF _Toc523397276 \h </w:instrText>
        </w:r>
        <w:r>
          <w:rPr>
            <w:noProof/>
            <w:webHidden/>
          </w:rPr>
        </w:r>
        <w:r>
          <w:rPr>
            <w:noProof/>
            <w:webHidden/>
          </w:rPr>
          <w:fldChar w:fldCharType="separate"/>
        </w:r>
        <w:r>
          <w:rPr>
            <w:noProof/>
            <w:webHidden/>
          </w:rPr>
          <w:t>65</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77" w:history="1">
        <w:r w:rsidRPr="00E35E2A">
          <w:rPr>
            <w:rStyle w:val="Hyperlink"/>
            <w:noProof/>
          </w:rPr>
          <w:t>4.3.1</w:t>
        </w:r>
        <w:r>
          <w:rPr>
            <w:rFonts w:asciiTheme="minorHAnsi" w:eastAsiaTheme="minorEastAsia" w:hAnsiTheme="minorHAnsi" w:cstheme="minorBidi"/>
            <w:noProof/>
            <w:sz w:val="22"/>
            <w:szCs w:val="22"/>
          </w:rPr>
          <w:tab/>
        </w:r>
        <w:r w:rsidRPr="00E35E2A">
          <w:rPr>
            <w:rStyle w:val="Hyperlink"/>
            <w:noProof/>
          </w:rPr>
          <w:t>GPO Search Message</w:t>
        </w:r>
        <w:r>
          <w:rPr>
            <w:noProof/>
            <w:webHidden/>
          </w:rPr>
          <w:tab/>
        </w:r>
        <w:r>
          <w:rPr>
            <w:noProof/>
            <w:webHidden/>
          </w:rPr>
          <w:fldChar w:fldCharType="begin"/>
        </w:r>
        <w:r>
          <w:rPr>
            <w:noProof/>
            <w:webHidden/>
          </w:rPr>
          <w:instrText xml:space="preserve"> PAGEREF _Toc523397277 \h </w:instrText>
        </w:r>
        <w:r>
          <w:rPr>
            <w:noProof/>
            <w:webHidden/>
          </w:rPr>
        </w:r>
        <w:r>
          <w:rPr>
            <w:noProof/>
            <w:webHidden/>
          </w:rPr>
          <w:fldChar w:fldCharType="separate"/>
        </w:r>
        <w:r>
          <w:rPr>
            <w:noProof/>
            <w:webHidden/>
          </w:rPr>
          <w:t>66</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78" w:history="1">
        <w:r w:rsidRPr="00E35E2A">
          <w:rPr>
            <w:rStyle w:val="Hyperlink"/>
            <w:noProof/>
          </w:rPr>
          <w:t>4.3.2</w:t>
        </w:r>
        <w:r>
          <w:rPr>
            <w:rFonts w:asciiTheme="minorHAnsi" w:eastAsiaTheme="minorEastAsia" w:hAnsiTheme="minorHAnsi" w:cstheme="minorBidi"/>
            <w:noProof/>
            <w:sz w:val="22"/>
            <w:szCs w:val="22"/>
          </w:rPr>
          <w:tab/>
        </w:r>
        <w:r w:rsidRPr="00E35E2A">
          <w:rPr>
            <w:rStyle w:val="Hyperlink"/>
            <w:noProof/>
          </w:rPr>
          <w:t>GPO Search Reply Message</w:t>
        </w:r>
        <w:r>
          <w:rPr>
            <w:noProof/>
            <w:webHidden/>
          </w:rPr>
          <w:tab/>
        </w:r>
        <w:r>
          <w:rPr>
            <w:noProof/>
            <w:webHidden/>
          </w:rPr>
          <w:fldChar w:fldCharType="begin"/>
        </w:r>
        <w:r>
          <w:rPr>
            <w:noProof/>
            <w:webHidden/>
          </w:rPr>
          <w:instrText xml:space="preserve"> PAGEREF _Toc523397278 \h </w:instrText>
        </w:r>
        <w:r>
          <w:rPr>
            <w:noProof/>
            <w:webHidden/>
          </w:rPr>
        </w:r>
        <w:r>
          <w:rPr>
            <w:noProof/>
            <w:webHidden/>
          </w:rPr>
          <w:fldChar w:fldCharType="separate"/>
        </w:r>
        <w:r>
          <w:rPr>
            <w:noProof/>
            <w:webHidden/>
          </w:rPr>
          <w:t>66</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79" w:history="1">
        <w:r w:rsidRPr="00E35E2A">
          <w:rPr>
            <w:rStyle w:val="Hyperlink"/>
            <w:noProof/>
          </w:rPr>
          <w:t>4.4</w:t>
        </w:r>
        <w:r>
          <w:rPr>
            <w:rFonts w:asciiTheme="minorHAnsi" w:eastAsiaTheme="minorEastAsia" w:hAnsiTheme="minorHAnsi" w:cstheme="minorBidi"/>
            <w:noProof/>
            <w:sz w:val="22"/>
            <w:szCs w:val="22"/>
          </w:rPr>
          <w:tab/>
        </w:r>
        <w:r w:rsidRPr="00E35E2A">
          <w:rPr>
            <w:rStyle w:val="Hyperlink"/>
            <w:noProof/>
          </w:rPr>
          <w:t>WMI Filter Search and Reply Messages</w:t>
        </w:r>
        <w:r>
          <w:rPr>
            <w:noProof/>
            <w:webHidden/>
          </w:rPr>
          <w:tab/>
        </w:r>
        <w:r>
          <w:rPr>
            <w:noProof/>
            <w:webHidden/>
          </w:rPr>
          <w:fldChar w:fldCharType="begin"/>
        </w:r>
        <w:r>
          <w:rPr>
            <w:noProof/>
            <w:webHidden/>
          </w:rPr>
          <w:instrText xml:space="preserve"> PAGEREF _Toc523397279 \h </w:instrText>
        </w:r>
        <w:r>
          <w:rPr>
            <w:noProof/>
            <w:webHidden/>
          </w:rPr>
        </w:r>
        <w:r>
          <w:rPr>
            <w:noProof/>
            <w:webHidden/>
          </w:rPr>
          <w:fldChar w:fldCharType="separate"/>
        </w:r>
        <w:r>
          <w:rPr>
            <w:noProof/>
            <w:webHidden/>
          </w:rPr>
          <w:t>67</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80" w:history="1">
        <w:r w:rsidRPr="00E35E2A">
          <w:rPr>
            <w:rStyle w:val="Hyperlink"/>
            <w:noProof/>
          </w:rPr>
          <w:t>4.4.1</w:t>
        </w:r>
        <w:r>
          <w:rPr>
            <w:rFonts w:asciiTheme="minorHAnsi" w:eastAsiaTheme="minorEastAsia" w:hAnsiTheme="minorHAnsi" w:cstheme="minorBidi"/>
            <w:noProof/>
            <w:sz w:val="22"/>
            <w:szCs w:val="22"/>
          </w:rPr>
          <w:tab/>
        </w:r>
        <w:r w:rsidRPr="00E35E2A">
          <w:rPr>
            <w:rStyle w:val="Hyperlink"/>
            <w:noProof/>
          </w:rPr>
          <w:t>WMI Filter Search Message</w:t>
        </w:r>
        <w:r>
          <w:rPr>
            <w:noProof/>
            <w:webHidden/>
          </w:rPr>
          <w:tab/>
        </w:r>
        <w:r>
          <w:rPr>
            <w:noProof/>
            <w:webHidden/>
          </w:rPr>
          <w:fldChar w:fldCharType="begin"/>
        </w:r>
        <w:r>
          <w:rPr>
            <w:noProof/>
            <w:webHidden/>
          </w:rPr>
          <w:instrText xml:space="preserve"> PAGEREF _Toc523397280 \h </w:instrText>
        </w:r>
        <w:r>
          <w:rPr>
            <w:noProof/>
            <w:webHidden/>
          </w:rPr>
        </w:r>
        <w:r>
          <w:rPr>
            <w:noProof/>
            <w:webHidden/>
          </w:rPr>
          <w:fldChar w:fldCharType="separate"/>
        </w:r>
        <w:r>
          <w:rPr>
            <w:noProof/>
            <w:webHidden/>
          </w:rPr>
          <w:t>67</w:t>
        </w:r>
        <w:r>
          <w:rPr>
            <w:noProof/>
            <w:webHidden/>
          </w:rPr>
          <w:fldChar w:fldCharType="end"/>
        </w:r>
      </w:hyperlink>
    </w:p>
    <w:p w:rsidR="00C66497" w:rsidRDefault="00C66497">
      <w:pPr>
        <w:pStyle w:val="TOC3"/>
        <w:rPr>
          <w:rFonts w:asciiTheme="minorHAnsi" w:eastAsiaTheme="minorEastAsia" w:hAnsiTheme="minorHAnsi" w:cstheme="minorBidi"/>
          <w:noProof/>
          <w:sz w:val="22"/>
          <w:szCs w:val="22"/>
        </w:rPr>
      </w:pPr>
      <w:hyperlink w:anchor="_Toc523397281" w:history="1">
        <w:r w:rsidRPr="00E35E2A">
          <w:rPr>
            <w:rStyle w:val="Hyperlink"/>
            <w:noProof/>
          </w:rPr>
          <w:t>4.4.2</w:t>
        </w:r>
        <w:r>
          <w:rPr>
            <w:rFonts w:asciiTheme="minorHAnsi" w:eastAsiaTheme="minorEastAsia" w:hAnsiTheme="minorHAnsi" w:cstheme="minorBidi"/>
            <w:noProof/>
            <w:sz w:val="22"/>
            <w:szCs w:val="22"/>
          </w:rPr>
          <w:tab/>
        </w:r>
        <w:r w:rsidRPr="00E35E2A">
          <w:rPr>
            <w:rStyle w:val="Hyperlink"/>
            <w:noProof/>
          </w:rPr>
          <w:t>WMI Filter Search Response Message</w:t>
        </w:r>
        <w:r>
          <w:rPr>
            <w:noProof/>
            <w:webHidden/>
          </w:rPr>
          <w:tab/>
        </w:r>
        <w:r>
          <w:rPr>
            <w:noProof/>
            <w:webHidden/>
          </w:rPr>
          <w:fldChar w:fldCharType="begin"/>
        </w:r>
        <w:r>
          <w:rPr>
            <w:noProof/>
            <w:webHidden/>
          </w:rPr>
          <w:instrText xml:space="preserve"> PAGEREF _Toc523397281 \h </w:instrText>
        </w:r>
        <w:r>
          <w:rPr>
            <w:noProof/>
            <w:webHidden/>
          </w:rPr>
        </w:r>
        <w:r>
          <w:rPr>
            <w:noProof/>
            <w:webHidden/>
          </w:rPr>
          <w:fldChar w:fldCharType="separate"/>
        </w:r>
        <w:r>
          <w:rPr>
            <w:noProof/>
            <w:webHidden/>
          </w:rPr>
          <w:t>67</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82" w:history="1">
        <w:r w:rsidRPr="00E35E2A">
          <w:rPr>
            <w:rStyle w:val="Hyperlink"/>
            <w:noProof/>
          </w:rPr>
          <w:t>4.5</w:t>
        </w:r>
        <w:r>
          <w:rPr>
            <w:rFonts w:asciiTheme="minorHAnsi" w:eastAsiaTheme="minorEastAsia" w:hAnsiTheme="minorHAnsi" w:cstheme="minorBidi"/>
            <w:noProof/>
            <w:sz w:val="22"/>
            <w:szCs w:val="22"/>
          </w:rPr>
          <w:tab/>
        </w:r>
        <w:r w:rsidRPr="00E35E2A">
          <w:rPr>
            <w:rStyle w:val="Hyperlink"/>
            <w:noProof/>
          </w:rPr>
          <w:t>GPO Read Administration Request and Reply Messages</w:t>
        </w:r>
        <w:r>
          <w:rPr>
            <w:noProof/>
            <w:webHidden/>
          </w:rPr>
          <w:tab/>
        </w:r>
        <w:r>
          <w:rPr>
            <w:noProof/>
            <w:webHidden/>
          </w:rPr>
          <w:fldChar w:fldCharType="begin"/>
        </w:r>
        <w:r>
          <w:rPr>
            <w:noProof/>
            <w:webHidden/>
          </w:rPr>
          <w:instrText xml:space="preserve"> PAGEREF _Toc523397282 \h </w:instrText>
        </w:r>
        <w:r>
          <w:rPr>
            <w:noProof/>
            <w:webHidden/>
          </w:rPr>
        </w:r>
        <w:r>
          <w:rPr>
            <w:noProof/>
            <w:webHidden/>
          </w:rPr>
          <w:fldChar w:fldCharType="separate"/>
        </w:r>
        <w:r>
          <w:rPr>
            <w:noProof/>
            <w:webHidden/>
          </w:rPr>
          <w:t>68</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83" w:history="1">
        <w:r w:rsidRPr="00E35E2A">
          <w:rPr>
            <w:rStyle w:val="Hyperlink"/>
            <w:noProof/>
          </w:rPr>
          <w:t>4.6</w:t>
        </w:r>
        <w:r>
          <w:rPr>
            <w:rFonts w:asciiTheme="minorHAnsi" w:eastAsiaTheme="minorEastAsia" w:hAnsiTheme="minorHAnsi" w:cstheme="minorBidi"/>
            <w:noProof/>
            <w:sz w:val="22"/>
            <w:szCs w:val="22"/>
          </w:rPr>
          <w:tab/>
        </w:r>
        <w:r w:rsidRPr="00E35E2A">
          <w:rPr>
            <w:rStyle w:val="Hyperlink"/>
            <w:noProof/>
          </w:rPr>
          <w:t>GPO Creation Message</w:t>
        </w:r>
        <w:r>
          <w:rPr>
            <w:noProof/>
            <w:webHidden/>
          </w:rPr>
          <w:tab/>
        </w:r>
        <w:r>
          <w:rPr>
            <w:noProof/>
            <w:webHidden/>
          </w:rPr>
          <w:fldChar w:fldCharType="begin"/>
        </w:r>
        <w:r>
          <w:rPr>
            <w:noProof/>
            <w:webHidden/>
          </w:rPr>
          <w:instrText xml:space="preserve"> PAGEREF _Toc523397283 \h </w:instrText>
        </w:r>
        <w:r>
          <w:rPr>
            <w:noProof/>
            <w:webHidden/>
          </w:rPr>
        </w:r>
        <w:r>
          <w:rPr>
            <w:noProof/>
            <w:webHidden/>
          </w:rPr>
          <w:fldChar w:fldCharType="separate"/>
        </w:r>
        <w:r>
          <w:rPr>
            <w:noProof/>
            <w:webHidden/>
          </w:rPr>
          <w:t>68</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84" w:history="1">
        <w:r w:rsidRPr="00E35E2A">
          <w:rPr>
            <w:rStyle w:val="Hyperlink"/>
            <w:noProof/>
          </w:rPr>
          <w:t>4.7</w:t>
        </w:r>
        <w:r>
          <w:rPr>
            <w:rFonts w:asciiTheme="minorHAnsi" w:eastAsiaTheme="minorEastAsia" w:hAnsiTheme="minorHAnsi" w:cstheme="minorBidi"/>
            <w:noProof/>
            <w:sz w:val="22"/>
            <w:szCs w:val="22"/>
          </w:rPr>
          <w:tab/>
        </w:r>
        <w:r w:rsidRPr="00E35E2A">
          <w:rPr>
            <w:rStyle w:val="Hyperlink"/>
            <w:noProof/>
          </w:rPr>
          <w:t>GPO Extension Update Message</w:t>
        </w:r>
        <w:r>
          <w:rPr>
            <w:noProof/>
            <w:webHidden/>
          </w:rPr>
          <w:tab/>
        </w:r>
        <w:r>
          <w:rPr>
            <w:noProof/>
            <w:webHidden/>
          </w:rPr>
          <w:fldChar w:fldCharType="begin"/>
        </w:r>
        <w:r>
          <w:rPr>
            <w:noProof/>
            <w:webHidden/>
          </w:rPr>
          <w:instrText xml:space="preserve"> PAGEREF _Toc523397284 \h </w:instrText>
        </w:r>
        <w:r>
          <w:rPr>
            <w:noProof/>
            <w:webHidden/>
          </w:rPr>
        </w:r>
        <w:r>
          <w:rPr>
            <w:noProof/>
            <w:webHidden/>
          </w:rPr>
          <w:fldChar w:fldCharType="separate"/>
        </w:r>
        <w:r>
          <w:rPr>
            <w:noProof/>
            <w:webHidden/>
          </w:rPr>
          <w:t>70</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85" w:history="1">
        <w:r w:rsidRPr="00E35E2A">
          <w:rPr>
            <w:rStyle w:val="Hyperlink"/>
            <w:noProof/>
          </w:rPr>
          <w:t>4.8</w:t>
        </w:r>
        <w:r>
          <w:rPr>
            <w:rFonts w:asciiTheme="minorHAnsi" w:eastAsiaTheme="minorEastAsia" w:hAnsiTheme="minorHAnsi" w:cstheme="minorBidi"/>
            <w:noProof/>
            <w:sz w:val="22"/>
            <w:szCs w:val="22"/>
          </w:rPr>
          <w:tab/>
        </w:r>
        <w:r w:rsidRPr="00E35E2A">
          <w:rPr>
            <w:rStyle w:val="Hyperlink"/>
            <w:noProof/>
          </w:rPr>
          <w:t>GPO Property Update Message</w:t>
        </w:r>
        <w:r>
          <w:rPr>
            <w:noProof/>
            <w:webHidden/>
          </w:rPr>
          <w:tab/>
        </w:r>
        <w:r>
          <w:rPr>
            <w:noProof/>
            <w:webHidden/>
          </w:rPr>
          <w:fldChar w:fldCharType="begin"/>
        </w:r>
        <w:r>
          <w:rPr>
            <w:noProof/>
            <w:webHidden/>
          </w:rPr>
          <w:instrText xml:space="preserve"> PAGEREF _Toc523397285 \h </w:instrText>
        </w:r>
        <w:r>
          <w:rPr>
            <w:noProof/>
            <w:webHidden/>
          </w:rPr>
        </w:r>
        <w:r>
          <w:rPr>
            <w:noProof/>
            <w:webHidden/>
          </w:rPr>
          <w:fldChar w:fldCharType="separate"/>
        </w:r>
        <w:r>
          <w:rPr>
            <w:noProof/>
            <w:webHidden/>
          </w:rPr>
          <w:t>70</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86" w:history="1">
        <w:r w:rsidRPr="00E35E2A">
          <w:rPr>
            <w:rStyle w:val="Hyperlink"/>
            <w:noProof/>
          </w:rPr>
          <w:t>4.9</w:t>
        </w:r>
        <w:r>
          <w:rPr>
            <w:rFonts w:asciiTheme="minorHAnsi" w:eastAsiaTheme="minorEastAsia" w:hAnsiTheme="minorHAnsi" w:cstheme="minorBidi"/>
            <w:noProof/>
            <w:sz w:val="22"/>
            <w:szCs w:val="22"/>
          </w:rPr>
          <w:tab/>
        </w:r>
        <w:r w:rsidRPr="00E35E2A">
          <w:rPr>
            <w:rStyle w:val="Hyperlink"/>
            <w:noProof/>
          </w:rPr>
          <w:t>SOM Property Update Message</w:t>
        </w:r>
        <w:r>
          <w:rPr>
            <w:noProof/>
            <w:webHidden/>
          </w:rPr>
          <w:tab/>
        </w:r>
        <w:r>
          <w:rPr>
            <w:noProof/>
            <w:webHidden/>
          </w:rPr>
          <w:fldChar w:fldCharType="begin"/>
        </w:r>
        <w:r>
          <w:rPr>
            <w:noProof/>
            <w:webHidden/>
          </w:rPr>
          <w:instrText xml:space="preserve"> PAGEREF _Toc523397286 \h </w:instrText>
        </w:r>
        <w:r>
          <w:rPr>
            <w:noProof/>
            <w:webHidden/>
          </w:rPr>
        </w:r>
        <w:r>
          <w:rPr>
            <w:noProof/>
            <w:webHidden/>
          </w:rPr>
          <w:fldChar w:fldCharType="separate"/>
        </w:r>
        <w:r>
          <w:rPr>
            <w:noProof/>
            <w:webHidden/>
          </w:rPr>
          <w:t>71</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87" w:history="1">
        <w:r w:rsidRPr="00E35E2A">
          <w:rPr>
            <w:rStyle w:val="Hyperlink"/>
            <w:noProof/>
          </w:rPr>
          <w:t>4.10</w:t>
        </w:r>
        <w:r>
          <w:rPr>
            <w:rFonts w:asciiTheme="minorHAnsi" w:eastAsiaTheme="minorEastAsia" w:hAnsiTheme="minorHAnsi" w:cstheme="minorBidi"/>
            <w:noProof/>
            <w:sz w:val="22"/>
            <w:szCs w:val="22"/>
          </w:rPr>
          <w:tab/>
        </w:r>
        <w:r w:rsidRPr="00E35E2A">
          <w:rPr>
            <w:rStyle w:val="Hyperlink"/>
            <w:noProof/>
          </w:rPr>
          <w:t>Sample gpt.ini File</w:t>
        </w:r>
        <w:r>
          <w:rPr>
            <w:noProof/>
            <w:webHidden/>
          </w:rPr>
          <w:tab/>
        </w:r>
        <w:r>
          <w:rPr>
            <w:noProof/>
            <w:webHidden/>
          </w:rPr>
          <w:fldChar w:fldCharType="begin"/>
        </w:r>
        <w:r>
          <w:rPr>
            <w:noProof/>
            <w:webHidden/>
          </w:rPr>
          <w:instrText xml:space="preserve"> PAGEREF _Toc523397287 \h </w:instrText>
        </w:r>
        <w:r>
          <w:rPr>
            <w:noProof/>
            <w:webHidden/>
          </w:rPr>
        </w:r>
        <w:r>
          <w:rPr>
            <w:noProof/>
            <w:webHidden/>
          </w:rPr>
          <w:fldChar w:fldCharType="separate"/>
        </w:r>
        <w:r>
          <w:rPr>
            <w:noProof/>
            <w:webHidden/>
          </w:rPr>
          <w:t>71</w:t>
        </w:r>
        <w:r>
          <w:rPr>
            <w:noProof/>
            <w:webHidden/>
          </w:rPr>
          <w:fldChar w:fldCharType="end"/>
        </w:r>
      </w:hyperlink>
    </w:p>
    <w:p w:rsidR="00C66497" w:rsidRDefault="00C66497">
      <w:pPr>
        <w:pStyle w:val="TOC1"/>
        <w:rPr>
          <w:rFonts w:asciiTheme="minorHAnsi" w:eastAsiaTheme="minorEastAsia" w:hAnsiTheme="minorHAnsi" w:cstheme="minorBidi"/>
          <w:b w:val="0"/>
          <w:bCs w:val="0"/>
          <w:noProof/>
          <w:sz w:val="22"/>
          <w:szCs w:val="22"/>
        </w:rPr>
      </w:pPr>
      <w:hyperlink w:anchor="_Toc523397288" w:history="1">
        <w:r w:rsidRPr="00E35E2A">
          <w:rPr>
            <w:rStyle w:val="Hyperlink"/>
            <w:noProof/>
          </w:rPr>
          <w:t>5</w:t>
        </w:r>
        <w:r>
          <w:rPr>
            <w:rFonts w:asciiTheme="minorHAnsi" w:eastAsiaTheme="minorEastAsia" w:hAnsiTheme="minorHAnsi" w:cstheme="minorBidi"/>
            <w:b w:val="0"/>
            <w:bCs w:val="0"/>
            <w:noProof/>
            <w:sz w:val="22"/>
            <w:szCs w:val="22"/>
          </w:rPr>
          <w:tab/>
        </w:r>
        <w:r w:rsidRPr="00E35E2A">
          <w:rPr>
            <w:rStyle w:val="Hyperlink"/>
            <w:noProof/>
          </w:rPr>
          <w:t>Security</w:t>
        </w:r>
        <w:r>
          <w:rPr>
            <w:noProof/>
            <w:webHidden/>
          </w:rPr>
          <w:tab/>
        </w:r>
        <w:r>
          <w:rPr>
            <w:noProof/>
            <w:webHidden/>
          </w:rPr>
          <w:fldChar w:fldCharType="begin"/>
        </w:r>
        <w:r>
          <w:rPr>
            <w:noProof/>
            <w:webHidden/>
          </w:rPr>
          <w:instrText xml:space="preserve"> PAGEREF _Toc523397288 \h </w:instrText>
        </w:r>
        <w:r>
          <w:rPr>
            <w:noProof/>
            <w:webHidden/>
          </w:rPr>
        </w:r>
        <w:r>
          <w:rPr>
            <w:noProof/>
            <w:webHidden/>
          </w:rPr>
          <w:fldChar w:fldCharType="separate"/>
        </w:r>
        <w:r>
          <w:rPr>
            <w:noProof/>
            <w:webHidden/>
          </w:rPr>
          <w:t>72</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89" w:history="1">
        <w:r w:rsidRPr="00E35E2A">
          <w:rPr>
            <w:rStyle w:val="Hyperlink"/>
            <w:noProof/>
          </w:rPr>
          <w:t>5.1</w:t>
        </w:r>
        <w:r>
          <w:rPr>
            <w:rFonts w:asciiTheme="minorHAnsi" w:eastAsiaTheme="minorEastAsia" w:hAnsiTheme="minorHAnsi" w:cstheme="minorBidi"/>
            <w:noProof/>
            <w:sz w:val="22"/>
            <w:szCs w:val="22"/>
          </w:rPr>
          <w:tab/>
        </w:r>
        <w:r w:rsidRPr="00E35E2A">
          <w:rPr>
            <w:rStyle w:val="Hyperlink"/>
            <w:noProof/>
          </w:rPr>
          <w:t>Security Considerations for Implementers</w:t>
        </w:r>
        <w:r>
          <w:rPr>
            <w:noProof/>
            <w:webHidden/>
          </w:rPr>
          <w:tab/>
        </w:r>
        <w:r>
          <w:rPr>
            <w:noProof/>
            <w:webHidden/>
          </w:rPr>
          <w:fldChar w:fldCharType="begin"/>
        </w:r>
        <w:r>
          <w:rPr>
            <w:noProof/>
            <w:webHidden/>
          </w:rPr>
          <w:instrText xml:space="preserve"> PAGEREF _Toc523397289 \h </w:instrText>
        </w:r>
        <w:r>
          <w:rPr>
            <w:noProof/>
            <w:webHidden/>
          </w:rPr>
        </w:r>
        <w:r>
          <w:rPr>
            <w:noProof/>
            <w:webHidden/>
          </w:rPr>
          <w:fldChar w:fldCharType="separate"/>
        </w:r>
        <w:r>
          <w:rPr>
            <w:noProof/>
            <w:webHidden/>
          </w:rPr>
          <w:t>72</w:t>
        </w:r>
        <w:r>
          <w:rPr>
            <w:noProof/>
            <w:webHidden/>
          </w:rPr>
          <w:fldChar w:fldCharType="end"/>
        </w:r>
      </w:hyperlink>
    </w:p>
    <w:p w:rsidR="00C66497" w:rsidRDefault="00C66497">
      <w:pPr>
        <w:pStyle w:val="TOC2"/>
        <w:rPr>
          <w:rFonts w:asciiTheme="minorHAnsi" w:eastAsiaTheme="minorEastAsia" w:hAnsiTheme="minorHAnsi" w:cstheme="minorBidi"/>
          <w:noProof/>
          <w:sz w:val="22"/>
          <w:szCs w:val="22"/>
        </w:rPr>
      </w:pPr>
      <w:hyperlink w:anchor="_Toc523397290" w:history="1">
        <w:r w:rsidRPr="00E35E2A">
          <w:rPr>
            <w:rStyle w:val="Hyperlink"/>
            <w:noProof/>
          </w:rPr>
          <w:t>5.2</w:t>
        </w:r>
        <w:r>
          <w:rPr>
            <w:rFonts w:asciiTheme="minorHAnsi" w:eastAsiaTheme="minorEastAsia" w:hAnsiTheme="minorHAnsi" w:cstheme="minorBidi"/>
            <w:noProof/>
            <w:sz w:val="22"/>
            <w:szCs w:val="22"/>
          </w:rPr>
          <w:tab/>
        </w:r>
        <w:r w:rsidRPr="00E35E2A">
          <w:rPr>
            <w:rStyle w:val="Hyperlink"/>
            <w:noProof/>
          </w:rPr>
          <w:t>Index of Security Parameters</w:t>
        </w:r>
        <w:r>
          <w:rPr>
            <w:noProof/>
            <w:webHidden/>
          </w:rPr>
          <w:tab/>
        </w:r>
        <w:r>
          <w:rPr>
            <w:noProof/>
            <w:webHidden/>
          </w:rPr>
          <w:fldChar w:fldCharType="begin"/>
        </w:r>
        <w:r>
          <w:rPr>
            <w:noProof/>
            <w:webHidden/>
          </w:rPr>
          <w:instrText xml:space="preserve"> PAGEREF _Toc523397290 \h </w:instrText>
        </w:r>
        <w:r>
          <w:rPr>
            <w:noProof/>
            <w:webHidden/>
          </w:rPr>
        </w:r>
        <w:r>
          <w:rPr>
            <w:noProof/>
            <w:webHidden/>
          </w:rPr>
          <w:fldChar w:fldCharType="separate"/>
        </w:r>
        <w:r>
          <w:rPr>
            <w:noProof/>
            <w:webHidden/>
          </w:rPr>
          <w:t>72</w:t>
        </w:r>
        <w:r>
          <w:rPr>
            <w:noProof/>
            <w:webHidden/>
          </w:rPr>
          <w:fldChar w:fldCharType="end"/>
        </w:r>
      </w:hyperlink>
    </w:p>
    <w:p w:rsidR="00C66497" w:rsidRDefault="00C66497">
      <w:pPr>
        <w:pStyle w:val="TOC1"/>
        <w:rPr>
          <w:rFonts w:asciiTheme="minorHAnsi" w:eastAsiaTheme="minorEastAsia" w:hAnsiTheme="minorHAnsi" w:cstheme="minorBidi"/>
          <w:b w:val="0"/>
          <w:bCs w:val="0"/>
          <w:noProof/>
          <w:sz w:val="22"/>
          <w:szCs w:val="22"/>
        </w:rPr>
      </w:pPr>
      <w:hyperlink w:anchor="_Toc523397291" w:history="1">
        <w:r w:rsidRPr="00E35E2A">
          <w:rPr>
            <w:rStyle w:val="Hyperlink"/>
            <w:noProof/>
          </w:rPr>
          <w:t>6</w:t>
        </w:r>
        <w:r>
          <w:rPr>
            <w:rFonts w:asciiTheme="minorHAnsi" w:eastAsiaTheme="minorEastAsia" w:hAnsiTheme="minorHAnsi" w:cstheme="minorBidi"/>
            <w:b w:val="0"/>
            <w:bCs w:val="0"/>
            <w:noProof/>
            <w:sz w:val="22"/>
            <w:szCs w:val="22"/>
          </w:rPr>
          <w:tab/>
        </w:r>
        <w:r w:rsidRPr="00E35E2A">
          <w:rPr>
            <w:rStyle w:val="Hyperlink"/>
            <w:noProof/>
          </w:rPr>
          <w:t>Appendix A: Product Behavior</w:t>
        </w:r>
        <w:r>
          <w:rPr>
            <w:noProof/>
            <w:webHidden/>
          </w:rPr>
          <w:tab/>
        </w:r>
        <w:r>
          <w:rPr>
            <w:noProof/>
            <w:webHidden/>
          </w:rPr>
          <w:fldChar w:fldCharType="begin"/>
        </w:r>
        <w:r>
          <w:rPr>
            <w:noProof/>
            <w:webHidden/>
          </w:rPr>
          <w:instrText xml:space="preserve"> PAGEREF _Toc523397291 \h </w:instrText>
        </w:r>
        <w:r>
          <w:rPr>
            <w:noProof/>
            <w:webHidden/>
          </w:rPr>
        </w:r>
        <w:r>
          <w:rPr>
            <w:noProof/>
            <w:webHidden/>
          </w:rPr>
          <w:fldChar w:fldCharType="separate"/>
        </w:r>
        <w:r>
          <w:rPr>
            <w:noProof/>
            <w:webHidden/>
          </w:rPr>
          <w:t>73</w:t>
        </w:r>
        <w:r>
          <w:rPr>
            <w:noProof/>
            <w:webHidden/>
          </w:rPr>
          <w:fldChar w:fldCharType="end"/>
        </w:r>
      </w:hyperlink>
    </w:p>
    <w:p w:rsidR="00C66497" w:rsidRDefault="00C66497">
      <w:pPr>
        <w:pStyle w:val="TOC1"/>
        <w:rPr>
          <w:rFonts w:asciiTheme="minorHAnsi" w:eastAsiaTheme="minorEastAsia" w:hAnsiTheme="minorHAnsi" w:cstheme="minorBidi"/>
          <w:b w:val="0"/>
          <w:bCs w:val="0"/>
          <w:noProof/>
          <w:sz w:val="22"/>
          <w:szCs w:val="22"/>
        </w:rPr>
      </w:pPr>
      <w:hyperlink w:anchor="_Toc523397292" w:history="1">
        <w:r w:rsidRPr="00E35E2A">
          <w:rPr>
            <w:rStyle w:val="Hyperlink"/>
            <w:noProof/>
          </w:rPr>
          <w:t>7</w:t>
        </w:r>
        <w:r>
          <w:rPr>
            <w:rFonts w:asciiTheme="minorHAnsi" w:eastAsiaTheme="minorEastAsia" w:hAnsiTheme="minorHAnsi" w:cstheme="minorBidi"/>
            <w:b w:val="0"/>
            <w:bCs w:val="0"/>
            <w:noProof/>
            <w:sz w:val="22"/>
            <w:szCs w:val="22"/>
          </w:rPr>
          <w:tab/>
        </w:r>
        <w:r w:rsidRPr="00E35E2A">
          <w:rPr>
            <w:rStyle w:val="Hyperlink"/>
            <w:noProof/>
          </w:rPr>
          <w:t>Change Tracking</w:t>
        </w:r>
        <w:r>
          <w:rPr>
            <w:noProof/>
            <w:webHidden/>
          </w:rPr>
          <w:tab/>
        </w:r>
        <w:r>
          <w:rPr>
            <w:noProof/>
            <w:webHidden/>
          </w:rPr>
          <w:fldChar w:fldCharType="begin"/>
        </w:r>
        <w:r>
          <w:rPr>
            <w:noProof/>
            <w:webHidden/>
          </w:rPr>
          <w:instrText xml:space="preserve"> PAGEREF _Toc523397292 \h </w:instrText>
        </w:r>
        <w:r>
          <w:rPr>
            <w:noProof/>
            <w:webHidden/>
          </w:rPr>
        </w:r>
        <w:r>
          <w:rPr>
            <w:noProof/>
            <w:webHidden/>
          </w:rPr>
          <w:fldChar w:fldCharType="separate"/>
        </w:r>
        <w:r>
          <w:rPr>
            <w:noProof/>
            <w:webHidden/>
          </w:rPr>
          <w:t>77</w:t>
        </w:r>
        <w:r>
          <w:rPr>
            <w:noProof/>
            <w:webHidden/>
          </w:rPr>
          <w:fldChar w:fldCharType="end"/>
        </w:r>
      </w:hyperlink>
    </w:p>
    <w:p w:rsidR="00C66497" w:rsidRDefault="00C66497">
      <w:pPr>
        <w:pStyle w:val="TOC1"/>
        <w:rPr>
          <w:rFonts w:asciiTheme="minorHAnsi" w:eastAsiaTheme="minorEastAsia" w:hAnsiTheme="minorHAnsi" w:cstheme="minorBidi"/>
          <w:b w:val="0"/>
          <w:bCs w:val="0"/>
          <w:noProof/>
          <w:sz w:val="22"/>
          <w:szCs w:val="22"/>
        </w:rPr>
      </w:pPr>
      <w:hyperlink w:anchor="_Toc523397293" w:history="1">
        <w:r w:rsidRPr="00E35E2A">
          <w:rPr>
            <w:rStyle w:val="Hyperlink"/>
            <w:noProof/>
          </w:rPr>
          <w:t>8</w:t>
        </w:r>
        <w:r>
          <w:rPr>
            <w:rFonts w:asciiTheme="minorHAnsi" w:eastAsiaTheme="minorEastAsia" w:hAnsiTheme="minorHAnsi" w:cstheme="minorBidi"/>
            <w:b w:val="0"/>
            <w:bCs w:val="0"/>
            <w:noProof/>
            <w:sz w:val="22"/>
            <w:szCs w:val="22"/>
          </w:rPr>
          <w:tab/>
        </w:r>
        <w:r w:rsidRPr="00E35E2A">
          <w:rPr>
            <w:rStyle w:val="Hyperlink"/>
            <w:noProof/>
          </w:rPr>
          <w:t>Index</w:t>
        </w:r>
        <w:r>
          <w:rPr>
            <w:noProof/>
            <w:webHidden/>
          </w:rPr>
          <w:tab/>
        </w:r>
        <w:r>
          <w:rPr>
            <w:noProof/>
            <w:webHidden/>
          </w:rPr>
          <w:fldChar w:fldCharType="begin"/>
        </w:r>
        <w:r>
          <w:rPr>
            <w:noProof/>
            <w:webHidden/>
          </w:rPr>
          <w:instrText xml:space="preserve"> PAGEREF _Toc523397293 \h </w:instrText>
        </w:r>
        <w:r>
          <w:rPr>
            <w:noProof/>
            <w:webHidden/>
          </w:rPr>
        </w:r>
        <w:r>
          <w:rPr>
            <w:noProof/>
            <w:webHidden/>
          </w:rPr>
          <w:fldChar w:fldCharType="separate"/>
        </w:r>
        <w:r>
          <w:rPr>
            <w:noProof/>
            <w:webHidden/>
          </w:rPr>
          <w:t>78</w:t>
        </w:r>
        <w:r>
          <w:rPr>
            <w:noProof/>
            <w:webHidden/>
          </w:rPr>
          <w:fldChar w:fldCharType="end"/>
        </w:r>
      </w:hyperlink>
    </w:p>
    <w:p w:rsidR="00CA29A8" w:rsidRDefault="00C66497">
      <w:r>
        <w:lastRenderedPageBreak/>
        <w:fldChar w:fldCharType="end"/>
      </w:r>
    </w:p>
    <w:p w:rsidR="00CA29A8" w:rsidRDefault="00C66497">
      <w:pPr>
        <w:pStyle w:val="Heading1"/>
      </w:pPr>
      <w:bookmarkStart w:id="1" w:name="section_a22fa3aa4d8543fd824e6cb18003f82a"/>
      <w:bookmarkStart w:id="2" w:name="_Toc523397128"/>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A29A8" w:rsidRDefault="00C66497">
      <w:r>
        <w:t xml:space="preserve">The Group Policy: Core Protocol communicates administrator-defined policies between a </w:t>
      </w:r>
      <w:hyperlink w:anchor="gt_6234a38c-ed1b-4c69-969f-6e6479566f65">
        <w:r>
          <w:rPr>
            <w:rStyle w:val="HyperlinkGreen"/>
            <w:b/>
          </w:rPr>
          <w:t>domain member</w:t>
        </w:r>
      </w:hyperlink>
      <w:r>
        <w:t xml:space="preserve"> and a </w:t>
      </w:r>
      <w:hyperlink w:anchor="gt_c5862511-9fdd-4399-b5ba-e17c43c8b2a0">
        <w:r>
          <w:rPr>
            <w:rStyle w:val="HyperlinkGreen"/>
            <w:b/>
          </w:rPr>
          <w:t>Group Policy server</w:t>
        </w:r>
      </w:hyperlink>
      <w:r>
        <w:t>.</w:t>
      </w:r>
    </w:p>
    <w:p w:rsidR="00CA29A8" w:rsidRDefault="00C66497">
      <w:r>
        <w:t xml:space="preserve">Sections 1.5, 1.8, 1.9, 2, and 3 of this specification are normative. All other sections and </w:t>
      </w:r>
      <w:r>
        <w:t>examples in this specification are informative.</w:t>
      </w:r>
    </w:p>
    <w:p w:rsidR="00CA29A8" w:rsidRDefault="00C66497">
      <w:pPr>
        <w:pStyle w:val="Heading2"/>
      </w:pPr>
      <w:bookmarkStart w:id="3" w:name="section_2f362c139a2d469b8c4b7b4045258995"/>
      <w:bookmarkStart w:id="4" w:name="_Toc523397129"/>
      <w:r>
        <w:t>Glossary</w:t>
      </w:r>
      <w:bookmarkEnd w:id="3"/>
      <w:bookmarkEnd w:id="4"/>
      <w:r>
        <w:fldChar w:fldCharType="begin"/>
      </w:r>
      <w:r>
        <w:instrText xml:space="preserve"> XE "Glossary" </w:instrText>
      </w:r>
      <w:r>
        <w:fldChar w:fldCharType="end"/>
      </w:r>
    </w:p>
    <w:p w:rsidR="00CA29A8" w:rsidRDefault="00C66497">
      <w:r>
        <w:t>This document uses the following terms:</w:t>
      </w:r>
    </w:p>
    <w:p w:rsidR="00CA29A8" w:rsidRDefault="00C66497">
      <w:pPr>
        <w:ind w:left="548" w:hanging="274"/>
      </w:pPr>
      <w:bookmarkStart w:id="5" w:name="gt_b581857f-39aa-4979-876b-daba67a40f15"/>
      <w:r>
        <w:rPr>
          <w:b/>
        </w:rPr>
        <w:t>access control entry (ACE)</w:t>
      </w:r>
      <w:r>
        <w:t>: An entry in an access control list (ACL) that contains a set of user rights and a security identifier (SID) that i</w:t>
      </w:r>
      <w:r>
        <w:t>dentifies a principal for whom the rights are allowed, denied, or audited.</w:t>
      </w:r>
      <w:bookmarkEnd w:id="5"/>
    </w:p>
    <w:p w:rsidR="00CA29A8" w:rsidRDefault="00C66497">
      <w:pPr>
        <w:ind w:left="548" w:hanging="274"/>
      </w:pPr>
      <w:bookmarkStart w:id="6" w:name="gt_e467d927-17bf-49c9-98d1-96ddf61ddd90"/>
      <w:r>
        <w:rPr>
          <w:b/>
        </w:rPr>
        <w:t>Active Directory</w:t>
      </w:r>
      <w:r>
        <w:t xml:space="preserve">: The Windows implementation of a general-purpose directory service,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w:t>
      </w:r>
      <w:r>
        <w:t xml:space="preserve">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w:t>
      </w:r>
      <w:r>
        <w:t xml:space="preserve">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CA29A8" w:rsidRDefault="00C66497">
      <w:pPr>
        <w:ind w:left="548" w:hanging="274"/>
      </w:pPr>
      <w:bookmarkStart w:id="7" w:name="gt_90d448cf-8d8e-44e7-a9dc-675c4c99400f"/>
      <w:r>
        <w:rPr>
          <w:b/>
        </w:rPr>
        <w:t>Active Directory object</w:t>
      </w:r>
      <w:r>
        <w:t>: A set of directo</w:t>
      </w:r>
      <w:r>
        <w:t xml:space="preserve">ry objects that are used within </w:t>
      </w:r>
      <w:hyperlink w:anchor="gt_e467d927-17bf-49c9-98d1-96ddf61ddd90">
        <w:r>
          <w:rPr>
            <w:rStyle w:val="HyperlinkGreen"/>
            <w:b/>
          </w:rPr>
          <w:t>Active Directory</w:t>
        </w:r>
      </w:hyperlink>
      <w:r>
        <w:t xml:space="preserve"> as defined in </w:t>
      </w:r>
      <w:hyperlink r:id="rId17" w:anchor="Section_d243592709994c628c6d13ba31a52e1a">
        <w:r>
          <w:rPr>
            <w:rStyle w:val="Hyperlink"/>
          </w:rPr>
          <w:t>[MS-ADTS]</w:t>
        </w:r>
      </w:hyperlink>
      <w:r>
        <w:t xml:space="preserve"> section 3.1.1. An </w:t>
      </w:r>
      <w:hyperlink w:anchor="gt_90d448cf-8d8e-44e7-a9dc-675c4c99400f">
        <w:r>
          <w:rPr>
            <w:rStyle w:val="HyperlinkGreen"/>
            <w:b/>
          </w:rPr>
          <w:t>Active Directory object</w:t>
        </w:r>
      </w:hyperlink>
      <w:r>
        <w:t xml:space="preserve"> can be identified by a dsname. See also directory object.</w:t>
      </w:r>
      <w:bookmarkEnd w:id="7"/>
    </w:p>
    <w:p w:rsidR="00CA29A8" w:rsidRDefault="00C66497">
      <w:pPr>
        <w:ind w:left="548" w:hanging="274"/>
      </w:pPr>
      <w:bookmarkStart w:id="8" w:name="gt_c72f422c-da88-41c8-9460-191d223b2368"/>
      <w:r>
        <w:rPr>
          <w:b/>
        </w:rPr>
        <w:t>Administrative tool</w:t>
      </w:r>
      <w:r>
        <w:t>: An implementation-specific tool, such as the Group Policy Management Console, that allows administrators to read an</w:t>
      </w:r>
      <w:r>
        <w:t xml:space="preserve">d write </w:t>
      </w:r>
      <w:hyperlink w:anchor="gt_46c9430c-115a-4cbc-a527-ee8ca3deb79f">
        <w:r>
          <w:rPr>
            <w:rStyle w:val="HyperlinkGreen"/>
            <w:b/>
          </w:rPr>
          <w:t>policy settings</w:t>
        </w:r>
      </w:hyperlink>
      <w:r>
        <w:t xml:space="preserve"> from and to a </w:t>
      </w:r>
      <w:hyperlink w:anchor="gt_dec32233-8776-4151-91a0-8624a2b9abb0">
        <w:r>
          <w:rPr>
            <w:rStyle w:val="HyperlinkGreen"/>
            <w:b/>
          </w:rPr>
          <w:t>Group Policy Object (GPO)</w:t>
        </w:r>
      </w:hyperlink>
      <w:r>
        <w:t xml:space="preserve"> and policy files. The Group Policy Administrative tool uses the Exte</w:t>
      </w:r>
      <w:r>
        <w:t>nsion list of a GPO to determine which Administrative tool extensions are required to read settings from and write settings to the logical and physical components of a GPO.</w:t>
      </w:r>
      <w:bookmarkEnd w:id="8"/>
    </w:p>
    <w:p w:rsidR="00CA29A8" w:rsidRDefault="00C66497">
      <w:pPr>
        <w:ind w:left="548" w:hanging="274"/>
      </w:pPr>
      <w:bookmarkStart w:id="9" w:name="gt_60e0e1fa-66fe-41e1-b5e3-ceab97e53506"/>
      <w:r>
        <w:rPr>
          <w:b/>
        </w:rPr>
        <w:t>client</w:t>
      </w:r>
      <w:r>
        <w:t xml:space="preserve">: A </w:t>
      </w:r>
      <w:hyperlink w:anchor="gt_b0276eb2-4e65-4cf1-a718-e0920a614aca">
        <w:r>
          <w:rPr>
            <w:rStyle w:val="HyperlinkGreen"/>
            <w:b/>
          </w:rPr>
          <w:t>domain</w:t>
        </w:r>
      </w:hyperlink>
      <w:r>
        <w:t xml:space="preserve"> memb</w:t>
      </w:r>
      <w:r>
        <w:t xml:space="preserve">er that is involved in a </w:t>
      </w:r>
      <w:hyperlink w:anchor="gt_fdbc3827-7c15-47c7-a9be-361b3a9e133d">
        <w:r>
          <w:rPr>
            <w:rStyle w:val="HyperlinkGreen"/>
            <w:b/>
          </w:rPr>
          <w:t>policy application</w:t>
        </w:r>
      </w:hyperlink>
      <w:r>
        <w:t xml:space="preserve"> mode sequence.</w:t>
      </w:r>
      <w:bookmarkEnd w:id="9"/>
    </w:p>
    <w:p w:rsidR="00CA29A8" w:rsidRDefault="00C66497">
      <w:pPr>
        <w:ind w:left="548" w:hanging="274"/>
      </w:pPr>
      <w:bookmarkStart w:id="10"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w:t>
      </w:r>
      <w:r>
        <w:t xml:space="preserve">ient-side extension on the </w:t>
      </w:r>
      <w:hyperlink w:anchor="gt_dc1d09b9-c8bd-4500-9c4b-b0ff623167dc">
        <w:r>
          <w:rPr>
            <w:rStyle w:val="HyperlinkGreen"/>
            <w:b/>
          </w:rPr>
          <w:t>Group Policy client</w:t>
        </w:r>
      </w:hyperlink>
      <w:r>
        <w:t xml:space="preserve"> to be associated with policy data that is stored in the logical and physical components of a </w:t>
      </w:r>
      <w:hyperlink w:anchor="gt_dec32233-8776-4151-91a0-8624a2b9abb0">
        <w:r>
          <w:rPr>
            <w:rStyle w:val="HyperlinkGreen"/>
            <w:b/>
          </w:rPr>
          <w:t>Group Policy Object (GPO)</w:t>
        </w:r>
      </w:hyperlink>
      <w:r>
        <w:t xml:space="preserve"> on the Group Policy server, for that particular extension.</w:t>
      </w:r>
      <w:bookmarkEnd w:id="10"/>
    </w:p>
    <w:p w:rsidR="00CA29A8" w:rsidRDefault="00C66497">
      <w:pPr>
        <w:ind w:left="548" w:hanging="274"/>
      </w:pPr>
      <w:bookmarkStart w:id="11" w:name="gt_d0bb6db9-c34b-4af9-b89a-975e6ec7441a"/>
      <w:r>
        <w:rPr>
          <w:b/>
        </w:rPr>
        <w:t>computer account</w:t>
      </w:r>
      <w:r>
        <w:t>: See machine account.</w:t>
      </w:r>
      <w:bookmarkEnd w:id="11"/>
    </w:p>
    <w:p w:rsidR="00CA29A8" w:rsidRDefault="00C66497">
      <w:pPr>
        <w:ind w:left="548" w:hanging="274"/>
      </w:pPr>
      <w:bookmarkStart w:id="12" w:name="gt_aae9d865-35b6-4d66-b866-119290665ada"/>
      <w:r>
        <w:rPr>
          <w:b/>
        </w:rPr>
        <w:t>computer policy mode</w:t>
      </w:r>
      <w:r>
        <w:t>: A mode of policy application intended to retrieve settings for the computer account of the client.</w:t>
      </w:r>
      <w:bookmarkEnd w:id="12"/>
    </w:p>
    <w:p w:rsidR="00CA29A8" w:rsidRDefault="00C66497">
      <w:pPr>
        <w:ind w:left="548" w:hanging="274"/>
      </w:pPr>
      <w:bookmarkStart w:id="13" w:name="gt_992e831f-5699-4980-9524-88fcfdafae67"/>
      <w:r>
        <w:rPr>
          <w:b/>
        </w:rPr>
        <w:t>computer-scoped Group Policy Object distinguished name</w:t>
      </w:r>
      <w:r>
        <w:t xml:space="preserve">: A scoped </w:t>
      </w:r>
      <w:hyperlink w:anchor="gt_dec32233-8776-4151-91a0-8624a2b9abb0">
        <w:r>
          <w:rPr>
            <w:rStyle w:val="HyperlinkGreen"/>
            <w:b/>
          </w:rPr>
          <w:t>Group Policy Object (GPO)</w:t>
        </w:r>
      </w:hyperlink>
      <w:r>
        <w:t xml:space="preserve"> </w:t>
      </w:r>
      <w:hyperlink w:anchor="gt_1175dd11-9368-41d5-98ed-d585f268ad4b">
        <w:r>
          <w:rPr>
            <w:rStyle w:val="HyperlinkGreen"/>
            <w:b/>
          </w:rPr>
          <w:t>distinguished name (DN)</w:t>
        </w:r>
      </w:hyperlink>
      <w:r>
        <w:t xml:space="preserve"> that begins with </w:t>
      </w:r>
      <w:r>
        <w:t>"CN=Machine".</w:t>
      </w:r>
      <w:bookmarkEnd w:id="13"/>
    </w:p>
    <w:p w:rsidR="00CA29A8" w:rsidRDefault="00C66497">
      <w:pPr>
        <w:ind w:left="548" w:hanging="274"/>
      </w:pPr>
      <w:bookmarkStart w:id="14" w:name="gt_75cdc562-983e-442d-9387-54845be74fcc"/>
      <w:r>
        <w:rPr>
          <w:b/>
        </w:rPr>
        <w:t>computer-scoped Group Policy Object path</w:t>
      </w:r>
      <w:r>
        <w:t xml:space="preserve">: A scoped </w:t>
      </w:r>
      <w:hyperlink w:anchor="gt_b6f231be-60b0-4890-bd73-5637568f2aea">
        <w:r>
          <w:rPr>
            <w:rStyle w:val="HyperlinkGreen"/>
            <w:b/>
          </w:rPr>
          <w:t>Group Policy Object (GPO) path</w:t>
        </w:r>
      </w:hyperlink>
      <w:r>
        <w:t xml:space="preserve"> that ends in "\Machine".</w:t>
      </w:r>
      <w:bookmarkEnd w:id="14"/>
    </w:p>
    <w:p w:rsidR="00CA29A8" w:rsidRDefault="00C66497">
      <w:pPr>
        <w:ind w:left="548" w:hanging="274"/>
      </w:pPr>
      <w:bookmarkStart w:id="15" w:name="gt_b753d3f3-f3b7-4fee-bf4d-63085e108ec9"/>
      <w:r>
        <w:rPr>
          <w:b/>
        </w:rPr>
        <w:t>curly braced GUID string</w:t>
      </w:r>
      <w:r>
        <w:t>: The string representation of a 128-bit globally</w:t>
      </w:r>
      <w:r>
        <w:t xml:space="preserve"> unique identifier (</w:t>
      </w:r>
      <w:hyperlink w:anchor="gt_f49694cc-c350-462d-ab8e-816f0103c6c1">
        <w:r>
          <w:rPr>
            <w:rStyle w:val="HyperlinkGreen"/>
            <w:b/>
          </w:rPr>
          <w:t>GUID</w:t>
        </w:r>
      </w:hyperlink>
      <w:r>
        <w:t>) using the form {XXXXXXXX-XXXX-XXXX-XXXX-XXXXXXXXXXXX}, where X denotes a hexadecimal digit. The string representation between the enclosing braces is the standard repre</w:t>
      </w:r>
      <w:r>
        <w:t xml:space="preserve">sentation of a GUID as described in </w:t>
      </w:r>
      <w:hyperlink r:id="rId18">
        <w:r>
          <w:rPr>
            <w:rStyle w:val="Hyperlink"/>
          </w:rPr>
          <w:t>[RFC4122]</w:t>
        </w:r>
      </w:hyperlink>
      <w:r>
        <w:t xml:space="preserve"> section 3. Unlike a GUIDString, a curly braced GUID string includes enclosing braces.</w:t>
      </w:r>
      <w:bookmarkEnd w:id="15"/>
    </w:p>
    <w:p w:rsidR="00CA29A8" w:rsidRDefault="00C66497">
      <w:pPr>
        <w:ind w:left="548" w:hanging="274"/>
      </w:pPr>
      <w:bookmarkStart w:id="16" w:name="gt_aaa2429b-962f-4612-83d1-822cfe9e312d"/>
      <w:r>
        <w:rPr>
          <w:b/>
        </w:rPr>
        <w:t>directory string</w:t>
      </w:r>
      <w:r>
        <w:t xml:space="preserve">: A string encoded in UTF-8 as defined in </w:t>
      </w:r>
      <w:hyperlink r:id="rId19">
        <w:r>
          <w:rPr>
            <w:rStyle w:val="Hyperlink"/>
          </w:rPr>
          <w:t>[RFC2252]</w:t>
        </w:r>
      </w:hyperlink>
      <w:r>
        <w:t xml:space="preserve"> section 6.10.</w:t>
      </w:r>
      <w:bookmarkEnd w:id="16"/>
    </w:p>
    <w:p w:rsidR="00CA29A8" w:rsidRDefault="00C66497">
      <w:pPr>
        <w:ind w:left="548" w:hanging="274"/>
      </w:pPr>
      <w:bookmarkStart w:id="17" w:name="gt_d727f612-7a45-48e4-9d87-71735d62b321"/>
      <w:r>
        <w:rPr>
          <w:b/>
        </w:rPr>
        <w:lastRenderedPageBreak/>
        <w:t>discretionary access control list (DACL)</w:t>
      </w:r>
      <w:r>
        <w:t>: An access control list (ACL) that is controlled by the owner of an object and that specifies the access particular users or gr</w:t>
      </w:r>
      <w:r>
        <w:t>oups can have to the object.</w:t>
      </w:r>
      <w:bookmarkEnd w:id="17"/>
    </w:p>
    <w:p w:rsidR="00CA29A8" w:rsidRDefault="00C66497">
      <w:pPr>
        <w:ind w:left="548" w:hanging="274"/>
      </w:pPr>
      <w:bookmarkStart w:id="18" w:name="gt_1175dd11-9368-41d5-98ed-d585f268ad4b"/>
      <w:r>
        <w:rPr>
          <w:b/>
        </w:rPr>
        <w:t>distinguished name (DN)</w:t>
      </w:r>
      <w:r>
        <w:t>: A name that uniquely identifies an object by using the relative distinguished name (RDN) for the object, and the names of container objects and domains that contain the object. The distinguished name (D</w:t>
      </w:r>
      <w:r>
        <w:t>N) identifies the object and its location in a tree.</w:t>
      </w:r>
      <w:bookmarkEnd w:id="18"/>
    </w:p>
    <w:p w:rsidR="00CA29A8" w:rsidRDefault="00C66497">
      <w:pPr>
        <w:ind w:left="548" w:hanging="274"/>
      </w:pPr>
      <w:bookmarkStart w:id="19"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w:t>
      </w:r>
      <w:r>
        <w:t xml:space="preserve">tication of members, creating a unit of trust for its members. Each domain has an identifier that is shared among its members. For more information, see </w:t>
      </w:r>
      <w:hyperlink r:id="rId20" w:anchor="Section_953d700a57cb4cf7b0c3a64f34581cc9">
        <w:r>
          <w:rPr>
            <w:rStyle w:val="Hyperlink"/>
          </w:rPr>
          <w:t>[MS-AUTHSOD]</w:t>
        </w:r>
      </w:hyperlink>
      <w:r>
        <w:t xml:space="preserve"> section </w:t>
      </w:r>
      <w:r>
        <w:t>1.1.1.5 and [MS-ADTS].</w:t>
      </w:r>
      <w:bookmarkEnd w:id="19"/>
    </w:p>
    <w:p w:rsidR="00CA29A8" w:rsidRDefault="00C66497">
      <w:pPr>
        <w:ind w:left="548" w:hanging="274"/>
      </w:pPr>
      <w:bookmarkStart w:id="20" w:name="gt_d0be6ce0-cc28-43cd-bd6b-6f324fcb8397"/>
      <w:r>
        <w:rPr>
          <w:b/>
        </w:rPr>
        <w:t>domain account</w:t>
      </w:r>
      <w:r>
        <w:t xml:space="preserve">: A stored set of attributes representing a principal used to authenticate a user or machine to an </w:t>
      </w:r>
      <w:hyperlink w:anchor="gt_e467d927-17bf-49c9-98d1-96ddf61ddd90">
        <w:r>
          <w:rPr>
            <w:rStyle w:val="HyperlinkGreen"/>
            <w:b/>
          </w:rPr>
          <w:t>Active Directory</w:t>
        </w:r>
      </w:hyperlink>
      <w:r>
        <w:t xml:space="preserve"> domain.</w:t>
      </w:r>
      <w:bookmarkEnd w:id="20"/>
    </w:p>
    <w:p w:rsidR="00CA29A8" w:rsidRDefault="00C66497">
      <w:pPr>
        <w:ind w:left="548" w:hanging="274"/>
      </w:pPr>
      <w:bookmarkStart w:id="21" w:name="gt_76a05049-3531-4abd-aec8-30e19954b4bd"/>
      <w:r>
        <w:rPr>
          <w:b/>
        </w:rPr>
        <w:t>domain controller (DC)</w:t>
      </w:r>
      <w:r>
        <w:t>: The servi</w:t>
      </w:r>
      <w:r>
        <w:t xml:space="preserve">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w:t>
      </w:r>
      <w:r>
        <w:t xml:space="preserve">d one of the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w:t>
      </w:r>
      <w:r>
        <w:t xml:space="preserve">alog server (GC server), it contains partial NC replicas of the remaining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For more information, see [MS-AU</w:t>
      </w:r>
      <w:r>
        <w:t xml:space="preserve">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w:t>
      </w:r>
      <w:r>
        <w:t xml:space="preserve">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21" w:anchor="Section_dd444344fd7e430eb3137e95ab9c338e">
        <w:r>
          <w:rPr>
            <w:rStyle w:val="Hyperlink"/>
          </w:rPr>
          <w:t>[MS-APDS]</w:t>
        </w:r>
      </w:hyperlink>
      <w:r>
        <w:t>.</w:t>
      </w:r>
      <w:bookmarkEnd w:id="21"/>
    </w:p>
    <w:p w:rsidR="00CA29A8" w:rsidRDefault="00C66497">
      <w:pPr>
        <w:ind w:left="548" w:hanging="274"/>
      </w:pPr>
      <w:bookmarkStart w:id="22" w:name="gt_6234a38c-ed1b-4c69-969f-6e6479566f65"/>
      <w:r>
        <w:rPr>
          <w:b/>
        </w:rPr>
        <w:t>domain member (member machine)</w:t>
      </w:r>
      <w:r>
        <w:t>: A machine that is joined to a domain by sharing a secret between the machine and the domain.</w:t>
      </w:r>
      <w:bookmarkEnd w:id="22"/>
    </w:p>
    <w:p w:rsidR="00CA29A8" w:rsidRDefault="00C66497">
      <w:pPr>
        <w:ind w:left="548" w:hanging="274"/>
      </w:pPr>
      <w:bookmarkStart w:id="23" w:name="gt_604dcfcd-72f5-46e5-85c1-f3ce69956700"/>
      <w:r>
        <w:rPr>
          <w:b/>
        </w:rPr>
        <w:t>Domain Name System (DNS)</w:t>
      </w:r>
      <w:r>
        <w:t>: A hierarchical, distributed datab</w:t>
      </w:r>
      <w:r>
        <w:t>ase that contains mappings of domain names to various types of data, such as IP addresses. DNS enables the location of computers and services by user-friendly names, and it also enables the discovery of other information stored in the database.</w:t>
      </w:r>
      <w:bookmarkEnd w:id="23"/>
    </w:p>
    <w:p w:rsidR="00CA29A8" w:rsidRDefault="00C66497">
      <w:pPr>
        <w:ind w:left="548" w:hanging="274"/>
      </w:pPr>
      <w:bookmarkStart w:id="24" w:name="gt_40a58fa4-953e-4cf3-96c8-57dba60237ef"/>
      <w:r>
        <w:rPr>
          <w:b/>
        </w:rPr>
        <w:t>domain nami</w:t>
      </w:r>
      <w:r>
        <w:rPr>
          <w:b/>
        </w:rPr>
        <w:t>ng context (domain NC)</w:t>
      </w:r>
      <w:r>
        <w:t xml:space="preserve">: A partition of the directory that contains information about the domain and is replicated with other </w:t>
      </w:r>
      <w:hyperlink w:anchor="gt_76a05049-3531-4abd-aec8-30e19954b4bd">
        <w:r>
          <w:rPr>
            <w:rStyle w:val="HyperlinkGreen"/>
            <w:b/>
          </w:rPr>
          <w:t>domain controllers (DCs)</w:t>
        </w:r>
      </w:hyperlink>
      <w:r>
        <w:t xml:space="preserve"> in the same domain.</w:t>
      </w:r>
      <w:bookmarkEnd w:id="24"/>
    </w:p>
    <w:p w:rsidR="00CA29A8" w:rsidRDefault="00C66497">
      <w:pPr>
        <w:ind w:left="548" w:hanging="274"/>
      </w:pPr>
      <w:bookmarkStart w:id="25" w:name="gt_282021cf-907d-4a96-9d17-9f01b3eaacb9"/>
      <w:r>
        <w:rPr>
          <w:b/>
        </w:rPr>
        <w:t>domain user</w:t>
      </w:r>
      <w:r>
        <w:t xml:space="preserve">: </w:t>
      </w:r>
      <w:r>
        <w:t>A user with an account in the domain's user account database.</w:t>
      </w:r>
      <w:bookmarkEnd w:id="25"/>
    </w:p>
    <w:p w:rsidR="00CA29A8" w:rsidRDefault="00C66497">
      <w:pPr>
        <w:ind w:left="548" w:hanging="274"/>
      </w:pPr>
      <w:bookmarkStart w:id="26" w:name="gt_99ca6346-ef0e-41f3-9255-ff1a7447dc21"/>
      <w:r>
        <w:rPr>
          <w:b/>
        </w:rPr>
        <w:t>enforced Group Policy Object (GPO)</w:t>
      </w:r>
      <w:r>
        <w:t xml:space="preserve">: A </w:t>
      </w:r>
      <w:hyperlink w:anchor="gt_dec32233-8776-4151-91a0-8624a2b9abb0">
        <w:r>
          <w:rPr>
            <w:rStyle w:val="HyperlinkGreen"/>
            <w:b/>
          </w:rPr>
          <w:t>Group Policy Object (GPO)</w:t>
        </w:r>
      </w:hyperlink>
      <w:r>
        <w:t xml:space="preserve"> that is specifically associated with a </w:t>
      </w:r>
      <w:hyperlink w:anchor="gt_ce99fb97-9f28-4e16-9f3d-43ab44720def">
        <w:r>
          <w:rPr>
            <w:rStyle w:val="HyperlinkGreen"/>
            <w:b/>
          </w:rPr>
          <w:t>scope of management (SOM)</w:t>
        </w:r>
      </w:hyperlink>
      <w:r>
        <w:t xml:space="preserve"> so that the associated </w:t>
      </w:r>
      <w:hyperlink w:anchor="gt_dec32233-8776-4151-91a0-8624a2b9abb0">
        <w:r>
          <w:rPr>
            <w:rStyle w:val="HyperlinkGreen"/>
            <w:b/>
          </w:rPr>
          <w:t>GPO</w:t>
        </w:r>
      </w:hyperlink>
      <w:r>
        <w:t xml:space="preserve"> has a higher </w:t>
      </w:r>
      <w:hyperlink w:anchor="gt_ff5d0b29-4924-4712-b0f1-663d6ef8a6af">
        <w:r>
          <w:rPr>
            <w:rStyle w:val="HyperlinkGreen"/>
            <w:b/>
          </w:rPr>
          <w:t>GPO pr</w:t>
        </w:r>
        <w:r>
          <w:rPr>
            <w:rStyle w:val="HyperlinkGreen"/>
            <w:b/>
          </w:rPr>
          <w:t>ecedence</w:t>
        </w:r>
      </w:hyperlink>
      <w:r>
        <w:t xml:space="preserve"> compared to non-enforced </w:t>
      </w:r>
      <w:hyperlink w:anchor="gt_dec32233-8776-4151-91a0-8624a2b9abb0">
        <w:r>
          <w:rPr>
            <w:rStyle w:val="HyperlinkGreen"/>
            <w:b/>
          </w:rPr>
          <w:t>GPOs</w:t>
        </w:r>
      </w:hyperlink>
      <w:r>
        <w:t xml:space="preserve"> that are associated with the same </w:t>
      </w:r>
      <w:hyperlink w:anchor="gt_ce99fb97-9f28-4e16-9f3d-43ab44720def">
        <w:r>
          <w:rPr>
            <w:rStyle w:val="HyperlinkGreen"/>
            <w:b/>
          </w:rPr>
          <w:t>SOM</w:t>
        </w:r>
      </w:hyperlink>
      <w:r>
        <w:t xml:space="preserve"> and compared to all </w:t>
      </w:r>
      <w:hyperlink w:anchor="gt_dec32233-8776-4151-91a0-8624a2b9abb0">
        <w:r>
          <w:rPr>
            <w:rStyle w:val="HyperlinkGreen"/>
            <w:b/>
          </w:rPr>
          <w:t>GPOs</w:t>
        </w:r>
      </w:hyperlink>
      <w:r>
        <w:t xml:space="preserve"> that are associated with descendant </w:t>
      </w:r>
      <w:hyperlink w:anchor="gt_ce99fb97-9f28-4e16-9f3d-43ab44720def">
        <w:r>
          <w:rPr>
            <w:rStyle w:val="HyperlinkGreen"/>
            <w:b/>
          </w:rPr>
          <w:t>SOMs</w:t>
        </w:r>
      </w:hyperlink>
      <w:r>
        <w:t xml:space="preserve">. An enforced </w:t>
      </w:r>
      <w:hyperlink w:anchor="gt_dec32233-8776-4151-91a0-8624a2b9abb0">
        <w:r>
          <w:rPr>
            <w:rStyle w:val="HyperlinkGreen"/>
            <w:b/>
          </w:rPr>
          <w:t>GPO</w:t>
        </w:r>
      </w:hyperlink>
      <w:r>
        <w:t xml:space="preserve"> cannot be blocked by a descendant </w:t>
      </w:r>
      <w:hyperlink w:anchor="gt_ce99fb97-9f28-4e16-9f3d-43ab44720def">
        <w:r>
          <w:rPr>
            <w:rStyle w:val="HyperlinkGreen"/>
            <w:b/>
          </w:rPr>
          <w:t>SOM</w:t>
        </w:r>
      </w:hyperlink>
      <w:r>
        <w:t xml:space="preserve"> using the gpOptions attribute.</w:t>
      </w:r>
      <w:bookmarkEnd w:id="26"/>
    </w:p>
    <w:p w:rsidR="00CA29A8" w:rsidRDefault="00C66497">
      <w:pPr>
        <w:ind w:left="548" w:hanging="274"/>
      </w:pPr>
      <w:bookmarkStart w:id="27" w:name="gt_fd104241-4fb3-457c-b2c4-e0c18bb20b62"/>
      <w:r>
        <w:rPr>
          <w:b/>
        </w:rPr>
        <w:t>forest</w:t>
      </w:r>
      <w:r>
        <w:t xml:space="preserve">: One or more </w:t>
      </w:r>
      <w:hyperlink w:anchor="gt_b0276eb2-4e65-4cf1-a718-e0920a614aca">
        <w:r>
          <w:rPr>
            <w:rStyle w:val="HyperlinkGreen"/>
            <w:b/>
          </w:rPr>
          <w:t>domains</w:t>
        </w:r>
      </w:hyperlink>
      <w:r>
        <w:t xml:space="preserve"> that share a common schema and trust each other transitively. An organization</w:t>
      </w:r>
      <w:r>
        <w:t xml:space="preserve">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w:t>
      </w:r>
      <w:r>
        <w:t xml:space="preserve"> </w:t>
      </w:r>
      <w:hyperlink w:anchor="gt_b0276eb2-4e65-4cf1-a718-e0920a614aca">
        <w:r>
          <w:rPr>
            <w:rStyle w:val="HyperlinkGreen"/>
            <w:b/>
          </w:rPr>
          <w:t>domains</w:t>
        </w:r>
      </w:hyperlink>
      <w:r>
        <w:t xml:space="preserve"> that belong to the </w:t>
      </w:r>
      <w:hyperlink w:anchor="gt_fd104241-4fb3-457c-b2c4-e0c18bb20b62">
        <w:r>
          <w:rPr>
            <w:rStyle w:val="HyperlinkGreen"/>
            <w:b/>
          </w:rPr>
          <w:t>forest</w:t>
        </w:r>
      </w:hyperlink>
      <w:r>
        <w:t xml:space="preserve">. In contrast, a </w:t>
      </w:r>
      <w:hyperlink w:anchor="gt_b0276eb2-4e65-4cf1-a718-e0920a614aca">
        <w:r>
          <w:rPr>
            <w:rStyle w:val="HyperlinkGreen"/>
            <w:b/>
          </w:rPr>
          <w:t>domain</w:t>
        </w:r>
      </w:hyperlink>
      <w:r>
        <w:t xml:space="preserve"> establishes </w:t>
      </w:r>
      <w:r>
        <w:t xml:space="preserve">the administrative boundary for managing objects, such as users, groups, and computers. In addition, each </w:t>
      </w:r>
      <w:hyperlink w:anchor="gt_b0276eb2-4e65-4cf1-a718-e0920a614aca">
        <w:r>
          <w:rPr>
            <w:rStyle w:val="HyperlinkGreen"/>
            <w:b/>
          </w:rPr>
          <w:t>domain</w:t>
        </w:r>
      </w:hyperlink>
      <w:r>
        <w:t xml:space="preserve"> has individual security policies and trust relationships with other </w:t>
      </w:r>
      <w:hyperlink w:anchor="gt_b0276eb2-4e65-4cf1-a718-e0920a614aca">
        <w:r>
          <w:rPr>
            <w:rStyle w:val="HyperlinkGreen"/>
            <w:b/>
          </w:rPr>
          <w:t>domains</w:t>
        </w:r>
      </w:hyperlink>
      <w:r>
        <w:t>.</w:t>
      </w:r>
      <w:bookmarkEnd w:id="27"/>
    </w:p>
    <w:p w:rsidR="00CA29A8" w:rsidRDefault="00C66497">
      <w:pPr>
        <w:ind w:left="548" w:hanging="274"/>
      </w:pPr>
      <w:bookmarkStart w:id="28" w:name="gt_1769aec9-237e-44ed-9014-1abb3ec6de6e"/>
      <w:r>
        <w:rPr>
          <w:b/>
        </w:rPr>
        <w:lastRenderedPageBreak/>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22">
        <w:r>
          <w:rPr>
            <w:rStyle w:val="Hyperlink"/>
          </w:rPr>
          <w:t>[RFC1035]</w:t>
        </w:r>
      </w:hyperlink>
      <w:r>
        <w:t xml:space="preserve"> section 3.1 and </w:t>
      </w:r>
      <w:hyperlink r:id="rId23">
        <w:r>
          <w:rPr>
            <w:rStyle w:val="Hyperlink"/>
          </w:rPr>
          <w:t>[RFC2181]</w:t>
        </w:r>
      </w:hyperlink>
      <w:r>
        <w:t xml:space="preserve"> section 11.</w:t>
      </w:r>
      <w:bookmarkEnd w:id="28"/>
    </w:p>
    <w:p w:rsidR="00CA29A8" w:rsidRDefault="00C66497">
      <w:pPr>
        <w:ind w:left="548" w:hanging="274"/>
      </w:pPr>
      <w:bookmarkStart w:id="29" w:name="gt_f49694cc-c350-462d-ab8e-816f0103c6c1"/>
      <w:r>
        <w:rPr>
          <w:b/>
        </w:rPr>
        <w:t>globally unique identifier (GUID)</w:t>
      </w:r>
      <w:r>
        <w:t>: A term used</w:t>
      </w:r>
      <w:r>
        <w:t xml:space="preserve">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w:t>
      </w:r>
      <w:r>
        <w:t xml:space="preserve">or mechanism to generate the value. Specifically, the use of this term does not imply or require that the algorithms described in [RFC4122] or </w:t>
      </w:r>
      <w:hyperlink r:id="rId24">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9"/>
    </w:p>
    <w:p w:rsidR="00CA29A8" w:rsidRDefault="00C66497">
      <w:pPr>
        <w:ind w:left="548" w:hanging="274"/>
      </w:pPr>
      <w:bookmarkStart w:id="30" w:name="gt_defe8c22-1365-4e5e-abf7-46ad112d3bda"/>
      <w:r>
        <w:rPr>
          <w:b/>
        </w:rPr>
        <w:t>Group Policy</w:t>
      </w:r>
      <w:r>
        <w:t xml:space="preserve">: A mechanism that allows the implementer to specify managed configurations </w:t>
      </w:r>
      <w:r>
        <w:t xml:space="preserve">for users and computers in an </w:t>
      </w:r>
      <w:hyperlink w:anchor="gt_e467d927-17bf-49c9-98d1-96ddf61ddd90">
        <w:r>
          <w:rPr>
            <w:rStyle w:val="HyperlinkGreen"/>
            <w:b/>
          </w:rPr>
          <w:t>Active Directory</w:t>
        </w:r>
      </w:hyperlink>
      <w:r>
        <w:t xml:space="preserve"> service environment.</w:t>
      </w:r>
      <w:bookmarkEnd w:id="30"/>
    </w:p>
    <w:p w:rsidR="00CA29A8" w:rsidRDefault="00C66497">
      <w:pPr>
        <w:ind w:left="548" w:hanging="274"/>
      </w:pPr>
      <w:bookmarkStart w:id="31" w:name="gt_dc1d09b9-c8bd-4500-9c4b-b0ff623167dc"/>
      <w:r>
        <w:rPr>
          <w:b/>
        </w:rPr>
        <w:t>Group Policy client</w:t>
      </w:r>
      <w:r>
        <w:t xml:space="preserve">: A client computer that receives and applies settings of a </w:t>
      </w:r>
      <w:hyperlink w:anchor="gt_dec32233-8776-4151-91a0-8624a2b9abb0">
        <w:r>
          <w:rPr>
            <w:rStyle w:val="HyperlinkGreen"/>
            <w:b/>
          </w:rPr>
          <w:t>GPO</w:t>
        </w:r>
      </w:hyperlink>
      <w:r>
        <w:t>. The Group Policy client can use client-side extensions to extend the functionality of the Group Policy protocols.</w:t>
      </w:r>
      <w:bookmarkEnd w:id="31"/>
    </w:p>
    <w:p w:rsidR="00CA29A8" w:rsidRDefault="00C66497">
      <w:pPr>
        <w:ind w:left="548" w:hanging="274"/>
      </w:pPr>
      <w:bookmarkStart w:id="32" w:name="gt_01aae464-89f6-4b20-98c0-94ef95a78509"/>
      <w:r>
        <w:rPr>
          <w:b/>
        </w:rPr>
        <w:t>Group Policy extension</w:t>
      </w:r>
      <w:r>
        <w:t>: A protocol that extends the functionality of Group Policy. Group Policy extensions consist of clie</w:t>
      </w:r>
      <w:r>
        <w:t xml:space="preserve">nt-side extensions and Administrative tool extensions. They provide settings and other Group Policy information that can be read from and written to Group Policy data store components. Group Policy Extensions depend on the Group Policy: Core Protocol, via </w:t>
      </w:r>
      <w:r>
        <w:t xml:space="preserve">the core Group Policy engine, to identify </w:t>
      </w:r>
      <w:hyperlink w:anchor="gt_dec32233-8776-4151-91a0-8624a2b9abb0">
        <w:r>
          <w:rPr>
            <w:rStyle w:val="HyperlinkGreen"/>
            <w:b/>
          </w:rPr>
          <w:t>GPOs</w:t>
        </w:r>
      </w:hyperlink>
      <w:r>
        <w:t xml:space="preserve"> containing a list of extensions that apply to a particular </w:t>
      </w:r>
      <w:hyperlink w:anchor="gt_dc1d09b9-c8bd-4500-9c4b-b0ff623167dc">
        <w:r>
          <w:rPr>
            <w:rStyle w:val="HyperlinkGreen"/>
            <w:b/>
          </w:rPr>
          <w:t>Group Policy client</w:t>
        </w:r>
      </w:hyperlink>
      <w:r>
        <w:t>.</w:t>
      </w:r>
      <w:bookmarkEnd w:id="32"/>
    </w:p>
    <w:p w:rsidR="00CA29A8" w:rsidRDefault="00C66497">
      <w:pPr>
        <w:ind w:left="548" w:hanging="274"/>
      </w:pPr>
      <w:bookmarkStart w:id="33" w:name="gt_dec32233-8776-4151-91a0-8624a2b9abb0"/>
      <w:r>
        <w:rPr>
          <w:b/>
        </w:rPr>
        <w:t>Group</w:t>
      </w:r>
      <w:r>
        <w:rPr>
          <w:b/>
        </w:rPr>
        <w:t xml:space="preserve"> Policy Object (GPO)</w:t>
      </w:r>
      <w:r>
        <w:t xml:space="preserve">: A collection of administrator-defined specifications of the policy settings that can be applied to groups of computers in a domain. Each GPO includes two elements: an object that resides in the </w:t>
      </w:r>
      <w:hyperlink w:anchor="gt_e467d927-17bf-49c9-98d1-96ddf61ddd90">
        <w:r>
          <w:rPr>
            <w:rStyle w:val="HyperlinkGreen"/>
            <w:b/>
          </w:rPr>
          <w:t>Active Directory</w:t>
        </w:r>
      </w:hyperlink>
      <w:r>
        <w:t xml:space="preserve"> for the domain, and a corresponding file system subdirectory that resides on the sysvol DFS share of the Group Policy server for the domain.</w:t>
      </w:r>
      <w:bookmarkEnd w:id="33"/>
    </w:p>
    <w:p w:rsidR="00CA29A8" w:rsidRDefault="00C66497">
      <w:pPr>
        <w:ind w:left="548" w:hanging="274"/>
      </w:pPr>
      <w:bookmarkStart w:id="34" w:name="gt_87f50812-d913-4f1b-9c8e-72ccccd2b2e7"/>
      <w:r>
        <w:rPr>
          <w:b/>
        </w:rPr>
        <w:t>Group Policy Object (GPO) container version</w:t>
      </w:r>
      <w:r>
        <w:t xml:space="preserve">: A </w:t>
      </w:r>
      <w:hyperlink w:anchor="gt_dec32233-8776-4151-91a0-8624a2b9abb0">
        <w:r>
          <w:rPr>
            <w:rStyle w:val="HyperlinkGreen"/>
            <w:b/>
          </w:rPr>
          <w:t>GPO</w:t>
        </w:r>
      </w:hyperlink>
      <w:r>
        <w:t xml:space="preserve"> version stored in the </w:t>
      </w:r>
      <w:hyperlink w:anchor="gt_e467d927-17bf-49c9-98d1-96ddf61ddd90">
        <w:r>
          <w:rPr>
            <w:rStyle w:val="HyperlinkGreen"/>
            <w:b/>
          </w:rPr>
          <w:t>Active Directory</w:t>
        </w:r>
      </w:hyperlink>
      <w:r>
        <w:t xml:space="preserve"> portion of the </w:t>
      </w:r>
      <w:hyperlink w:anchor="gt_dec32233-8776-4151-91a0-8624a2b9abb0">
        <w:r>
          <w:rPr>
            <w:rStyle w:val="HyperlinkGreen"/>
            <w:b/>
          </w:rPr>
          <w:t>GPO</w:t>
        </w:r>
      </w:hyperlink>
      <w:r>
        <w:t>.</w:t>
      </w:r>
      <w:bookmarkEnd w:id="34"/>
    </w:p>
    <w:p w:rsidR="00CA29A8" w:rsidRDefault="00C66497">
      <w:pPr>
        <w:ind w:left="548" w:hanging="274"/>
      </w:pPr>
      <w:bookmarkStart w:id="35" w:name="gt_b8afc617-8c00-4b52-ae91-0d808d3e7250"/>
      <w:r>
        <w:rPr>
          <w:b/>
        </w:rPr>
        <w:t>Group Policy Object (GPO) distinguished name (DN)</w:t>
      </w:r>
      <w:r>
        <w:t xml:space="preserve">: An </w:t>
      </w:r>
      <w:hyperlink w:anchor="gt_45643bfb-b4c4-432c-a10f-b98790063f8d">
        <w:r>
          <w:rPr>
            <w:rStyle w:val="HyperlinkGreen"/>
            <w:b/>
          </w:rPr>
          <w:t>LDAP</w:t>
        </w:r>
      </w:hyperlink>
      <w:r>
        <w:t xml:space="preserve"> </w:t>
      </w:r>
      <w:hyperlink w:anchor="gt_1175dd11-9368-41d5-98ed-d585f268ad4b">
        <w:r>
          <w:rPr>
            <w:rStyle w:val="HyperlinkGreen"/>
            <w:b/>
          </w:rPr>
          <w:t>distinguished name (DN)</w:t>
        </w:r>
      </w:hyperlink>
      <w:r>
        <w:t xml:space="preserve"> for an </w:t>
      </w:r>
      <w:hyperlink w:anchor="gt_e467d927-17bf-49c9-98d1-96ddf61ddd90">
        <w:r>
          <w:rPr>
            <w:rStyle w:val="HyperlinkGreen"/>
            <w:b/>
          </w:rPr>
          <w:t>Active Directory</w:t>
        </w:r>
      </w:hyperlink>
      <w:r>
        <w:t xml:space="preserve"> object of object class groupPolicyContainer. All such object paths will be paths of the form "LDAP://&lt;gpo guid&gt;,CN=policies,CN=system,&lt;rootdse&gt;", where &lt;rootdse&gt; is the root </w:t>
      </w:r>
      <w:hyperlink w:anchor="gt_1175dd11-9368-41d5-98ed-d585f268ad4b">
        <w:r>
          <w:rPr>
            <w:rStyle w:val="HyperlinkGreen"/>
            <w:b/>
          </w:rPr>
          <w:t>DN</w:t>
        </w:r>
      </w:hyperlink>
      <w:r>
        <w:t xml:space="preserve"> path of the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and &lt;gpo guid&gt; is a </w:t>
      </w:r>
      <w:hyperlink w:anchor="gt_dec32233-8776-4151-91a0-8624a2b9abb0">
        <w:r>
          <w:rPr>
            <w:rStyle w:val="HyperlinkGreen"/>
            <w:b/>
          </w:rPr>
          <w:t>GPO</w:t>
        </w:r>
      </w:hyperlink>
      <w:r>
        <w:t xml:space="preserve"> </w:t>
      </w:r>
      <w:hyperlink w:anchor="gt_f49694cc-c350-462d-ab8e-816f0103c6c1">
        <w:r>
          <w:rPr>
            <w:rStyle w:val="HyperlinkGreen"/>
            <w:b/>
          </w:rPr>
          <w:t>GUID</w:t>
        </w:r>
      </w:hyperlink>
      <w:r>
        <w:t>.</w:t>
      </w:r>
      <w:bookmarkEnd w:id="35"/>
    </w:p>
    <w:p w:rsidR="00CA29A8" w:rsidRDefault="00C66497">
      <w:pPr>
        <w:ind w:left="548" w:hanging="274"/>
      </w:pPr>
      <w:bookmarkStart w:id="36" w:name="gt_0a386a37-b4f4-4b58-a662-54f34ca34a34"/>
      <w:r>
        <w:rPr>
          <w:b/>
        </w:rPr>
        <w:t>Group Policy Object (GPO) distinguished name (DN) list</w:t>
      </w:r>
      <w:r>
        <w:t xml:space="preserve">: An ordered set of scoped </w:t>
      </w:r>
      <w:hyperlink w:anchor="gt_b8afc617-8c00-4b52-ae91-0d808d3e7250">
        <w:r>
          <w:rPr>
            <w:rStyle w:val="HyperlinkGreen"/>
            <w:b/>
          </w:rPr>
          <w:t>GPO DNs</w:t>
        </w:r>
      </w:hyperlink>
      <w:r>
        <w:t xml:space="preserve">, one for each </w:t>
      </w:r>
      <w:hyperlink w:anchor="gt_dec32233-8776-4151-91a0-8624a2b9abb0">
        <w:r>
          <w:rPr>
            <w:rStyle w:val="HyperlinkGreen"/>
            <w:b/>
          </w:rPr>
          <w:t>GPO</w:t>
        </w:r>
      </w:hyperlink>
      <w:r>
        <w:t xml:space="preserve"> for which a </w:t>
      </w:r>
      <w:hyperlink w:anchor="gt_01aae464-89f6-4b20-98c0-94ef95a78509">
        <w:r>
          <w:rPr>
            <w:rStyle w:val="HyperlinkGreen"/>
            <w:b/>
          </w:rPr>
          <w:t>Group Policy extension</w:t>
        </w:r>
      </w:hyperlink>
      <w:r>
        <w:t xml:space="preserve"> is to request and retrieve settings. Each element in the list corresponds to one of the elements in the co</w:t>
      </w:r>
      <w:r>
        <w:t xml:space="preserve">rresponding GPO path list. An element in the </w:t>
      </w:r>
      <w:hyperlink w:anchor="gt_0a386a37-b4f4-4b58-a662-54f34ca34a34">
        <w:r>
          <w:rPr>
            <w:rStyle w:val="HyperlinkGreen"/>
            <w:b/>
          </w:rPr>
          <w:t>GPO DN list</w:t>
        </w:r>
      </w:hyperlink>
      <w:r>
        <w:t xml:space="preserve"> corresponds to an element in the GPO path list if both elements have the same ordinal number in their respective lists.</w:t>
      </w:r>
      <w:bookmarkEnd w:id="36"/>
    </w:p>
    <w:p w:rsidR="00CA29A8" w:rsidRDefault="00C66497">
      <w:pPr>
        <w:ind w:left="548" w:hanging="274"/>
      </w:pPr>
      <w:bookmarkStart w:id="37" w:name="gt_c78fa9f0-dc7a-43a0-b911-61363d5fe29a"/>
      <w:r>
        <w:rPr>
          <w:b/>
        </w:rPr>
        <w:t>Group Policy Obje</w:t>
      </w:r>
      <w:r>
        <w:rPr>
          <w:b/>
        </w:rPr>
        <w:t>ct (GPO) file system version</w:t>
      </w:r>
      <w:r>
        <w:t xml:space="preserve">: A </w:t>
      </w:r>
      <w:hyperlink w:anchor="gt_dec32233-8776-4151-91a0-8624a2b9abb0">
        <w:r>
          <w:rPr>
            <w:rStyle w:val="HyperlinkGreen"/>
            <w:b/>
          </w:rPr>
          <w:t>Group Policy Object (GPO)</w:t>
        </w:r>
      </w:hyperlink>
      <w:r>
        <w:t xml:space="preserve"> version stored in the file system portion of the </w:t>
      </w:r>
      <w:hyperlink w:anchor="gt_dec32233-8776-4151-91a0-8624a2b9abb0">
        <w:r>
          <w:rPr>
            <w:rStyle w:val="HyperlinkGreen"/>
            <w:b/>
          </w:rPr>
          <w:t>GPO</w:t>
        </w:r>
      </w:hyperlink>
      <w:r>
        <w:t>.</w:t>
      </w:r>
      <w:bookmarkEnd w:id="37"/>
    </w:p>
    <w:p w:rsidR="00CA29A8" w:rsidRDefault="00C66497">
      <w:pPr>
        <w:ind w:left="548" w:hanging="274"/>
      </w:pPr>
      <w:bookmarkStart w:id="38" w:name="gt_be45645c-87dc-4fdb-a95f-ab48a0ee9d98"/>
      <w:r>
        <w:rPr>
          <w:b/>
        </w:rPr>
        <w:t xml:space="preserve">Group Policy Object </w:t>
      </w:r>
      <w:r>
        <w:rPr>
          <w:b/>
        </w:rPr>
        <w:t>(GPO) GUID</w:t>
      </w:r>
      <w:r>
        <w:t xml:space="preserve">: A </w:t>
      </w:r>
      <w:hyperlink w:anchor="gt_b753d3f3-f3b7-4fee-bf4d-63085e108ec9">
        <w:r>
          <w:rPr>
            <w:rStyle w:val="HyperlinkGreen"/>
            <w:b/>
          </w:rPr>
          <w:t>curly braced GUID string</w:t>
        </w:r>
      </w:hyperlink>
      <w:r>
        <w:t xml:space="preserve"> that uniquely identifies a </w:t>
      </w:r>
      <w:hyperlink w:anchor="gt_dec32233-8776-4151-91a0-8624a2b9abb0">
        <w:r>
          <w:rPr>
            <w:rStyle w:val="HyperlinkGreen"/>
            <w:b/>
          </w:rPr>
          <w:t>Group Policy Object (GPO)</w:t>
        </w:r>
      </w:hyperlink>
      <w:r>
        <w:t>.</w:t>
      </w:r>
      <w:bookmarkEnd w:id="38"/>
    </w:p>
    <w:p w:rsidR="00CA29A8" w:rsidRDefault="00C66497">
      <w:pPr>
        <w:ind w:left="548" w:hanging="274"/>
      </w:pPr>
      <w:bookmarkStart w:id="39" w:name="gt_b6f231be-60b0-4890-bd73-5637568f2aea"/>
      <w:r>
        <w:rPr>
          <w:b/>
        </w:rPr>
        <w:t>Group Policy Object (GPO) path</w:t>
      </w:r>
      <w:r>
        <w:t xml:space="preserve">: A </w:t>
      </w:r>
      <w:hyperlink w:anchor="gt_b0276eb2-4e65-4cf1-a718-e0920a614aca">
        <w:r>
          <w:rPr>
            <w:rStyle w:val="HyperlinkGreen"/>
            <w:b/>
          </w:rPr>
          <w:t>domain</w:t>
        </w:r>
      </w:hyperlink>
      <w:r>
        <w:t>-based Distributed File System (DFS) path for a directory on the server that is accessible through the DFS/SMB protocols. This path will always be a Universal Naming Convention (UNC) path of</w:t>
      </w:r>
      <w:r>
        <w:t xml:space="preserve"> the form: "\\&lt;dns domain name&gt;\sysvol\&lt;dns domain name&gt;\policies\&lt;gpo guid&gt;", where &lt;dns domain name&gt; is the </w:t>
      </w:r>
      <w:hyperlink w:anchor="gt_604dcfcd-72f5-46e5-85c1-f3ce69956700">
        <w:r>
          <w:rPr>
            <w:rStyle w:val="HyperlinkGreen"/>
            <w:b/>
          </w:rPr>
          <w:t>DNS</w:t>
        </w:r>
      </w:hyperlink>
      <w:r>
        <w:t xml:space="preserve"> domain name of the </w:t>
      </w:r>
      <w:hyperlink w:anchor="gt_b0276eb2-4e65-4cf1-a718-e0920a614aca">
        <w:r>
          <w:rPr>
            <w:rStyle w:val="HyperlinkGreen"/>
            <w:b/>
          </w:rPr>
          <w:t>domain</w:t>
        </w:r>
      </w:hyperlink>
      <w:r>
        <w:t xml:space="preserve"> and &lt;gpo guid&gt; is a </w:t>
      </w:r>
      <w:hyperlink w:anchor="gt_be45645c-87dc-4fdb-a95f-ab48a0ee9d98">
        <w:r>
          <w:rPr>
            <w:rStyle w:val="HyperlinkGreen"/>
            <w:b/>
          </w:rPr>
          <w:t>Group Policy Object (GPO) GUID</w:t>
        </w:r>
      </w:hyperlink>
      <w:r>
        <w:t>.</w:t>
      </w:r>
      <w:bookmarkEnd w:id="39"/>
    </w:p>
    <w:p w:rsidR="00CA29A8" w:rsidRDefault="00C66497">
      <w:pPr>
        <w:ind w:left="548" w:hanging="274"/>
      </w:pPr>
      <w:bookmarkStart w:id="40" w:name="gt_ff5d0b29-4924-4712-b0f1-663d6ef8a6af"/>
      <w:r>
        <w:rPr>
          <w:b/>
        </w:rPr>
        <w:lastRenderedPageBreak/>
        <w:t>Group Policy Object (GPO) precedence</w:t>
      </w:r>
      <w:r>
        <w:t xml:space="preserve">: An ordering between the </w:t>
      </w:r>
      <w:hyperlink w:anchor="gt_dec32233-8776-4151-91a0-8624a2b9abb0">
        <w:r>
          <w:rPr>
            <w:rStyle w:val="HyperlinkGreen"/>
            <w:b/>
          </w:rPr>
          <w:t>GPOs</w:t>
        </w:r>
      </w:hyperlink>
      <w:r>
        <w:t xml:space="preserve"> that </w:t>
      </w:r>
      <w:r>
        <w:t xml:space="preserve">are associated with a </w:t>
      </w:r>
      <w:hyperlink w:anchor="gt_534564e8-dd74-4b74-9911-cc3a17721400">
        <w:r>
          <w:rPr>
            <w:rStyle w:val="HyperlinkGreen"/>
            <w:b/>
          </w:rPr>
          <w:t>policy target</w:t>
        </w:r>
      </w:hyperlink>
      <w:r>
        <w:t xml:space="preserve">. A </w:t>
      </w:r>
      <w:hyperlink w:anchor="gt_46c9430c-115a-4cbc-a527-ee8ca3deb79f">
        <w:r>
          <w:rPr>
            <w:rStyle w:val="HyperlinkGreen"/>
            <w:b/>
          </w:rPr>
          <w:t>policy setting</w:t>
        </w:r>
      </w:hyperlink>
      <w:r>
        <w:t xml:space="preserve"> defined in a </w:t>
      </w:r>
      <w:hyperlink w:anchor="gt_dec32233-8776-4151-91a0-8624a2b9abb0">
        <w:r>
          <w:rPr>
            <w:rStyle w:val="HyperlinkGreen"/>
            <w:b/>
          </w:rPr>
          <w:t>GPO</w:t>
        </w:r>
      </w:hyperlink>
      <w:r>
        <w:t xml:space="preserve"> that has a lower precedence can be overridden by a </w:t>
      </w:r>
      <w:hyperlink w:anchor="gt_46c9430c-115a-4cbc-a527-ee8ca3deb79f">
        <w:r>
          <w:rPr>
            <w:rStyle w:val="HyperlinkGreen"/>
            <w:b/>
          </w:rPr>
          <w:t>policy setting</w:t>
        </w:r>
      </w:hyperlink>
      <w:r>
        <w:t xml:space="preserve"> defined in a </w:t>
      </w:r>
      <w:hyperlink w:anchor="gt_dec32233-8776-4151-91a0-8624a2b9abb0">
        <w:r>
          <w:rPr>
            <w:rStyle w:val="HyperlinkGreen"/>
            <w:b/>
          </w:rPr>
          <w:t>GPO</w:t>
        </w:r>
      </w:hyperlink>
      <w:r>
        <w:t xml:space="preserve"> that has a higher precedence.</w:t>
      </w:r>
      <w:bookmarkEnd w:id="40"/>
    </w:p>
    <w:p w:rsidR="00CA29A8" w:rsidRDefault="00C66497">
      <w:pPr>
        <w:ind w:left="548" w:hanging="274"/>
      </w:pPr>
      <w:bookmarkStart w:id="41" w:name="gt_c5862511-9fdd-4399-b5ba-e17c43c8b2a0"/>
      <w:r>
        <w:rPr>
          <w:b/>
        </w:rPr>
        <w:t>Group Policy serve</w:t>
      </w:r>
      <w:r>
        <w:rPr>
          <w:b/>
        </w:rPr>
        <w:t>r</w:t>
      </w:r>
      <w:r>
        <w:t xml:space="preserve">: A server holding a database of </w:t>
      </w:r>
      <w:hyperlink w:anchor="gt_dec32233-8776-4151-91a0-8624a2b9abb0">
        <w:r>
          <w:rPr>
            <w:rStyle w:val="HyperlinkGreen"/>
            <w:b/>
          </w:rPr>
          <w:t>Group Policy Objects (GPOs)</w:t>
        </w:r>
      </w:hyperlink>
      <w:r>
        <w:t xml:space="preserve"> that can be retrieved by other machines. The </w:t>
      </w:r>
      <w:hyperlink w:anchor="gt_c5862511-9fdd-4399-b5ba-e17c43c8b2a0">
        <w:r>
          <w:rPr>
            <w:rStyle w:val="HyperlinkGreen"/>
            <w:b/>
          </w:rPr>
          <w:t>Group Policy server</w:t>
        </w:r>
      </w:hyperlink>
      <w:r>
        <w:t xml:space="preserve"> must </w:t>
      </w:r>
      <w:r>
        <w:t xml:space="preserve">be a </w:t>
      </w:r>
      <w:hyperlink w:anchor="gt_76a05049-3531-4abd-aec8-30e19954b4bd">
        <w:r>
          <w:rPr>
            <w:rStyle w:val="HyperlinkGreen"/>
            <w:b/>
          </w:rPr>
          <w:t>domain controller (DC)</w:t>
        </w:r>
      </w:hyperlink>
      <w:r>
        <w:t>.</w:t>
      </w:r>
      <w:bookmarkEnd w:id="41"/>
    </w:p>
    <w:p w:rsidR="00CA29A8" w:rsidRDefault="00C66497">
      <w:pPr>
        <w:ind w:left="548" w:hanging="274"/>
      </w:pPr>
      <w:bookmarkStart w:id="42"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w:t>
      </w:r>
      <w:r>
        <w:t>ight Directory Access Protocol (LDAP) is an industry-standard protocol, established by the Internet Engineering Task Force (IETF), which allows users to query and update information in a directory service (DS), as described in [MS-ADTS]. The Lightweight Di</w:t>
      </w:r>
      <w:r>
        <w:t xml:space="preserve">rectory Access Protocol can be either version 2 </w:t>
      </w:r>
      <w:hyperlink r:id="rId25">
        <w:r>
          <w:rPr>
            <w:rStyle w:val="Hyperlink"/>
          </w:rPr>
          <w:t>[RFC1777]</w:t>
        </w:r>
      </w:hyperlink>
      <w:r>
        <w:t xml:space="preserve"> or version 3 </w:t>
      </w:r>
      <w:hyperlink r:id="rId26">
        <w:r>
          <w:rPr>
            <w:rStyle w:val="Hyperlink"/>
          </w:rPr>
          <w:t>[RFC3377]</w:t>
        </w:r>
      </w:hyperlink>
      <w:r>
        <w:t>.</w:t>
      </w:r>
      <w:bookmarkEnd w:id="42"/>
    </w:p>
    <w:p w:rsidR="00CA29A8" w:rsidRDefault="00C66497">
      <w:pPr>
        <w:ind w:left="548" w:hanging="274"/>
      </w:pPr>
      <w:bookmarkStart w:id="43" w:name="gt_0179ff9b-a853-4005-be3d-30f9783afa39"/>
      <w:r>
        <w:rPr>
          <w:b/>
        </w:rPr>
        <w:t>link order</w:t>
      </w:r>
      <w:r>
        <w:t xml:space="preserve">: </w:t>
      </w:r>
      <w:r>
        <w:t xml:space="preserve">An integer that describes the precedence of a </w:t>
      </w:r>
      <w:hyperlink w:anchor="gt_dec32233-8776-4151-91a0-8624a2b9abb0">
        <w:r>
          <w:rPr>
            <w:rStyle w:val="HyperlinkGreen"/>
            <w:b/>
          </w:rPr>
          <w:t>GPO</w:t>
        </w:r>
      </w:hyperlink>
      <w:r>
        <w:t xml:space="preserve"> that is associated with a </w:t>
      </w:r>
      <w:hyperlink w:anchor="gt_ce99fb97-9f28-4e16-9f3d-43ab44720def">
        <w:r>
          <w:rPr>
            <w:rStyle w:val="HyperlinkGreen"/>
            <w:b/>
          </w:rPr>
          <w:t>scope of management (SOM)</w:t>
        </w:r>
      </w:hyperlink>
      <w:r>
        <w:t xml:space="preserve"> when compared to other </w:t>
      </w:r>
      <w:hyperlink w:anchor="gt_dec32233-8776-4151-91a0-8624a2b9abb0">
        <w:r>
          <w:rPr>
            <w:rStyle w:val="HyperlinkGreen"/>
            <w:b/>
          </w:rPr>
          <w:t>GPOs</w:t>
        </w:r>
      </w:hyperlink>
      <w:r>
        <w:t xml:space="preserve"> that are associated with that </w:t>
      </w:r>
      <w:hyperlink w:anchor="gt_ce99fb97-9f28-4e16-9f3d-43ab44720def">
        <w:r>
          <w:rPr>
            <w:rStyle w:val="HyperlinkGreen"/>
            <w:b/>
          </w:rPr>
          <w:t>SOM</w:t>
        </w:r>
      </w:hyperlink>
      <w:r>
        <w:t xml:space="preserve">. A </w:t>
      </w:r>
      <w:hyperlink w:anchor="gt_dec32233-8776-4151-91a0-8624a2b9abb0">
        <w:r>
          <w:rPr>
            <w:rStyle w:val="HyperlinkGreen"/>
            <w:b/>
          </w:rPr>
          <w:t>GPO</w:t>
        </w:r>
      </w:hyperlink>
      <w:r>
        <w:t xml:space="preserve"> that has a smaller </w:t>
      </w:r>
      <w:hyperlink w:anchor="gt_0179ff9b-a853-4005-be3d-30f9783afa39">
        <w:r>
          <w:rPr>
            <w:rStyle w:val="HyperlinkGreen"/>
            <w:b/>
          </w:rPr>
          <w:t>link order</w:t>
        </w:r>
      </w:hyperlink>
      <w:r>
        <w:t xml:space="preserve"> associated with an </w:t>
      </w:r>
      <w:hyperlink w:anchor="gt_ce99fb97-9f28-4e16-9f3d-43ab44720def">
        <w:r>
          <w:rPr>
            <w:rStyle w:val="HyperlinkGreen"/>
            <w:b/>
          </w:rPr>
          <w:t>SOM</w:t>
        </w:r>
      </w:hyperlink>
      <w:r>
        <w:t xml:space="preserve"> has higher </w:t>
      </w:r>
      <w:hyperlink w:anchor="gt_ff5d0b29-4924-4712-b0f1-663d6ef8a6af">
        <w:r>
          <w:rPr>
            <w:rStyle w:val="HyperlinkGreen"/>
            <w:b/>
          </w:rPr>
          <w:t>GPO precedence</w:t>
        </w:r>
      </w:hyperlink>
      <w:r>
        <w:t xml:space="preserve"> than a </w:t>
      </w:r>
      <w:hyperlink w:anchor="gt_dec32233-8776-4151-91a0-8624a2b9abb0">
        <w:r>
          <w:rPr>
            <w:rStyle w:val="HyperlinkGreen"/>
            <w:b/>
          </w:rPr>
          <w:t>GPO</w:t>
        </w:r>
      </w:hyperlink>
      <w:r>
        <w:t xml:space="preserve"> that has a higher </w:t>
      </w:r>
      <w:hyperlink w:anchor="gt_0179ff9b-a853-4005-be3d-30f9783afa39">
        <w:r>
          <w:rPr>
            <w:rStyle w:val="HyperlinkGreen"/>
            <w:b/>
          </w:rPr>
          <w:t>link order</w:t>
        </w:r>
      </w:hyperlink>
      <w:r>
        <w:t xml:space="preserve"> associated with the same </w:t>
      </w:r>
      <w:hyperlink w:anchor="gt_ce99fb97-9f28-4e16-9f3d-43ab44720def">
        <w:r>
          <w:rPr>
            <w:rStyle w:val="HyperlinkGreen"/>
            <w:b/>
          </w:rPr>
          <w:t>SOM</w:t>
        </w:r>
      </w:hyperlink>
      <w:r>
        <w:t>.</w:t>
      </w:r>
      <w:bookmarkEnd w:id="43"/>
    </w:p>
    <w:p w:rsidR="00CA29A8" w:rsidRDefault="00C66497">
      <w:pPr>
        <w:ind w:left="548" w:hanging="274"/>
      </w:pPr>
      <w:bookmarkStart w:id="44" w:name="gt_deebb666-7f7a-47fa-9456-7fb94c534b90"/>
      <w:r>
        <w:rPr>
          <w:b/>
        </w:rPr>
        <w:t>machine Group Policy O</w:t>
      </w:r>
      <w:r>
        <w:rPr>
          <w:b/>
        </w:rPr>
        <w:t>bject (GPO) version</w:t>
      </w:r>
      <w:r>
        <w:t xml:space="preserve">: A version number of the changes for the computer policy portion of a </w:t>
      </w:r>
      <w:hyperlink w:anchor="gt_dec32233-8776-4151-91a0-8624a2b9abb0">
        <w:r>
          <w:rPr>
            <w:rStyle w:val="HyperlinkGreen"/>
            <w:b/>
          </w:rPr>
          <w:t>Group Policy Object (GPO)</w:t>
        </w:r>
      </w:hyperlink>
      <w:r>
        <w:t xml:space="preserve">. This is a 16-bit integer encoded in the lower 16 bits of a </w:t>
      </w:r>
      <w:hyperlink w:anchor="gt_dec32233-8776-4151-91a0-8624a2b9abb0">
        <w:r>
          <w:rPr>
            <w:rStyle w:val="HyperlinkGreen"/>
            <w:b/>
          </w:rPr>
          <w:t>GPO</w:t>
        </w:r>
      </w:hyperlink>
      <w:r>
        <w:t xml:space="preserve"> version.</w:t>
      </w:r>
      <w:bookmarkEnd w:id="44"/>
    </w:p>
    <w:p w:rsidR="00CA29A8" w:rsidRDefault="00C66497">
      <w:pPr>
        <w:ind w:left="548" w:hanging="274"/>
      </w:pPr>
      <w:bookmarkStart w:id="45" w:name="gt_fdbc3827-7c15-47c7-a9be-361b3a9e133d"/>
      <w:r>
        <w:rPr>
          <w:b/>
        </w:rPr>
        <w:t>policy application</w:t>
      </w:r>
      <w:r>
        <w:t xml:space="preserve">: The protocol exchange by which a client obtains all of the </w:t>
      </w:r>
      <w:hyperlink w:anchor="gt_dec32233-8776-4151-91a0-8624a2b9abb0">
        <w:r>
          <w:rPr>
            <w:rStyle w:val="HyperlinkGreen"/>
            <w:b/>
          </w:rPr>
          <w:t>Group Policy Object (GPO)</w:t>
        </w:r>
      </w:hyperlink>
      <w:r>
        <w:t xml:space="preserve"> and thus all applicable Group Po</w:t>
      </w:r>
      <w:r>
        <w:t xml:space="preserve">licy settings for a particular policy target from the server, as specified in </w:t>
      </w:r>
      <w:hyperlink r:id="rId27" w:anchor="Section_62d1292462524052996f161d2b9019f4">
        <w:r>
          <w:rPr>
            <w:rStyle w:val="Hyperlink"/>
          </w:rPr>
          <w:t>[MS-GPOL]</w:t>
        </w:r>
      </w:hyperlink>
      <w:r>
        <w:t>. Policy application can operate in two modes, user policy and computer policy.</w:t>
      </w:r>
      <w:bookmarkEnd w:id="45"/>
    </w:p>
    <w:p w:rsidR="00CA29A8" w:rsidRDefault="00C66497">
      <w:pPr>
        <w:ind w:left="548" w:hanging="274"/>
      </w:pPr>
      <w:bookmarkStart w:id="46" w:name="gt_46c9430c-115a-4cbc-a527-ee8ca3deb79f"/>
      <w:r>
        <w:rPr>
          <w:b/>
        </w:rPr>
        <w:t>policy set</w:t>
      </w:r>
      <w:r>
        <w:rPr>
          <w:b/>
        </w:rPr>
        <w:t>ting</w:t>
      </w:r>
      <w:r>
        <w:t>: A statement of the possible behaviors of an element of a domain member computer's behavior that can be configured by an administrator.</w:t>
      </w:r>
      <w:bookmarkEnd w:id="46"/>
    </w:p>
    <w:p w:rsidR="00CA29A8" w:rsidRDefault="00C66497">
      <w:pPr>
        <w:ind w:left="548" w:hanging="274"/>
      </w:pPr>
      <w:bookmarkStart w:id="47" w:name="gt_aebc1a58-113d-4c44-b8fc-789aeef7f9bb"/>
      <w:r>
        <w:rPr>
          <w:b/>
        </w:rPr>
        <w:t>policy source</w:t>
      </w:r>
      <w:r>
        <w:t xml:space="preserve">: The LDAP </w:t>
      </w:r>
      <w:hyperlink w:anchor="gt_1175dd11-9368-41d5-98ed-d585f268ad4b">
        <w:r>
          <w:rPr>
            <w:rStyle w:val="HyperlinkGreen"/>
            <w:b/>
          </w:rPr>
          <w:t>distinguished name</w:t>
        </w:r>
      </w:hyperlink>
      <w:r>
        <w:t xml:space="preserve"> of an Active Directory account object that is used to compute a </w:t>
      </w:r>
      <w:hyperlink w:anchor="gt_dec32233-8776-4151-91a0-8624a2b9abb0">
        <w:r>
          <w:rPr>
            <w:rStyle w:val="HyperlinkGreen"/>
            <w:b/>
          </w:rPr>
          <w:t>GPO</w:t>
        </w:r>
      </w:hyperlink>
      <w:r>
        <w:t xml:space="preserve"> list.</w:t>
      </w:r>
      <w:bookmarkEnd w:id="47"/>
    </w:p>
    <w:p w:rsidR="00CA29A8" w:rsidRDefault="00C66497">
      <w:pPr>
        <w:ind w:left="548" w:hanging="274"/>
      </w:pPr>
      <w:bookmarkStart w:id="48" w:name="gt_534564e8-dd74-4b74-9911-cc3a17721400"/>
      <w:r>
        <w:rPr>
          <w:b/>
        </w:rPr>
        <w:t>policy target</w:t>
      </w:r>
      <w:r>
        <w:t>: A user or computer account for which policy settings can be obtained from a server in the same domain, a</w:t>
      </w:r>
      <w:r>
        <w:t>s specified in [MS-GPOL]. For user policy mode, the policy target is a user account. For computer policy mode, the policy target is a computer account.</w:t>
      </w:r>
      <w:bookmarkEnd w:id="48"/>
    </w:p>
    <w:p w:rsidR="00CA29A8" w:rsidRDefault="00C66497">
      <w:pPr>
        <w:ind w:left="548" w:hanging="274"/>
      </w:pPr>
      <w:bookmarkStart w:id="49" w:name="gt_8a7f6700-8311-45bc-af10-82e10accd331"/>
      <w:r>
        <w:rPr>
          <w:b/>
        </w:rPr>
        <w:t>remote procedure call (RPC)</w:t>
      </w:r>
      <w:r>
        <w:t>: A communication protocol used primarily between client and server. The term</w:t>
      </w:r>
      <w:r>
        <w:t xml:space="preserve"> has three definitions that are often used interchangeably: a runtime environment providing for communication facilities between computers (the RPC runtime); a set of request-and-response message exchanges between computers (the RPC exchange); and the sing</w:t>
      </w:r>
      <w:r>
        <w:t>le message from an RPC exchange (the RPC message).  For more information, see [C706].</w:t>
      </w:r>
      <w:bookmarkEnd w:id="49"/>
    </w:p>
    <w:p w:rsidR="00CA29A8" w:rsidRDefault="00C66497">
      <w:pPr>
        <w:ind w:left="548" w:hanging="274"/>
      </w:pPr>
      <w:bookmarkStart w:id="50" w:name="gt_29942b69-e0ed-4fe7-bbbf-1a6a3f9eeeb6"/>
      <w:r>
        <w:rPr>
          <w:b/>
        </w:rPr>
        <w:t>root directory system agent-specific entry (rootDSE)</w:t>
      </w:r>
      <w:r>
        <w:t xml:space="preserve">: The logical root of a directory server, whose </w:t>
      </w:r>
      <w:hyperlink w:anchor="gt_1175dd11-9368-41d5-98ed-d585f268ad4b">
        <w:r>
          <w:rPr>
            <w:rStyle w:val="HyperlinkGreen"/>
            <w:b/>
          </w:rPr>
          <w:t>distingu</w:t>
        </w:r>
        <w:r>
          <w:rPr>
            <w:rStyle w:val="HyperlinkGreen"/>
            <w:b/>
          </w:rPr>
          <w:t>ished name (DN)</w:t>
        </w:r>
      </w:hyperlink>
      <w:r>
        <w:t xml:space="preserve"> is the empty string. In the </w:t>
      </w:r>
      <w:hyperlink w:anchor="gt_45643bfb-b4c4-432c-a10f-b98790063f8d">
        <w:r>
          <w:rPr>
            <w:rStyle w:val="HyperlinkGreen"/>
            <w:b/>
          </w:rPr>
          <w:t>Lightweight Directory Access Protocol (LDAP)</w:t>
        </w:r>
      </w:hyperlink>
      <w:r>
        <w:t xml:space="preserve">, the </w:t>
      </w:r>
      <w:hyperlink w:anchor="gt_29942b69-e0ed-4fe7-bbbf-1a6a3f9eeeb6">
        <w:r>
          <w:rPr>
            <w:rStyle w:val="HyperlinkGreen"/>
            <w:b/>
          </w:rPr>
          <w:t>rootDSE</w:t>
        </w:r>
      </w:hyperlink>
      <w:r>
        <w:t xml:space="preserve"> is a nameless entry (a </w:t>
      </w:r>
      <w:hyperlink w:anchor="gt_1175dd11-9368-41d5-98ed-d585f268ad4b">
        <w:r>
          <w:rPr>
            <w:rStyle w:val="HyperlinkGreen"/>
            <w:b/>
          </w:rPr>
          <w:t>DN</w:t>
        </w:r>
      </w:hyperlink>
      <w:r>
        <w:t xml:space="preserve"> with an empty string) containing the configuration status of the server. Access to this entry is typically available to unauthenticated clients. The </w:t>
      </w:r>
      <w:hyperlink w:anchor="gt_29942b69-e0ed-4fe7-bbbf-1a6a3f9eeeb6">
        <w:r>
          <w:rPr>
            <w:rStyle w:val="HyperlinkGreen"/>
            <w:b/>
          </w:rPr>
          <w:t>rootDSE</w:t>
        </w:r>
      </w:hyperlink>
      <w:r>
        <w:t xml:space="preserve"> contains attributes that represent the features, capabilities, and extensions provided by the particular server.</w:t>
      </w:r>
      <w:bookmarkEnd w:id="50"/>
    </w:p>
    <w:p w:rsidR="00CA29A8" w:rsidRDefault="00C66497">
      <w:pPr>
        <w:ind w:left="548" w:hanging="274"/>
      </w:pPr>
      <w:bookmarkStart w:id="51" w:name="gt_ce99fb97-9f28-4e16-9f3d-43ab44720def"/>
      <w:r>
        <w:rPr>
          <w:b/>
        </w:rPr>
        <w:t>scope of management (SOM)</w:t>
      </w:r>
      <w:r>
        <w:t xml:space="preserve">: An </w:t>
      </w:r>
      <w:hyperlink w:anchor="gt_e467d927-17bf-49c9-98d1-96ddf61ddd90">
        <w:r>
          <w:rPr>
            <w:rStyle w:val="HyperlinkGreen"/>
            <w:b/>
          </w:rPr>
          <w:t>Active Directory</w:t>
        </w:r>
      </w:hyperlink>
      <w:r>
        <w:t xml:space="preserve"> </w:t>
      </w:r>
      <w:hyperlink w:anchor="gt_8abdc986-5679-42d9-ad76-b11eb5a0daba">
        <w:r>
          <w:rPr>
            <w:rStyle w:val="HyperlinkGreen"/>
            <w:b/>
          </w:rPr>
          <w:t>site</w:t>
        </w:r>
      </w:hyperlink>
      <w:r>
        <w:t xml:space="preserve">, </w:t>
      </w:r>
      <w:hyperlink w:anchor="gt_b0276eb2-4e65-4cf1-a718-e0920a614aca">
        <w:r>
          <w:rPr>
            <w:rStyle w:val="HyperlinkGreen"/>
            <w:b/>
          </w:rPr>
          <w:t>domain</w:t>
        </w:r>
      </w:hyperlink>
      <w:r>
        <w:t xml:space="preserve">, or organizational unit container. These containers contain user and computer accounts that can be managed through </w:t>
      </w:r>
      <w:hyperlink w:anchor="gt_defe8c22-1365-4e5e-abf7-46ad112d3bda">
        <w:r>
          <w:rPr>
            <w:rStyle w:val="HyperlinkGreen"/>
            <w:b/>
          </w:rPr>
          <w:t>Group Policy</w:t>
        </w:r>
      </w:hyperlink>
      <w:r>
        <w:t xml:space="preserve">. These </w:t>
      </w:r>
      <w:hyperlink w:anchor="gt_ce99fb97-9f28-4e16-9f3d-43ab44720def">
        <w:r>
          <w:rPr>
            <w:rStyle w:val="HyperlinkGreen"/>
            <w:b/>
          </w:rPr>
          <w:t>SOMs</w:t>
        </w:r>
      </w:hyperlink>
      <w:r>
        <w:t xml:space="preserve"> are themselves associated with </w:t>
      </w:r>
      <w:hyperlink w:anchor="gt_dec32233-8776-4151-91a0-8624a2b9abb0">
        <w:r>
          <w:rPr>
            <w:rStyle w:val="HyperlinkGreen"/>
            <w:b/>
          </w:rPr>
          <w:t>Group Policy Objects (GPOs)</w:t>
        </w:r>
      </w:hyperlink>
      <w:r>
        <w:t>, an</w:t>
      </w:r>
      <w:r>
        <w:t>d the accounts within them are considered by the Group Policy Protocol [MS-GPOL] to inherit that association.</w:t>
      </w:r>
      <w:bookmarkEnd w:id="51"/>
    </w:p>
    <w:p w:rsidR="00CA29A8" w:rsidRDefault="00C66497">
      <w:pPr>
        <w:ind w:left="548" w:hanging="274"/>
      </w:pPr>
      <w:bookmarkStart w:id="52" w:name="gt_5ae3cacc-9e3c-459e-99f8-20a41628e5fe"/>
      <w:r>
        <w:rPr>
          <w:b/>
        </w:rPr>
        <w:t>scoped Group Policy Object (GPO) distinguished name (DN)</w:t>
      </w:r>
      <w:r>
        <w:t xml:space="preserve">: A </w:t>
      </w:r>
      <w:hyperlink w:anchor="gt_b8afc617-8c00-4b52-ae91-0d808d3e7250">
        <w:r>
          <w:rPr>
            <w:rStyle w:val="HyperlinkGreen"/>
            <w:b/>
          </w:rPr>
          <w:t>Group Policy Object (GPO</w:t>
        </w:r>
        <w:r>
          <w:rPr>
            <w:rStyle w:val="HyperlinkGreen"/>
            <w:b/>
          </w:rPr>
          <w:t>) distinguished name (DN)</w:t>
        </w:r>
      </w:hyperlink>
      <w:r>
        <w:t xml:space="preserve"> where the set of "CN=&lt;cn&gt;" elements is prepended with "CN=User" for the </w:t>
      </w:r>
      <w:hyperlink w:anchor="gt_bc24cfd4-d552-4555-aeb8-f5245be084ed">
        <w:r>
          <w:rPr>
            <w:rStyle w:val="HyperlinkGreen"/>
            <w:b/>
          </w:rPr>
          <w:t>user policy mode</w:t>
        </w:r>
      </w:hyperlink>
      <w:r>
        <w:t xml:space="preserve"> of policy application and with "CN=Machine" for </w:t>
      </w:r>
      <w:hyperlink w:anchor="gt_aae9d865-35b6-4d66-b866-119290665ada">
        <w:r>
          <w:rPr>
            <w:rStyle w:val="HyperlinkGreen"/>
            <w:b/>
          </w:rPr>
          <w:t>computer policy mode</w:t>
        </w:r>
      </w:hyperlink>
      <w:r>
        <w:t>.</w:t>
      </w:r>
      <w:bookmarkEnd w:id="52"/>
    </w:p>
    <w:p w:rsidR="00CA29A8" w:rsidRDefault="00C66497">
      <w:pPr>
        <w:ind w:left="548" w:hanging="274"/>
      </w:pPr>
      <w:bookmarkStart w:id="53" w:name="gt_ba6aca14-cdb7-43d3-bd8b-e3c04cf3f976"/>
      <w:r>
        <w:rPr>
          <w:b/>
        </w:rPr>
        <w:lastRenderedPageBreak/>
        <w:t>scoped Group Policy Object (GPO) path</w:t>
      </w:r>
      <w:r>
        <w:t xml:space="preserve">: A </w:t>
      </w:r>
      <w:hyperlink w:anchor="gt_dec32233-8776-4151-91a0-8624a2b9abb0">
        <w:r>
          <w:rPr>
            <w:rStyle w:val="HyperlinkGreen"/>
            <w:b/>
          </w:rPr>
          <w:t>Group Policy Object (GPO)</w:t>
        </w:r>
      </w:hyperlink>
      <w:r>
        <w:t xml:space="preserve"> path appended with "\User" for the </w:t>
      </w:r>
      <w:hyperlink w:anchor="gt_bc24cfd4-d552-4555-aeb8-f5245be084ed">
        <w:r>
          <w:rPr>
            <w:rStyle w:val="HyperlinkGreen"/>
            <w:b/>
          </w:rPr>
          <w:t>user policy mode</w:t>
        </w:r>
      </w:hyperlink>
      <w:r>
        <w:t xml:space="preserve"> of policy application, and "\Machine" for the </w:t>
      </w:r>
      <w:hyperlink w:anchor="gt_aae9d865-35b6-4d66-b866-119290665ada">
        <w:r>
          <w:rPr>
            <w:rStyle w:val="HyperlinkGreen"/>
            <w:b/>
          </w:rPr>
          <w:t>computer policy mode</w:t>
        </w:r>
      </w:hyperlink>
      <w:r>
        <w:t>.</w:t>
      </w:r>
      <w:bookmarkEnd w:id="53"/>
    </w:p>
    <w:p w:rsidR="00CA29A8" w:rsidRDefault="00C66497">
      <w:pPr>
        <w:ind w:left="548" w:hanging="274"/>
      </w:pPr>
      <w:bookmarkStart w:id="54" w:name="gt_8abdc986-5679-42d9-ad76-b11eb5a0daba"/>
      <w:r>
        <w:rPr>
          <w:b/>
        </w:rPr>
        <w:t>site</w:t>
      </w:r>
      <w:r>
        <w:t xml:space="preserve">: </w:t>
      </w:r>
      <w:r>
        <w:t xml:space="preserve">A collection of one or more well-connected (reliable and fast) TCP/IP subnets. By defining </w:t>
      </w:r>
      <w:hyperlink w:anchor="gt_8abdc986-5679-42d9-ad76-b11eb5a0daba">
        <w:r>
          <w:rPr>
            <w:rStyle w:val="HyperlinkGreen"/>
            <w:b/>
          </w:rPr>
          <w:t>sites</w:t>
        </w:r>
      </w:hyperlink>
      <w:r>
        <w:t xml:space="preserve"> (represented by site objects) an administrator can optimize both </w:t>
      </w:r>
      <w:hyperlink w:anchor="gt_e467d927-17bf-49c9-98d1-96ddf61ddd90">
        <w:r>
          <w:rPr>
            <w:rStyle w:val="HyperlinkGreen"/>
            <w:b/>
          </w:rPr>
          <w:t>Active Directory</w:t>
        </w:r>
      </w:hyperlink>
      <w:r>
        <w:t xml:space="preserve"> access and </w:t>
      </w:r>
      <w:hyperlink w:anchor="gt_e467d927-17bf-49c9-98d1-96ddf61ddd90">
        <w:r>
          <w:rPr>
            <w:rStyle w:val="HyperlinkGreen"/>
            <w:b/>
          </w:rPr>
          <w:t>Active Directory</w:t>
        </w:r>
      </w:hyperlink>
      <w:r>
        <w:t xml:space="preserve"> replication with respect to the physical network. When users log in, </w:t>
      </w:r>
      <w:hyperlink w:anchor="gt_e467d927-17bf-49c9-98d1-96ddf61ddd90">
        <w:r>
          <w:rPr>
            <w:rStyle w:val="HyperlinkGreen"/>
            <w:b/>
          </w:rPr>
          <w:t>Active Directory</w:t>
        </w:r>
      </w:hyperlink>
      <w:r>
        <w:t xml:space="preserve"> clients find </w:t>
      </w:r>
      <w:hyperlink w:anchor="gt_76a05049-3531-4abd-aec8-30e19954b4bd">
        <w:r>
          <w:rPr>
            <w:rStyle w:val="HyperlinkGreen"/>
            <w:b/>
          </w:rPr>
          <w:t>domain controllers (DCs)</w:t>
        </w:r>
      </w:hyperlink>
      <w:r>
        <w:t xml:space="preserve"> that are in the same </w:t>
      </w:r>
      <w:hyperlink w:anchor="gt_8abdc986-5679-42d9-ad76-b11eb5a0daba">
        <w:r>
          <w:rPr>
            <w:rStyle w:val="HyperlinkGreen"/>
            <w:b/>
          </w:rPr>
          <w:t>site</w:t>
        </w:r>
      </w:hyperlink>
      <w:r>
        <w:t xml:space="preserve"> as the user, or near the same </w:t>
      </w:r>
      <w:hyperlink w:anchor="gt_8abdc986-5679-42d9-ad76-b11eb5a0daba">
        <w:r>
          <w:rPr>
            <w:rStyle w:val="HyperlinkGreen"/>
            <w:b/>
          </w:rPr>
          <w:t>site</w:t>
        </w:r>
      </w:hyperlink>
      <w:r>
        <w:t xml:space="preserve"> if there is no </w:t>
      </w:r>
      <w:hyperlink w:anchor="gt_76a05049-3531-4abd-aec8-30e19954b4bd">
        <w:r>
          <w:rPr>
            <w:rStyle w:val="HyperlinkGreen"/>
            <w:b/>
          </w:rPr>
          <w:t>DC</w:t>
        </w:r>
      </w:hyperlink>
      <w:r>
        <w:t xml:space="preserve"> in the </w:t>
      </w:r>
      <w:hyperlink w:anchor="gt_8abdc986-5679-42d9-ad76-b11eb5a0daba">
        <w:r>
          <w:rPr>
            <w:rStyle w:val="HyperlinkGreen"/>
            <w:b/>
          </w:rPr>
          <w:t>site</w:t>
        </w:r>
      </w:hyperlink>
      <w:r>
        <w:t>. See also Knowledge Consistency Checker (KCC</w:t>
      </w:r>
      <w:r>
        <w:t>). For more information, see [MS-ADTS].</w:t>
      </w:r>
      <w:bookmarkEnd w:id="54"/>
    </w:p>
    <w:p w:rsidR="00CA29A8" w:rsidRDefault="00C66497">
      <w:pPr>
        <w:ind w:left="548" w:hanging="274"/>
      </w:pPr>
      <w:bookmarkStart w:id="55" w:name="gt_b1150af7-962f-43b4-8f9b-b9a73fd3f6f2"/>
      <w:r>
        <w:rPr>
          <w:b/>
        </w:rPr>
        <w:t>site distinguished name (DN)</w:t>
      </w:r>
      <w:r>
        <w:t xml:space="preserve">: The </w:t>
      </w:r>
      <w:hyperlink w:anchor="gt_1175dd11-9368-41d5-98ed-d585f268ad4b">
        <w:r>
          <w:rPr>
            <w:rStyle w:val="HyperlinkGreen"/>
            <w:b/>
          </w:rPr>
          <w:t>distinguished name (DN)</w:t>
        </w:r>
      </w:hyperlink>
      <w:r>
        <w:t xml:space="preserve"> for an object in </w:t>
      </w:r>
      <w:hyperlink w:anchor="gt_e467d927-17bf-49c9-98d1-96ddf61ddd90">
        <w:r>
          <w:rPr>
            <w:rStyle w:val="HyperlinkGreen"/>
            <w:b/>
          </w:rPr>
          <w:t>Active Directory</w:t>
        </w:r>
      </w:hyperlink>
      <w:r>
        <w:t xml:space="preserve"> </w:t>
      </w:r>
      <w:r>
        <w:t xml:space="preserve">that represents a </w:t>
      </w:r>
      <w:hyperlink w:anchor="gt_8abdc986-5679-42d9-ad76-b11eb5a0daba">
        <w:r>
          <w:rPr>
            <w:rStyle w:val="HyperlinkGreen"/>
            <w:b/>
          </w:rPr>
          <w:t>site</w:t>
        </w:r>
      </w:hyperlink>
      <w:r>
        <w:t>.</w:t>
      </w:r>
      <w:bookmarkEnd w:id="55"/>
    </w:p>
    <w:p w:rsidR="00CA29A8" w:rsidRDefault="00C66497">
      <w:pPr>
        <w:ind w:left="548" w:hanging="274"/>
      </w:pPr>
      <w:bookmarkStart w:id="56" w:name="gt_d3283b03-3828-49a7-ae15-9b65f86482e1"/>
      <w:r>
        <w:rPr>
          <w:b/>
        </w:rPr>
        <w:t>system volume (SYSVOL)</w:t>
      </w:r>
      <w:r>
        <w:t xml:space="preserve">: A shared directory that stores the server copy of the </w:t>
      </w:r>
      <w:hyperlink w:anchor="gt_b0276eb2-4e65-4cf1-a718-e0920a614aca">
        <w:r>
          <w:rPr>
            <w:rStyle w:val="HyperlinkGreen"/>
            <w:b/>
          </w:rPr>
          <w:t>domain's</w:t>
        </w:r>
      </w:hyperlink>
      <w:r>
        <w:t xml:space="preserve"> public files that mus</w:t>
      </w:r>
      <w:r>
        <w:t xml:space="preserve">t be shared for common access and replication throughout a </w:t>
      </w:r>
      <w:hyperlink w:anchor="gt_b0276eb2-4e65-4cf1-a718-e0920a614aca">
        <w:r>
          <w:rPr>
            <w:rStyle w:val="HyperlinkGreen"/>
            <w:b/>
          </w:rPr>
          <w:t>domain</w:t>
        </w:r>
      </w:hyperlink>
      <w:r>
        <w:t>.</w:t>
      </w:r>
      <w:bookmarkEnd w:id="56"/>
    </w:p>
    <w:p w:rsidR="00CA29A8" w:rsidRDefault="00C66497">
      <w:pPr>
        <w:ind w:left="548" w:hanging="274"/>
      </w:pPr>
      <w:bookmarkStart w:id="57" w:name="gt_88ad7745-bee6-47f7-ae98-6fac7c5ef330"/>
      <w:r>
        <w:rPr>
          <w:b/>
        </w:rPr>
        <w:t>tool extension GUID or administrative plug-in GUID</w:t>
      </w:r>
      <w:r>
        <w:t xml:space="preserve">: </w:t>
      </w:r>
      <w:r>
        <w:t xml:space="preserve">A GUID defined separately for each of the user policy settings and computer policy settings that associates a specific administrative tool plug-in with a set of policy settings that can be stored in a </w:t>
      </w:r>
      <w:hyperlink w:anchor="gt_dec32233-8776-4151-91a0-8624a2b9abb0">
        <w:r>
          <w:rPr>
            <w:rStyle w:val="HyperlinkGreen"/>
            <w:b/>
          </w:rPr>
          <w:t>Group Policy Object (GPO)</w:t>
        </w:r>
      </w:hyperlink>
      <w:r>
        <w:t>.</w:t>
      </w:r>
      <w:bookmarkEnd w:id="57"/>
    </w:p>
    <w:p w:rsidR="00CA29A8" w:rsidRDefault="00C66497">
      <w:pPr>
        <w:ind w:left="548" w:hanging="274"/>
      </w:pPr>
      <w:bookmarkStart w:id="58" w:name="gt_7b496c90-ce73-4149-bae2-f134b41022c4"/>
      <w:r>
        <w:rPr>
          <w:b/>
        </w:rPr>
        <w:t>trusted third party</w:t>
      </w:r>
      <w:r>
        <w:t>: A trusted third party issues signed statements to stated parties enabling those stated parties to act on another identity's behalf for a certain amount of time. The trusted third party is trusted to pe</w:t>
      </w:r>
      <w:r>
        <w:t xml:space="preserve">rform a set of specialized functions, such as a security token service that provides authentication and single sign-on services to web services (see </w:t>
      </w:r>
      <w:hyperlink r:id="rId28">
        <w:r>
          <w:rPr>
            <w:rStyle w:val="Hyperlink"/>
          </w:rPr>
          <w:t>[MSDN-SUBSYSDSGN]</w:t>
        </w:r>
      </w:hyperlink>
      <w:r>
        <w:t xml:space="preserve"> for more information). </w:t>
      </w:r>
      <w:r>
        <w:t>As a trusted authentication service on the network, this service knows all passwords and can grant access to any server. This characteristic is convenient but also a single point of failure, and so requires a high level of physical security. For the Kerber</w:t>
      </w:r>
      <w:r>
        <w:t>os authentication protocol, the trusted third party arbitrator is a server known as a Key Distribution Center (KDC) that runs the Kerberos daemons.</w:t>
      </w:r>
      <w:bookmarkEnd w:id="58"/>
    </w:p>
    <w:p w:rsidR="00CA29A8" w:rsidRDefault="00C66497">
      <w:pPr>
        <w:ind w:left="548" w:hanging="274"/>
      </w:pPr>
      <w:bookmarkStart w:id="59" w:name="gt_c305d0ab-8b94-461a-bd76-13b40cb8c4d8"/>
      <w:r>
        <w:rPr>
          <w:b/>
        </w:rPr>
        <w:t>Unicode</w:t>
      </w:r>
      <w:r>
        <w:t>: A character encoding standard developed by the Unicode Consortium that represents almost all of the</w:t>
      </w:r>
      <w:r>
        <w:t xml:space="preserve"> written languages of the world. The </w:t>
      </w:r>
      <w:hyperlink w:anchor="gt_c305d0ab-8b94-461a-bd76-13b40cb8c4d8">
        <w:r>
          <w:rPr>
            <w:rStyle w:val="HyperlinkGreen"/>
            <w:b/>
          </w:rPr>
          <w:t>Unicode</w:t>
        </w:r>
      </w:hyperlink>
      <w:r>
        <w:t xml:space="preserve"> standard </w:t>
      </w:r>
      <w:hyperlink r:id="rId29">
        <w:r>
          <w:rPr>
            <w:rStyle w:val="Hyperlink"/>
          </w:rPr>
          <w:t>[UNICODE5.0.0/2007]</w:t>
        </w:r>
      </w:hyperlink>
      <w:r>
        <w:t xml:space="preserve"> provides three forms (UTF-8, UTF-16, and UTF-32) and s</w:t>
      </w:r>
      <w:r>
        <w:t>even schemes (UTF-8, UTF-16, UTF-16 BE, UTF-16 LE, UTF-32, UTF-32 LE, and UTF-32 BE).</w:t>
      </w:r>
      <w:bookmarkEnd w:id="59"/>
    </w:p>
    <w:p w:rsidR="00CA29A8" w:rsidRDefault="00C66497">
      <w:pPr>
        <w:ind w:left="548" w:hanging="274"/>
      </w:pPr>
      <w:bookmarkStart w:id="60"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sequence of 8-bit units, a </w:t>
      </w:r>
      <w:hyperlink w:anchor="gt_c305d0ab-8b94-461a-bd76-13b40cb8c4d8">
        <w:r>
          <w:rPr>
            <w:rStyle w:val="HyperlinkGreen"/>
            <w:b/>
          </w:rPr>
          <w:t>Unicode</w:t>
        </w:r>
      </w:hyperlink>
      <w:r>
        <w:t xml:space="preserve"> 16-bit string is an ordered sequence of 16-bit code units, and a </w:t>
      </w:r>
      <w:hyperlink w:anchor="gt_c305d0ab-8b94-461a-bd76-13b40cb8c4d8">
        <w:r>
          <w:rPr>
            <w:rStyle w:val="HyperlinkGreen"/>
            <w:b/>
          </w:rPr>
          <w:t>Unicode</w:t>
        </w:r>
      </w:hyperlink>
      <w:r>
        <w:t xml:space="preserve"> 32-bit string is an ordered sequence of 32-bit code units. In some cases, it co</w:t>
      </w:r>
      <w:r>
        <w:t xml:space="preserve">uld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60"/>
    </w:p>
    <w:p w:rsidR="00CA29A8" w:rsidRDefault="00C66497">
      <w:pPr>
        <w:ind w:left="548" w:hanging="274"/>
      </w:pPr>
      <w:bookmarkStart w:id="61" w:name="gt_c4813fc3-b2e5-4aa3-bde7-421d950d68d3"/>
      <w:r>
        <w:rPr>
          <w:b/>
        </w:rPr>
        <w:t>universal</w:t>
      </w:r>
      <w:r>
        <w:rPr>
          <w:b/>
        </w:rPr>
        <w:t>ly unique identifier (UUID)</w:t>
      </w:r>
      <w:r>
        <w:t>: A 128-bit value. UUIDs can be used for multiple purposes, from tagging objects with an extremely short lifetime, to reliably identifying very persistent objects in cross-process communication such as client and server interface</w:t>
      </w:r>
      <w:r>
        <w:t xml:space="preserv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w:t>
        </w:r>
        <w:r>
          <w:rPr>
            <w:rStyle w:val="HyperlinkGreen"/>
            <w:b/>
          </w:rPr>
          <w: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w:t>
      </w:r>
      <w:r>
        <w:t>his term does not imply or require that the algorithms described in [RFC4122] or [C706] must be used for generating the UUID.</w:t>
      </w:r>
      <w:bookmarkEnd w:id="61"/>
    </w:p>
    <w:p w:rsidR="00CA29A8" w:rsidRDefault="00C66497">
      <w:pPr>
        <w:ind w:left="548" w:hanging="274"/>
      </w:pPr>
      <w:bookmarkStart w:id="62" w:name="gt_f1e1db0b-907b-4407-bf5a-2959b4f475d8"/>
      <w:r>
        <w:rPr>
          <w:b/>
        </w:rPr>
        <w:t>user GPO version</w:t>
      </w:r>
      <w:r>
        <w:t xml:space="preserve">: A version number of the changes for the user policy portion of a </w:t>
      </w:r>
      <w:hyperlink w:anchor="gt_dec32233-8776-4151-91a0-8624a2b9abb0">
        <w:r>
          <w:rPr>
            <w:rStyle w:val="HyperlinkGreen"/>
            <w:b/>
          </w:rPr>
          <w:t>Group Policy Object (GPO)</w:t>
        </w:r>
      </w:hyperlink>
      <w:r>
        <w:t xml:space="preserve">. This is a 16-bit integer encoded in the upper 16 bits of a </w:t>
      </w:r>
      <w:hyperlink w:anchor="gt_dec32233-8776-4151-91a0-8624a2b9abb0">
        <w:r>
          <w:rPr>
            <w:rStyle w:val="HyperlinkGreen"/>
            <w:b/>
          </w:rPr>
          <w:t>GPO</w:t>
        </w:r>
      </w:hyperlink>
      <w:r>
        <w:t xml:space="preserve"> version.</w:t>
      </w:r>
      <w:bookmarkEnd w:id="62"/>
    </w:p>
    <w:p w:rsidR="00CA29A8" w:rsidRDefault="00C66497">
      <w:pPr>
        <w:ind w:left="548" w:hanging="274"/>
      </w:pPr>
      <w:bookmarkStart w:id="63" w:name="gt_bc24cfd4-d552-4555-aeb8-f5245be084ed"/>
      <w:r>
        <w:rPr>
          <w:b/>
        </w:rPr>
        <w:t>user policy mode</w:t>
      </w:r>
      <w:r>
        <w:t>: A mode of policy application that is used to retrieve settings</w:t>
      </w:r>
      <w:r>
        <w:t xml:space="preserve"> for an authenticated domain user account, interactively logged on to a client.</w:t>
      </w:r>
      <w:bookmarkEnd w:id="63"/>
    </w:p>
    <w:p w:rsidR="00CA29A8" w:rsidRDefault="00C66497">
      <w:pPr>
        <w:ind w:left="548" w:hanging="274"/>
      </w:pPr>
      <w:bookmarkStart w:id="64" w:name="gt_9d606f55-b798-4def-bf96-97b878bb92c6"/>
      <w:r>
        <w:rPr>
          <w:b/>
        </w:rPr>
        <w:t>user principal name (UPN)</w:t>
      </w:r>
      <w:r>
        <w:t>: A user account name (sometimes referred to as the user logon name) and a domain name that identifies the domain in which the user account is located.</w:t>
      </w:r>
      <w:r>
        <w:t xml:space="preserve"> This </w:t>
      </w:r>
      <w:r>
        <w:lastRenderedPageBreak/>
        <w:t xml:space="preserve">is the standard usage for logging on to a Windows domain. The format is: someone@example.com (in the form of an email address). In </w:t>
      </w:r>
      <w:hyperlink w:anchor="gt_e467d927-17bf-49c9-98d1-96ddf61ddd90">
        <w:r>
          <w:rPr>
            <w:rStyle w:val="HyperlinkGreen"/>
            <w:b/>
          </w:rPr>
          <w:t>Active Directory</w:t>
        </w:r>
      </w:hyperlink>
      <w:r>
        <w:t xml:space="preserve">, the userPrincipalName attribute of the </w:t>
      </w:r>
      <w:r>
        <w:t>account object, as described in [MS-ADTS].</w:t>
      </w:r>
      <w:bookmarkEnd w:id="64"/>
    </w:p>
    <w:p w:rsidR="00CA29A8" w:rsidRDefault="00C66497">
      <w:pPr>
        <w:ind w:left="548" w:hanging="274"/>
      </w:pPr>
      <w:bookmarkStart w:id="65" w:name="gt_a745d405-d3e6-4f0d-9c4e-4396d9810a45"/>
      <w:r>
        <w:rPr>
          <w:b/>
        </w:rPr>
        <w:t>user-scoped Group Policy Object distinguished name</w:t>
      </w:r>
      <w:r>
        <w:t xml:space="preserve">: A scoped </w:t>
      </w:r>
      <w:hyperlink w:anchor="gt_dec32233-8776-4151-91a0-8624a2b9abb0">
        <w:r>
          <w:rPr>
            <w:rStyle w:val="HyperlinkGreen"/>
            <w:b/>
          </w:rPr>
          <w:t>Group Policy Object (GPO)</w:t>
        </w:r>
      </w:hyperlink>
      <w:r>
        <w:t xml:space="preserve"> </w:t>
      </w:r>
      <w:hyperlink w:anchor="gt_1175dd11-9368-41d5-98ed-d585f268ad4b">
        <w:r>
          <w:rPr>
            <w:rStyle w:val="HyperlinkGreen"/>
            <w:b/>
          </w:rPr>
          <w:t>distinguished name (DN)</w:t>
        </w:r>
      </w:hyperlink>
      <w:r>
        <w:t xml:space="preserve"> that begins with "CN=User".</w:t>
      </w:r>
      <w:bookmarkEnd w:id="65"/>
    </w:p>
    <w:p w:rsidR="00CA29A8" w:rsidRDefault="00C66497">
      <w:pPr>
        <w:ind w:left="548" w:hanging="274"/>
      </w:pPr>
      <w:bookmarkStart w:id="66" w:name="gt_12b84d62-6bce-4f03-b954-6dec09bb346c"/>
      <w:r>
        <w:rPr>
          <w:b/>
        </w:rPr>
        <w:t>user-scoped Group Policy Object path</w:t>
      </w:r>
      <w:r>
        <w:t xml:space="preserve">: A scoped </w:t>
      </w:r>
      <w:hyperlink w:anchor="gt_dec32233-8776-4151-91a0-8624a2b9abb0">
        <w:r>
          <w:rPr>
            <w:rStyle w:val="HyperlinkGreen"/>
            <w:b/>
          </w:rPr>
          <w:t>Group Policy Object (GPO)</w:t>
        </w:r>
      </w:hyperlink>
      <w:r>
        <w:t xml:space="preserve"> path that ends in "\User".</w:t>
      </w:r>
      <w:bookmarkEnd w:id="66"/>
    </w:p>
    <w:p w:rsidR="00CA29A8" w:rsidRDefault="00C66497">
      <w:pPr>
        <w:ind w:left="548" w:hanging="274"/>
      </w:pPr>
      <w:bookmarkStart w:id="67" w:name="gt_a91c415c-4797-4cc4-a49a-896bacb217a5"/>
      <w:r>
        <w:rPr>
          <w:b/>
        </w:rPr>
        <w:t>Windows Management Instrumentation (WMI)</w:t>
      </w:r>
      <w:r>
        <w:t xml:space="preserve">: </w:t>
      </w:r>
      <w:r>
        <w:t xml:space="preserve">The Microsoft implementation of Common Information Model (CIM), as specified in </w:t>
      </w:r>
      <w:hyperlink r:id="rId30">
        <w:r>
          <w:rPr>
            <w:rStyle w:val="Hyperlink"/>
          </w:rPr>
          <w:t>[DMTF-DSP0004]</w:t>
        </w:r>
      </w:hyperlink>
      <w:r>
        <w:t>. WMI allows an administrator to manage local and remote machines and models computer and network</w:t>
      </w:r>
      <w:r>
        <w:t xml:space="preserve"> objects using an extension of the CIM standard.</w:t>
      </w:r>
      <w:bookmarkEnd w:id="67"/>
    </w:p>
    <w:p w:rsidR="00CA29A8" w:rsidRDefault="00C66497">
      <w:pPr>
        <w:ind w:left="548" w:hanging="274"/>
      </w:pPr>
      <w:bookmarkStart w:id="68" w:name="gt_46e519f1-d1f0-4dcc-bd02-9a2638c03d98"/>
      <w:r>
        <w:rPr>
          <w:b/>
        </w:rPr>
        <w:t>WMI Query Language (WQL)</w:t>
      </w:r>
      <w:r>
        <w:t>: A subset of American National Standards Institute Structured Query Language (ANSI SQL). It differs from the standard SQL in that it retrieves from classes rather than tables and ret</w:t>
      </w:r>
      <w:r>
        <w:t xml:space="preserve">urns CIM classes or instances rather than rows.  WQL is specified in </w:t>
      </w:r>
      <w:hyperlink r:id="rId31" w:anchor="Section_c476597d4c7647e7a2a4a564fe4bf814">
        <w:r>
          <w:rPr>
            <w:rStyle w:val="Hyperlink"/>
          </w:rPr>
          <w:t>[MS-WMI]</w:t>
        </w:r>
      </w:hyperlink>
      <w:r>
        <w:t xml:space="preserve"> section 2.2.1.</w:t>
      </w:r>
      <w:bookmarkEnd w:id="68"/>
    </w:p>
    <w:p w:rsidR="00CA29A8" w:rsidRDefault="00C66497">
      <w:pPr>
        <w:ind w:left="548" w:hanging="274"/>
      </w:pPr>
      <w:r>
        <w:rPr>
          <w:b/>
        </w:rPr>
        <w:t>MAY, SHOULD, MUST, SHOULD NOT, MUST NOT:</w:t>
      </w:r>
      <w:r>
        <w:t xml:space="preserve"> These terms (in all caps) are used as define</w:t>
      </w:r>
      <w:r>
        <w:t xml:space="preserve">d in </w:t>
      </w:r>
      <w:hyperlink r:id="rId32">
        <w:r>
          <w:rPr>
            <w:rStyle w:val="Hyperlink"/>
          </w:rPr>
          <w:t>[RFC2119]</w:t>
        </w:r>
      </w:hyperlink>
      <w:r>
        <w:t>. All statements of optional behavior use either MAY, SHOULD, or SHOULD NOT.</w:t>
      </w:r>
    </w:p>
    <w:p w:rsidR="00CA29A8" w:rsidRDefault="00C66497">
      <w:pPr>
        <w:pStyle w:val="Heading2"/>
      </w:pPr>
      <w:bookmarkStart w:id="69" w:name="section_2a61bc81f0b344d0b1ebdff494b22d04"/>
      <w:bookmarkStart w:id="70" w:name="_Toc523397130"/>
      <w:r>
        <w:t>References</w:t>
      </w:r>
      <w:bookmarkEnd w:id="69"/>
      <w:bookmarkEnd w:id="70"/>
      <w:r>
        <w:fldChar w:fldCharType="begin"/>
      </w:r>
      <w:r>
        <w:instrText xml:space="preserve"> XE "References" </w:instrText>
      </w:r>
      <w:r>
        <w:fldChar w:fldCharType="end"/>
      </w:r>
    </w:p>
    <w:p w:rsidR="00CA29A8" w:rsidRDefault="00C66497">
      <w:r w:rsidRPr="00301053">
        <w:t>Links to a document in the Microsoft Open Specifications library point</w:t>
      </w:r>
      <w:r w:rsidRPr="00301053">
        <w:t xml:space="preserve"> to the correct section in the most recently published version of the referenced document. However, because individual documents in the library are not updated at the same time, the section numbers in the documents may not match. You can confirm the correc</w:t>
      </w:r>
      <w:r w:rsidRPr="00301053">
        <w:t xml:space="preserve">t section numbering by checking the </w:t>
      </w:r>
      <w:hyperlink r:id="rId33" w:history="1">
        <w:r w:rsidRPr="00874DB6">
          <w:rPr>
            <w:rStyle w:val="Hyperlink"/>
          </w:rPr>
          <w:t>Errata</w:t>
        </w:r>
      </w:hyperlink>
      <w:r w:rsidRPr="00301053">
        <w:t xml:space="preserve">.  </w:t>
      </w:r>
    </w:p>
    <w:p w:rsidR="00CA29A8" w:rsidRDefault="00C66497">
      <w:pPr>
        <w:pStyle w:val="Heading3"/>
      </w:pPr>
      <w:bookmarkStart w:id="71" w:name="section_82b313f69c6b420592fdb770a958b672"/>
      <w:bookmarkStart w:id="72" w:name="_Toc523397131"/>
      <w:r>
        <w:t>Normative References</w:t>
      </w:r>
      <w:bookmarkEnd w:id="71"/>
      <w:bookmarkEnd w:id="7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A29A8" w:rsidRDefault="00C66497">
      <w:r>
        <w:t>We conduct frequent surveys of the normative references to assure th</w:t>
      </w:r>
      <w:r>
        <w:t xml:space="preserve">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CA29A8" w:rsidRDefault="00C66497">
      <w:pPr>
        <w:spacing w:after="200"/>
      </w:pPr>
      <w:r>
        <w:t>[C706] The Open Group, "DCE 1.</w:t>
      </w:r>
      <w:r>
        <w:t xml:space="preserve">1: Remote Procedure Call", C706, August 1997, </w:t>
      </w:r>
      <w:hyperlink r:id="rId35">
        <w:r>
          <w:rPr>
            <w:rStyle w:val="Hyperlink"/>
          </w:rPr>
          <w:t>https://www2.opengroup.org/ogsys/catalog/c706</w:t>
        </w:r>
      </w:hyperlink>
    </w:p>
    <w:p w:rsidR="00CA29A8" w:rsidRDefault="00C66497">
      <w:pPr>
        <w:spacing w:after="200"/>
      </w:pPr>
      <w:r>
        <w:t>[MS-ADA1] Microsoft Corporation, "</w:t>
      </w:r>
      <w:hyperlink r:id="rId36" w:anchor="Section_19528560f41e4623a406dabcfff0660f">
        <w:r>
          <w:rPr>
            <w:rStyle w:val="Hyperlink"/>
          </w:rPr>
          <w:t>Active Directory Schema Attributes A-L</w:t>
        </w:r>
      </w:hyperlink>
      <w:r>
        <w:t>".</w:t>
      </w:r>
    </w:p>
    <w:p w:rsidR="00CA29A8" w:rsidRDefault="00C66497">
      <w:pPr>
        <w:spacing w:after="200"/>
      </w:pPr>
      <w:r>
        <w:t>[MS-ADA2] Microsoft Corporation, "</w:t>
      </w:r>
      <w:hyperlink r:id="rId37" w:anchor="Section_e20ebc4e528540bab3bdffcb81c2783e">
        <w:r>
          <w:rPr>
            <w:rStyle w:val="Hyperlink"/>
          </w:rPr>
          <w:t>Active Directory Schema Attributes M</w:t>
        </w:r>
      </w:hyperlink>
      <w:r>
        <w:t>".</w:t>
      </w:r>
    </w:p>
    <w:p w:rsidR="00CA29A8" w:rsidRDefault="00C66497">
      <w:pPr>
        <w:spacing w:after="200"/>
      </w:pPr>
      <w:r>
        <w:t>[MS-ADA3] Microsoft Corporation, "</w:t>
      </w:r>
      <w:hyperlink r:id="rId38" w:anchor="Section_4517e8353ee644d4bb95a94b6966bfb0">
        <w:r>
          <w:rPr>
            <w:rStyle w:val="Hyperlink"/>
          </w:rPr>
          <w:t>Active Directory Schema Attributes N-Z</w:t>
        </w:r>
      </w:hyperlink>
      <w:r>
        <w:t>".</w:t>
      </w:r>
    </w:p>
    <w:p w:rsidR="00CA29A8" w:rsidRDefault="00C66497">
      <w:pPr>
        <w:spacing w:after="200"/>
      </w:pPr>
      <w:r>
        <w:t>[MS-ADLS] Microsoft Corporation, "</w:t>
      </w:r>
      <w:hyperlink r:id="rId39" w:anchor="Section_9427994325ab4c139bf26d411cc2f796">
        <w:r>
          <w:rPr>
            <w:rStyle w:val="Hyperlink"/>
          </w:rPr>
          <w:t>Active Directory Lightwei</w:t>
        </w:r>
        <w:r>
          <w:rPr>
            <w:rStyle w:val="Hyperlink"/>
          </w:rPr>
          <w:t>ght Directory Services Schema</w:t>
        </w:r>
      </w:hyperlink>
      <w:r>
        <w:t>".</w:t>
      </w:r>
    </w:p>
    <w:p w:rsidR="00CA29A8" w:rsidRDefault="00C66497">
      <w:pPr>
        <w:spacing w:after="200"/>
      </w:pPr>
      <w:r>
        <w:t>[MS-ADSC] Microsoft Corporation, "</w:t>
      </w:r>
      <w:hyperlink r:id="rId40" w:anchor="Section_9abb5e97123d4da99557b353ab79b830">
        <w:r>
          <w:rPr>
            <w:rStyle w:val="Hyperlink"/>
          </w:rPr>
          <w:t>Active Directory Schema Classes</w:t>
        </w:r>
      </w:hyperlink>
      <w:r>
        <w:t>".</w:t>
      </w:r>
    </w:p>
    <w:p w:rsidR="00CA29A8" w:rsidRDefault="00C66497">
      <w:pPr>
        <w:spacing w:after="200"/>
      </w:pPr>
      <w:r>
        <w:t>[MS-ADTS] Microsoft Corporation, "</w:t>
      </w:r>
      <w:hyperlink r:id="rId41" w:anchor="Section_d243592709994c628c6d13ba31a52e1a">
        <w:r>
          <w:rPr>
            <w:rStyle w:val="Hyperlink"/>
          </w:rPr>
          <w:t>Active Directory Technical Specification</w:t>
        </w:r>
      </w:hyperlink>
      <w:r>
        <w:t>".</w:t>
      </w:r>
    </w:p>
    <w:p w:rsidR="00CA29A8" w:rsidRDefault="00C66497">
      <w:pPr>
        <w:spacing w:after="200"/>
      </w:pPr>
      <w:r>
        <w:t>[MS-DFSC] Microsoft Corporation, "</w:t>
      </w:r>
      <w:hyperlink r:id="rId42" w:anchor="Section_3109f4be2dbb42c99b8e0b34f7a2135e">
        <w:r>
          <w:rPr>
            <w:rStyle w:val="Hyperlink"/>
          </w:rPr>
          <w:t>Distributed File System (DFS): Referral Protocol</w:t>
        </w:r>
      </w:hyperlink>
      <w:r>
        <w:t>".</w:t>
      </w:r>
    </w:p>
    <w:p w:rsidR="00CA29A8" w:rsidRDefault="00C66497">
      <w:pPr>
        <w:spacing w:after="200"/>
      </w:pPr>
      <w:r>
        <w:t>[MS-DRSR] Microsoft Corporation, "</w:t>
      </w:r>
      <w:hyperlink r:id="rId43" w:anchor="Section_f977faaa673e4f66b9bf48c640241d47">
        <w:r>
          <w:rPr>
            <w:rStyle w:val="Hyperlink"/>
          </w:rPr>
          <w:t>Directory Replication Service (DRS) Remote Protocol</w:t>
        </w:r>
      </w:hyperlink>
      <w:r>
        <w:t>".</w:t>
      </w:r>
    </w:p>
    <w:p w:rsidR="00CA29A8" w:rsidRDefault="00C66497">
      <w:pPr>
        <w:spacing w:after="200"/>
      </w:pPr>
      <w:r>
        <w:t>[MS-DSSP] Microsoft Corporation, "</w:t>
      </w:r>
      <w:hyperlink r:id="rId44" w:anchor="Section_6f84384624944d49b7152f181317dd34">
        <w:r>
          <w:rPr>
            <w:rStyle w:val="Hyperlink"/>
          </w:rPr>
          <w:t>Directory Services Setup Remote Protocol</w:t>
        </w:r>
      </w:hyperlink>
      <w:r>
        <w:t>".</w:t>
      </w:r>
    </w:p>
    <w:p w:rsidR="00CA29A8" w:rsidRDefault="00C66497">
      <w:pPr>
        <w:spacing w:after="200"/>
      </w:pPr>
      <w:r>
        <w:t>[MS-DTYP] Microsoft Corporation, "</w:t>
      </w:r>
      <w:hyperlink r:id="rId45" w:anchor="Section_cca2742956894a16b2b49325d93e4ba2">
        <w:r>
          <w:rPr>
            <w:rStyle w:val="Hyperlink"/>
          </w:rPr>
          <w:t>Windows Data Types</w:t>
        </w:r>
      </w:hyperlink>
      <w:r>
        <w:t>".</w:t>
      </w:r>
    </w:p>
    <w:p w:rsidR="00CA29A8" w:rsidRDefault="00C66497">
      <w:pPr>
        <w:spacing w:after="200"/>
      </w:pPr>
      <w:r>
        <w:lastRenderedPageBreak/>
        <w:t>[MS-GPFR] Microsoft Corporation, "</w:t>
      </w:r>
      <w:hyperlink r:id="rId46" w:anchor="Section_66481efce36c4584ab62026ef2d44026">
        <w:r>
          <w:rPr>
            <w:rStyle w:val="Hyperlink"/>
          </w:rPr>
          <w:t>Group Policy: Folder Redirection Protocol Extension</w:t>
        </w:r>
      </w:hyperlink>
      <w:r>
        <w:t>".</w:t>
      </w:r>
    </w:p>
    <w:p w:rsidR="00CA29A8" w:rsidRDefault="00C66497">
      <w:pPr>
        <w:spacing w:after="200"/>
      </w:pPr>
      <w:r>
        <w:t>[MS-GPIPSEC] Microsoft Corporation, "</w:t>
      </w:r>
      <w:hyperlink r:id="rId47" w:anchor="Section_dc377790742947fc9b5559589e7a586b">
        <w:r>
          <w:rPr>
            <w:rStyle w:val="Hyperlink"/>
          </w:rPr>
          <w:t>Group Policy: IP Security</w:t>
        </w:r>
        <w:r>
          <w:rPr>
            <w:rStyle w:val="Hyperlink"/>
          </w:rPr>
          <w:t xml:space="preserve"> (IPsec) Protocol Extension</w:t>
        </w:r>
      </w:hyperlink>
      <w:r>
        <w:t>".</w:t>
      </w:r>
    </w:p>
    <w:p w:rsidR="00CA29A8" w:rsidRDefault="00C66497">
      <w:pPr>
        <w:spacing w:after="200"/>
      </w:pPr>
      <w:r>
        <w:t>[MS-GPREG] Microsoft Corporation, "</w:t>
      </w:r>
      <w:hyperlink r:id="rId48" w:anchor="Section_834da877264f45899b80b6b012c8edc3">
        <w:r>
          <w:rPr>
            <w:rStyle w:val="Hyperlink"/>
          </w:rPr>
          <w:t>Group Policy: Registry Extension Encoding</w:t>
        </w:r>
      </w:hyperlink>
      <w:r>
        <w:t>".</w:t>
      </w:r>
    </w:p>
    <w:p w:rsidR="00CA29A8" w:rsidRDefault="00C66497">
      <w:pPr>
        <w:spacing w:after="200"/>
      </w:pPr>
      <w:r>
        <w:t>[MS-GPSCR] Microsoft Corporation, "</w:t>
      </w:r>
      <w:hyperlink r:id="rId49" w:anchor="Section_8eedef7644924f79a5c6fa9b85076826">
        <w:r>
          <w:rPr>
            <w:rStyle w:val="Hyperlink"/>
          </w:rPr>
          <w:t>Group Policy: Scripts Extension Encoding</w:t>
        </w:r>
      </w:hyperlink>
      <w:r>
        <w:t>".</w:t>
      </w:r>
    </w:p>
    <w:p w:rsidR="00CA29A8" w:rsidRDefault="00C66497">
      <w:pPr>
        <w:spacing w:after="200"/>
      </w:pPr>
      <w:r>
        <w:t>[MS-GPSI] Microsoft Corporation, "</w:t>
      </w:r>
      <w:hyperlink r:id="rId50" w:anchor="Section_8ac65057066345e59718f490e87945dc">
        <w:r>
          <w:rPr>
            <w:rStyle w:val="Hyperlink"/>
          </w:rPr>
          <w:t>Group Policy: Software Installation Protocol Extensi</w:t>
        </w:r>
        <w:r>
          <w:rPr>
            <w:rStyle w:val="Hyperlink"/>
          </w:rPr>
          <w:t>on</w:t>
        </w:r>
      </w:hyperlink>
      <w:r>
        <w:t>".</w:t>
      </w:r>
    </w:p>
    <w:p w:rsidR="00CA29A8" w:rsidRDefault="00C66497">
      <w:pPr>
        <w:spacing w:after="200"/>
      </w:pPr>
      <w:r>
        <w:t>[MS-KILE] Microsoft Corporation, "</w:t>
      </w:r>
      <w:hyperlink r:id="rId51" w:anchor="Section_2a32282edd484ad9a542609804b02cc9">
        <w:r>
          <w:rPr>
            <w:rStyle w:val="Hyperlink"/>
          </w:rPr>
          <w:t>Kerberos Protocol Extensions</w:t>
        </w:r>
      </w:hyperlink>
      <w:r>
        <w:t>".</w:t>
      </w:r>
    </w:p>
    <w:p w:rsidR="00CA29A8" w:rsidRDefault="00C66497">
      <w:pPr>
        <w:spacing w:after="200"/>
      </w:pPr>
      <w:r>
        <w:t>[MS-NLMP] Microsoft Corporation, "</w:t>
      </w:r>
      <w:hyperlink r:id="rId52" w:anchor="Section_b38c36ed28044868a9ff8dd3182128e4">
        <w:r>
          <w:rPr>
            <w:rStyle w:val="Hyperlink"/>
          </w:rPr>
          <w:t>NT LAN Manager (NTLM) Authentication Protocol</w:t>
        </w:r>
      </w:hyperlink>
      <w:r>
        <w:t>".</w:t>
      </w:r>
    </w:p>
    <w:p w:rsidR="00CA29A8" w:rsidRDefault="00C66497">
      <w:pPr>
        <w:spacing w:after="200"/>
      </w:pPr>
      <w:r>
        <w:t>[MS-NRPC] Microsoft Corporation, "</w:t>
      </w:r>
      <w:hyperlink r:id="rId53" w:anchor="Section_ff8f970f3e3740f7bd4baf7336e4792f">
        <w:r>
          <w:rPr>
            <w:rStyle w:val="Hyperlink"/>
          </w:rPr>
          <w:t>Netlogon Remote Pr</w:t>
        </w:r>
        <w:r>
          <w:rPr>
            <w:rStyle w:val="Hyperlink"/>
          </w:rPr>
          <w:t>otocol</w:t>
        </w:r>
      </w:hyperlink>
      <w:r>
        <w:t>".</w:t>
      </w:r>
    </w:p>
    <w:p w:rsidR="00CA29A8" w:rsidRDefault="00C66497">
      <w:pPr>
        <w:spacing w:after="200"/>
      </w:pPr>
      <w:r>
        <w:t>[MS-SPNG] Microsoft Corporation, "</w:t>
      </w:r>
      <w:hyperlink r:id="rId54" w:anchor="Section_f377a379c24f4a0fa3eb0d835389e28a">
        <w:r>
          <w:rPr>
            <w:rStyle w:val="Hyperlink"/>
          </w:rPr>
          <w:t>Simple and Protected GSS-API Negotiation Mechanism (SPNEGO) Extension</w:t>
        </w:r>
      </w:hyperlink>
      <w:r>
        <w:t>".</w:t>
      </w:r>
    </w:p>
    <w:p w:rsidR="00CA29A8" w:rsidRDefault="00C66497">
      <w:pPr>
        <w:spacing w:after="200"/>
      </w:pPr>
      <w:r>
        <w:t>[MS-WKST] Microsoft Corporation, "</w:t>
      </w:r>
      <w:hyperlink r:id="rId55" w:anchor="Section_5bb08058bc364d3cabebb132228281b7">
        <w:r>
          <w:rPr>
            <w:rStyle w:val="Hyperlink"/>
          </w:rPr>
          <w:t>Workstation Service Remote Protocol</w:t>
        </w:r>
      </w:hyperlink>
      <w:r>
        <w:t>".</w:t>
      </w:r>
    </w:p>
    <w:p w:rsidR="00CA29A8" w:rsidRDefault="00C66497">
      <w:pPr>
        <w:spacing w:after="200"/>
      </w:pPr>
      <w:r>
        <w:t>[MS-WMI] Microsoft Corporation, "</w:t>
      </w:r>
      <w:hyperlink r:id="rId56" w:anchor="Section_c476597d4c7647e7a2a4a564fe4bf814">
        <w:r>
          <w:rPr>
            <w:rStyle w:val="Hyperlink"/>
          </w:rPr>
          <w:t>Windows Management Instrumentation Remote Protocol</w:t>
        </w:r>
      </w:hyperlink>
      <w:r>
        <w:t>".</w:t>
      </w:r>
    </w:p>
    <w:p w:rsidR="00CA29A8" w:rsidRDefault="00C66497">
      <w:pPr>
        <w:spacing w:after="200"/>
      </w:pPr>
      <w:r>
        <w:t>[RF</w:t>
      </w:r>
      <w:r>
        <w:t xml:space="preserve">C2119] Bradner, S., "Key words for use in RFCs to Indicate Requirement Levels", BCP 14, RFC 2119, March 1997, </w:t>
      </w:r>
      <w:hyperlink r:id="rId57">
        <w:r>
          <w:rPr>
            <w:rStyle w:val="Hyperlink"/>
          </w:rPr>
          <w:t>http://www.rfc-editor.org/rfc/rfc2119.txt</w:t>
        </w:r>
      </w:hyperlink>
    </w:p>
    <w:p w:rsidR="00CA29A8" w:rsidRDefault="00C66497">
      <w:pPr>
        <w:spacing w:after="200"/>
      </w:pPr>
      <w:r>
        <w:t>[RFC2251] Wahl, M., Howes, T., and Kill</w:t>
      </w:r>
      <w:r>
        <w:t xml:space="preserve">e, S., "Lightweight Directory Access Protocol (v3)", RFC 2251, December 1997, </w:t>
      </w:r>
      <w:hyperlink r:id="rId58">
        <w:r>
          <w:rPr>
            <w:rStyle w:val="Hyperlink"/>
          </w:rPr>
          <w:t>http://www.ietf.org/rfc/rfc2251.txt</w:t>
        </w:r>
      </w:hyperlink>
    </w:p>
    <w:p w:rsidR="00CA29A8" w:rsidRDefault="00C66497">
      <w:pPr>
        <w:spacing w:after="200"/>
      </w:pPr>
      <w:r>
        <w:t>[RFC2252] Wahl, M., Coulbeck, A., Howes, T., and Kille, S., "Lightweight Dire</w:t>
      </w:r>
      <w:r>
        <w:t xml:space="preserve">ctory Access Protocol (v3): Attribute Syntax Definitions", RFC 2252, December 1997, </w:t>
      </w:r>
      <w:hyperlink r:id="rId59">
        <w:r>
          <w:rPr>
            <w:rStyle w:val="Hyperlink"/>
          </w:rPr>
          <w:t>http://www.ietf.org/rfc/rfc2252.txt</w:t>
        </w:r>
      </w:hyperlink>
    </w:p>
    <w:p w:rsidR="00CA29A8" w:rsidRDefault="00C66497">
      <w:pPr>
        <w:spacing w:after="200"/>
      </w:pPr>
      <w:r>
        <w:t>[RFC2254] Howes, T., "The String Representation of LDAP Search Filters"</w:t>
      </w:r>
      <w:r>
        <w:t xml:space="preserve">, RFC 2254, December 1997, </w:t>
      </w:r>
      <w:hyperlink r:id="rId60">
        <w:r>
          <w:rPr>
            <w:rStyle w:val="Hyperlink"/>
          </w:rPr>
          <w:t>http://www.ietf.org/rfc/rfc2254.txt</w:t>
        </w:r>
      </w:hyperlink>
    </w:p>
    <w:p w:rsidR="00CA29A8" w:rsidRDefault="00C66497">
      <w:pPr>
        <w:spacing w:after="200"/>
      </w:pPr>
      <w:r>
        <w:t xml:space="preserve">[RFC4234] Crocker, D., Ed., and Overell, P., "Augmented BNF for Syntax Specifications: ABNF", RFC 4234, October 2005, </w:t>
      </w:r>
      <w:hyperlink r:id="rId61">
        <w:r>
          <w:rPr>
            <w:rStyle w:val="Hyperlink"/>
          </w:rPr>
          <w:t>http://www.rfc-editor.org/rfc/rfc4234.txt</w:t>
        </w:r>
      </w:hyperlink>
    </w:p>
    <w:p w:rsidR="00CA29A8" w:rsidRDefault="00C66497">
      <w:pPr>
        <w:spacing w:after="200"/>
      </w:pPr>
      <w:r>
        <w:t xml:space="preserve">[RFC792] Postel, J., "Internet Control Message Protocol", RFC 792, September 1981, </w:t>
      </w:r>
      <w:hyperlink r:id="rId62">
        <w:r>
          <w:rPr>
            <w:rStyle w:val="Hyperlink"/>
          </w:rPr>
          <w:t>http://www.</w:t>
        </w:r>
        <w:r>
          <w:rPr>
            <w:rStyle w:val="Hyperlink"/>
          </w:rPr>
          <w:t>ietf.org/rfc/rfc792.txt</w:t>
        </w:r>
      </w:hyperlink>
    </w:p>
    <w:p w:rsidR="00CA29A8" w:rsidRDefault="00C66497">
      <w:pPr>
        <w:pStyle w:val="Heading3"/>
      </w:pPr>
      <w:bookmarkStart w:id="73" w:name="section_4a1a66b415b24c17aea9e86dd7bbeefa"/>
      <w:bookmarkStart w:id="74" w:name="_Toc523397132"/>
      <w:r>
        <w:t>Informative References</w:t>
      </w:r>
      <w:bookmarkEnd w:id="73"/>
      <w:bookmarkEnd w:id="7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A29A8" w:rsidRDefault="00C66497">
      <w:pPr>
        <w:spacing w:after="200"/>
      </w:pPr>
      <w:r>
        <w:t>[MS-AUTHSOD] Microsoft Corporation, "</w:t>
      </w:r>
      <w:hyperlink r:id="rId63" w:anchor="Section_953d700a57cb4cf7b0c3a64f34581cc9">
        <w:r>
          <w:rPr>
            <w:rStyle w:val="Hyperlink"/>
          </w:rPr>
          <w:t>Authentication Services Prot</w:t>
        </w:r>
        <w:r>
          <w:rPr>
            <w:rStyle w:val="Hyperlink"/>
          </w:rPr>
          <w:t>ocols Overview</w:t>
        </w:r>
      </w:hyperlink>
      <w:r>
        <w:t>".</w:t>
      </w:r>
    </w:p>
    <w:p w:rsidR="00CA29A8" w:rsidRDefault="00C66497">
      <w:pPr>
        <w:spacing w:after="200"/>
      </w:pPr>
      <w:r>
        <w:t>[MS-GPOD] Microsoft Corporation, "</w:t>
      </w:r>
      <w:hyperlink r:id="rId64" w:anchor="Section_6e6349392ccf4412b75f0035dc05ea67">
        <w:r>
          <w:rPr>
            <w:rStyle w:val="Hyperlink"/>
          </w:rPr>
          <w:t>Group Policy Protocols Overview</w:t>
        </w:r>
      </w:hyperlink>
      <w:r>
        <w:t>".</w:t>
      </w:r>
    </w:p>
    <w:p w:rsidR="00CA29A8" w:rsidRDefault="00C66497">
      <w:pPr>
        <w:spacing w:after="200"/>
      </w:pPr>
      <w:r>
        <w:t>[MS-LSAD] Microsoft Corporation, "</w:t>
      </w:r>
      <w:hyperlink r:id="rId65" w:anchor="Section_1b5471ef4c334a91b079dfcbb82f05cc">
        <w:r>
          <w:rPr>
            <w:rStyle w:val="Hyperlink"/>
          </w:rPr>
          <w:t>Local Security Authority (Domain Policy) Remote Protocol</w:t>
        </w:r>
      </w:hyperlink>
      <w:r>
        <w:t>".</w:t>
      </w:r>
    </w:p>
    <w:p w:rsidR="00CA29A8" w:rsidRDefault="00C66497">
      <w:pPr>
        <w:spacing w:after="200"/>
      </w:pPr>
      <w:r>
        <w:t xml:space="preserve">[MSDN-AcceptSecurityContext] Microsoft Corporation, "AcceptSecurityContext (General) function", </w:t>
      </w:r>
      <w:hyperlink r:id="rId66">
        <w:r>
          <w:rPr>
            <w:rStyle w:val="Hyperlink"/>
          </w:rPr>
          <w:t>http://msdn.microsoft.com/en-us/library/aa374703(VS.85).aspx</w:t>
        </w:r>
      </w:hyperlink>
    </w:p>
    <w:p w:rsidR="00CA29A8" w:rsidRDefault="00C66497">
      <w:pPr>
        <w:spacing w:after="200"/>
      </w:pPr>
      <w:r>
        <w:t xml:space="preserve">[MSDN-AccessCheckByType] Microsoft Corporation, "AccessCheckByType function", </w:t>
      </w:r>
      <w:hyperlink r:id="rId67">
        <w:r>
          <w:rPr>
            <w:rStyle w:val="Hyperlink"/>
          </w:rPr>
          <w:t>http://msdn.microsoft.com/en-us/library/aa374826(VS</w:t>
        </w:r>
        <w:r>
          <w:rPr>
            <w:rStyle w:val="Hyperlink"/>
          </w:rPr>
          <w:t>.85).aspx</w:t>
        </w:r>
      </w:hyperlink>
    </w:p>
    <w:p w:rsidR="00CA29A8" w:rsidRDefault="00C66497">
      <w:pPr>
        <w:spacing w:after="200"/>
      </w:pPr>
      <w:r>
        <w:t xml:space="preserve">[MSDN-InitializeSecurityContext] Microsoft Corporation, "InitializeSecurityContext (General) function", </w:t>
      </w:r>
      <w:hyperlink r:id="rId68">
        <w:r>
          <w:rPr>
            <w:rStyle w:val="Hyperlink"/>
          </w:rPr>
          <w:t>http://msdn.microsoft.com/en-us/library/aa375506(VS.85).aspx</w:t>
        </w:r>
      </w:hyperlink>
    </w:p>
    <w:p w:rsidR="00CA29A8" w:rsidRDefault="00C66497">
      <w:pPr>
        <w:spacing w:after="200"/>
      </w:pPr>
      <w:r>
        <w:lastRenderedPageBreak/>
        <w:t>[MSDN-NLA] Micr</w:t>
      </w:r>
      <w:r>
        <w:t xml:space="preserve">osoft Corporation, "Network Location Awareness Service Provider (NLA)", </w:t>
      </w:r>
      <w:hyperlink r:id="rId69">
        <w:r>
          <w:rPr>
            <w:rStyle w:val="Hyperlink"/>
          </w:rPr>
          <w:t>http://msdn.microsoft.com/en-us/library/ms739931(v=vs.85).aspx</w:t>
        </w:r>
      </w:hyperlink>
    </w:p>
    <w:p w:rsidR="00CA29A8" w:rsidRDefault="00C66497">
      <w:pPr>
        <w:spacing w:after="200"/>
      </w:pPr>
      <w:r>
        <w:t xml:space="preserve">[MSDN-OpenThreadToken] Microsoft Corporation, "OpenThreadToken function", </w:t>
      </w:r>
      <w:hyperlink r:id="rId70">
        <w:r>
          <w:rPr>
            <w:rStyle w:val="Hyperlink"/>
          </w:rPr>
          <w:t>http://msdn.microsoft.com/en-us/library/aa379296(VS.85).aspx</w:t>
        </w:r>
      </w:hyperlink>
    </w:p>
    <w:p w:rsidR="00CA29A8" w:rsidRDefault="00C66497">
      <w:pPr>
        <w:spacing w:after="200"/>
      </w:pPr>
      <w:r>
        <w:t>[MSDN-SetNamedSecurityInfo] Microsoft Corporation, "Set</w:t>
      </w:r>
      <w:r>
        <w:t xml:space="preserve">NamedSecurityInfo function", </w:t>
      </w:r>
      <w:hyperlink r:id="rId71">
        <w:r>
          <w:rPr>
            <w:rStyle w:val="Hyperlink"/>
          </w:rPr>
          <w:t>http://msdn.microsoft.com/en-us/library/aa379579(VS.85).aspx</w:t>
        </w:r>
      </w:hyperlink>
    </w:p>
    <w:p w:rsidR="00CA29A8" w:rsidRDefault="00C66497">
      <w:pPr>
        <w:pStyle w:val="Heading2"/>
      </w:pPr>
      <w:bookmarkStart w:id="75" w:name="section_bd44c18cc9fd413b95bd0338da4297ed"/>
      <w:bookmarkStart w:id="76" w:name="_Toc523397133"/>
      <w:r>
        <w:t>Overview</w:t>
      </w:r>
      <w:bookmarkEnd w:id="75"/>
      <w:bookmarkEnd w:id="76"/>
      <w:r>
        <w:fldChar w:fldCharType="begin"/>
      </w:r>
      <w:r>
        <w:instrText xml:space="preserve"> XE "Overview (synopsis)" </w:instrText>
      </w:r>
      <w:r>
        <w:fldChar w:fldCharType="end"/>
      </w:r>
      <w:r>
        <w:fldChar w:fldCharType="begin"/>
      </w:r>
      <w:r>
        <w:instrText xml:space="preserve"> XE "Overview:synopsis"</w:instrText>
      </w:r>
      <w:r>
        <w:fldChar w:fldCharType="end"/>
      </w:r>
    </w:p>
    <w:p w:rsidR="00CA29A8" w:rsidRDefault="00C66497">
      <w:r>
        <w:t>The Group Policy: Core Protocol is a c</w:t>
      </w:r>
      <w:r>
        <w:t xml:space="preserve">lient/server protocol that allows Group Policy clients to discover and retrieve </w:t>
      </w:r>
      <w:hyperlink w:anchor="gt_46c9430c-115a-4cbc-a527-ee8ca3deb79f">
        <w:r>
          <w:rPr>
            <w:rStyle w:val="HyperlinkGreen"/>
            <w:b/>
          </w:rPr>
          <w:t>policy settings</w:t>
        </w:r>
      </w:hyperlink>
      <w:r>
        <w:t xml:space="preserve"> that administrators of a </w:t>
      </w:r>
      <w:hyperlink w:anchor="gt_b0276eb2-4e65-4cf1-a718-e0920a614aca">
        <w:r>
          <w:rPr>
            <w:rStyle w:val="HyperlinkGreen"/>
            <w:b/>
          </w:rPr>
          <w:t>domain</w:t>
        </w:r>
      </w:hyperlink>
      <w:r>
        <w:t xml:space="preserve"> crea</w:t>
      </w:r>
      <w:r>
        <w:t>te. Policy settings are administrative directives that administrators make regarding the behavior of the clients. For example, an administrator might want to configure every computer in a certain group of computers to open a specific port in their firewall</w:t>
      </w:r>
      <w:r>
        <w:t>. That administrator can use Group Policy to state that directive, and it will eventually be communicated to the clients through the Group Policy: Core Protocol.</w:t>
      </w:r>
    </w:p>
    <w:p w:rsidR="00CA29A8" w:rsidRDefault="00C66497">
      <w:pPr>
        <w:pStyle w:val="Heading3"/>
      </w:pPr>
      <w:bookmarkStart w:id="77" w:name="section_5772df75981c4de8a6be4d92b512cf29"/>
      <w:bookmarkStart w:id="78" w:name="_Toc523397134"/>
      <w:r>
        <w:t>User and Computer Policy Settings</w:t>
      </w:r>
      <w:bookmarkEnd w:id="77"/>
      <w:bookmarkEnd w:id="78"/>
      <w:r>
        <w:fldChar w:fldCharType="begin"/>
      </w:r>
      <w:r>
        <w:instrText xml:space="preserve"> XE "Policy:settings"</w:instrText>
      </w:r>
      <w:r>
        <w:fldChar w:fldCharType="end"/>
      </w:r>
      <w:r>
        <w:fldChar w:fldCharType="begin"/>
      </w:r>
      <w:r>
        <w:instrText xml:space="preserve"> XE "Computer policy settings - overvi</w:instrText>
      </w:r>
      <w:r>
        <w:instrText>ew"</w:instrText>
      </w:r>
      <w:r>
        <w:fldChar w:fldCharType="end"/>
      </w:r>
      <w:r>
        <w:fldChar w:fldCharType="begin"/>
      </w:r>
      <w:r>
        <w:instrText xml:space="preserve"> XE "User policy settings - overview"</w:instrText>
      </w:r>
      <w:r>
        <w:fldChar w:fldCharType="end"/>
      </w:r>
      <w:r>
        <w:fldChar w:fldCharType="begin"/>
      </w:r>
      <w:r>
        <w:instrText xml:space="preserve"> XE "Overview:computer policy settings"</w:instrText>
      </w:r>
      <w:r>
        <w:fldChar w:fldCharType="end"/>
      </w:r>
      <w:r>
        <w:fldChar w:fldCharType="begin"/>
      </w:r>
      <w:r>
        <w:instrText xml:space="preserve"> XE "Overview:user policy settings"</w:instrText>
      </w:r>
      <w:r>
        <w:fldChar w:fldCharType="end"/>
      </w:r>
    </w:p>
    <w:p w:rsidR="00CA29A8" w:rsidRDefault="00C66497">
      <w:r>
        <w:t xml:space="preserve">The behavior of the </w:t>
      </w:r>
      <w:hyperlink w:anchor="gt_60e0e1fa-66fe-41e1-b5e3-ceab97e53506">
        <w:r>
          <w:rPr>
            <w:rStyle w:val="HyperlinkGreen"/>
            <w:b/>
          </w:rPr>
          <w:t>clients</w:t>
        </w:r>
      </w:hyperlink>
      <w:r>
        <w:t xml:space="preserve"> fall into two categories: user </w:t>
      </w:r>
      <w:hyperlink w:anchor="gt_46c9430c-115a-4cbc-a527-ee8ca3deb79f">
        <w:r>
          <w:rPr>
            <w:rStyle w:val="HyperlinkGreen"/>
            <w:b/>
          </w:rPr>
          <w:t>policy settings</w:t>
        </w:r>
      </w:hyperlink>
      <w:r>
        <w:t>, and computer policy settings.</w:t>
      </w:r>
    </w:p>
    <w:p w:rsidR="00CA29A8" w:rsidRDefault="00C66497">
      <w:r>
        <w:t>User policy settings specify behavior for interactively logged-on users and can potentially affect different users who are logged on to the same computer. Ther</w:t>
      </w:r>
      <w:r>
        <w:t>e are also settings that affect that user no matter what computer the user logs on to. Such settings include the desktop background image for a user or the user's default location for saving documents.</w:t>
      </w:r>
    </w:p>
    <w:p w:rsidR="00CA29A8" w:rsidRDefault="00C66497">
      <w:r>
        <w:t>Computer policy settings are either behaviors that can</w:t>
      </w:r>
      <w:r>
        <w:t xml:space="preserve"> affect the computer (even when no users are logged on to the computer) or settings that globally affect every user who is logged on to the computer. Examples of such settings include a setting that enables a computer to host a web server, that schedules a</w:t>
      </w:r>
      <w:r>
        <w:t>utomated disk backups of the computer, or that specifies a standard web home page for all users of the computer.</w:t>
      </w:r>
    </w:p>
    <w:p w:rsidR="00CA29A8" w:rsidRDefault="00C66497">
      <w:r>
        <w:t xml:space="preserve">The Group Policy: Core Protocol does not define any policy settings itself. A vendor defines settings by implementing a </w:t>
      </w:r>
      <w:hyperlink w:anchor="gt_01aae464-89f6-4b20-98c0-94ef95a78509">
        <w:r>
          <w:rPr>
            <w:rStyle w:val="HyperlinkGreen"/>
            <w:b/>
          </w:rPr>
          <w:t>Group Policy extension</w:t>
        </w:r>
      </w:hyperlink>
      <w:r>
        <w:t xml:space="preserve"> or by using data-driven Group Policy extensions (such as the Group Policy: Registry Extension Encoding, as specified in </w:t>
      </w:r>
      <w:hyperlink r:id="rId72" w:anchor="Section_834da877264f45899b80b6b012c8edc3">
        <w:r>
          <w:rPr>
            <w:rStyle w:val="Hyperlink"/>
          </w:rPr>
          <w:t>[MS-GPREG]</w:t>
        </w:r>
      </w:hyperlink>
      <w:r>
        <w:t>) that allow for the definition of new settings.</w:t>
      </w:r>
    </w:p>
    <w:p w:rsidR="00CA29A8" w:rsidRDefault="00C66497">
      <w:r>
        <w:t xml:space="preserve">An overview of when user and computer policies are applied to a client is described in </w:t>
      </w:r>
      <w:hyperlink r:id="rId73" w:anchor="Section_6e6349392ccf4412b75f0035dc05ea67">
        <w:r>
          <w:rPr>
            <w:rStyle w:val="Hyperlink"/>
          </w:rPr>
          <w:t>[MS-GPOD]</w:t>
        </w:r>
      </w:hyperlink>
      <w:r>
        <w:t xml:space="preserve"> section 2.5.2.</w:t>
      </w:r>
    </w:p>
    <w:p w:rsidR="00CA29A8" w:rsidRDefault="00C66497">
      <w:pPr>
        <w:pStyle w:val="Heading3"/>
      </w:pPr>
      <w:bookmarkStart w:id="79" w:name="section_a25d0063336343e6ae1ae27f1c87925e"/>
      <w:bookmarkStart w:id="80" w:name="_Toc523397135"/>
      <w:r>
        <w:t>Protocol Operational Modes</w:t>
      </w:r>
      <w:bookmarkEnd w:id="79"/>
      <w:bookmarkEnd w:id="80"/>
      <w:r>
        <w:fldChar w:fldCharType="begin"/>
      </w:r>
      <w:r>
        <w:instrText xml:space="preserve"> XE "Modes - operational"</w:instrText>
      </w:r>
      <w:r>
        <w:fldChar w:fldCharType="end"/>
      </w:r>
      <w:r>
        <w:fldChar w:fldCharType="begin"/>
      </w:r>
      <w:r>
        <w:instrText xml:space="preserve"> XE "Operational modes"</w:instrText>
      </w:r>
      <w:r>
        <w:fldChar w:fldCharType="end"/>
      </w:r>
      <w:r>
        <w:fldChar w:fldCharType="begin"/>
      </w:r>
      <w:r>
        <w:instrText xml:space="preserve"> XE "Overview:operational modes"</w:instrText>
      </w:r>
      <w:r>
        <w:fldChar w:fldCharType="end"/>
      </w:r>
    </w:p>
    <w:p w:rsidR="00CA29A8" w:rsidRDefault="00C66497">
      <w:r>
        <w:t xml:space="preserve">The Group Policy: Core Protocol has two primary modes of operation: policy application and policy administration. </w:t>
      </w:r>
    </w:p>
    <w:p w:rsidR="00CA29A8" w:rsidRDefault="00C66497">
      <w:pPr>
        <w:pStyle w:val="ListParagraph"/>
        <w:numPr>
          <w:ilvl w:val="0"/>
          <w:numId w:val="47"/>
        </w:numPr>
      </w:pPr>
      <w:r>
        <w:t xml:space="preserve">In </w:t>
      </w:r>
      <w:hyperlink w:anchor="gt_fdbc3827-7c15-47c7-a9be-361b3a9e133d">
        <w:r>
          <w:rPr>
            <w:rStyle w:val="HyperlinkGreen"/>
            <w:b/>
          </w:rPr>
          <w:t>policy application</w:t>
        </w:r>
      </w:hyperlink>
      <w:r>
        <w:t xml:space="preserve"> driven by the </w:t>
      </w:r>
      <w:hyperlink w:anchor="gt_dc1d09b9-c8bd-4500-9c4b-b0ff623167dc">
        <w:r>
          <w:rPr>
            <w:rStyle w:val="HyperlinkGreen"/>
            <w:b/>
          </w:rPr>
          <w:t>Group Policy client</w:t>
        </w:r>
      </w:hyperlink>
      <w:r>
        <w:t xml:space="preserve">, the client retrieves administrator-specified behaviors from the </w:t>
      </w:r>
      <w:hyperlink w:anchor="gt_c5862511-9fdd-4399-b5ba-e17c43c8b2a0">
        <w:r>
          <w:rPr>
            <w:rStyle w:val="HyperlinkGreen"/>
            <w:b/>
          </w:rPr>
          <w:t>Group Policy server</w:t>
        </w:r>
      </w:hyperlink>
      <w:r>
        <w:t>.</w:t>
      </w:r>
    </w:p>
    <w:p w:rsidR="00CA29A8" w:rsidRDefault="00C66497">
      <w:pPr>
        <w:pStyle w:val="ListParagraph"/>
        <w:numPr>
          <w:ilvl w:val="0"/>
          <w:numId w:val="47"/>
        </w:numPr>
      </w:pPr>
      <w:r>
        <w:t xml:space="preserve">In policy administration driven by the administrator, administrator-operated tools on a remote computer can be used to modify the behavioral specifications (or policies) that the Group Policy server returns when </w:t>
      </w:r>
      <w:r>
        <w:t>the client performs policy application.</w:t>
      </w:r>
    </w:p>
    <w:p w:rsidR="00CA29A8" w:rsidRDefault="00C66497">
      <w:pPr>
        <w:pStyle w:val="Heading3"/>
      </w:pPr>
      <w:bookmarkStart w:id="81" w:name="section_915fc1e776464227b3d8eb071e3e0a9a"/>
      <w:bookmarkStart w:id="82" w:name="_Toc523397136"/>
      <w:r>
        <w:lastRenderedPageBreak/>
        <w:t>Policy Application</w:t>
      </w:r>
      <w:bookmarkEnd w:id="81"/>
      <w:bookmarkEnd w:id="82"/>
      <w:r>
        <w:fldChar w:fldCharType="begin"/>
      </w:r>
      <w:r>
        <w:instrText xml:space="preserve"> XE "Policy:application:overview"</w:instrText>
      </w:r>
      <w:r>
        <w:fldChar w:fldCharType="end"/>
      </w:r>
      <w:r>
        <w:fldChar w:fldCharType="begin"/>
      </w:r>
      <w:r>
        <w:instrText xml:space="preserve"> XE "Overview:policy:application:overview"</w:instrText>
      </w:r>
      <w:r>
        <w:fldChar w:fldCharType="end"/>
      </w:r>
    </w:p>
    <w:p w:rsidR="00CA29A8" w:rsidRDefault="00C66497">
      <w:r>
        <w:t xml:space="preserve">The </w:t>
      </w:r>
      <w:hyperlink w:anchor="gt_60e0e1fa-66fe-41e1-b5e3-ceab97e53506">
        <w:r>
          <w:rPr>
            <w:rStyle w:val="HyperlinkGreen"/>
            <w:b/>
          </w:rPr>
          <w:t>client’s</w:t>
        </w:r>
      </w:hyperlink>
      <w:r>
        <w:t xml:space="preserve"> interaction with the </w:t>
      </w:r>
      <w:hyperlink w:anchor="gt_c5862511-9fdd-4399-b5ba-e17c43c8b2a0">
        <w:r>
          <w:rPr>
            <w:rStyle w:val="HyperlinkGreen"/>
            <w:b/>
          </w:rPr>
          <w:t>Group Policy server</w:t>
        </w:r>
      </w:hyperlink>
      <w:r>
        <w:t xml:space="preserve"> in </w:t>
      </w:r>
      <w:hyperlink w:anchor="gt_fdbc3827-7c15-47c7-a9be-361b3a9e133d">
        <w:r>
          <w:rPr>
            <w:rStyle w:val="HyperlinkGreen"/>
            <w:b/>
          </w:rPr>
          <w:t>policy application</w:t>
        </w:r>
      </w:hyperlink>
      <w:r>
        <w:t xml:space="preserve"> follows a pull model in which the client polls a Group Policy server to check for new behavioral specifications </w:t>
      </w:r>
      <w:r>
        <w:t xml:space="preserve">from administrators. The settings that are retrieved through policy application are intended to affect either the client computer itself or a </w:t>
      </w:r>
      <w:hyperlink w:anchor="gt_282021cf-907d-4a96-9d17-9f01b3eaacb9">
        <w:r>
          <w:rPr>
            <w:rStyle w:val="HyperlinkGreen"/>
            <w:b/>
          </w:rPr>
          <w:t>domain user</w:t>
        </w:r>
      </w:hyperlink>
      <w:r>
        <w:t xml:space="preserve"> that is interactively logged on to the c</w:t>
      </w:r>
      <w:r>
        <w:t xml:space="preserve">lient. Because of this, policy application operates in two modes: a </w:t>
      </w:r>
      <w:hyperlink w:anchor="gt_aae9d865-35b6-4d66-b866-119290665ada">
        <w:r>
          <w:rPr>
            <w:rStyle w:val="HyperlinkGreen"/>
            <w:b/>
          </w:rPr>
          <w:t>computer policy mode</w:t>
        </w:r>
      </w:hyperlink>
      <w:r>
        <w:t xml:space="preserve"> that retrieves computer </w:t>
      </w:r>
      <w:hyperlink w:anchor="gt_46c9430c-115a-4cbc-a527-ee8ca3deb79f">
        <w:r>
          <w:rPr>
            <w:rStyle w:val="HyperlinkGreen"/>
            <w:b/>
          </w:rPr>
          <w:t>policy settings</w:t>
        </w:r>
      </w:hyperlink>
      <w:r>
        <w:t xml:space="preserve"> tha</w:t>
      </w:r>
      <w:r>
        <w:t xml:space="preserve">t are based on the client computer's account, and a </w:t>
      </w:r>
      <w:hyperlink w:anchor="gt_bc24cfd4-d552-4555-aeb8-f5245be084ed">
        <w:r>
          <w:rPr>
            <w:rStyle w:val="HyperlinkGreen"/>
            <w:b/>
          </w:rPr>
          <w:t>user policy mode</w:t>
        </w:r>
      </w:hyperlink>
      <w:r>
        <w:t xml:space="preserve"> that retrieves user policy settings that are based on the account of a domain user who is interactively logged on to the comp</w:t>
      </w:r>
      <w:r>
        <w:t xml:space="preserve">uter. The account for which the settings are being retrieved is called the </w:t>
      </w:r>
      <w:hyperlink w:anchor="gt_534564e8-dd74-4b74-9911-cc3a17721400">
        <w:r>
          <w:rPr>
            <w:rStyle w:val="HyperlinkGreen"/>
            <w:b/>
          </w:rPr>
          <w:t>policy target</w:t>
        </w:r>
      </w:hyperlink>
      <w:r>
        <w:t xml:space="preserve">. For computer policy mode, the policy target is always the client computer's </w:t>
      </w:r>
      <w:hyperlink w:anchor="gt_d0be6ce0-cc28-43cd-bd6b-6f324fcb8397">
        <w:r>
          <w:rPr>
            <w:rStyle w:val="HyperlinkGreen"/>
            <w:b/>
          </w:rPr>
          <w:t>domain account</w:t>
        </w:r>
      </w:hyperlink>
      <w:r>
        <w:t>; for user policy mode, the policy target is the account of a domain user who is interactively logged on to the client.</w:t>
      </w:r>
    </w:p>
    <w:p w:rsidR="00CA29A8" w:rsidRDefault="00C66497">
      <w:pPr>
        <w:pStyle w:val="Heading4"/>
      </w:pPr>
      <w:bookmarkStart w:id="83" w:name="section_4afd67facdc944538d4df2fbbfdaefe8"/>
      <w:bookmarkStart w:id="84" w:name="_Toc523397137"/>
      <w:r>
        <w:t>Server Discovery and Group Policy Object Association</w:t>
      </w:r>
      <w:bookmarkEnd w:id="83"/>
      <w:bookmarkEnd w:id="84"/>
      <w:r>
        <w:fldChar w:fldCharType="begin"/>
      </w:r>
      <w:r>
        <w:instrText xml:space="preserve"> XE "Group policy:object association</w:instrText>
      </w:r>
      <w:r>
        <w:instrText>"</w:instrText>
      </w:r>
      <w:r>
        <w:fldChar w:fldCharType="end"/>
      </w:r>
      <w:r>
        <w:fldChar w:fldCharType="begin"/>
      </w:r>
      <w:r>
        <w:instrText xml:space="preserve"> XE "Server:discovery"</w:instrText>
      </w:r>
      <w:r>
        <w:fldChar w:fldCharType="end"/>
      </w:r>
      <w:r>
        <w:fldChar w:fldCharType="begin"/>
      </w:r>
      <w:r>
        <w:instrText xml:space="preserve"> XE "Policy:application:group policy:object association"</w:instrText>
      </w:r>
      <w:r>
        <w:fldChar w:fldCharType="end"/>
      </w:r>
      <w:r>
        <w:fldChar w:fldCharType="begin"/>
      </w:r>
      <w:r>
        <w:instrText xml:space="preserve"> XE "Policy:application:server discovery"</w:instrText>
      </w:r>
      <w:r>
        <w:fldChar w:fldCharType="end"/>
      </w:r>
      <w:r>
        <w:fldChar w:fldCharType="begin"/>
      </w:r>
      <w:r>
        <w:instrText xml:space="preserve"> XE "Overview:policy:group policy:object association"</w:instrText>
      </w:r>
      <w:r>
        <w:fldChar w:fldCharType="end"/>
      </w:r>
      <w:r>
        <w:fldChar w:fldCharType="begin"/>
      </w:r>
      <w:r>
        <w:instrText xml:space="preserve"> XE "Overview:policy:server discovery"</w:instrText>
      </w:r>
      <w:r>
        <w:fldChar w:fldCharType="end"/>
      </w:r>
    </w:p>
    <w:p w:rsidR="00CA29A8" w:rsidRDefault="00C66497">
      <w:hyperlink w:anchor="gt_fdbc3827-7c15-47c7-a9be-361b3a9e133d">
        <w:r>
          <w:rPr>
            <w:rStyle w:val="HyperlinkGreen"/>
            <w:b/>
          </w:rPr>
          <w:t>Policy application</w:t>
        </w:r>
      </w:hyperlink>
      <w:r>
        <w:t xml:space="preserve"> starts with a discovery step that is based on locating a </w:t>
      </w:r>
      <w:hyperlink w:anchor="gt_76a05049-3531-4abd-aec8-30e19954b4bd">
        <w:r>
          <w:rPr>
            <w:rStyle w:val="HyperlinkGreen"/>
            <w:b/>
          </w:rPr>
          <w:t>domain controller (DC)</w:t>
        </w:r>
      </w:hyperlink>
      <w:r>
        <w:t xml:space="preserve"> as specified in section </w:t>
      </w:r>
      <w:hyperlink w:anchor="Section_99029852430647ae87de08430f06dca5" w:history="1">
        <w:r>
          <w:rPr>
            <w:rStyle w:val="Hyperlink"/>
          </w:rPr>
          <w:t>3.2.5.1.1</w:t>
        </w:r>
      </w:hyperlink>
      <w:r>
        <w:t xml:space="preserve"> in order to identify a DC. The client initiates this step. After a domain controller is located, the </w:t>
      </w:r>
      <w:hyperlink w:anchor="gt_dc1d09b9-c8bd-4500-9c4b-b0ff623167dc">
        <w:r>
          <w:rPr>
            <w:rStyle w:val="HyperlinkGreen"/>
            <w:b/>
          </w:rPr>
          <w:t>Group Policy client</w:t>
        </w:r>
      </w:hyperlink>
      <w:r>
        <w:t xml:space="preserve"> performs two s</w:t>
      </w:r>
      <w:r>
        <w:t xml:space="preserve">ets of queries on the directory of the </w:t>
      </w:r>
      <w:hyperlink w:anchor="gt_c5862511-9fdd-4399-b5ba-e17c43c8b2a0">
        <w:r>
          <w:rPr>
            <w:rStyle w:val="HyperlinkGreen"/>
            <w:b/>
          </w:rPr>
          <w:t>Group Policy server</w:t>
        </w:r>
      </w:hyperlink>
      <w:r>
        <w:t xml:space="preserve"> by using the </w:t>
      </w:r>
      <w:hyperlink w:anchor="gt_45643bfb-b4c4-432c-a10f-b98790063f8d">
        <w:r>
          <w:rPr>
            <w:rStyle w:val="HyperlinkGreen"/>
            <w:b/>
          </w:rPr>
          <w:t>Lightweight Directory Access Protocol (LDAP)</w:t>
        </w:r>
      </w:hyperlink>
      <w:r>
        <w:t>.</w:t>
      </w:r>
    </w:p>
    <w:p w:rsidR="00CA29A8" w:rsidRDefault="00C66497">
      <w:r>
        <w:t>The purpose of</w:t>
      </w:r>
      <w:r>
        <w:t xml:space="preserve"> the first set of queries is to determine what sets of behavior specifications, called </w:t>
      </w:r>
      <w:hyperlink w:anchor="gt_dec32233-8776-4151-91a0-8624a2b9abb0">
        <w:r>
          <w:rPr>
            <w:rStyle w:val="HyperlinkGreen"/>
            <w:b/>
          </w:rPr>
          <w:t>Group Policy Objects (GPOs)</w:t>
        </w:r>
      </w:hyperlink>
      <w:r>
        <w:t xml:space="preserve">, have been assigned to the </w:t>
      </w:r>
      <w:hyperlink w:anchor="gt_534564e8-dd74-4b74-9911-cc3a17721400">
        <w:r>
          <w:rPr>
            <w:rStyle w:val="HyperlinkGreen"/>
            <w:b/>
          </w:rPr>
          <w:t>policy target</w:t>
        </w:r>
      </w:hyperlink>
      <w:r>
        <w:t xml:space="preserve"> account (that is, the GPOs that an administrator has configured as being applicable to the policy target account). Because </w:t>
      </w:r>
      <w:hyperlink w:anchor="gt_d0be6ce0-cc28-43cd-bd6b-6f324fcb8397">
        <w:r>
          <w:rPr>
            <w:rStyle w:val="HyperlinkGreen"/>
            <w:b/>
          </w:rPr>
          <w:t>domain accounts</w:t>
        </w:r>
      </w:hyperlink>
      <w:r>
        <w:t xml:space="preserve"> are stored in Active Directory,</w:t>
      </w:r>
      <w:r>
        <w:t xml:space="preserve"> information about the GPOs that are associated with those accounts is also stored there.</w:t>
      </w:r>
    </w:p>
    <w:p w:rsidR="00CA29A8" w:rsidRDefault="00C66497">
      <w:r>
        <w:t xml:space="preserve">Domain accounts are stored as objects in Active Directory in a hierarchy of organizational unit containers that is rooted in a container for the </w:t>
      </w:r>
      <w:hyperlink w:anchor="gt_b0276eb2-4e65-4cf1-a718-e0920a614aca">
        <w:r>
          <w:rPr>
            <w:rStyle w:val="HyperlinkGreen"/>
            <w:b/>
          </w:rPr>
          <w:t>domain</w:t>
        </w:r>
      </w:hyperlink>
      <w:r>
        <w:t xml:space="preserve"> itself. Each of these containers can also specify a set of GPOs, and this association means that the set of GPOs applies to all accounts in the same container. Thus, the first set of queries performs a search</w:t>
      </w:r>
      <w:r>
        <w:t xml:space="preserve"> on the hierarchy of the policy target account in order to identify the associated set of GPOs.</w:t>
      </w:r>
    </w:p>
    <w:p w:rsidR="00CA29A8" w:rsidRDefault="00C66497">
      <w:pPr>
        <w:pStyle w:val="Heading4"/>
      </w:pPr>
      <w:bookmarkStart w:id="85" w:name="section_c79c41cc51544532a02d292f5ecd8e93"/>
      <w:bookmarkStart w:id="86" w:name="_Toc523397138"/>
      <w:r>
        <w:t>GPO Retrieval</w:t>
      </w:r>
      <w:bookmarkEnd w:id="85"/>
      <w:bookmarkEnd w:id="86"/>
      <w:r>
        <w:fldChar w:fldCharType="begin"/>
      </w:r>
      <w:r>
        <w:instrText xml:space="preserve"> XE "GPO:retrieval"</w:instrText>
      </w:r>
      <w:r>
        <w:fldChar w:fldCharType="end"/>
      </w:r>
      <w:r>
        <w:fldChar w:fldCharType="begin"/>
      </w:r>
      <w:r>
        <w:instrText xml:space="preserve"> XE "Policy:application:GPO retrieval"</w:instrText>
      </w:r>
      <w:r>
        <w:fldChar w:fldCharType="end"/>
      </w:r>
      <w:r>
        <w:fldChar w:fldCharType="begin"/>
      </w:r>
      <w:r>
        <w:instrText xml:space="preserve"> XE "Overview:policy:GPO retrieval"</w:instrText>
      </w:r>
      <w:r>
        <w:fldChar w:fldCharType="end"/>
      </w:r>
    </w:p>
    <w:p w:rsidR="00CA29A8" w:rsidRDefault="00C66497">
      <w:r>
        <w:t xml:space="preserve">The second set of queries assembles the logical </w:t>
      </w:r>
      <w:hyperlink w:anchor="gt_dec32233-8776-4151-91a0-8624a2b9abb0">
        <w:r>
          <w:rPr>
            <w:rStyle w:val="HyperlinkGreen"/>
            <w:b/>
          </w:rPr>
          <w:t>GPO</w:t>
        </w:r>
      </w:hyperlink>
      <w:r>
        <w:t xml:space="preserve"> from its component parts that include its </w:t>
      </w:r>
      <w:hyperlink w:anchor="gt_e467d927-17bf-49c9-98d1-96ddf61ddd90">
        <w:r>
          <w:rPr>
            <w:rStyle w:val="HyperlinkGreen"/>
            <w:b/>
          </w:rPr>
          <w:t>Active Directory</w:t>
        </w:r>
      </w:hyperlink>
      <w:r>
        <w:t xml:space="preserve"> portion and its file system-based portion. This second set of queries</w:t>
      </w:r>
      <w:r>
        <w:t xml:space="preserve"> is also performed through the </w:t>
      </w:r>
      <w:hyperlink w:anchor="gt_45643bfb-b4c4-432c-a10f-b98790063f8d">
        <w:r>
          <w:rPr>
            <w:rStyle w:val="HyperlinkGreen"/>
            <w:b/>
          </w:rPr>
          <w:t>LDAP</w:t>
        </w:r>
      </w:hyperlink>
      <w:r>
        <w:t>, and it uses the names of GPOs that are returned in the first search to perform a query that returns detailed attributes for each of the GPOs that are associa</w:t>
      </w:r>
      <w:r>
        <w:t xml:space="preserve">ted with the </w:t>
      </w:r>
      <w:hyperlink w:anchor="gt_534564e8-dd74-4b74-9911-cc3a17721400">
        <w:r>
          <w:rPr>
            <w:rStyle w:val="HyperlinkGreen"/>
            <w:b/>
          </w:rPr>
          <w:t>policy target</w:t>
        </w:r>
      </w:hyperlink>
      <w:r>
        <w:t>. These attributes describe details such as the following:</w:t>
      </w:r>
    </w:p>
    <w:p w:rsidR="00CA29A8" w:rsidRDefault="00C66497">
      <w:pPr>
        <w:pStyle w:val="ListParagraph"/>
        <w:numPr>
          <w:ilvl w:val="0"/>
          <w:numId w:val="48"/>
        </w:numPr>
      </w:pPr>
      <w:r>
        <w:t xml:space="preserve">Precedence between GPOs to allow for resolution of conflicts between different GPOs (for example, if one GPO </w:t>
      </w:r>
      <w:r>
        <w:t>requests to set the background to green and another requests to set it to blue).</w:t>
      </w:r>
    </w:p>
    <w:p w:rsidR="00CA29A8" w:rsidRDefault="00C66497">
      <w:pPr>
        <w:pStyle w:val="ListParagraph"/>
        <w:numPr>
          <w:ilvl w:val="0"/>
          <w:numId w:val="48"/>
        </w:numPr>
      </w:pPr>
      <w:r>
        <w:t>Information used for filtering to allow exclusion of some accounts in a container from being associated with a GPO.</w:t>
      </w:r>
    </w:p>
    <w:p w:rsidR="00CA29A8" w:rsidRDefault="00C66497">
      <w:pPr>
        <w:pStyle w:val="ListParagraph"/>
        <w:numPr>
          <w:ilvl w:val="0"/>
          <w:numId w:val="48"/>
        </w:numPr>
      </w:pPr>
      <w:r>
        <w:t>Identification of classes of settings that are contained wi</w:t>
      </w:r>
      <w:r>
        <w:t>thin a GPO.</w:t>
      </w:r>
    </w:p>
    <w:p w:rsidR="00CA29A8" w:rsidRDefault="00C66497">
      <w:pPr>
        <w:pStyle w:val="ListParagraph"/>
        <w:numPr>
          <w:ilvl w:val="0"/>
          <w:numId w:val="48"/>
        </w:numPr>
      </w:pPr>
      <w:r>
        <w:t>Version information on the Active Directory portion of the GPO.</w:t>
      </w:r>
    </w:p>
    <w:p w:rsidR="00CA29A8" w:rsidRDefault="00C66497">
      <w:pPr>
        <w:pStyle w:val="ListParagraph"/>
        <w:numPr>
          <w:ilvl w:val="0"/>
          <w:numId w:val="48"/>
        </w:numPr>
      </w:pPr>
      <w:r>
        <w:t xml:space="preserve">Location of information for that GPO stored outside Active Directory on the </w:t>
      </w:r>
      <w:hyperlink w:anchor="gt_c5862511-9fdd-4399-b5ba-e17c43c8b2a0">
        <w:r>
          <w:rPr>
            <w:rStyle w:val="HyperlinkGreen"/>
            <w:b/>
          </w:rPr>
          <w:t>Group Policy server's</w:t>
        </w:r>
      </w:hyperlink>
      <w:r>
        <w:t xml:space="preserve"> </w:t>
      </w:r>
      <w:hyperlink w:anchor="gt_d3283b03-3828-49a7-ae15-9b65f86482e1">
        <w:r>
          <w:rPr>
            <w:rStyle w:val="HyperlinkGreen"/>
            <w:b/>
          </w:rPr>
          <w:t>SYSVOL</w:t>
        </w:r>
      </w:hyperlink>
      <w:r>
        <w:t xml:space="preserve"> </w:t>
      </w:r>
      <w:hyperlink w:anchor="gt_b0276eb2-4e65-4cf1-a718-e0920a614aca">
        <w:r>
          <w:rPr>
            <w:rStyle w:val="HyperlinkGreen"/>
            <w:b/>
          </w:rPr>
          <w:t>domain</w:t>
        </w:r>
      </w:hyperlink>
      <w:r>
        <w:t xml:space="preserve"> -based Distributed File System (DFS) share, as specified in </w:t>
      </w:r>
      <w:hyperlink r:id="rId74" w:anchor="Section_3109f4be2dbb42c99b8e0b34f7a2135e">
        <w:r>
          <w:rPr>
            <w:rStyle w:val="Hyperlink"/>
          </w:rPr>
          <w:t>[MS-DFSC]</w:t>
        </w:r>
      </w:hyperlink>
      <w:r>
        <w:t xml:space="preserve"> section 3.1.5.4.4.</w:t>
      </w:r>
    </w:p>
    <w:p w:rsidR="00CA29A8" w:rsidRDefault="00C66497">
      <w:r>
        <w:t>The client also uses file access to query the SYSVOL share for a file that contains version information for the file system storage portion of the GPO</w:t>
      </w:r>
      <w:r>
        <w:t xml:space="preserve">. The client uses all of this information to decide which of </w:t>
      </w:r>
      <w:r>
        <w:lastRenderedPageBreak/>
        <w:t xml:space="preserve">the GPOs have certain classes of settings that require protocol activity in the next and final step of </w:t>
      </w:r>
      <w:hyperlink w:anchor="gt_fdbc3827-7c15-47c7-a9be-361b3a9e133d">
        <w:r>
          <w:rPr>
            <w:rStyle w:val="HyperlinkGreen"/>
            <w:b/>
          </w:rPr>
          <w:t>policy application</w:t>
        </w:r>
      </w:hyperlink>
      <w:r>
        <w:t>.</w:t>
      </w:r>
    </w:p>
    <w:p w:rsidR="00CA29A8" w:rsidRDefault="00C66497">
      <w:pPr>
        <w:pStyle w:val="Heading4"/>
      </w:pPr>
      <w:bookmarkStart w:id="87" w:name="section_ad6a95759e724381b1753d484916f68e"/>
      <w:bookmarkStart w:id="88" w:name="_Toc523397139"/>
      <w:r>
        <w:t>Group Poli</w:t>
      </w:r>
      <w:r>
        <w:t>cy Extension Settings Retrieval</w:t>
      </w:r>
      <w:bookmarkEnd w:id="87"/>
      <w:bookmarkEnd w:id="88"/>
      <w:r>
        <w:fldChar w:fldCharType="begin"/>
      </w:r>
      <w:r>
        <w:instrText xml:space="preserve"> XE "Group policy:extension settings retrieval"</w:instrText>
      </w:r>
      <w:r>
        <w:fldChar w:fldCharType="end"/>
      </w:r>
      <w:r>
        <w:fldChar w:fldCharType="begin"/>
      </w:r>
      <w:r>
        <w:instrText xml:space="preserve"> XE "Policy:application:group policy:extension settings retrieval"</w:instrText>
      </w:r>
      <w:r>
        <w:fldChar w:fldCharType="end"/>
      </w:r>
      <w:r>
        <w:fldChar w:fldCharType="begin"/>
      </w:r>
      <w:r>
        <w:instrText xml:space="preserve"> XE "Overview:policy:group policy:extension settings retrieval"</w:instrText>
      </w:r>
      <w:r>
        <w:fldChar w:fldCharType="end"/>
      </w:r>
    </w:p>
    <w:p w:rsidR="00CA29A8" w:rsidRDefault="00C66497">
      <w:r>
        <w:t xml:space="preserve">The last step of </w:t>
      </w:r>
      <w:hyperlink w:anchor="gt_fdbc3827-7c15-47c7-a9be-361b3a9e133d">
        <w:r>
          <w:rPr>
            <w:rStyle w:val="HyperlinkGreen"/>
            <w:b/>
          </w:rPr>
          <w:t>policy application</w:t>
        </w:r>
      </w:hyperlink>
      <w:r>
        <w:t xml:space="preserve"> is the actual retrieval of settings. In this step, the client uses its computed list of </w:t>
      </w:r>
      <w:hyperlink w:anchor="gt_dec32233-8776-4151-91a0-8624a2b9abb0">
        <w:r>
          <w:rPr>
            <w:rStyle w:val="HyperlinkGreen"/>
            <w:b/>
          </w:rPr>
          <w:t>GPOs</w:t>
        </w:r>
      </w:hyperlink>
      <w:r>
        <w:t xml:space="preserve"> that contain different classes of settings to</w:t>
      </w:r>
      <w:r>
        <w:t xml:space="preserve"> invoke a protocol sequence that is specific to each class of settings called a </w:t>
      </w:r>
      <w:hyperlink w:anchor="gt_01aae464-89f6-4b20-98c0-94ef95a78509">
        <w:r>
          <w:rPr>
            <w:rStyle w:val="HyperlinkGreen"/>
            <w:b/>
          </w:rPr>
          <w:t>Group Policy extension</w:t>
        </w:r>
      </w:hyperlink>
      <w:r>
        <w:t xml:space="preserve"> (for example, the Group Policy: Registry Extension Encoding, specified in </w:t>
      </w:r>
      <w:hyperlink r:id="rId75" w:anchor="Section_834da877264f45899b80b6b012c8edc3">
        <w:r>
          <w:rPr>
            <w:rStyle w:val="Hyperlink"/>
          </w:rPr>
          <w:t>[MS-GPREG]</w:t>
        </w:r>
      </w:hyperlink>
      <w:r>
        <w:t xml:space="preserve">). Such an invocation is done by using a unique </w:t>
      </w:r>
      <w:hyperlink w:anchor="gt_8a485508-83b4-4e14-aae9-7299a85fa879">
        <w:r>
          <w:rPr>
            <w:rStyle w:val="HyperlinkGreen"/>
            <w:b/>
          </w:rPr>
          <w:t>client-side extension GUID (CSE GUID)</w:t>
        </w:r>
      </w:hyperlink>
      <w:r>
        <w:t xml:space="preserve"> in the GPO to identify the class. T</w:t>
      </w:r>
      <w:r>
        <w:t xml:space="preserve">he Group Policy client then executes the plug-in code (which is associated with that CSE GUID on the client) that obtains the Group Policy extension's settings from the GPO through a protocol exchange with the </w:t>
      </w:r>
      <w:hyperlink w:anchor="gt_c5862511-9fdd-4399-b5ba-e17c43c8b2a0">
        <w:r>
          <w:rPr>
            <w:rStyle w:val="HyperlinkGreen"/>
            <w:b/>
          </w:rPr>
          <w:t>Group Policy server</w:t>
        </w:r>
      </w:hyperlink>
      <w:r>
        <w:t xml:space="preserve"> and that interprets those settings in a specific manner. The Group Policy client itself has no knowledge of the internal details of specific Group Policy extensions.</w:t>
      </w:r>
    </w:p>
    <w:p w:rsidR="00CA29A8" w:rsidRDefault="00C66497">
      <w:r>
        <w:t>These Group Policy extensions retrieve the settings of</w:t>
      </w:r>
      <w:r>
        <w:t xml:space="preserve"> their specific classes that are stored in each GPO, typically by using </w:t>
      </w:r>
      <w:hyperlink w:anchor="gt_45643bfb-b4c4-432c-a10f-b98790063f8d">
        <w:r>
          <w:rPr>
            <w:rStyle w:val="HyperlinkGreen"/>
            <w:b/>
          </w:rPr>
          <w:t>LDAP</w:t>
        </w:r>
      </w:hyperlink>
      <w:r>
        <w:t xml:space="preserve"> to access the </w:t>
      </w:r>
      <w:hyperlink w:anchor="gt_e467d927-17bf-49c9-98d1-96ddf61ddd90">
        <w:r>
          <w:rPr>
            <w:rStyle w:val="HyperlinkGreen"/>
            <w:b/>
          </w:rPr>
          <w:t>Active Directory</w:t>
        </w:r>
      </w:hyperlink>
      <w:r>
        <w:t xml:space="preserve"> storage portion of the G</w:t>
      </w:r>
      <w:r>
        <w:t>PO on the Group Policy server or by reading or writing the file system portion of the GPO on the Group Policy server, or both. After the settings are retrieved, the Group Policy extension plug-in on the client can interpret the settings and enforce the beh</w:t>
      </w:r>
      <w:r>
        <w:t>aviors they specify.</w:t>
      </w:r>
    </w:p>
    <w:p w:rsidR="00CA29A8" w:rsidRDefault="00C66497">
      <w:pPr>
        <w:pStyle w:val="Heading3"/>
      </w:pPr>
      <w:bookmarkStart w:id="89" w:name="section_2dbc05a8f3a84a4795783d8111d215c2"/>
      <w:bookmarkStart w:id="90" w:name="_Toc523397140"/>
      <w:r>
        <w:t>Policy Administration</w:t>
      </w:r>
      <w:bookmarkEnd w:id="89"/>
      <w:bookmarkEnd w:id="90"/>
      <w:r>
        <w:fldChar w:fldCharType="begin"/>
      </w:r>
      <w:r>
        <w:instrText xml:space="preserve"> XE "Policy:administration"</w:instrText>
      </w:r>
      <w:r>
        <w:fldChar w:fldCharType="end"/>
      </w:r>
      <w:r>
        <w:fldChar w:fldCharType="begin"/>
      </w:r>
      <w:r>
        <w:instrText xml:space="preserve"> XE "Overview:policy:administration"</w:instrText>
      </w:r>
      <w:r>
        <w:fldChar w:fldCharType="end"/>
      </w:r>
    </w:p>
    <w:p w:rsidR="00CA29A8" w:rsidRDefault="00C66497">
      <w:r>
        <w:t xml:space="preserve">In policy administration mode, an </w:t>
      </w:r>
      <w:hyperlink w:anchor="gt_c72f422c-da88-41c8-9460-191d223b2368">
        <w:r>
          <w:rPr>
            <w:rStyle w:val="HyperlinkGreen"/>
            <w:b/>
          </w:rPr>
          <w:t>administrative tool</w:t>
        </w:r>
      </w:hyperlink>
      <w:r>
        <w:t xml:space="preserve"> locates the </w:t>
      </w:r>
      <w:hyperlink w:anchor="gt_c5862511-9fdd-4399-b5ba-e17c43c8b2a0">
        <w:r>
          <w:rPr>
            <w:rStyle w:val="HyperlinkGreen"/>
            <w:b/>
          </w:rPr>
          <w:t>Group Policy server</w:t>
        </w:r>
      </w:hyperlink>
      <w:r>
        <w:t xml:space="preserve">, as described in section </w:t>
      </w:r>
      <w:hyperlink w:anchor="Section_4afd67facdc944538d4df2fbbfdaefe8" w:history="1">
        <w:r>
          <w:rPr>
            <w:rStyle w:val="Hyperlink"/>
          </w:rPr>
          <w:t>1.3.3.1</w:t>
        </w:r>
      </w:hyperlink>
      <w:r>
        <w:t xml:space="preserve">, and operates on the same </w:t>
      </w:r>
      <w:hyperlink w:anchor="gt_90d448cf-8d8e-44e7-a9dc-675c4c99400f">
        <w:r>
          <w:rPr>
            <w:rStyle w:val="HyperlinkGreen"/>
            <w:b/>
          </w:rPr>
          <w:t>Active Directory objects</w:t>
        </w:r>
      </w:hyperlink>
      <w:r>
        <w:t xml:space="preserve"> as </w:t>
      </w:r>
      <w:hyperlink w:anchor="gt_fdbc3827-7c15-47c7-a9be-361b3a9e133d">
        <w:r>
          <w:rPr>
            <w:rStyle w:val="HyperlinkGreen"/>
            <w:b/>
          </w:rPr>
          <w:t>policy application</w:t>
        </w:r>
      </w:hyperlink>
      <w:r>
        <w:t xml:space="preserve">. Instead of applying </w:t>
      </w:r>
      <w:hyperlink w:anchor="gt_46c9430c-115a-4cbc-a527-ee8ca3deb79f">
        <w:r>
          <w:rPr>
            <w:rStyle w:val="HyperlinkGreen"/>
            <w:b/>
          </w:rPr>
          <w:t>policy settings</w:t>
        </w:r>
      </w:hyperlink>
      <w:r>
        <w:t xml:space="preserve"> locally, policy administration allows an adminis</w:t>
      </w:r>
      <w:r>
        <w:t xml:space="preserve">trator to create, update, and delete policy settings, and then updates the Group Policy server by using the </w:t>
      </w:r>
      <w:hyperlink w:anchor="gt_45643bfb-b4c4-432c-a10f-b98790063f8d">
        <w:r>
          <w:rPr>
            <w:rStyle w:val="HyperlinkGreen"/>
            <w:b/>
          </w:rPr>
          <w:t>LDAP</w:t>
        </w:r>
      </w:hyperlink>
      <w:r>
        <w:t>.</w:t>
      </w:r>
    </w:p>
    <w:p w:rsidR="00CA29A8" w:rsidRDefault="00C66497">
      <w:r>
        <w:t xml:space="preserve">Just as policy application supports </w:t>
      </w:r>
      <w:hyperlink w:anchor="gt_01aae464-89f6-4b20-98c0-94ef95a78509">
        <w:r>
          <w:rPr>
            <w:rStyle w:val="HyperlinkGreen"/>
            <w:b/>
          </w:rPr>
          <w:t>Group Policy extension</w:t>
        </w:r>
      </w:hyperlink>
      <w:r>
        <w:t xml:space="preserve"> plug-ins on the client, to consume settings of a given mode, policy administration supports Group Policy extension plug-ins to the administrative tool for authoring Group Policy extension-specific settings. </w:t>
      </w:r>
      <w:hyperlink w:anchor="gt_dec32233-8776-4151-91a0-8624a2b9abb0">
        <w:r>
          <w:rPr>
            <w:rStyle w:val="HyperlinkGreen"/>
            <w:b/>
          </w:rPr>
          <w:t>GPOs</w:t>
        </w:r>
      </w:hyperlink>
      <w:r>
        <w:t xml:space="preserve"> with settings for a particular Group Policy extension are identified with a </w:t>
      </w:r>
      <w:hyperlink w:anchor="gt_88ad7745-bee6-47f7-ae98-6fac7c5ef330">
        <w:r>
          <w:rPr>
            <w:rStyle w:val="HyperlinkGreen"/>
            <w:b/>
          </w:rPr>
          <w:t>tool extension GUID</w:t>
        </w:r>
      </w:hyperlink>
      <w:r>
        <w:t xml:space="preserve"> to enable administrative tools to ident</w:t>
      </w:r>
      <w:r>
        <w:t xml:space="preserve">ify a plug-in that is capable of administering the settings. Such Group Policy extensions (for example, as specified in </w:t>
      </w:r>
      <w:hyperlink r:id="rId76" w:anchor="Section_834da877264f45899b80b6b012c8edc3">
        <w:r>
          <w:rPr>
            <w:rStyle w:val="Hyperlink"/>
          </w:rPr>
          <w:t>[MS-GPREG]</w:t>
        </w:r>
      </w:hyperlink>
      <w:r>
        <w:t xml:space="preserve">) typically use LDAP to store settings in </w:t>
      </w:r>
      <w:hyperlink w:anchor="gt_e467d927-17bf-49c9-98d1-96ddf61ddd90">
        <w:r>
          <w:rPr>
            <w:rStyle w:val="HyperlinkGreen"/>
            <w:b/>
          </w:rPr>
          <w:t>Active Directory</w:t>
        </w:r>
      </w:hyperlink>
      <w:r>
        <w:t>, or they store settings in files.</w:t>
      </w:r>
    </w:p>
    <w:p w:rsidR="00CA29A8" w:rsidRDefault="00C66497">
      <w:pPr>
        <w:pStyle w:val="Heading2"/>
      </w:pPr>
      <w:bookmarkStart w:id="91" w:name="section_fe6dd5f9d9404400bf643aaf6e24798e"/>
      <w:bookmarkStart w:id="92" w:name="_Toc523397141"/>
      <w:r>
        <w:t>Relationship to Other Protocols</w:t>
      </w:r>
      <w:bookmarkEnd w:id="91"/>
      <w:bookmarkEnd w:id="9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A29A8" w:rsidRDefault="00C66497">
      <w:r>
        <w:t>Note that the Group Policy: Core Pro</w:t>
      </w:r>
      <w:r>
        <w:t xml:space="preserve">tocol by itself is not capable of communicating </w:t>
      </w:r>
      <w:hyperlink w:anchor="gt_46c9430c-115a-4cbc-a527-ee8ca3deb79f">
        <w:r>
          <w:rPr>
            <w:rStyle w:val="HyperlinkGreen"/>
            <w:b/>
          </w:rPr>
          <w:t>policy settings</w:t>
        </w:r>
      </w:hyperlink>
      <w:r>
        <w:t xml:space="preserve"> directly. The Group Policy: Core Protocol only does so by being extended by one or more </w:t>
      </w:r>
      <w:hyperlink w:anchor="gt_01aae464-89f6-4b20-98c0-94ef95a78509">
        <w:r>
          <w:rPr>
            <w:rStyle w:val="HyperlinkGreen"/>
            <w:b/>
          </w:rPr>
          <w:t>Group Policy extensions</w:t>
        </w:r>
      </w:hyperlink>
      <w:r>
        <w:t xml:space="preserve"> (for example, as specified in </w:t>
      </w:r>
      <w:hyperlink r:id="rId77" w:anchor="Section_834da877264f45899b80b6b012c8edc3">
        <w:r>
          <w:rPr>
            <w:rStyle w:val="Hyperlink"/>
          </w:rPr>
          <w:t>[MS-GPREG]</w:t>
        </w:r>
      </w:hyperlink>
      <w:r>
        <w:t xml:space="preserve">, </w:t>
      </w:r>
      <w:hyperlink r:id="rId78" w:anchor="Section_8eedef7644924f79a5c6fa9b85076826">
        <w:r>
          <w:rPr>
            <w:rStyle w:val="Hyperlink"/>
          </w:rPr>
          <w:t>[MS-GPSCR]</w:t>
        </w:r>
      </w:hyperlink>
      <w:r>
        <w:t xml:space="preserve">, and </w:t>
      </w:r>
      <w:hyperlink r:id="rId79" w:anchor="Section_dc377790742947fc9b5559589e7a586b">
        <w:r>
          <w:rPr>
            <w:rStyle w:val="Hyperlink"/>
          </w:rPr>
          <w:t>[MS-GPIPSEC]</w:t>
        </w:r>
      </w:hyperlink>
      <w:r>
        <w:t>) that are capable of communicating policy settings of a given class. These Group Policy extensions depend on the Group Policy: Core Protocol to execute fir</w:t>
      </w:r>
      <w:r>
        <w:t xml:space="preserve">st on the </w:t>
      </w:r>
      <w:hyperlink w:anchor="gt_dc1d09b9-c8bd-4500-9c4b-b0ff623167dc">
        <w:r>
          <w:rPr>
            <w:rStyle w:val="HyperlinkGreen"/>
            <w:b/>
          </w:rPr>
          <w:t>Group Policy client</w:t>
        </w:r>
      </w:hyperlink>
      <w:r>
        <w:t xml:space="preserve"> to identify </w:t>
      </w:r>
      <w:hyperlink w:anchor="gt_dec32233-8776-4151-91a0-8624a2b9abb0">
        <w:r>
          <w:rPr>
            <w:rStyle w:val="HyperlinkGreen"/>
            <w:b/>
          </w:rPr>
          <w:t>GPOs</w:t>
        </w:r>
      </w:hyperlink>
      <w:r>
        <w:t xml:space="preserve"> that the Group Policy extension</w:t>
      </w:r>
      <w:r>
        <w:t xml:space="preserve"> needs to query or update. The Group Policy: Core Protocol has no dependency on any Group Policy extensions. Any number of Group Policy extensions can be added without requiring changes to the Group Policy: Core Protocol.</w:t>
      </w:r>
    </w:p>
    <w:p w:rsidR="00CA29A8" w:rsidRDefault="00C66497">
      <w:r>
        <w:t xml:space="preserve"> Group Policy depends on the follo</w:t>
      </w:r>
      <w:r>
        <w:t xml:space="preserve">wing protocols to exchange information between a client and a </w:t>
      </w:r>
      <w:hyperlink w:anchor="gt_c5862511-9fdd-4399-b5ba-e17c43c8b2a0">
        <w:r>
          <w:rPr>
            <w:rStyle w:val="HyperlinkGreen"/>
            <w:b/>
          </w:rPr>
          <w:t>Group Policy server</w:t>
        </w:r>
      </w:hyperlink>
      <w:r>
        <w:t>:</w:t>
      </w:r>
    </w:p>
    <w:p w:rsidR="00CA29A8" w:rsidRDefault="00C66497">
      <w:pPr>
        <w:pStyle w:val="ListParagraph"/>
        <w:numPr>
          <w:ilvl w:val="0"/>
          <w:numId w:val="49"/>
        </w:numPr>
      </w:pPr>
      <w:r>
        <w:t>Simple and Protected Generic Security Service Application Program Interface Negotiation Mechanism (SPNEGO) Prot</w:t>
      </w:r>
      <w:r>
        <w:t xml:space="preserve">ocol Extensions, specified in </w:t>
      </w:r>
      <w:hyperlink r:id="rId80" w:anchor="Section_f377a379c24f4a0fa3eb0d835389e28a">
        <w:r>
          <w:rPr>
            <w:rStyle w:val="Hyperlink"/>
          </w:rPr>
          <w:t>[MS-SPNG]</w:t>
        </w:r>
      </w:hyperlink>
      <w:r>
        <w:t>, for authentication.</w:t>
      </w:r>
    </w:p>
    <w:p w:rsidR="00CA29A8" w:rsidRDefault="00C66497">
      <w:pPr>
        <w:pStyle w:val="ListParagraph"/>
        <w:numPr>
          <w:ilvl w:val="0"/>
          <w:numId w:val="49"/>
        </w:numPr>
      </w:pPr>
      <w:r>
        <w:t xml:space="preserve">Kerberos Protocol Extensions, specified in </w:t>
      </w:r>
      <w:hyperlink r:id="rId81" w:anchor="Section_2a32282edd484ad9a542609804b02cc9">
        <w:r>
          <w:rPr>
            <w:rStyle w:val="Hyperlink"/>
          </w:rPr>
          <w:t>[MS-KILE]</w:t>
        </w:r>
      </w:hyperlink>
      <w:r>
        <w:t>, for authentication.</w:t>
      </w:r>
    </w:p>
    <w:p w:rsidR="00CA29A8" w:rsidRDefault="00C66497">
      <w:pPr>
        <w:pStyle w:val="ListParagraph"/>
        <w:numPr>
          <w:ilvl w:val="0"/>
          <w:numId w:val="49"/>
        </w:numPr>
      </w:pPr>
      <w:r>
        <w:t xml:space="preserve">NT LAN Manager (NTLM) Authentication Protocol, specified in </w:t>
      </w:r>
      <w:hyperlink r:id="rId82" w:anchor="Section_b38c36ed28044868a9ff8dd3182128e4">
        <w:r>
          <w:rPr>
            <w:rStyle w:val="Hyperlink"/>
          </w:rPr>
          <w:t>[MS-NLMP]</w:t>
        </w:r>
      </w:hyperlink>
      <w:r>
        <w:t>, for authentication.</w:t>
      </w:r>
    </w:p>
    <w:p w:rsidR="00CA29A8" w:rsidRDefault="00C66497">
      <w:pPr>
        <w:pStyle w:val="ListParagraph"/>
        <w:numPr>
          <w:ilvl w:val="0"/>
          <w:numId w:val="49"/>
        </w:numPr>
      </w:pPr>
      <w:r>
        <w:lastRenderedPageBreak/>
        <w:t xml:space="preserve">DFS: Referral Protocol, specified in </w:t>
      </w:r>
      <w:hyperlink r:id="rId83" w:anchor="Section_3109f4be2dbb42c99b8e0b34f7a2135e">
        <w:r>
          <w:rPr>
            <w:rStyle w:val="Hyperlink"/>
          </w:rPr>
          <w:t>[MS-DFSC]</w:t>
        </w:r>
      </w:hyperlink>
      <w:r>
        <w:t xml:space="preserve">, to provide location-independent access to the Group Policy server for clients during </w:t>
      </w:r>
      <w:hyperlink w:anchor="gt_fdbc3827-7c15-47c7-a9be-361b3a9e133d">
        <w:r>
          <w:rPr>
            <w:rStyle w:val="HyperlinkGreen"/>
            <w:b/>
          </w:rPr>
          <w:t>policy application</w:t>
        </w:r>
      </w:hyperlink>
      <w:r>
        <w:t xml:space="preserve"> and policy a</w:t>
      </w:r>
      <w:r>
        <w:t>dministration.</w:t>
      </w:r>
    </w:p>
    <w:p w:rsidR="00CA29A8" w:rsidRDefault="00C66497">
      <w:pPr>
        <w:pStyle w:val="ListParagraph"/>
        <w:numPr>
          <w:ilvl w:val="0"/>
          <w:numId w:val="49"/>
        </w:numPr>
      </w:pPr>
      <w:r>
        <w:t xml:space="preserve">LDAP v3, as specified in </w:t>
      </w:r>
      <w:hyperlink r:id="rId84">
        <w:r>
          <w:rPr>
            <w:rStyle w:val="Hyperlink"/>
          </w:rPr>
          <w:t>[RFC2251]</w:t>
        </w:r>
      </w:hyperlink>
      <w:r>
        <w:t>, for transmitting Group Policy settings and instructions between the client and the Group Policy server.</w:t>
      </w:r>
    </w:p>
    <w:p w:rsidR="00CA29A8" w:rsidRDefault="00C66497">
      <w:pPr>
        <w:pStyle w:val="ListParagraph"/>
        <w:numPr>
          <w:ilvl w:val="0"/>
          <w:numId w:val="49"/>
        </w:numPr>
      </w:pPr>
      <w:r>
        <w:t>DRS Remote Protocol, as specified in</w:t>
      </w:r>
      <w:r>
        <w:t xml:space="preserve"> </w:t>
      </w:r>
      <w:hyperlink r:id="rId85" w:anchor="Section_f977faaa673e4f66b9bf48c640241d47">
        <w:r>
          <w:rPr>
            <w:rStyle w:val="Hyperlink"/>
          </w:rPr>
          <w:t>[MS-DRSR]</w:t>
        </w:r>
      </w:hyperlink>
      <w:r>
        <w:t xml:space="preserve"> is used for the DN Discovery.</w:t>
      </w:r>
    </w:p>
    <w:p w:rsidR="00CA29A8" w:rsidRDefault="00C66497">
      <w:pPr>
        <w:pStyle w:val="ListParagraph"/>
        <w:numPr>
          <w:ilvl w:val="0"/>
          <w:numId w:val="49"/>
        </w:numPr>
      </w:pPr>
      <w:r>
        <w:t xml:space="preserve">Netlogon Remote Protocol, as specified in </w:t>
      </w:r>
      <w:hyperlink r:id="rId86" w:anchor="Section_ff8f970f3e3740f7bd4baf7336e4792f">
        <w:r>
          <w:rPr>
            <w:rStyle w:val="Hyperlink"/>
          </w:rPr>
          <w:t>[MS-NRPC]</w:t>
        </w:r>
      </w:hyperlink>
      <w:r>
        <w:t>, is u</w:t>
      </w:r>
      <w:r>
        <w:t>sed for DC Discovery.</w:t>
      </w:r>
    </w:p>
    <w:p w:rsidR="00CA29A8" w:rsidRDefault="00C66497">
      <w:r>
        <w:rPr>
          <w:noProof/>
        </w:rPr>
        <w:drawing>
          <wp:inline distT="0" distB="0" distL="0" distR="0">
            <wp:extent cx="5067300" cy="3038475"/>
            <wp:effectExtent l="19050" t="0" r="9525" b="0"/>
            <wp:docPr id="5555" name="MS-GPOL_pictd9d515b9-967d-2f26-674c-b3bb31a36f5b.png" descr="Group Policy: Core Protocol relationship diagram" title="Group Policy: Core Protocol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OL_pictd9d515b9-967d-2f26-674c-b3bb31a36f5b.png" descr="Group Policy: Core Protocol relationship diagram" title="Group Policy: Core Protocol relationship diagram"/>
                    <pic:cNvPicPr>
                      <a:picLocks noChangeAspect="1" noChangeArrowheads="1"/>
                    </pic:cNvPicPr>
                  </pic:nvPicPr>
                  <pic:blipFill>
                    <a:blip r:embed="rId87" cstate="print"/>
                    <a:srcRect/>
                    <a:stretch>
                      <a:fillRect/>
                    </a:stretch>
                  </pic:blipFill>
                  <pic:spPr bwMode="auto">
                    <a:xfrm>
                      <a:off x="0" y="0"/>
                      <a:ext cx="5067300" cy="3038475"/>
                    </a:xfrm>
                    <a:prstGeom prst="rect">
                      <a:avLst/>
                    </a:prstGeom>
                    <a:noFill/>
                    <a:ln w="9525">
                      <a:noFill/>
                      <a:miter lim="800000"/>
                      <a:headEnd/>
                      <a:tailEnd/>
                    </a:ln>
                  </pic:spPr>
                </pic:pic>
              </a:graphicData>
            </a:graphic>
          </wp:inline>
        </w:drawing>
      </w:r>
    </w:p>
    <w:p w:rsidR="00CA29A8" w:rsidRDefault="00C66497">
      <w:pPr>
        <w:pStyle w:val="Caption"/>
      </w:pPr>
      <w:r>
        <w:t xml:space="preserve">Figure </w:t>
      </w:r>
      <w:r>
        <w:fldChar w:fldCharType="begin"/>
      </w:r>
      <w:r>
        <w:instrText xml:space="preserve"> SEQ Figure \* ARABIC </w:instrText>
      </w:r>
      <w:r>
        <w:fldChar w:fldCharType="separate"/>
      </w:r>
      <w:r>
        <w:rPr>
          <w:noProof/>
        </w:rPr>
        <w:t>1</w:t>
      </w:r>
      <w:r>
        <w:fldChar w:fldCharType="end"/>
      </w:r>
      <w:r>
        <w:t>: Group Policy: Core Protocol relationship diagram</w:t>
      </w:r>
    </w:p>
    <w:p w:rsidR="00CA29A8" w:rsidRDefault="00C66497">
      <w:r>
        <w:t xml:space="preserve">The Internet Control Message Protocol (ICMP), as specified in </w:t>
      </w:r>
      <w:hyperlink r:id="rId88">
        <w:r>
          <w:rPr>
            <w:rStyle w:val="Hyperlink"/>
          </w:rPr>
          <w:t>[RFC792]</w:t>
        </w:r>
      </w:hyperlink>
      <w:r>
        <w:t>, can be used</w:t>
      </w:r>
      <w:r>
        <w:t xml:space="preserve"> for Link Speed Determination.</w:t>
      </w:r>
    </w:p>
    <w:p w:rsidR="00CA29A8" w:rsidRDefault="00C66497">
      <w:pPr>
        <w:pStyle w:val="Heading2"/>
      </w:pPr>
      <w:bookmarkStart w:id="93" w:name="section_68c732cbe3c6446dbef4e429451fe230"/>
      <w:bookmarkStart w:id="94" w:name="_Toc523397142"/>
      <w:r>
        <w:t>Prerequisites/Preconditions</w:t>
      </w:r>
      <w:bookmarkEnd w:id="93"/>
      <w:bookmarkEnd w:id="9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A29A8" w:rsidRDefault="00C66497">
      <w:r>
        <w:t xml:space="preserve">Preconditions for Group Policy: Core Protocol communications between a </w:t>
      </w:r>
      <w:hyperlink w:anchor="gt_dc1d09b9-c8bd-4500-9c4b-b0ff623167dc">
        <w:r>
          <w:rPr>
            <w:rStyle w:val="HyperlinkGreen"/>
            <w:b/>
          </w:rPr>
          <w:t>Group Policy client</w:t>
        </w:r>
      </w:hyperlink>
      <w:r>
        <w:t xml:space="preserve"> and </w:t>
      </w:r>
      <w:hyperlink w:anchor="gt_c5862511-9fdd-4399-b5ba-e17c43c8b2a0">
        <w:r>
          <w:rPr>
            <w:rStyle w:val="HyperlinkGreen"/>
            <w:b/>
          </w:rPr>
          <w:t>Group Policy server</w:t>
        </w:r>
      </w:hyperlink>
      <w:r>
        <w:t xml:space="preserve"> are the following:</w:t>
      </w:r>
    </w:p>
    <w:p w:rsidR="00CA29A8" w:rsidRDefault="00C66497">
      <w:pPr>
        <w:pStyle w:val="ListParagraph"/>
        <w:numPr>
          <w:ilvl w:val="0"/>
          <w:numId w:val="50"/>
        </w:numPr>
      </w:pPr>
      <w:r>
        <w:t xml:space="preserve">The server is assumed to be a </w:t>
      </w:r>
      <w:hyperlink w:anchor="gt_76a05049-3531-4abd-aec8-30e19954b4bd">
        <w:r>
          <w:rPr>
            <w:rStyle w:val="HyperlinkGreen"/>
            <w:b/>
          </w:rPr>
          <w:t>DC</w:t>
        </w:r>
      </w:hyperlink>
      <w:r>
        <w:t>.</w:t>
      </w:r>
    </w:p>
    <w:p w:rsidR="00CA29A8" w:rsidRDefault="00C66497">
      <w:pPr>
        <w:pStyle w:val="ListParagraph"/>
        <w:numPr>
          <w:ilvl w:val="0"/>
          <w:numId w:val="50"/>
        </w:numPr>
      </w:pPr>
      <w:r>
        <w:t>The client is joined to the server domain.</w:t>
      </w:r>
    </w:p>
    <w:p w:rsidR="00CA29A8" w:rsidRDefault="00C66497">
      <w:pPr>
        <w:pStyle w:val="ListParagraph"/>
        <w:numPr>
          <w:ilvl w:val="0"/>
          <w:numId w:val="50"/>
        </w:numPr>
      </w:pPr>
      <w:r>
        <w:t xml:space="preserve">For </w:t>
      </w:r>
      <w:hyperlink w:anchor="gt_bc24cfd4-d552-4555-aeb8-f5245be084ed">
        <w:r>
          <w:rPr>
            <w:rStyle w:val="HyperlinkGreen"/>
            <w:b/>
          </w:rPr>
          <w:t>user policy mode</w:t>
        </w:r>
      </w:hyperlink>
      <w:r>
        <w:t>, the client is joined to a domain for which the user domain has a bidirectional domain trust.</w:t>
      </w:r>
    </w:p>
    <w:p w:rsidR="00CA29A8" w:rsidRDefault="00C66497">
      <w:pPr>
        <w:pStyle w:val="ListParagraph"/>
        <w:numPr>
          <w:ilvl w:val="0"/>
          <w:numId w:val="50"/>
        </w:numPr>
      </w:pPr>
      <w:r>
        <w:t xml:space="preserve">All DCs in </w:t>
      </w:r>
      <w:r>
        <w:t xml:space="preserve">the domain are configured to require signing of </w:t>
      </w:r>
      <w:hyperlink w:anchor="gt_45643bfb-b4c4-432c-a10f-b98790063f8d">
        <w:r>
          <w:rPr>
            <w:rStyle w:val="HyperlinkGreen"/>
            <w:b/>
          </w:rPr>
          <w:t>LDAP</w:t>
        </w:r>
      </w:hyperlink>
      <w:r>
        <w:t xml:space="preserve"> traffic, as specified in </w:t>
      </w:r>
      <w:hyperlink r:id="rId89">
        <w:r>
          <w:rPr>
            <w:rStyle w:val="Hyperlink"/>
          </w:rPr>
          <w:t>[RFC2251]</w:t>
        </w:r>
      </w:hyperlink>
      <w:r>
        <w:t xml:space="preserve"> section 4.2.2.</w:t>
      </w:r>
    </w:p>
    <w:p w:rsidR="00CA29A8" w:rsidRDefault="00C66497">
      <w:pPr>
        <w:pStyle w:val="Heading2"/>
      </w:pPr>
      <w:bookmarkStart w:id="95" w:name="section_4fdcb698350749bfb63df2056569acb2"/>
      <w:bookmarkStart w:id="96" w:name="_Toc523397143"/>
      <w:r>
        <w:t>Applicability Statement</w:t>
      </w:r>
      <w:bookmarkEnd w:id="95"/>
      <w:bookmarkEnd w:id="96"/>
      <w:r>
        <w:fldChar w:fldCharType="begin"/>
      </w:r>
      <w:r>
        <w:instrText xml:space="preserve"> XE</w:instrText>
      </w:r>
      <w:r>
        <w:instrText xml:space="preserve"> "Applicability" </w:instrText>
      </w:r>
      <w:r>
        <w:fldChar w:fldCharType="end"/>
      </w:r>
      <w:r>
        <w:fldChar w:fldCharType="begin"/>
      </w:r>
      <w:r>
        <w:instrText xml:space="preserve"> XE "Applicability"</w:instrText>
      </w:r>
      <w:r>
        <w:fldChar w:fldCharType="end"/>
      </w:r>
    </w:p>
    <w:p w:rsidR="00CA29A8" w:rsidRDefault="00C66497">
      <w:r>
        <w:t xml:space="preserve">The Group Policy: Core Protocol is only applicable for communicating administrative directives to clients. Because the Group Policy: Core Protocol itself is not encrypted, it is not recommended to be used to </w:t>
      </w:r>
      <w:r>
        <w:t>directly transmit directives that are sensitive and require being sent sent securely (such as password information that clients use to access resources).</w:t>
      </w:r>
    </w:p>
    <w:p w:rsidR="00CA29A8" w:rsidRDefault="00C66497">
      <w:r>
        <w:lastRenderedPageBreak/>
        <w:t>The Group Policy: Core Protocol is not applicable if an administrator requires explicit acknowledgment</w:t>
      </w:r>
      <w:r>
        <w:t xml:space="preserve"> that the </w:t>
      </w:r>
      <w:hyperlink w:anchor="gt_46c9430c-115a-4cbc-a527-ee8ca3deb79f">
        <w:r>
          <w:rPr>
            <w:rStyle w:val="HyperlinkGreen"/>
            <w:b/>
          </w:rPr>
          <w:t>policy settings</w:t>
        </w:r>
      </w:hyperlink>
      <w:r>
        <w:t xml:space="preserve"> have been retrieved or enforced by the client computers.</w:t>
      </w:r>
    </w:p>
    <w:p w:rsidR="00CA29A8" w:rsidRDefault="00C66497">
      <w:r>
        <w:t>The Group Policy: Core Protocol is not applicable if different settings need to be applied to each client. This</w:t>
      </w:r>
      <w:r>
        <w:t xml:space="preserve"> protocol is intended for applying the same settings to large groups of clients.</w:t>
      </w:r>
    </w:p>
    <w:p w:rsidR="00CA29A8" w:rsidRDefault="00C66497">
      <w:pPr>
        <w:pStyle w:val="Heading2"/>
      </w:pPr>
      <w:bookmarkStart w:id="97" w:name="section_07c30bc36da8479085dda7f243b7eec2"/>
      <w:bookmarkStart w:id="98" w:name="_Toc523397144"/>
      <w:r>
        <w:t>Versioning and Capability Negotiation</w:t>
      </w:r>
      <w:bookmarkEnd w:id="97"/>
      <w:bookmarkEnd w:id="9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A29A8" w:rsidRDefault="00C66497">
      <w:r>
        <w:t xml:space="preserve">This document covers versioning issues </w:t>
      </w:r>
      <w:r>
        <w:t>in the following areas:</w:t>
      </w:r>
    </w:p>
    <w:p w:rsidR="00CA29A8" w:rsidRDefault="00C66497">
      <w:pPr>
        <w:pStyle w:val="ListParagraph"/>
        <w:numPr>
          <w:ilvl w:val="0"/>
          <w:numId w:val="51"/>
        </w:numPr>
      </w:pPr>
      <w:r>
        <w:t xml:space="preserve">Protocol versions: The Group Policy: Core Protocol provides a versioning capability in the </w:t>
      </w:r>
      <w:r>
        <w:rPr>
          <w:b/>
        </w:rPr>
        <w:t>gPCFunctionalityVersion</w:t>
      </w:r>
      <w:r>
        <w:t xml:space="preserve"> attribute of the Active Directory object class for a </w:t>
      </w:r>
      <w:hyperlink w:anchor="gt_dec32233-8776-4151-91a0-8624a2b9abb0">
        <w:r>
          <w:rPr>
            <w:rStyle w:val="HyperlinkGreen"/>
            <w:b/>
          </w:rPr>
          <w:t>Gr</w:t>
        </w:r>
        <w:r>
          <w:rPr>
            <w:rStyle w:val="HyperlinkGreen"/>
            <w:b/>
          </w:rPr>
          <w:t>oup Policy Object (GPO)</w:t>
        </w:r>
      </w:hyperlink>
      <w:r>
        <w:t xml:space="preserve"> specified in section </w:t>
      </w:r>
      <w:hyperlink w:anchor="Section_e769b1f53a3c411aadb7d48048b8f24d" w:history="1">
        <w:r>
          <w:rPr>
            <w:rStyle w:val="Hyperlink"/>
          </w:rPr>
          <w:t>2.2</w:t>
        </w:r>
      </w:hyperlink>
      <w:r>
        <w:t>. There is no capability negotiation that is associated with this version. The version itself is a simple integer. There is only one version current</w:t>
      </w:r>
      <w:r>
        <w:t xml:space="preserve">ly, and if the </w:t>
      </w:r>
      <w:hyperlink w:anchor="gt_dc1d09b9-c8bd-4500-9c4b-b0ff623167dc">
        <w:r>
          <w:rPr>
            <w:rStyle w:val="HyperlinkGreen"/>
            <w:b/>
          </w:rPr>
          <w:t>Group Policy client</w:t>
        </w:r>
      </w:hyperlink>
      <w:r>
        <w:t xml:space="preserve"> receives anything other than that version for a GPO, the GPO does not participate in this protocol, as specified in section </w:t>
      </w:r>
      <w:hyperlink w:anchor="Section_5c7ecdad469f4b3094b3450b7fff868f" w:history="1">
        <w:r>
          <w:rPr>
            <w:rStyle w:val="Hyperlink"/>
          </w:rPr>
          <w:t>3.2.5.1.5</w:t>
        </w:r>
      </w:hyperlink>
      <w:r>
        <w:t>.</w:t>
      </w:r>
    </w:p>
    <w:p w:rsidR="00CA29A8" w:rsidRDefault="00C66497">
      <w:pPr>
        <w:pStyle w:val="ListParagraph"/>
        <w:numPr>
          <w:ilvl w:val="0"/>
          <w:numId w:val="51"/>
        </w:numPr>
      </w:pPr>
      <w:r>
        <w:t>Security and authentication methods: The Group Policy: Core Protocol supports the following authentication methods: NT LAN Manager protocol (NTLM) and Kerberos. The authentication method in use is negotiated using the me</w:t>
      </w:r>
      <w:r>
        <w:t xml:space="preserve">chanisms specified in </w:t>
      </w:r>
      <w:hyperlink r:id="rId90" w:anchor="Section_f377a379c24f4a0fa3eb0d835389e28a">
        <w:r>
          <w:rPr>
            <w:rStyle w:val="Hyperlink"/>
          </w:rPr>
          <w:t>[MS-SPNG]</w:t>
        </w:r>
      </w:hyperlink>
      <w:r>
        <w:t>.</w:t>
      </w:r>
    </w:p>
    <w:p w:rsidR="00CA29A8" w:rsidRDefault="00C66497">
      <w:pPr>
        <w:pStyle w:val="Heading2"/>
      </w:pPr>
      <w:bookmarkStart w:id="99" w:name="section_b4e136b55f8f41dd9f1677cf19854e76"/>
      <w:bookmarkStart w:id="100" w:name="_Toc523397145"/>
      <w:r>
        <w:t>Vendor-Extensible Fields</w:t>
      </w:r>
      <w:bookmarkEnd w:id="99"/>
      <w:bookmarkEnd w:id="10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A29A8" w:rsidRDefault="00C66497">
      <w:r>
        <w:t xml:space="preserve">The Group Policy: Core Protocol allows vendors to define </w:t>
      </w:r>
      <w:hyperlink w:anchor="gt_01aae464-89f6-4b20-98c0-94ef95a78509">
        <w:r>
          <w:rPr>
            <w:rStyle w:val="HyperlinkGreen"/>
            <w:b/>
          </w:rPr>
          <w:t>Group Policy extensions</w:t>
        </w:r>
      </w:hyperlink>
      <w:r>
        <w:t xml:space="preserve"> to the protocol. These Group Policy extensions enable vendors to store vendor-sp</w:t>
      </w:r>
      <w:r>
        <w:t xml:space="preserve">ecific data in a </w:t>
      </w:r>
      <w:hyperlink w:anchor="gt_dec32233-8776-4151-91a0-8624a2b9abb0">
        <w:r>
          <w:rPr>
            <w:rStyle w:val="HyperlinkGreen"/>
            <w:b/>
          </w:rPr>
          <w:t>GPO</w:t>
        </w:r>
      </w:hyperlink>
      <w:r>
        <w:t xml:space="preserve"> on the </w:t>
      </w:r>
      <w:hyperlink w:anchor="gt_c5862511-9fdd-4399-b5ba-e17c43c8b2a0">
        <w:r>
          <w:rPr>
            <w:rStyle w:val="HyperlinkGreen"/>
            <w:b/>
          </w:rPr>
          <w:t>Group Policy server</w:t>
        </w:r>
      </w:hyperlink>
      <w:r>
        <w:t xml:space="preserve">. For the </w:t>
      </w:r>
      <w:hyperlink w:anchor="gt_dc1d09b9-c8bd-4500-9c4b-b0ff623167dc">
        <w:r>
          <w:rPr>
            <w:rStyle w:val="HyperlinkGreen"/>
            <w:b/>
          </w:rPr>
          <w:t xml:space="preserve">Group Policy </w:t>
        </w:r>
        <w:r>
          <w:rPr>
            <w:rStyle w:val="HyperlinkGreen"/>
            <w:b/>
          </w:rPr>
          <w:t>client</w:t>
        </w:r>
      </w:hyperlink>
      <w:r>
        <w:t xml:space="preserve"> to access that data, it needs to be able to identify a system component that can retrieve and interpret that data.</w:t>
      </w:r>
    </w:p>
    <w:p w:rsidR="00CA29A8" w:rsidRDefault="00C66497">
      <w:r>
        <w:t xml:space="preserve">To facilitate this, the GPO </w:t>
      </w:r>
      <w:hyperlink w:anchor="gt_90d448cf-8d8e-44e7-a9dc-675c4c99400f">
        <w:r>
          <w:rPr>
            <w:rStyle w:val="HyperlinkGreen"/>
            <w:b/>
          </w:rPr>
          <w:t>Active Directory object</w:t>
        </w:r>
      </w:hyperlink>
      <w:r>
        <w:t xml:space="preserve"> schema has two attri</w:t>
      </w:r>
      <w:r>
        <w:t xml:space="preserve">butes, </w:t>
      </w:r>
      <w:r>
        <w:rPr>
          <w:b/>
        </w:rPr>
        <w:t>gPCMachineExtensionNames</w:t>
      </w:r>
      <w:r>
        <w:t xml:space="preserve"> and </w:t>
      </w:r>
      <w:r>
        <w:rPr>
          <w:b/>
        </w:rPr>
        <w:t>gPCUserExtensionNames</w:t>
      </w:r>
      <w:r>
        <w:t xml:space="preserve">, in which a vendor can append both a </w:t>
      </w:r>
      <w:hyperlink w:anchor="gt_8a485508-83b4-4e14-aae9-7299a85fa879">
        <w:r>
          <w:rPr>
            <w:rStyle w:val="HyperlinkGreen"/>
            <w:b/>
          </w:rPr>
          <w:t>CSE GUID</w:t>
        </w:r>
      </w:hyperlink>
      <w:r>
        <w:t xml:space="preserve"> (as specified in </w:t>
      </w:r>
      <w:hyperlink r:id="rId91" w:anchor="Section_cca2742956894a16b2b49325d93e4ba2">
        <w:r>
          <w:rPr>
            <w:rStyle w:val="Hyperlink"/>
          </w:rPr>
          <w:t>[MS-DTYP]</w:t>
        </w:r>
      </w:hyperlink>
      <w:r>
        <w:t xml:space="preserve"> section 2.3.4.3) that identifies that GPO as having that vendor's particular extra Group Policy extension data stored inside it, and a </w:t>
      </w:r>
      <w:hyperlink w:anchor="gt_88ad7745-bee6-47f7-ae98-6fac7c5ef330">
        <w:r>
          <w:rPr>
            <w:rStyle w:val="HyperlinkGreen"/>
            <w:b/>
          </w:rPr>
          <w:t>tool extension GUID</w:t>
        </w:r>
      </w:hyperlink>
      <w:r>
        <w:t xml:space="preserve"> that allows the vendor </w:t>
      </w:r>
      <w:r>
        <w:t xml:space="preserve">to associate an </w:t>
      </w:r>
      <w:hyperlink w:anchor="gt_c72f422c-da88-41c8-9460-191d223b2368">
        <w:r>
          <w:rPr>
            <w:rStyle w:val="HyperlinkGreen"/>
            <w:b/>
          </w:rPr>
          <w:t>administrative tool</w:t>
        </w:r>
      </w:hyperlink>
      <w:r>
        <w:t xml:space="preserve"> that can update the data. The vendor obtains the </w:t>
      </w:r>
      <w:hyperlink w:anchor="gt_c4813fc3-b2e5-4aa3-bde7-421d950d68d3">
        <w:r>
          <w:rPr>
            <w:rStyle w:val="HyperlinkGreen"/>
            <w:b/>
          </w:rPr>
          <w:t>UUIDs</w:t>
        </w:r>
      </w:hyperlink>
      <w:r>
        <w:t xml:space="preserve"> of the CSE GUID and the tool extension GU</w:t>
      </w:r>
      <w:r>
        <w:t xml:space="preserve">ID by generating them according to the standard </w:t>
      </w:r>
      <w:hyperlink w:anchor="gt_f49694cc-c350-462d-ab8e-816f0103c6c1">
        <w:r>
          <w:rPr>
            <w:rStyle w:val="HyperlinkGreen"/>
            <w:b/>
          </w:rPr>
          <w:t>GUID</w:t>
        </w:r>
      </w:hyperlink>
      <w:r>
        <w:t xml:space="preserve"> algorithm, as specified in </w:t>
      </w:r>
      <w:hyperlink r:id="rId92">
        <w:r>
          <w:rPr>
            <w:rStyle w:val="Hyperlink"/>
          </w:rPr>
          <w:t>[C706]</w:t>
        </w:r>
      </w:hyperlink>
      <w:r>
        <w:t>. After they are generated, the vendor incl</w:t>
      </w:r>
      <w:r>
        <w:t xml:space="preserve">udes the GUID in these attributes, as specified in section </w:t>
      </w:r>
      <w:hyperlink w:anchor="Section_e769b1f53a3c411aadb7d48048b8f24d" w:history="1">
        <w:r>
          <w:rPr>
            <w:rStyle w:val="Hyperlink"/>
          </w:rPr>
          <w:t>2.2</w:t>
        </w:r>
      </w:hyperlink>
      <w:r>
        <w:t>. Vendors do not need to collaborate or obtain GUIDs from a central authority; the GUID generation algorithm ensures that no two vendo</w:t>
      </w:r>
      <w:r>
        <w:t>rs make use of the same GUID. Vendors can specify a NULL GUID for the tool extension GUID.</w:t>
      </w:r>
    </w:p>
    <w:p w:rsidR="00CA29A8" w:rsidRDefault="00C66497">
      <w:r>
        <w:t xml:space="preserve">Each CSE GUID and tool extension GUID defined by a vendor MUST be treated as a standards assignment to the </w:t>
      </w:r>
      <w:r>
        <w:rPr>
          <w:b/>
        </w:rPr>
        <w:t>gPCMachineExtensionNames</w:t>
      </w:r>
      <w:r>
        <w:t xml:space="preserve"> and </w:t>
      </w:r>
      <w:r>
        <w:rPr>
          <w:b/>
        </w:rPr>
        <w:t>gPCUserExtensionNames</w:t>
      </w:r>
      <w:r>
        <w:t xml:space="preserve"> attribu</w:t>
      </w:r>
      <w:r>
        <w:t>tes that MUST be declared in the Group Policy extension documentation that is associated with the CSE GUID and tool extension GUID.</w:t>
      </w:r>
    </w:p>
    <w:p w:rsidR="00CA29A8" w:rsidRDefault="00C66497">
      <w:pPr>
        <w:pStyle w:val="Heading2"/>
      </w:pPr>
      <w:bookmarkStart w:id="101" w:name="section_b8d43d5f59444094816a42ede677e393"/>
      <w:bookmarkStart w:id="102" w:name="_Toc523397146"/>
      <w:r>
        <w:t>Standards Assignments</w:t>
      </w:r>
      <w:bookmarkEnd w:id="101"/>
      <w:bookmarkEnd w:id="10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CA29A8" w:rsidRDefault="00C66497">
      <w:r>
        <w:t xml:space="preserve">There are no standards assignments for the </w:t>
      </w:r>
      <w:r>
        <w:t>Group Policy: Core Protocol.</w:t>
      </w:r>
    </w:p>
    <w:p w:rsidR="00CA29A8" w:rsidRDefault="00C66497">
      <w:pPr>
        <w:pStyle w:val="Heading1"/>
      </w:pPr>
      <w:bookmarkStart w:id="103" w:name="section_33c8359b90e14529a17f909eb5c8c230"/>
      <w:bookmarkStart w:id="104" w:name="_Toc523397147"/>
      <w:r>
        <w:lastRenderedPageBreak/>
        <w:t>Messages</w:t>
      </w:r>
      <w:bookmarkEnd w:id="103"/>
      <w:bookmarkEnd w:id="104"/>
    </w:p>
    <w:p w:rsidR="00CA29A8" w:rsidRDefault="00C66497">
      <w:pPr>
        <w:pStyle w:val="Heading2"/>
      </w:pPr>
      <w:bookmarkStart w:id="105" w:name="section_113c114bf6d04e37a374a3264a96c66a"/>
      <w:bookmarkStart w:id="106" w:name="_Toc523397148"/>
      <w:r>
        <w:t>Transport</w:t>
      </w:r>
      <w:bookmarkEnd w:id="105"/>
      <w:bookmarkEnd w:id="10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CA29A8" w:rsidRDefault="00C66497">
      <w:r>
        <w:t>The Group Policy: Core Protocol is a sequence of protocol conversations using different transports. The initia</w:t>
      </w:r>
      <w:r>
        <w:t xml:space="preserve">l protocol conversation locates the </w:t>
      </w:r>
      <w:hyperlink w:anchor="gt_c5862511-9fdd-4399-b5ba-e17c43c8b2a0">
        <w:r>
          <w:rPr>
            <w:rStyle w:val="HyperlinkGreen"/>
            <w:b/>
          </w:rPr>
          <w:t>Group Policy server</w:t>
        </w:r>
      </w:hyperlink>
      <w:r>
        <w:t xml:space="preserve"> specified in section </w:t>
      </w:r>
      <w:hyperlink w:anchor="Section_99029852430647ae87de08430f06dca5" w:history="1">
        <w:r>
          <w:rPr>
            <w:rStyle w:val="Hyperlink"/>
          </w:rPr>
          <w:t>3.2.5.1.1</w:t>
        </w:r>
      </w:hyperlink>
      <w:r>
        <w:t>.</w:t>
      </w:r>
    </w:p>
    <w:p w:rsidR="00CA29A8" w:rsidRDefault="00C66497">
      <w:r>
        <w:t>Subsequent messages are exchanged by using a c</w:t>
      </w:r>
      <w:r>
        <w:t xml:space="preserve">ombination of file access and </w:t>
      </w:r>
      <w:hyperlink w:anchor="gt_45643bfb-b4c4-432c-a10f-b98790063f8d">
        <w:r>
          <w:rPr>
            <w:rStyle w:val="HyperlinkGreen"/>
            <w:b/>
          </w:rPr>
          <w:t>LDAP</w:t>
        </w:r>
      </w:hyperlink>
      <w:r>
        <w:t xml:space="preserve">. The Group Policy: Core Protocol allows </w:t>
      </w:r>
      <w:hyperlink w:anchor="gt_dc1d09b9-c8bd-4500-9c4b-b0ff623167dc">
        <w:r>
          <w:rPr>
            <w:rStyle w:val="HyperlinkGreen"/>
            <w:b/>
          </w:rPr>
          <w:t>Group Policy clients</w:t>
        </w:r>
      </w:hyperlink>
      <w:r>
        <w:t xml:space="preserve"> and </w:t>
      </w:r>
      <w:hyperlink w:anchor="gt_c72f422c-da88-41c8-9460-191d223b2368">
        <w:r>
          <w:rPr>
            <w:rStyle w:val="HyperlinkGreen"/>
            <w:b/>
          </w:rPr>
          <w:t>administrative tools</w:t>
        </w:r>
      </w:hyperlink>
      <w:r>
        <w:t xml:space="preserve"> to access policy instructions stored on the Group Policy server. The client and administrative tools use file access and LDAP as transports to access that storage, which itself is split between network fil</w:t>
      </w:r>
      <w:r>
        <w:t xml:space="preserve">e system storage and </w:t>
      </w:r>
      <w:hyperlink w:anchor="gt_e467d927-17bf-49c9-98d1-96ddf61ddd90">
        <w:r>
          <w:rPr>
            <w:rStyle w:val="HyperlinkGreen"/>
            <w:b/>
          </w:rPr>
          <w:t>Active Directory</w:t>
        </w:r>
      </w:hyperlink>
      <w:r>
        <w:t xml:space="preserve">. Group Policy defines specific file formats and directory structure layouts that define the structure of the file system storage. </w:t>
      </w:r>
    </w:p>
    <w:p w:rsidR="00CA29A8" w:rsidRDefault="00C66497">
      <w:r>
        <w:t>Similarly, Group Policy a</w:t>
      </w:r>
      <w:r>
        <w:t xml:space="preserve">lso defines objects with specific schemas that are stored in Active Directory of the Group Policy server, and clients and administrative tools use LDAP to access Active Directory to obtain these structured objects. Almost all of the data that is exchanged </w:t>
      </w:r>
      <w:r>
        <w:t>in a Group Policy protocol conversation consists of file access and LDAP as the transports for conveying the Group Policy: Core Protocol.</w:t>
      </w:r>
    </w:p>
    <w:p w:rsidR="00CA29A8" w:rsidRDefault="00C66497">
      <w:r>
        <w:t xml:space="preserve">The structure of the files and Active Directory objects are defined in section </w:t>
      </w:r>
      <w:hyperlink w:anchor="Section_e769b1f53a3c411aadb7d48048b8f24d" w:history="1">
        <w:r>
          <w:rPr>
            <w:rStyle w:val="Hyperlink"/>
          </w:rPr>
          <w:t>2.2</w:t>
        </w:r>
      </w:hyperlink>
      <w:r>
        <w:t>.</w:t>
      </w:r>
    </w:p>
    <w:p w:rsidR="00CA29A8" w:rsidRDefault="00C66497">
      <w:pPr>
        <w:pStyle w:val="Heading2"/>
      </w:pPr>
      <w:bookmarkStart w:id="107" w:name="section_e769b1f53a3c411aadb7d48048b8f24d"/>
      <w:bookmarkStart w:id="108" w:name="_Toc523397149"/>
      <w:r>
        <w:t>Message Syntax</w:t>
      </w:r>
      <w:bookmarkEnd w:id="107"/>
      <w:bookmarkEnd w:id="108"/>
      <w:r>
        <w:fldChar w:fldCharType="begin"/>
      </w:r>
      <w:r>
        <w:instrText xml:space="preserve"> XE "Syntax - message"</w:instrText>
      </w:r>
      <w:r>
        <w:fldChar w:fldCharType="end"/>
      </w:r>
      <w:r>
        <w:fldChar w:fldCharType="begin"/>
      </w:r>
      <w:r>
        <w:instrText xml:space="preserve"> XE "Messages:syntax"</w:instrText>
      </w:r>
      <w:r>
        <w:fldChar w:fldCharType="end"/>
      </w:r>
    </w:p>
    <w:p w:rsidR="00CA29A8" w:rsidRDefault="00C66497">
      <w:r>
        <w:t>The Group Policy: Core Protocol is an amalgam of protocol conversations. For the purposes of this document, different phases of this conversation are described as messa</w:t>
      </w:r>
      <w:r>
        <w:t>ges. These messages are themselves bidirectional; that is, they can contain multiple pairs of both requests and responses.</w:t>
      </w:r>
    </w:p>
    <w:p w:rsidR="00CA29A8" w:rsidRDefault="00C66497">
      <w:r>
        <w:t>There are two classes of protocol conversations. Each message can be categorized into one of the following two classes:</w:t>
      </w:r>
    </w:p>
    <w:p w:rsidR="00CA29A8" w:rsidRDefault="00C66497">
      <w:pPr>
        <w:pStyle w:val="ListParagraph"/>
        <w:numPr>
          <w:ilvl w:val="0"/>
          <w:numId w:val="52"/>
        </w:numPr>
      </w:pPr>
      <w:hyperlink w:anchor="gt_fdbc3827-7c15-47c7-a9be-361b3a9e133d">
        <w:r>
          <w:rPr>
            <w:rStyle w:val="HyperlinkGreen"/>
            <w:b/>
          </w:rPr>
          <w:t>Policy application</w:t>
        </w:r>
      </w:hyperlink>
      <w:r>
        <w:t xml:space="preserve"> messages</w:t>
      </w:r>
    </w:p>
    <w:p w:rsidR="00CA29A8" w:rsidRDefault="00C66497">
      <w:pPr>
        <w:pStyle w:val="ListParagraph"/>
        <w:numPr>
          <w:ilvl w:val="0"/>
          <w:numId w:val="52"/>
        </w:numPr>
      </w:pPr>
      <w:r>
        <w:t>Administrative messages</w:t>
      </w:r>
    </w:p>
    <w:p w:rsidR="00CA29A8" w:rsidRDefault="00C66497">
      <w:r>
        <w:t xml:space="preserve">Policy application messages are exchanged during policy application after which a </w:t>
      </w:r>
      <w:hyperlink w:anchor="gt_01aae464-89f6-4b20-98c0-94ef95a78509">
        <w:r>
          <w:rPr>
            <w:rStyle w:val="HyperlinkGreen"/>
            <w:b/>
          </w:rPr>
          <w:t>Group Polic</w:t>
        </w:r>
        <w:r>
          <w:rPr>
            <w:rStyle w:val="HyperlinkGreen"/>
            <w:b/>
          </w:rPr>
          <w:t>y extension</w:t>
        </w:r>
      </w:hyperlink>
      <w:r>
        <w:t xml:space="preserve"> typically takes action to apply administrative policy. Collectively, the following sequence of eight messages is referred to in this documentation as a policy application message:</w:t>
      </w:r>
    </w:p>
    <w:p w:rsidR="00CA29A8" w:rsidRDefault="00C66497">
      <w:pPr>
        <w:pStyle w:val="ListParagraph"/>
        <w:numPr>
          <w:ilvl w:val="0"/>
          <w:numId w:val="53"/>
        </w:numPr>
      </w:pPr>
      <w:hyperlink w:anchor="Section_b3ef42a82e5b4196b9b44da65b588c9f" w:history="1">
        <w:r>
          <w:rPr>
            <w:rStyle w:val="Hyperlink"/>
          </w:rPr>
          <w:t>Dist</w:t>
        </w:r>
        <w:r>
          <w:rPr>
            <w:rStyle w:val="Hyperlink"/>
          </w:rPr>
          <w:t>inguished Name (DN) Discovery</w:t>
        </w:r>
      </w:hyperlink>
    </w:p>
    <w:p w:rsidR="00CA29A8" w:rsidRDefault="00C66497">
      <w:pPr>
        <w:pStyle w:val="ListParagraph"/>
        <w:numPr>
          <w:ilvl w:val="0"/>
          <w:numId w:val="53"/>
        </w:numPr>
      </w:pPr>
      <w:hyperlink w:anchor="Section_08090b22bc1649f48e10f27a8fb16d18" w:history="1">
        <w:r>
          <w:rPr>
            <w:rStyle w:val="Hyperlink"/>
          </w:rPr>
          <w:t>Domain Scope of Management (SOM) Search</w:t>
        </w:r>
      </w:hyperlink>
    </w:p>
    <w:p w:rsidR="00CA29A8" w:rsidRDefault="00C66497">
      <w:pPr>
        <w:pStyle w:val="ListParagraph"/>
        <w:numPr>
          <w:ilvl w:val="0"/>
          <w:numId w:val="53"/>
        </w:numPr>
      </w:pPr>
      <w:hyperlink w:anchor="Section_c2ce6870c86340b094c173cf53b6e634" w:history="1">
        <w:r>
          <w:rPr>
            <w:rStyle w:val="Hyperlink"/>
          </w:rPr>
          <w:t>Site Search</w:t>
        </w:r>
      </w:hyperlink>
    </w:p>
    <w:p w:rsidR="00CA29A8" w:rsidRDefault="00C66497">
      <w:pPr>
        <w:pStyle w:val="ListParagraph"/>
        <w:numPr>
          <w:ilvl w:val="0"/>
          <w:numId w:val="53"/>
        </w:numPr>
      </w:pPr>
      <w:hyperlink w:anchor="Section_b0e5c9e8e8584a7aa94a4a3d0a9d87a2" w:history="1">
        <w:r>
          <w:rPr>
            <w:rStyle w:val="Hyperlink"/>
          </w:rPr>
          <w:t>Group Policy Object (GPO) Search</w:t>
        </w:r>
      </w:hyperlink>
    </w:p>
    <w:p w:rsidR="00CA29A8" w:rsidRDefault="00C66497">
      <w:pPr>
        <w:pStyle w:val="ListParagraph"/>
        <w:numPr>
          <w:ilvl w:val="0"/>
          <w:numId w:val="53"/>
        </w:numPr>
      </w:pPr>
      <w:hyperlink w:anchor="Section_bda06cd18fc446e498a1f10c6c60467c" w:history="1">
        <w:r>
          <w:rPr>
            <w:rStyle w:val="Hyperlink"/>
          </w:rPr>
          <w:t>WMI Filter Search</w:t>
        </w:r>
      </w:hyperlink>
    </w:p>
    <w:p w:rsidR="00CA29A8" w:rsidRDefault="00C66497">
      <w:pPr>
        <w:pStyle w:val="ListParagraph"/>
        <w:numPr>
          <w:ilvl w:val="0"/>
          <w:numId w:val="53"/>
        </w:numPr>
      </w:pPr>
      <w:hyperlink w:anchor="Section_c55e995d84194f6db34724b3ccbf36e2" w:history="1">
        <w:r>
          <w:rPr>
            <w:rStyle w:val="Hyperlink"/>
          </w:rPr>
          <w:t>Link Speed Determination</w:t>
        </w:r>
      </w:hyperlink>
    </w:p>
    <w:p w:rsidR="00CA29A8" w:rsidRDefault="00C66497">
      <w:r>
        <w:t>Ad</w:t>
      </w:r>
      <w:r>
        <w:t xml:space="preserve">ministrative messages allow an administrator to view and update policies in a </w:t>
      </w:r>
      <w:hyperlink w:anchor="gt_b0276eb2-4e65-4cf1-a718-e0920a614aca">
        <w:r>
          <w:rPr>
            <w:rStyle w:val="HyperlinkGreen"/>
            <w:b/>
          </w:rPr>
          <w:t>domain</w:t>
        </w:r>
      </w:hyperlink>
      <w:r>
        <w:t xml:space="preserve">. They are only used by an administrative plug-in, never by a client plug-in. Administrative messages consist </w:t>
      </w:r>
      <w:r>
        <w:t>of the following:</w:t>
      </w:r>
    </w:p>
    <w:p w:rsidR="00CA29A8" w:rsidRDefault="00C66497">
      <w:pPr>
        <w:pStyle w:val="ListParagraph"/>
        <w:numPr>
          <w:ilvl w:val="0"/>
          <w:numId w:val="52"/>
        </w:numPr>
      </w:pPr>
      <w:hyperlink w:anchor="Section_827cc978ae664d7c860ab0319a222793" w:history="1">
        <w:r>
          <w:rPr>
            <w:rStyle w:val="Hyperlink"/>
          </w:rPr>
          <w:t>GPO Read Administration</w:t>
        </w:r>
      </w:hyperlink>
    </w:p>
    <w:p w:rsidR="00CA29A8" w:rsidRDefault="00C66497">
      <w:pPr>
        <w:pStyle w:val="ListParagraph"/>
        <w:numPr>
          <w:ilvl w:val="0"/>
          <w:numId w:val="52"/>
        </w:numPr>
      </w:pPr>
      <w:hyperlink w:anchor="Section_a11c8287f108420a9027d8e9a21ddf6a" w:history="1">
        <w:r>
          <w:rPr>
            <w:rStyle w:val="Hyperlink"/>
          </w:rPr>
          <w:t>GPO Write Administration</w:t>
        </w:r>
      </w:hyperlink>
    </w:p>
    <w:p w:rsidR="00CA29A8" w:rsidRDefault="00C66497">
      <w:r>
        <w:rPr>
          <w:b/>
        </w:rPr>
        <w:lastRenderedPageBreak/>
        <w:t>Note</w:t>
      </w:r>
      <w:r>
        <w:t xml:space="preserve">  All usage of file access and </w:t>
      </w:r>
      <w:hyperlink w:anchor="gt_45643bfb-b4c4-432c-a10f-b98790063f8d">
        <w:r>
          <w:rPr>
            <w:rStyle w:val="HyperlinkGreen"/>
            <w:b/>
          </w:rPr>
          <w:t>LDAP</w:t>
        </w:r>
      </w:hyperlink>
      <w:r>
        <w:t xml:space="preserve"> in the following message syntaxes include SPNEGO messages in the appropriate part of the protocol sequences. For </w:t>
      </w:r>
      <w:hyperlink w:anchor="gt_aae9d865-35b6-4d66-b866-119290665ada">
        <w:r>
          <w:rPr>
            <w:rStyle w:val="HyperlinkGreen"/>
            <w:b/>
          </w:rPr>
          <w:t>computer policy mode</w:t>
        </w:r>
      </w:hyperlink>
      <w:r>
        <w:t>, they MUST include Kerberos</w:t>
      </w:r>
      <w:r>
        <w:t xml:space="preserve"> authentication.</w:t>
      </w:r>
    </w:p>
    <w:p w:rsidR="00CA29A8" w:rsidRDefault="00C66497">
      <w:r>
        <w:t xml:space="preserve">The authentication requirements mean that for </w:t>
      </w:r>
      <w:hyperlink w:anchor="gt_bc24cfd4-d552-4555-aeb8-f5245be084ed">
        <w:r>
          <w:rPr>
            <w:rStyle w:val="HyperlinkGreen"/>
            <w:b/>
          </w:rPr>
          <w:t>user policy mode</w:t>
        </w:r>
      </w:hyperlink>
      <w:r>
        <w:t xml:space="preserve">, if the client needs the settings for a </w:t>
      </w:r>
      <w:hyperlink w:anchor="gt_534564e8-dd74-4b74-9911-cc3a17721400">
        <w:r>
          <w:rPr>
            <w:rStyle w:val="HyperlinkGreen"/>
            <w:b/>
          </w:rPr>
          <w:t>policy targe</w:t>
        </w:r>
        <w:r>
          <w:rPr>
            <w:rStyle w:val="HyperlinkGreen"/>
            <w:b/>
          </w:rPr>
          <w:t>t</w:t>
        </w:r>
      </w:hyperlink>
      <w:r>
        <w:t xml:space="preserve">, the client MUST be able to authenticate all LDAP and file operations against the </w:t>
      </w:r>
      <w:hyperlink w:anchor="gt_c5862511-9fdd-4399-b5ba-e17c43c8b2a0">
        <w:r>
          <w:rPr>
            <w:rStyle w:val="HyperlinkGreen"/>
            <w:b/>
          </w:rPr>
          <w:t>Group Policy server</w:t>
        </w:r>
      </w:hyperlink>
      <w:r>
        <w:t xml:space="preserve"> as the policy target account. Thus all LDAP and file operations that can be authenticated </w:t>
      </w:r>
      <w:r>
        <w:t>include authentication traffic that authenticates the policy target against the Group Policy server.</w:t>
      </w:r>
    </w:p>
    <w:p w:rsidR="00CA29A8" w:rsidRDefault="00C66497">
      <w:r>
        <w:rPr>
          <w:b/>
        </w:rPr>
        <w:t>Note</w:t>
      </w:r>
      <w:r>
        <w:t xml:space="preserve">  All references in this document to object </w:t>
      </w:r>
      <w:hyperlink w:anchor="gt_1175dd11-9368-41d5-98ed-d585f268ad4b">
        <w:r>
          <w:rPr>
            <w:rStyle w:val="HyperlinkGreen"/>
            <w:b/>
          </w:rPr>
          <w:t>distinguished names (DN)</w:t>
        </w:r>
      </w:hyperlink>
      <w:r>
        <w:t xml:space="preserve"> and attribute names </w:t>
      </w:r>
      <w:r>
        <w:t xml:space="preserve">through LDAP correspond exactly to objects and attributes that are stored on the </w:t>
      </w:r>
      <w:hyperlink w:anchor="gt_76a05049-3531-4abd-aec8-30e19954b4bd">
        <w:r>
          <w:rPr>
            <w:rStyle w:val="HyperlinkGreen"/>
            <w:b/>
          </w:rPr>
          <w:t>DC</w:t>
        </w:r>
      </w:hyperlink>
      <w:r>
        <w:t xml:space="preserve"> LDAP server, according to the Active Directory schema, as specified in </w:t>
      </w:r>
      <w:hyperlink r:id="rId93" w:anchor="Section_9abb5e97123d4da99557b353ab79b830">
        <w:r>
          <w:rPr>
            <w:rStyle w:val="Hyperlink"/>
          </w:rPr>
          <w:t>[MS-ADSC]</w:t>
        </w:r>
      </w:hyperlink>
      <w:r>
        <w:t xml:space="preserve">, </w:t>
      </w:r>
      <w:hyperlink r:id="rId94" w:anchor="Section_19528560f41e4623a406dabcfff0660f">
        <w:r>
          <w:rPr>
            <w:rStyle w:val="Hyperlink"/>
          </w:rPr>
          <w:t>[MS-ADA1]</w:t>
        </w:r>
      </w:hyperlink>
      <w:r>
        <w:t xml:space="preserve">, </w:t>
      </w:r>
      <w:hyperlink r:id="rId95" w:anchor="Section_e20ebc4e528540bab3bdffcb81c2783e">
        <w:r>
          <w:rPr>
            <w:rStyle w:val="Hyperlink"/>
          </w:rPr>
          <w:t>[MS-ADA2]</w:t>
        </w:r>
      </w:hyperlink>
      <w:r>
        <w:t xml:space="preserve">, and </w:t>
      </w:r>
      <w:hyperlink r:id="rId96" w:anchor="Section_4517e8353ee644d4bb95a94b6966bfb0">
        <w:r>
          <w:rPr>
            <w:rStyle w:val="Hyperlink"/>
          </w:rPr>
          <w:t>[MS-ADA3]</w:t>
        </w:r>
      </w:hyperlink>
      <w:r>
        <w:t>.</w:t>
      </w:r>
    </w:p>
    <w:p w:rsidR="00CA29A8" w:rsidRDefault="00C66497">
      <w:r>
        <w:t>The Group Policy: Core Protocol provides a Group Policy extension mechanism that allows other protocols to insert themselves into this protocol's sequences; each Group Policy extension</w:t>
      </w:r>
      <w:r>
        <w:t xml:space="preserve"> has its own document (for example, </w:t>
      </w:r>
      <w:hyperlink r:id="rId97" w:anchor="Section_834da877264f45899b80b6b012c8edc3">
        <w:r>
          <w:rPr>
            <w:rStyle w:val="Hyperlink"/>
          </w:rPr>
          <w:t>[MS-GPREG]</w:t>
        </w:r>
      </w:hyperlink>
      <w:r>
        <w:t xml:space="preserve"> and </w:t>
      </w:r>
      <w:hyperlink r:id="rId98" w:anchor="Section_8eedef7644924f79a5c6fa9b85076826">
        <w:r>
          <w:rPr>
            <w:rStyle w:val="Hyperlink"/>
          </w:rPr>
          <w:t>[MS-GPSCR]</w:t>
        </w:r>
      </w:hyperlink>
      <w:r>
        <w:t>). Note that the Group Policy: Core</w:t>
      </w:r>
      <w:r>
        <w:t xml:space="preserve"> Protocol does not require any of these Group Policy extensions; for example, vendors can use this protocol with only their own Group Policy extensions.</w:t>
      </w:r>
    </w:p>
    <w:p w:rsidR="00CA29A8" w:rsidRDefault="00C66497">
      <w:pPr>
        <w:pStyle w:val="Heading3"/>
      </w:pPr>
      <w:bookmarkStart w:id="109" w:name="section_b3ef42a82e5b4196b9b44da65b588c9f"/>
      <w:bookmarkStart w:id="110" w:name="_Toc523397150"/>
      <w:r>
        <w:t>DN Discovery</w:t>
      </w:r>
      <w:bookmarkEnd w:id="109"/>
      <w:bookmarkEnd w:id="110"/>
      <w:r>
        <w:fldChar w:fldCharType="begin"/>
      </w:r>
      <w:r>
        <w:instrText xml:space="preserve"> XE "Messages:DN Discovery" </w:instrText>
      </w:r>
      <w:r>
        <w:fldChar w:fldCharType="end"/>
      </w:r>
      <w:r>
        <w:fldChar w:fldCharType="begin"/>
      </w:r>
      <w:r>
        <w:instrText xml:space="preserve"> XE "DN Discovery message" </w:instrText>
      </w:r>
      <w:r>
        <w:fldChar w:fldCharType="end"/>
      </w:r>
      <w:r>
        <w:fldChar w:fldCharType="begin"/>
      </w:r>
      <w:r>
        <w:instrText xml:space="preserve"> XE "DN discovery message"</w:instrText>
      </w:r>
      <w:r>
        <w:fldChar w:fldCharType="end"/>
      </w:r>
      <w:r>
        <w:fldChar w:fldCharType="begin"/>
      </w:r>
      <w:r>
        <w:instrText xml:space="preserve"> XE </w:instrText>
      </w:r>
      <w:r>
        <w:instrText>"Messages:DN discovery"</w:instrText>
      </w:r>
      <w:r>
        <w:fldChar w:fldCharType="end"/>
      </w:r>
    </w:p>
    <w:p w:rsidR="00CA29A8" w:rsidRDefault="00C66497">
      <w:r>
        <w:t xml:space="preserve">DN Discovery uses the DRS Remote Protocol, as specified in </w:t>
      </w:r>
      <w:hyperlink r:id="rId99" w:anchor="Section_f977faaa673e4f66b9bf48c640241d47">
        <w:r>
          <w:rPr>
            <w:rStyle w:val="Hyperlink"/>
          </w:rPr>
          <w:t>[MS-DRSR]</w:t>
        </w:r>
      </w:hyperlink>
      <w:r>
        <w:t>. The message syntax of the traffic the query generates is specified in [MS-DRSR] s</w:t>
      </w:r>
      <w:r>
        <w:t xml:space="preserve">ection 4.1.4 for the </w:t>
      </w:r>
      <w:hyperlink w:anchor="gt_8a7f6700-8311-45bc-af10-82e10accd331">
        <w:r>
          <w:rPr>
            <w:rStyle w:val="HyperlinkGreen"/>
            <w:b/>
          </w:rPr>
          <w:t>remote procedure call (RPC)</w:t>
        </w:r>
      </w:hyperlink>
      <w:r>
        <w:t xml:space="preserve"> method, DRSCrackNames. The </w:t>
      </w:r>
      <w:hyperlink w:anchor="gt_dc1d09b9-c8bd-4500-9c4b-b0ff623167dc">
        <w:r>
          <w:rPr>
            <w:rStyle w:val="HyperlinkGreen"/>
            <w:b/>
          </w:rPr>
          <w:t>Group Policy client</w:t>
        </w:r>
      </w:hyperlink>
      <w:r>
        <w:t xml:space="preserve"> makes the call to the </w:t>
      </w:r>
      <w:hyperlink w:anchor="gt_c5862511-9fdd-4399-b5ba-e17c43c8b2a0">
        <w:r>
          <w:rPr>
            <w:rStyle w:val="HyperlinkGreen"/>
            <w:b/>
          </w:rPr>
          <w:t>Group Policy server</w:t>
        </w:r>
      </w:hyperlink>
      <w:r>
        <w:t xml:space="preserve"> with the dwInVersion set to 1 with a DRS_MSG_CRACKREQ </w:t>
      </w:r>
      <w:r>
        <w:rPr>
          <w:i/>
        </w:rPr>
        <w:t>pMsgIn</w:t>
      </w:r>
      <w:r>
        <w:t xml:space="preserve"> structure parameter that passes in the specified account name in the format DS_NT4_ACCOUNT_NAME, as specified in [MS-DRSR] sect</w:t>
      </w:r>
      <w:r>
        <w:t>ion 4.1.4.1.3. As specified in [MS-DRSR], the method returns a code of 0 if it is successful with a DRS_MSG_CRACKREPLY structure that contains a DS_NAME_RESULTW structure, which in turn contains an array of DS_NAME_RESULT_ITEMW structures, each of which co</w:t>
      </w:r>
      <w:r>
        <w:t xml:space="preserve">rresponds to a requested name. Inside each DS_NAME_RESULT_ITEMW structure is a </w:t>
      </w:r>
      <w:r>
        <w:rPr>
          <w:b/>
        </w:rPr>
        <w:t>pName</w:t>
      </w:r>
      <w:r>
        <w:t xml:space="preserve"> field that contains the fully qualified distinguished name in </w:t>
      </w:r>
      <w:hyperlink w:anchor="gt_c305d0ab-8b94-461a-bd76-13b40cb8c4d8">
        <w:r>
          <w:rPr>
            <w:rStyle w:val="HyperlinkGreen"/>
            <w:b/>
          </w:rPr>
          <w:t>Unicode</w:t>
        </w:r>
      </w:hyperlink>
      <w:r>
        <w:t xml:space="preserve"> format for the corresponding requested </w:t>
      </w:r>
      <w:r>
        <w:t>account.</w:t>
      </w:r>
    </w:p>
    <w:p w:rsidR="00CA29A8" w:rsidRDefault="00C66497">
      <w:r>
        <w:t xml:space="preserve">The detailed specification of the </w:t>
      </w:r>
      <w:r>
        <w:rPr>
          <w:i/>
        </w:rPr>
        <w:t>pMsgIn</w:t>
      </w:r>
      <w:r>
        <w:t xml:space="preserve"> parameter is as follows.</w:t>
      </w:r>
    </w:p>
    <w:tbl>
      <w:tblPr>
        <w:tblStyle w:val="Table-ShadedHeader"/>
        <w:tblW w:w="0" w:type="auto"/>
        <w:tblLook w:val="04A0" w:firstRow="1" w:lastRow="0" w:firstColumn="1" w:lastColumn="0" w:noHBand="0" w:noVBand="1"/>
      </w:tblPr>
      <w:tblGrid>
        <w:gridCol w:w="1523"/>
        <w:gridCol w:w="7952"/>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Field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rPr>
                <w:b/>
              </w:rPr>
              <w:t>CodePage</w:t>
            </w:r>
          </w:p>
        </w:tc>
        <w:tc>
          <w:tcPr>
            <w:tcW w:w="0" w:type="auto"/>
          </w:tcPr>
          <w:p w:rsidR="00CA29A8" w:rsidRDefault="00C66497">
            <w:pPr>
              <w:pStyle w:val="TableBodyText"/>
            </w:pPr>
            <w:r>
              <w:t>MUST be set to 0.</w:t>
            </w:r>
          </w:p>
        </w:tc>
      </w:tr>
      <w:tr w:rsidR="00CA29A8" w:rsidTr="00CA29A8">
        <w:tc>
          <w:tcPr>
            <w:tcW w:w="0" w:type="auto"/>
          </w:tcPr>
          <w:p w:rsidR="00CA29A8" w:rsidRDefault="00C66497">
            <w:pPr>
              <w:pStyle w:val="TableBodyText"/>
            </w:pPr>
            <w:r>
              <w:rPr>
                <w:b/>
              </w:rPr>
              <w:t>LocaleId</w:t>
            </w:r>
          </w:p>
        </w:tc>
        <w:tc>
          <w:tcPr>
            <w:tcW w:w="0" w:type="auto"/>
          </w:tcPr>
          <w:p w:rsidR="00CA29A8" w:rsidRDefault="00C66497">
            <w:pPr>
              <w:pStyle w:val="TableBodyText"/>
            </w:pPr>
            <w:r>
              <w:t>MUST be set to 0.</w:t>
            </w:r>
          </w:p>
        </w:tc>
      </w:tr>
      <w:tr w:rsidR="00CA29A8" w:rsidTr="00CA29A8">
        <w:tc>
          <w:tcPr>
            <w:tcW w:w="0" w:type="auto"/>
          </w:tcPr>
          <w:p w:rsidR="00CA29A8" w:rsidRDefault="00C66497">
            <w:pPr>
              <w:pStyle w:val="TableBodyText"/>
            </w:pPr>
            <w:r>
              <w:rPr>
                <w:b/>
              </w:rPr>
              <w:t>dwFlags</w:t>
            </w:r>
          </w:p>
        </w:tc>
        <w:tc>
          <w:tcPr>
            <w:tcW w:w="0" w:type="auto"/>
          </w:tcPr>
          <w:p w:rsidR="00CA29A8" w:rsidRDefault="00C66497">
            <w:pPr>
              <w:pStyle w:val="TableBodyText"/>
            </w:pPr>
            <w:r>
              <w:t>MUST be set to 0.</w:t>
            </w:r>
          </w:p>
        </w:tc>
      </w:tr>
      <w:tr w:rsidR="00CA29A8" w:rsidTr="00CA29A8">
        <w:tc>
          <w:tcPr>
            <w:tcW w:w="0" w:type="auto"/>
          </w:tcPr>
          <w:p w:rsidR="00CA29A8" w:rsidRDefault="00C66497">
            <w:pPr>
              <w:pStyle w:val="TableBodyText"/>
            </w:pPr>
            <w:r>
              <w:rPr>
                <w:b/>
              </w:rPr>
              <w:t>formatOffered</w:t>
            </w:r>
          </w:p>
        </w:tc>
        <w:tc>
          <w:tcPr>
            <w:tcW w:w="0" w:type="auto"/>
          </w:tcPr>
          <w:p w:rsidR="00CA29A8" w:rsidRDefault="00C66497">
            <w:pPr>
              <w:pStyle w:val="TableBodyText"/>
            </w:pPr>
            <w:r>
              <w:t>2</w:t>
            </w:r>
          </w:p>
          <w:p w:rsidR="00CA29A8" w:rsidRDefault="00C66497">
            <w:pPr>
              <w:pStyle w:val="TableBodyText"/>
            </w:pPr>
            <w:r>
              <w:rPr>
                <w:b/>
              </w:rPr>
              <w:t>Note</w:t>
            </w:r>
            <w:r>
              <w:t xml:space="preserve">  In this </w:t>
            </w:r>
            <w:r>
              <w:rPr>
                <w:b/>
              </w:rPr>
              <w:t>DRS_MSG_CRACKREQ</w:t>
            </w:r>
            <w:r>
              <w:t xml:space="preserve"> structure sent by the client to the Group Policy server, one of the elements in the </w:t>
            </w:r>
            <w:r>
              <w:rPr>
                <w:b/>
              </w:rPr>
              <w:t>rpNames</w:t>
            </w:r>
            <w:r>
              <w:t xml:space="preserve"> parameter MUST be of the form DS_NT4_ACCOUNT_NAME, as specified in [MS-DRSR] section 4.1.4.1.3. Any or all other formats specified in [MS-DRSR] section 4.1.4.1.3 c</w:t>
            </w:r>
            <w:r>
              <w:t>an also be included. These other optional formats can be ignored by Group Policy: Core Protocol implementations.</w:t>
            </w:r>
          </w:p>
        </w:tc>
      </w:tr>
      <w:tr w:rsidR="00CA29A8" w:rsidTr="00CA29A8">
        <w:tc>
          <w:tcPr>
            <w:tcW w:w="0" w:type="auto"/>
          </w:tcPr>
          <w:p w:rsidR="00CA29A8" w:rsidRDefault="00C66497">
            <w:pPr>
              <w:pStyle w:val="TableBodyText"/>
            </w:pPr>
            <w:r>
              <w:rPr>
                <w:b/>
              </w:rPr>
              <w:t>formatDesired</w:t>
            </w:r>
          </w:p>
        </w:tc>
        <w:tc>
          <w:tcPr>
            <w:tcW w:w="0" w:type="auto"/>
          </w:tcPr>
          <w:p w:rsidR="00CA29A8" w:rsidRDefault="00C66497">
            <w:pPr>
              <w:pStyle w:val="TableBodyText"/>
            </w:pPr>
            <w:r>
              <w:t>1</w:t>
            </w:r>
          </w:p>
          <w:p w:rsidR="00CA29A8" w:rsidRDefault="00C66497">
            <w:pPr>
              <w:pStyle w:val="TableBodyText"/>
            </w:pPr>
            <w:r>
              <w:rPr>
                <w:b/>
              </w:rPr>
              <w:t>Note</w:t>
            </w:r>
            <w:r>
              <w:t>  According to the syntax specified in [MS-DRSR] section 4.1.4.1.3, if one of the elements in the rpNames parameter is a v</w:t>
            </w:r>
            <w:r>
              <w:t>alid account name of the form DS_NT4_ACCOUNT_NAME, then the implementation of DRSCrackNames MUST return a fully qualified distinguished name in the corresponding DS_NAME_RESULT_ITEMW structure inside the DS_NAME_RESULTW structure that this method returns w</w:t>
            </w:r>
            <w:r>
              <w:t>hen it completes successfully. If, however, formatDesired is set to a value other than 1, the implementation MUST return DS_NAME_ERROR_NO_MAPPING in every DS_NAME_RESULT_ITEMW structure in rItems.</w:t>
            </w:r>
            <w:bookmarkStart w:id="11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11"/>
          </w:p>
        </w:tc>
      </w:tr>
      <w:tr w:rsidR="00CA29A8" w:rsidTr="00CA29A8">
        <w:tc>
          <w:tcPr>
            <w:tcW w:w="0" w:type="auto"/>
          </w:tcPr>
          <w:p w:rsidR="00CA29A8" w:rsidRDefault="00C66497">
            <w:pPr>
              <w:pStyle w:val="TableBodyText"/>
            </w:pPr>
            <w:r>
              <w:rPr>
                <w:b/>
              </w:rPr>
              <w:lastRenderedPageBreak/>
              <w:t>cNames</w:t>
            </w:r>
          </w:p>
        </w:tc>
        <w:tc>
          <w:tcPr>
            <w:tcW w:w="0" w:type="auto"/>
          </w:tcPr>
          <w:p w:rsidR="00CA29A8" w:rsidRDefault="00C66497">
            <w:pPr>
              <w:pStyle w:val="TableBodyText"/>
            </w:pPr>
            <w:r>
              <w:t>MUST be greater than or equal to 1.</w:t>
            </w:r>
          </w:p>
        </w:tc>
      </w:tr>
      <w:tr w:rsidR="00CA29A8" w:rsidTr="00CA29A8">
        <w:tc>
          <w:tcPr>
            <w:tcW w:w="0" w:type="auto"/>
          </w:tcPr>
          <w:p w:rsidR="00CA29A8" w:rsidRDefault="00C66497">
            <w:pPr>
              <w:pStyle w:val="TableBodyText"/>
            </w:pPr>
            <w:r>
              <w:rPr>
                <w:b/>
              </w:rPr>
              <w:t>rpNames</w:t>
            </w:r>
          </w:p>
        </w:tc>
        <w:tc>
          <w:tcPr>
            <w:tcW w:w="0" w:type="auto"/>
          </w:tcPr>
          <w:p w:rsidR="00CA29A8" w:rsidRDefault="00C66497">
            <w:pPr>
              <w:pStyle w:val="TableBodyText"/>
            </w:pPr>
            <w:r>
              <w:t>At least one of the names in the rpNames array MUST contain the account name to be cracked, in the DS_NT4_ACCOUNT_NAME format.</w:t>
            </w:r>
          </w:p>
        </w:tc>
      </w:tr>
    </w:tbl>
    <w:p w:rsidR="00CA29A8" w:rsidRDefault="00C66497">
      <w:r>
        <w:t xml:space="preserve">Protocol </w:t>
      </w:r>
      <w:r>
        <w:t>details of this RPC method are specified in [MS-DRSR] section 4.1.4.</w:t>
      </w:r>
    </w:p>
    <w:p w:rsidR="00CA29A8" w:rsidRDefault="00C66497">
      <w:r>
        <w:rPr>
          <w:b/>
        </w:rPr>
        <w:t>Note</w:t>
      </w:r>
      <w:r>
        <w:t xml:space="preserve">  The DSR Remote Protocol, as specified in [MS-DRSR], itself supports caching the results of this message, so this message might not always appear in the protocol sequence for </w:t>
      </w:r>
      <w:hyperlink w:anchor="gt_fdbc3827-7c15-47c7-a9be-361b3a9e133d">
        <w:r>
          <w:rPr>
            <w:rStyle w:val="HyperlinkGreen"/>
            <w:b/>
          </w:rPr>
          <w:t>policy application</w:t>
        </w:r>
      </w:hyperlink>
      <w:r>
        <w:t>.</w:t>
      </w:r>
    </w:p>
    <w:p w:rsidR="00CA29A8" w:rsidRDefault="00C66497">
      <w:pPr>
        <w:pStyle w:val="Heading3"/>
      </w:pPr>
      <w:bookmarkStart w:id="112" w:name="section_08090b22bc1649f48e10f27a8fb16d18"/>
      <w:bookmarkStart w:id="113" w:name="_Toc523397151"/>
      <w:r>
        <w:t>Domain SOM Search</w:t>
      </w:r>
      <w:bookmarkEnd w:id="112"/>
      <w:bookmarkEnd w:id="113"/>
      <w:r>
        <w:fldChar w:fldCharType="begin"/>
      </w:r>
      <w:r>
        <w:instrText xml:space="preserve"> XE "Messages:Domain SOM Search" </w:instrText>
      </w:r>
      <w:r>
        <w:fldChar w:fldCharType="end"/>
      </w:r>
      <w:r>
        <w:fldChar w:fldCharType="begin"/>
      </w:r>
      <w:r>
        <w:instrText xml:space="preserve"> XE "Domain SOM Search message" </w:instrText>
      </w:r>
      <w:r>
        <w:fldChar w:fldCharType="end"/>
      </w:r>
      <w:r>
        <w:fldChar w:fldCharType="begin"/>
      </w:r>
      <w:r>
        <w:instrText xml:space="preserve"> XE "Domain SOM:search:message"</w:instrText>
      </w:r>
      <w:r>
        <w:fldChar w:fldCharType="end"/>
      </w:r>
      <w:r>
        <w:fldChar w:fldCharType="begin"/>
      </w:r>
      <w:r>
        <w:instrText xml:space="preserve"> XE "Messages:domain SOM search"</w:instrText>
      </w:r>
      <w:r>
        <w:fldChar w:fldCharType="end"/>
      </w:r>
    </w:p>
    <w:p w:rsidR="00CA29A8" w:rsidRDefault="00C66497">
      <w:r>
        <w:t>The Domain SOM Search</w:t>
      </w:r>
      <w:r>
        <w:t xml:space="preserve"> message uses </w:t>
      </w:r>
      <w:hyperlink w:anchor="gt_45643bfb-b4c4-432c-a10f-b98790063f8d">
        <w:r>
          <w:rPr>
            <w:rStyle w:val="HyperlinkGreen"/>
            <w:b/>
          </w:rPr>
          <w:t>LDAP</w:t>
        </w:r>
      </w:hyperlink>
      <w:r>
        <w:t xml:space="preserve"> as a transport. The purpose of this message is to allow the client to query the </w:t>
      </w:r>
      <w:hyperlink w:anchor="gt_c5862511-9fdd-4399-b5ba-e17c43c8b2a0">
        <w:r>
          <w:rPr>
            <w:rStyle w:val="HyperlinkGreen"/>
            <w:b/>
          </w:rPr>
          <w:t>Group Policy server</w:t>
        </w:r>
      </w:hyperlink>
      <w:r>
        <w:t xml:space="preserve"> for SOMs that</w:t>
      </w:r>
      <w:r>
        <w:t xml:space="preserve"> are associated with the </w:t>
      </w:r>
      <w:hyperlink w:anchor="gt_534564e8-dd74-4b74-9911-cc3a17721400">
        <w:r>
          <w:rPr>
            <w:rStyle w:val="HyperlinkGreen"/>
            <w:b/>
          </w:rPr>
          <w:t>policy target</w:t>
        </w:r>
      </w:hyperlink>
      <w:r>
        <w:t xml:space="preserve"> account.</w:t>
      </w:r>
    </w:p>
    <w:p w:rsidR="00CA29A8" w:rsidRDefault="00C66497">
      <w:r>
        <w:t>An LDAP SearchRequest MUST be sent to the Group Policy server with the following parameters.</w:t>
      </w:r>
    </w:p>
    <w:tbl>
      <w:tblPr>
        <w:tblStyle w:val="Table-ShadedHeader"/>
        <w:tblW w:w="0" w:type="auto"/>
        <w:tblLook w:val="04A0" w:firstRow="1" w:lastRow="0" w:firstColumn="1" w:lastColumn="0" w:noHBand="0" w:noVBand="1"/>
      </w:tblPr>
      <w:tblGrid>
        <w:gridCol w:w="1205"/>
        <w:gridCol w:w="827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Parameter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rPr>
                <w:i/>
              </w:rPr>
              <w:t>baseObject</w:t>
            </w:r>
          </w:p>
        </w:tc>
        <w:tc>
          <w:tcPr>
            <w:tcW w:w="0" w:type="auto"/>
          </w:tcPr>
          <w:p w:rsidR="00CA29A8" w:rsidRDefault="00C66497">
            <w:pPr>
              <w:pStyle w:val="TableBodyText"/>
            </w:pPr>
            <w:r>
              <w:t xml:space="preserve">LDAP </w:t>
            </w:r>
            <w:hyperlink w:anchor="gt_1175dd11-9368-41d5-98ed-d585f268ad4b">
              <w:r>
                <w:rPr>
                  <w:rStyle w:val="HyperlinkGreen"/>
                  <w:b/>
                </w:rPr>
                <w:t>DN</w:t>
              </w:r>
            </w:hyperlink>
            <w:r>
              <w:t xml:space="preserve"> for the root of the </w:t>
            </w:r>
            <w:hyperlink w:anchor="gt_b0276eb2-4e65-4cf1-a718-e0920a614aca">
              <w:r>
                <w:rPr>
                  <w:rStyle w:val="HyperlinkGreen"/>
                  <w:b/>
                </w:rPr>
                <w:t>domain</w:t>
              </w:r>
            </w:hyperlink>
            <w:r>
              <w:t xml:space="preserve">. This is an input parameter referenced from the </w:t>
            </w:r>
            <w:r>
              <w:rPr>
                <w:b/>
              </w:rPr>
              <w:t>Policy Target Domain DN</w:t>
            </w:r>
            <w:r>
              <w:t xml:space="preserve"> ADM element.</w:t>
            </w:r>
          </w:p>
        </w:tc>
      </w:tr>
      <w:tr w:rsidR="00CA29A8" w:rsidTr="00CA29A8">
        <w:tc>
          <w:tcPr>
            <w:tcW w:w="0" w:type="auto"/>
          </w:tcPr>
          <w:p w:rsidR="00CA29A8" w:rsidRDefault="00C66497">
            <w:pPr>
              <w:pStyle w:val="TableBodyText"/>
            </w:pPr>
            <w:r>
              <w:rPr>
                <w:i/>
              </w:rPr>
              <w:t>scope</w:t>
            </w:r>
          </w:p>
        </w:tc>
        <w:tc>
          <w:tcPr>
            <w:tcW w:w="0" w:type="auto"/>
          </w:tcPr>
          <w:p w:rsidR="00CA29A8" w:rsidRDefault="00C66497">
            <w:pPr>
              <w:pStyle w:val="TableBodyText"/>
            </w:pPr>
            <w:r>
              <w:t xml:space="preserve">MUST be the whole subtree </w:t>
            </w:r>
            <w:r>
              <w:t>(2).</w:t>
            </w:r>
          </w:p>
        </w:tc>
      </w:tr>
      <w:tr w:rsidR="00CA29A8" w:rsidTr="00CA29A8">
        <w:tc>
          <w:tcPr>
            <w:tcW w:w="0" w:type="auto"/>
          </w:tcPr>
          <w:p w:rsidR="00CA29A8" w:rsidRDefault="00C66497">
            <w:pPr>
              <w:pStyle w:val="TableBodyText"/>
            </w:pPr>
            <w:r>
              <w:rPr>
                <w:i/>
              </w:rPr>
              <w:t>derefAliases</w:t>
            </w:r>
          </w:p>
        </w:tc>
        <w:tc>
          <w:tcPr>
            <w:tcW w:w="0" w:type="auto"/>
          </w:tcPr>
          <w:p w:rsidR="00CA29A8" w:rsidRDefault="00C66497">
            <w:pPr>
              <w:pStyle w:val="TableBodyText"/>
            </w:pPr>
            <w:r>
              <w:t>MUST be set to 0 (neverDerefAliases).</w:t>
            </w:r>
          </w:p>
        </w:tc>
      </w:tr>
      <w:tr w:rsidR="00CA29A8" w:rsidTr="00CA29A8">
        <w:tc>
          <w:tcPr>
            <w:tcW w:w="0" w:type="auto"/>
          </w:tcPr>
          <w:p w:rsidR="00CA29A8" w:rsidRDefault="00C66497">
            <w:pPr>
              <w:pStyle w:val="TableBodyText"/>
            </w:pPr>
            <w:r>
              <w:rPr>
                <w:i/>
              </w:rPr>
              <w:t>sizeLimit</w:t>
            </w:r>
          </w:p>
        </w:tc>
        <w:tc>
          <w:tcPr>
            <w:tcW w:w="0" w:type="auto"/>
          </w:tcPr>
          <w:p w:rsidR="00CA29A8" w:rsidRDefault="00C66497">
            <w:pPr>
              <w:pStyle w:val="TableBodyText"/>
            </w:pPr>
            <w:r>
              <w:t>No limit is set (this is set to 0 by default).</w:t>
            </w:r>
          </w:p>
        </w:tc>
      </w:tr>
      <w:tr w:rsidR="00CA29A8" w:rsidTr="00CA29A8">
        <w:tc>
          <w:tcPr>
            <w:tcW w:w="0" w:type="auto"/>
          </w:tcPr>
          <w:p w:rsidR="00CA29A8" w:rsidRDefault="00C66497">
            <w:pPr>
              <w:pStyle w:val="TableBodyText"/>
            </w:pPr>
            <w:r>
              <w:rPr>
                <w:i/>
              </w:rPr>
              <w:t>timeLimit</w:t>
            </w:r>
          </w:p>
        </w:tc>
        <w:tc>
          <w:tcPr>
            <w:tcW w:w="0" w:type="auto"/>
          </w:tcPr>
          <w:p w:rsidR="00CA29A8" w:rsidRDefault="00C66497">
            <w:pPr>
              <w:pStyle w:val="TableBodyText"/>
            </w:pPr>
            <w:r>
              <w:t>MAY</w:t>
            </w:r>
            <w:bookmarkStart w:id="11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14"/>
            <w:r>
              <w:t xml:space="preserve"> be 0 (infinite), but SHOULD be 240 (seconds).</w:t>
            </w:r>
          </w:p>
        </w:tc>
      </w:tr>
      <w:tr w:rsidR="00CA29A8" w:rsidTr="00CA29A8">
        <w:tc>
          <w:tcPr>
            <w:tcW w:w="0" w:type="auto"/>
          </w:tcPr>
          <w:p w:rsidR="00CA29A8" w:rsidRDefault="00C66497">
            <w:pPr>
              <w:pStyle w:val="TableBodyText"/>
            </w:pPr>
            <w:r>
              <w:rPr>
                <w:i/>
              </w:rPr>
              <w:t>typesOnly</w:t>
            </w:r>
          </w:p>
        </w:tc>
        <w:tc>
          <w:tcPr>
            <w:tcW w:w="0" w:type="auto"/>
          </w:tcPr>
          <w:p w:rsidR="00CA29A8" w:rsidRDefault="00C66497">
            <w:pPr>
              <w:pStyle w:val="TableBodyText"/>
            </w:pPr>
            <w:r>
              <w:t>MUST be set to 0.</w:t>
            </w:r>
          </w:p>
        </w:tc>
      </w:tr>
      <w:tr w:rsidR="00CA29A8" w:rsidTr="00CA29A8">
        <w:tc>
          <w:tcPr>
            <w:tcW w:w="0" w:type="auto"/>
          </w:tcPr>
          <w:p w:rsidR="00CA29A8" w:rsidRDefault="00C66497">
            <w:pPr>
              <w:pStyle w:val="TableBodyText"/>
            </w:pPr>
            <w:r>
              <w:rPr>
                <w:i/>
              </w:rPr>
              <w:t>filter</w:t>
            </w:r>
          </w:p>
        </w:tc>
        <w:tc>
          <w:tcPr>
            <w:tcW w:w="0" w:type="auto"/>
          </w:tcPr>
          <w:p w:rsidR="00CA29A8" w:rsidRDefault="00C66497">
            <w:pPr>
              <w:pStyle w:val="TableBodyText"/>
            </w:pPr>
            <w:r>
              <w:t xml:space="preserve">The following LDAP filter (using the representation specified in </w:t>
            </w:r>
            <w:hyperlink r:id="rId100">
              <w:r>
                <w:rPr>
                  <w:rStyle w:val="Hyperlink"/>
                </w:rPr>
                <w:t>[RFC2254]</w:t>
              </w:r>
            </w:hyperlink>
            <w:r>
              <w:t>) MUST be used:</w:t>
            </w:r>
          </w:p>
          <w:p w:rsidR="00CA29A8" w:rsidRDefault="00C66497">
            <w:pPr>
              <w:pStyle w:val="TableBodyText"/>
            </w:pPr>
            <w:r>
              <w:t>(|(distinguishedName=&lt;OUPath1&gt;)(distinguishedName=&lt;OUPath2&gt;)... (distinguis</w:t>
            </w:r>
            <w:r>
              <w:t>hedName=&lt;LDAP DN for the root of the domain&gt;))</w:t>
            </w:r>
          </w:p>
          <w:p w:rsidR="00CA29A8" w:rsidRDefault="00C66497">
            <w:pPr>
              <w:pStyle w:val="TableBodyText"/>
            </w:pPr>
            <w:r>
              <w:t>Where &lt;OUPath1&gt; and &lt;OUPath2&gt; are LDAP DNs for an object of type organizationalUnit, &lt;LDAP DN for the root of the domain&gt; is the DN of the root of the domain, and all other characters are to be taken literally</w:t>
            </w:r>
            <w:r>
              <w:t>.</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t xml:space="preserve">The following literal attribute names MUST be passed as inputs to the LDAP search request, and the following attributes are of the domain and organizational unit </w:t>
            </w:r>
            <w:hyperlink w:anchor="gt_e467d927-17bf-49c9-98d1-96ddf61ddd90">
              <w:r>
                <w:rPr>
                  <w:rStyle w:val="HyperlinkGreen"/>
                  <w:b/>
                </w:rPr>
                <w:t>Active Directory</w:t>
              </w:r>
            </w:hyperlink>
            <w:r>
              <w:t xml:space="preserve"> c</w:t>
            </w:r>
            <w:r>
              <w:t xml:space="preserve">ontainers (that is, </w:t>
            </w:r>
            <w:hyperlink w:anchor="gt_ce99fb97-9f28-4e16-9f3d-43ab44720def">
              <w:r>
                <w:rPr>
                  <w:rStyle w:val="HyperlinkGreen"/>
                  <w:b/>
                </w:rPr>
                <w:t>SOMs</w:t>
              </w:r>
            </w:hyperlink>
            <w:r>
              <w:t xml:space="preserve">): </w:t>
            </w:r>
            <w:r>
              <w:rPr>
                <w:b/>
              </w:rPr>
              <w:t>gpLink</w:t>
            </w:r>
            <w:r>
              <w:t xml:space="preserve"> and </w:t>
            </w:r>
            <w:r>
              <w:rPr>
                <w:b/>
              </w:rPr>
              <w:t>gpOptions</w:t>
            </w:r>
            <w:r>
              <w:t>.</w:t>
            </w:r>
          </w:p>
        </w:tc>
      </w:tr>
    </w:tbl>
    <w:p w:rsidR="00CA29A8" w:rsidRDefault="00C66497">
      <w:r>
        <w:t>A successful reply from the LDAP search request MUST contain one or more LDAP searchResponse messages. Those messages MUST contain one or more s</w:t>
      </w:r>
      <w:r>
        <w:t>earchResultEntries. Those searchResultEntries MUST contain an objectName DN attribute, which is the SOM named by that DN. The searchResultEntry MUST also contain an attributes field with the values in Active Directory for the gpLink and gpOptions attribute</w:t>
      </w:r>
      <w:r>
        <w:t>s of the SOM objects that were searched for. The attributes MUST have the following formats:</w:t>
      </w:r>
    </w:p>
    <w:p w:rsidR="00CA29A8" w:rsidRDefault="00C66497">
      <w:r>
        <w:t xml:space="preserve">gpLink: MUST be a Directory String encoded in UTF-8 as defined in </w:t>
      </w:r>
      <w:hyperlink r:id="rId101">
        <w:r>
          <w:rPr>
            <w:rStyle w:val="Hyperlink"/>
          </w:rPr>
          <w:t>[RFC2252]</w:t>
        </w:r>
      </w:hyperlink>
      <w:r>
        <w:t xml:space="preserve"> section 6.10 with the </w:t>
      </w:r>
      <w:r>
        <w:t>following format:</w:t>
      </w:r>
    </w:p>
    <w:p w:rsidR="00CA29A8" w:rsidRDefault="00C66497">
      <w:r>
        <w:t>[&lt;GPO DN_1&gt;;&lt;GPLinkOptions_1&gt;][&lt;GPO DN_2&gt;;&lt;GPLinkOptions_2&gt;]... [&lt;GPODN_n&gt;;&lt;GPLinkOptions_n&gt;]</w:t>
      </w:r>
    </w:p>
    <w:p w:rsidR="00CA29A8" w:rsidRDefault="00C66497">
      <w:r>
        <w:lastRenderedPageBreak/>
        <w:t>where "[", "]" and ";" are to be taken literally, &lt;GPO DN*&gt; are GPO DNs, and &lt;GPLinkOptions&gt; is a bit field with the following flags (any bitwis</w:t>
      </w:r>
      <w:r>
        <w:t xml:space="preserve">e combination of the flag values is valid) defining the state of the association of the </w:t>
      </w:r>
      <w:hyperlink w:anchor="gt_dec32233-8776-4151-91a0-8624a2b9abb0">
        <w:r>
          <w:rPr>
            <w:rStyle w:val="HyperlinkGreen"/>
            <w:b/>
          </w:rPr>
          <w:t>GPO</w:t>
        </w:r>
      </w:hyperlink>
      <w:r>
        <w:t xml:space="preserve"> referenced by the GPO DN with this and only this SOM:</w:t>
      </w:r>
    </w:p>
    <w:tbl>
      <w:tblPr>
        <w:tblStyle w:val="Table-ShadedHeader"/>
        <w:tblW w:w="0" w:type="auto"/>
        <w:tblLook w:val="04A0" w:firstRow="1" w:lastRow="0" w:firstColumn="1" w:lastColumn="0" w:noHBand="0" w:noVBand="1"/>
      </w:tblPr>
      <w:tblGrid>
        <w:gridCol w:w="1241"/>
        <w:gridCol w:w="8234"/>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Value </w:t>
            </w:r>
          </w:p>
        </w:tc>
        <w:tc>
          <w:tcPr>
            <w:tcW w:w="0" w:type="auto"/>
          </w:tcPr>
          <w:p w:rsidR="00CA29A8" w:rsidRDefault="00C66497">
            <w:pPr>
              <w:pStyle w:val="TableHeaderText"/>
            </w:pPr>
            <w:r>
              <w:t xml:space="preserve"> Meaning </w:t>
            </w:r>
          </w:p>
        </w:tc>
      </w:tr>
      <w:tr w:rsidR="00CA29A8" w:rsidTr="00CA29A8">
        <w:tc>
          <w:tcPr>
            <w:tcW w:w="0" w:type="auto"/>
          </w:tcPr>
          <w:p w:rsidR="00CA29A8" w:rsidRDefault="00C66497">
            <w:pPr>
              <w:pStyle w:val="TableBodyText"/>
            </w:pPr>
            <w:r>
              <w:t>0x00000000</w:t>
            </w:r>
          </w:p>
        </w:tc>
        <w:tc>
          <w:tcPr>
            <w:tcW w:w="0" w:type="auto"/>
          </w:tcPr>
          <w:p w:rsidR="00CA29A8" w:rsidRDefault="00C66497">
            <w:pPr>
              <w:pStyle w:val="TableBodyText"/>
            </w:pPr>
            <w:r>
              <w:t>The GPO</w:t>
            </w:r>
            <w:r>
              <w:t xml:space="preserve"> Link preceding the &lt;GPLinkOptions&gt; field is not ignored and is not an </w:t>
            </w:r>
            <w:hyperlink w:anchor="gt_99ca6346-ef0e-41f3-9255-ff1a7447dc21">
              <w:r>
                <w:rPr>
                  <w:rStyle w:val="HyperlinkGreen"/>
                  <w:b/>
                </w:rPr>
                <w:t>enforced GPO</w:t>
              </w:r>
            </w:hyperlink>
            <w:r>
              <w:t>. This is the default &lt;GPLinkOptions&gt; value.</w:t>
            </w:r>
          </w:p>
        </w:tc>
      </w:tr>
      <w:tr w:rsidR="00CA29A8" w:rsidTr="00CA29A8">
        <w:tc>
          <w:tcPr>
            <w:tcW w:w="0" w:type="auto"/>
          </w:tcPr>
          <w:p w:rsidR="00CA29A8" w:rsidRDefault="00C66497">
            <w:pPr>
              <w:pStyle w:val="TableBodyText"/>
            </w:pPr>
            <w:r>
              <w:t>0x00000001</w:t>
            </w:r>
          </w:p>
        </w:tc>
        <w:tc>
          <w:tcPr>
            <w:tcW w:w="0" w:type="auto"/>
          </w:tcPr>
          <w:p w:rsidR="00CA29A8" w:rsidRDefault="00C66497">
            <w:pPr>
              <w:pStyle w:val="TableBodyText"/>
            </w:pPr>
            <w:r>
              <w:t xml:space="preserve">The GPO Link preceding the &lt;GPLinkOptions&gt; field MUST </w:t>
            </w:r>
            <w:r>
              <w:t>be ignored.</w:t>
            </w:r>
          </w:p>
        </w:tc>
      </w:tr>
      <w:tr w:rsidR="00CA29A8" w:rsidTr="00CA29A8">
        <w:tc>
          <w:tcPr>
            <w:tcW w:w="0" w:type="auto"/>
          </w:tcPr>
          <w:p w:rsidR="00CA29A8" w:rsidRDefault="00C66497">
            <w:pPr>
              <w:pStyle w:val="TableBodyText"/>
            </w:pPr>
            <w:r>
              <w:t>0x00000002</w:t>
            </w:r>
          </w:p>
        </w:tc>
        <w:tc>
          <w:tcPr>
            <w:tcW w:w="0" w:type="auto"/>
          </w:tcPr>
          <w:p w:rsidR="00CA29A8" w:rsidRDefault="00C66497">
            <w:pPr>
              <w:pStyle w:val="TableBodyText"/>
            </w:pPr>
            <w:r>
              <w:t>The GPO Link preceding this &lt;GPLinkOptions&gt; is an enforced GPO.</w:t>
            </w:r>
          </w:p>
        </w:tc>
      </w:tr>
      <w:tr w:rsidR="00CA29A8" w:rsidTr="00CA29A8">
        <w:tc>
          <w:tcPr>
            <w:tcW w:w="0" w:type="auto"/>
          </w:tcPr>
          <w:p w:rsidR="00CA29A8" w:rsidRDefault="00C66497">
            <w:pPr>
              <w:pStyle w:val="TableBodyText"/>
            </w:pPr>
            <w:r>
              <w:t>0x00000003</w:t>
            </w:r>
          </w:p>
        </w:tc>
        <w:tc>
          <w:tcPr>
            <w:tcW w:w="0" w:type="auto"/>
          </w:tcPr>
          <w:p w:rsidR="00CA29A8" w:rsidRDefault="00C66497">
            <w:pPr>
              <w:pStyle w:val="TableBodyText"/>
            </w:pPr>
            <w:r>
              <w:t>The GPO Link preceding the &lt;GPLinkOptions&gt; field MUST be ignored; in other words, when the 0x00000001 bit is set, the 0x00000002 bit is ignored, and the beh</w:t>
            </w:r>
            <w:r>
              <w:t>avior is the same as if the flag value were 0x00000001.</w:t>
            </w:r>
          </w:p>
        </w:tc>
      </w:tr>
    </w:tbl>
    <w:p w:rsidR="00CA29A8" w:rsidRDefault="00C66497">
      <w:r>
        <w:rPr>
          <w:b/>
        </w:rPr>
        <w:t>Note</w:t>
      </w:r>
      <w:r>
        <w:t xml:space="preserve">  The presence of the GPO DNs in the gpLink attribute of the SOM from which it came defines an association of the GPO DNs with the SOM. The order in which </w:t>
      </w:r>
      <w:hyperlink w:anchor="gt_b6f231be-60b0-4890-bd73-5637568f2aea">
        <w:r>
          <w:rPr>
            <w:rStyle w:val="HyperlinkGreen"/>
            <w:b/>
          </w:rPr>
          <w:t>GPO paths</w:t>
        </w:r>
      </w:hyperlink>
      <w:r>
        <w:t xml:space="preserve"> appear in this attribute specifies the </w:t>
      </w:r>
      <w:hyperlink w:anchor="gt_0179ff9b-a853-4005-be3d-30f9783afa39">
        <w:r>
          <w:rPr>
            <w:rStyle w:val="HyperlinkGreen"/>
            <w:b/>
          </w:rPr>
          <w:t>link order</w:t>
        </w:r>
      </w:hyperlink>
      <w:r>
        <w:t xml:space="preserve"> for the associated GPOs. A GPO can be linked one or more times to a SOM object, and the &lt;GPLinkOptions&gt; field ca</w:t>
      </w:r>
      <w:r>
        <w:t>n be configured independently on each of the links.</w:t>
      </w:r>
    </w:p>
    <w:p w:rsidR="00CA29A8" w:rsidRDefault="00C66497">
      <w:r>
        <w:t xml:space="preserve">gpOptions: This is an LDAP INTEGER (as defined in [RFC2252] section 6.16). It is used to block Group Policy inheritance. A value of "1" for this attribute in a given SOM container means that non-enforced </w:t>
      </w:r>
      <w:r>
        <w:t>GPO links to SOM objects higher in the Active Directory hierarchy of this SOM container MUST be ignored. GPO links to the SOM object in which this attribute is set to "1" are not affected. A value of "0" means that GPOs in this SOM's container hierarchy in</w:t>
      </w:r>
      <w:r>
        <w:t xml:space="preserve"> the Active Directory MUST be honored. The default value is "0".</w:t>
      </w:r>
    </w:p>
    <w:p w:rsidR="00CA29A8" w:rsidRDefault="00C66497">
      <w:pPr>
        <w:pStyle w:val="Heading3"/>
      </w:pPr>
      <w:bookmarkStart w:id="115" w:name="section_c2ce6870c86340b094c173cf53b6e634"/>
      <w:bookmarkStart w:id="116" w:name="_Toc523397152"/>
      <w:r>
        <w:t>Site Search</w:t>
      </w:r>
      <w:bookmarkEnd w:id="115"/>
      <w:bookmarkEnd w:id="116"/>
      <w:r>
        <w:fldChar w:fldCharType="begin"/>
      </w:r>
      <w:r>
        <w:instrText xml:space="preserve"> XE "Messages:Site Search" </w:instrText>
      </w:r>
      <w:r>
        <w:fldChar w:fldCharType="end"/>
      </w:r>
      <w:r>
        <w:fldChar w:fldCharType="begin"/>
      </w:r>
      <w:r>
        <w:instrText xml:space="preserve"> XE "Site Search message" </w:instrText>
      </w:r>
      <w:r>
        <w:fldChar w:fldCharType="end"/>
      </w:r>
      <w:r>
        <w:fldChar w:fldCharType="begin"/>
      </w:r>
      <w:r>
        <w:instrText xml:space="preserve"> XE "Site search:message"</w:instrText>
      </w:r>
      <w:r>
        <w:fldChar w:fldCharType="end"/>
      </w:r>
      <w:r>
        <w:fldChar w:fldCharType="begin"/>
      </w:r>
      <w:r>
        <w:instrText xml:space="preserve"> XE "Messages:site search"</w:instrText>
      </w:r>
      <w:r>
        <w:fldChar w:fldCharType="end"/>
      </w:r>
    </w:p>
    <w:p w:rsidR="00CA29A8" w:rsidRDefault="00C66497">
      <w:r>
        <w:t xml:space="preserve">The purpose of this message is to allow the </w:t>
      </w:r>
      <w:hyperlink w:anchor="gt_dc1d09b9-c8bd-4500-9c4b-b0ff623167dc">
        <w:r>
          <w:rPr>
            <w:rStyle w:val="HyperlinkGreen"/>
            <w:b/>
          </w:rPr>
          <w:t>Group Policy client</w:t>
        </w:r>
      </w:hyperlink>
      <w:r>
        <w:t xml:space="preserve"> to query the </w:t>
      </w:r>
      <w:hyperlink w:anchor="gt_c5862511-9fdd-4399-b5ba-e17c43c8b2a0">
        <w:r>
          <w:rPr>
            <w:rStyle w:val="HyperlinkGreen"/>
            <w:b/>
          </w:rPr>
          <w:t>Group Policy server</w:t>
        </w:r>
      </w:hyperlink>
      <w:r>
        <w:t xml:space="preserve"> for SOMs that are associated with the </w:t>
      </w:r>
      <w:hyperlink w:anchor="gt_8abdc986-5679-42d9-ad76-b11eb5a0daba">
        <w:r>
          <w:rPr>
            <w:rStyle w:val="HyperlinkGreen"/>
            <w:b/>
          </w:rPr>
          <w:t>site</w:t>
        </w:r>
      </w:hyperlink>
      <w:r>
        <w:t xml:space="preserve"> that is associated with the client computer's account, because a site is also considered a </w:t>
      </w:r>
      <w:hyperlink w:anchor="gt_ce99fb97-9f28-4e16-9f3d-43ab44720def">
        <w:r>
          <w:rPr>
            <w:rStyle w:val="HyperlinkGreen"/>
            <w:b/>
          </w:rPr>
          <w:t>SOM</w:t>
        </w:r>
      </w:hyperlink>
      <w:r>
        <w:t xml:space="preserve"> with relevance to the Group Policy: Core Protocol.</w:t>
      </w:r>
    </w:p>
    <w:p w:rsidR="00CA29A8" w:rsidRDefault="00C66497">
      <w:r>
        <w:t xml:space="preserve">An </w:t>
      </w:r>
      <w:hyperlink w:anchor="gt_45643bfb-b4c4-432c-a10f-b98790063f8d">
        <w:r>
          <w:rPr>
            <w:rStyle w:val="HyperlinkGreen"/>
            <w:b/>
          </w:rPr>
          <w:t>LDAP</w:t>
        </w:r>
      </w:hyperlink>
      <w:r>
        <w:t xml:space="preserve"> </w:t>
      </w:r>
      <w:r>
        <w:rPr>
          <w:b/>
        </w:rPr>
        <w:t>SearchRequest</w:t>
      </w:r>
      <w:r>
        <w:t xml:space="preserve"> MUST be sent to the Group Policy server with the following parameters:</w:t>
      </w:r>
    </w:p>
    <w:tbl>
      <w:tblPr>
        <w:tblStyle w:val="Table-ShadedHeader"/>
        <w:tblW w:w="0" w:type="auto"/>
        <w:tblLook w:val="04A0" w:firstRow="1" w:lastRow="0" w:firstColumn="1" w:lastColumn="0" w:noHBand="0" w:noVBand="1"/>
      </w:tblPr>
      <w:tblGrid>
        <w:gridCol w:w="1221"/>
        <w:gridCol w:w="8254"/>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Parameter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rPr>
                <w:i/>
              </w:rPr>
              <w:t>baseObject</w:t>
            </w:r>
          </w:p>
        </w:tc>
        <w:tc>
          <w:tcPr>
            <w:tcW w:w="0" w:type="auto"/>
          </w:tcPr>
          <w:p w:rsidR="00CA29A8" w:rsidRDefault="00C66497">
            <w:pPr>
              <w:pStyle w:val="TableBodyText"/>
            </w:pPr>
            <w:r>
              <w:t xml:space="preserve">Zero-length string (meaning </w:t>
            </w:r>
            <w:hyperlink w:anchor="gt_29942b69-e0ed-4fe7-bbbf-1a6a3f9eeeb6">
              <w:r>
                <w:rPr>
                  <w:rStyle w:val="HyperlinkGreen"/>
                  <w:b/>
                </w:rPr>
                <w:t>rootDSE</w:t>
              </w:r>
            </w:hyperlink>
            <w:r>
              <w:t xml:space="preserve"> DN as defined in </w:t>
            </w:r>
            <w:hyperlink r:id="rId102" w:anchor="Section_d243592709994c628c6d13ba31a52e1a">
              <w:r>
                <w:rPr>
                  <w:rStyle w:val="Hyperlink"/>
                </w:rPr>
                <w:t>[MS-ADTS]</w:t>
              </w:r>
            </w:hyperlink>
            <w:r>
              <w:t xml:space="preserve"> section 1.1). </w:t>
            </w:r>
          </w:p>
        </w:tc>
      </w:tr>
      <w:tr w:rsidR="00CA29A8" w:rsidTr="00CA29A8">
        <w:tc>
          <w:tcPr>
            <w:tcW w:w="0" w:type="auto"/>
          </w:tcPr>
          <w:p w:rsidR="00CA29A8" w:rsidRDefault="00C66497">
            <w:pPr>
              <w:pStyle w:val="TableBodyText"/>
            </w:pPr>
            <w:r>
              <w:rPr>
                <w:i/>
              </w:rPr>
              <w:t>Scope</w:t>
            </w:r>
          </w:p>
        </w:tc>
        <w:tc>
          <w:tcPr>
            <w:tcW w:w="0" w:type="auto"/>
          </w:tcPr>
          <w:p w:rsidR="00CA29A8" w:rsidRDefault="00C66497">
            <w:pPr>
              <w:pStyle w:val="TableBodyText"/>
            </w:pPr>
            <w:r>
              <w:t>MUST be set to 0. Search the base entry only. Exclude entries below the base.</w:t>
            </w:r>
          </w:p>
        </w:tc>
      </w:tr>
      <w:tr w:rsidR="00CA29A8" w:rsidTr="00CA29A8">
        <w:tc>
          <w:tcPr>
            <w:tcW w:w="0" w:type="auto"/>
          </w:tcPr>
          <w:p w:rsidR="00CA29A8" w:rsidRDefault="00C66497">
            <w:pPr>
              <w:pStyle w:val="TableBodyText"/>
            </w:pPr>
            <w:r>
              <w:rPr>
                <w:i/>
              </w:rPr>
              <w:t>derefAliases</w:t>
            </w:r>
          </w:p>
        </w:tc>
        <w:tc>
          <w:tcPr>
            <w:tcW w:w="0" w:type="auto"/>
          </w:tcPr>
          <w:p w:rsidR="00CA29A8" w:rsidRDefault="00C66497">
            <w:pPr>
              <w:pStyle w:val="TableBodyText"/>
            </w:pPr>
            <w:r>
              <w:t>MUST be set to 0 (neverDeref</w:t>
            </w:r>
            <w:r>
              <w:t>Aliases).</w:t>
            </w:r>
          </w:p>
        </w:tc>
      </w:tr>
      <w:tr w:rsidR="00CA29A8" w:rsidTr="00CA29A8">
        <w:tc>
          <w:tcPr>
            <w:tcW w:w="0" w:type="auto"/>
          </w:tcPr>
          <w:p w:rsidR="00CA29A8" w:rsidRDefault="00C66497">
            <w:pPr>
              <w:pStyle w:val="TableBodyText"/>
            </w:pPr>
            <w:r>
              <w:rPr>
                <w:i/>
              </w:rPr>
              <w:t>sizeLimit</w:t>
            </w:r>
          </w:p>
        </w:tc>
        <w:tc>
          <w:tcPr>
            <w:tcW w:w="0" w:type="auto"/>
          </w:tcPr>
          <w:p w:rsidR="00CA29A8" w:rsidRDefault="00C66497">
            <w:pPr>
              <w:pStyle w:val="TableBodyText"/>
            </w:pPr>
            <w:r>
              <w:t xml:space="preserve">MUST be set to 1 (the </w:t>
            </w:r>
            <w:r>
              <w:rPr>
                <w:i/>
              </w:rPr>
              <w:t>Scope</w:t>
            </w:r>
            <w:r>
              <w:t xml:space="preserve"> parameter limits search to the base entry only and therefore, at most one entry can be returned).</w:t>
            </w:r>
          </w:p>
        </w:tc>
      </w:tr>
      <w:tr w:rsidR="00CA29A8" w:rsidTr="00CA29A8">
        <w:tc>
          <w:tcPr>
            <w:tcW w:w="0" w:type="auto"/>
          </w:tcPr>
          <w:p w:rsidR="00CA29A8" w:rsidRDefault="00C66497">
            <w:pPr>
              <w:pStyle w:val="TableBodyText"/>
            </w:pPr>
            <w:r>
              <w:rPr>
                <w:i/>
              </w:rPr>
              <w:t>timeLimit</w:t>
            </w:r>
          </w:p>
        </w:tc>
        <w:tc>
          <w:tcPr>
            <w:tcW w:w="0" w:type="auto"/>
          </w:tcPr>
          <w:p w:rsidR="00CA29A8" w:rsidRDefault="00C66497">
            <w:pPr>
              <w:pStyle w:val="TableBodyText"/>
            </w:pPr>
            <w:r>
              <w:t>MAY</w:t>
            </w:r>
            <w:bookmarkStart w:id="11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17"/>
            <w:r>
              <w:t xml:space="preserve"> be 0 (infinite), but SHOULD</w:t>
            </w:r>
            <w:r>
              <w:t xml:space="preserve"> be 240 (seconds).</w:t>
            </w:r>
          </w:p>
        </w:tc>
      </w:tr>
      <w:tr w:rsidR="00CA29A8" w:rsidTr="00CA29A8">
        <w:tc>
          <w:tcPr>
            <w:tcW w:w="0" w:type="auto"/>
          </w:tcPr>
          <w:p w:rsidR="00CA29A8" w:rsidRDefault="00C66497">
            <w:pPr>
              <w:pStyle w:val="TableBodyText"/>
            </w:pPr>
            <w:r>
              <w:rPr>
                <w:i/>
              </w:rPr>
              <w:t>typesOnly</w:t>
            </w:r>
          </w:p>
        </w:tc>
        <w:tc>
          <w:tcPr>
            <w:tcW w:w="0" w:type="auto"/>
          </w:tcPr>
          <w:p w:rsidR="00CA29A8" w:rsidRDefault="00C66497">
            <w:pPr>
              <w:pStyle w:val="TableBodyText"/>
            </w:pPr>
            <w:r>
              <w:t>MUST be set to 0 (FALSE).</w:t>
            </w:r>
          </w:p>
        </w:tc>
      </w:tr>
      <w:tr w:rsidR="00CA29A8" w:rsidTr="00CA29A8">
        <w:tc>
          <w:tcPr>
            <w:tcW w:w="0" w:type="auto"/>
          </w:tcPr>
          <w:p w:rsidR="00CA29A8" w:rsidRDefault="00C66497">
            <w:pPr>
              <w:pStyle w:val="TableBodyText"/>
            </w:pPr>
            <w:r>
              <w:rPr>
                <w:i/>
              </w:rPr>
              <w:t>Filter</w:t>
            </w:r>
          </w:p>
        </w:tc>
        <w:tc>
          <w:tcPr>
            <w:tcW w:w="0" w:type="auto"/>
          </w:tcPr>
          <w:p w:rsidR="00CA29A8" w:rsidRDefault="00C66497">
            <w:pPr>
              <w:pStyle w:val="TableBodyText"/>
            </w:pPr>
            <w:r>
              <w:t xml:space="preserve">The following LDAP filter (using the representation as specified in </w:t>
            </w:r>
            <w:hyperlink r:id="rId103">
              <w:r>
                <w:rPr>
                  <w:rStyle w:val="Hyperlink"/>
                </w:rPr>
                <w:t>[RFC2254]</w:t>
              </w:r>
            </w:hyperlink>
            <w:r>
              <w:t>) MUST be used:</w:t>
            </w:r>
          </w:p>
          <w:p w:rsidR="00CA29A8" w:rsidRDefault="00C66497">
            <w:pPr>
              <w:pStyle w:val="TableBodyText"/>
            </w:pPr>
            <w:r>
              <w:t>(objectClass=*)</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t>configurationNamingContext, nTSecurityDescriptor</w:t>
            </w:r>
          </w:p>
        </w:tc>
      </w:tr>
    </w:tbl>
    <w:p w:rsidR="00CA29A8" w:rsidRDefault="00C66497">
      <w:r>
        <w:t xml:space="preserve">As specified in </w:t>
      </w:r>
      <w:hyperlink r:id="rId104">
        <w:r>
          <w:rPr>
            <w:rStyle w:val="Hyperlink"/>
          </w:rPr>
          <w:t>[RFC2251]</w:t>
        </w:r>
      </w:hyperlink>
      <w:r>
        <w:t xml:space="preserve">, a reply from the LDAP </w:t>
      </w:r>
      <w:r>
        <w:rPr>
          <w:b/>
        </w:rPr>
        <w:t>SearchRequest</w:t>
      </w:r>
      <w:r>
        <w:t xml:space="preserve"> is received by the client from the Group Policy server with one LDAP searchRes</w:t>
      </w:r>
      <w:r>
        <w:t xml:space="preserve">ponse message. That message contains </w:t>
      </w:r>
      <w:r>
        <w:rPr>
          <w:b/>
        </w:rPr>
        <w:lastRenderedPageBreak/>
        <w:t>searchResultEntries</w:t>
      </w:r>
      <w:r>
        <w:t xml:space="preserve"> which contain an </w:t>
      </w:r>
      <w:r>
        <w:rPr>
          <w:b/>
        </w:rPr>
        <w:t>attributes</w:t>
      </w:r>
      <w:r>
        <w:t xml:space="preserve"> field with the values </w:t>
      </w:r>
      <w:r>
        <w:rPr>
          <w:b/>
        </w:rPr>
        <w:t>nTSecurityDescriptor</w:t>
      </w:r>
      <w:r>
        <w:t xml:space="preserve">, as specified in </w:t>
      </w:r>
      <w:hyperlink r:id="rId105" w:anchor="Section_cca2742956894a16b2b49325d93e4ba2">
        <w:r>
          <w:rPr>
            <w:rStyle w:val="Hyperlink"/>
          </w:rPr>
          <w:t>[MS-DTYP]</w:t>
        </w:r>
      </w:hyperlink>
      <w:r>
        <w:t xml:space="preserve"> section 2.4.6, and </w:t>
      </w:r>
      <w:r>
        <w:rPr>
          <w:b/>
        </w:rPr>
        <w:t>con</w:t>
      </w:r>
      <w:r>
        <w:rPr>
          <w:b/>
        </w:rPr>
        <w:t>figurationNamingContext</w:t>
      </w:r>
      <w:r>
        <w:t xml:space="preserve">, from the rootDSE DN as defined in [MS-ADTS] section 1.1. The type of this value is a distinguishedName. From this value and the SiteName value, the </w:t>
      </w:r>
      <w:hyperlink w:anchor="gt_b1150af7-962f-43b4-8f9b-b9a73fd3f6f2">
        <w:r>
          <w:rPr>
            <w:rStyle w:val="HyperlinkGreen"/>
            <w:b/>
          </w:rPr>
          <w:t>site distinguished na</w:t>
        </w:r>
        <w:r>
          <w:rPr>
            <w:rStyle w:val="HyperlinkGreen"/>
            <w:b/>
          </w:rPr>
          <w:t>me (DN)</w:t>
        </w:r>
      </w:hyperlink>
      <w:r>
        <w:t xml:space="preserve"> can be computed. This computation is specified in section </w:t>
      </w:r>
      <w:hyperlink w:anchor="Section_bf1f9c5166744b74b0d7635f1121aeec" w:history="1">
        <w:r>
          <w:rPr>
            <w:rStyle w:val="Hyperlink"/>
          </w:rPr>
          <w:t>3.2.5.1.4</w:t>
        </w:r>
      </w:hyperlink>
      <w:r>
        <w:t>.</w:t>
      </w:r>
    </w:p>
    <w:p w:rsidR="00CA29A8" w:rsidRDefault="00C66497">
      <w:r>
        <w:t xml:space="preserve">Another </w:t>
      </w:r>
      <w:r>
        <w:rPr>
          <w:b/>
        </w:rPr>
        <w:t>SearchRequest</w:t>
      </w:r>
      <w:r>
        <w:t xml:space="preserve"> is made with the following parameters:</w:t>
      </w:r>
    </w:p>
    <w:tbl>
      <w:tblPr>
        <w:tblStyle w:val="Table-ShadedHeader"/>
        <w:tblW w:w="0" w:type="auto"/>
        <w:tblLook w:val="04A0" w:firstRow="1" w:lastRow="0" w:firstColumn="1" w:lastColumn="0" w:noHBand="0" w:noVBand="1"/>
      </w:tblPr>
      <w:tblGrid>
        <w:gridCol w:w="1230"/>
        <w:gridCol w:w="7765"/>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Parameter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rPr>
                <w:i/>
              </w:rPr>
              <w:t>baseObject</w:t>
            </w:r>
          </w:p>
        </w:tc>
        <w:tc>
          <w:tcPr>
            <w:tcW w:w="0" w:type="auto"/>
          </w:tcPr>
          <w:p w:rsidR="00CA29A8" w:rsidRDefault="00C66497">
            <w:pPr>
              <w:pStyle w:val="TableBodyText"/>
            </w:pPr>
            <w:r>
              <w:t>Site DN, as specified in s</w:t>
            </w:r>
            <w:r>
              <w:t>ection 3.2.5.1.4.</w:t>
            </w:r>
          </w:p>
        </w:tc>
      </w:tr>
      <w:tr w:rsidR="00CA29A8" w:rsidTr="00CA29A8">
        <w:tc>
          <w:tcPr>
            <w:tcW w:w="0" w:type="auto"/>
          </w:tcPr>
          <w:p w:rsidR="00CA29A8" w:rsidRDefault="00C66497">
            <w:pPr>
              <w:pStyle w:val="TableBodyText"/>
            </w:pPr>
            <w:r>
              <w:rPr>
                <w:i/>
              </w:rPr>
              <w:t>Scope</w:t>
            </w:r>
          </w:p>
        </w:tc>
        <w:tc>
          <w:tcPr>
            <w:tcW w:w="0" w:type="auto"/>
          </w:tcPr>
          <w:p w:rsidR="00CA29A8" w:rsidRDefault="00C66497">
            <w:pPr>
              <w:pStyle w:val="TableBodyText"/>
            </w:pPr>
            <w:r>
              <w:t>MUST be the base object (0).</w:t>
            </w:r>
          </w:p>
        </w:tc>
      </w:tr>
      <w:tr w:rsidR="00CA29A8" w:rsidTr="00CA29A8">
        <w:tc>
          <w:tcPr>
            <w:tcW w:w="0" w:type="auto"/>
          </w:tcPr>
          <w:p w:rsidR="00CA29A8" w:rsidRDefault="00C66497">
            <w:pPr>
              <w:pStyle w:val="TableBodyText"/>
            </w:pPr>
            <w:r>
              <w:rPr>
                <w:i/>
              </w:rPr>
              <w:t>derefAliases</w:t>
            </w:r>
          </w:p>
        </w:tc>
        <w:tc>
          <w:tcPr>
            <w:tcW w:w="0" w:type="auto"/>
          </w:tcPr>
          <w:p w:rsidR="00CA29A8" w:rsidRDefault="00C66497">
            <w:pPr>
              <w:pStyle w:val="TableBodyText"/>
            </w:pPr>
            <w:r>
              <w:t>MUST be set to 0 (neverDerefAliases).</w:t>
            </w:r>
          </w:p>
        </w:tc>
      </w:tr>
      <w:tr w:rsidR="00CA29A8" w:rsidTr="00CA29A8">
        <w:tc>
          <w:tcPr>
            <w:tcW w:w="0" w:type="auto"/>
          </w:tcPr>
          <w:p w:rsidR="00CA29A8" w:rsidRDefault="00C66497">
            <w:pPr>
              <w:pStyle w:val="TableBodyText"/>
            </w:pPr>
            <w:r>
              <w:rPr>
                <w:i/>
              </w:rPr>
              <w:t>sizeLimit</w:t>
            </w:r>
          </w:p>
        </w:tc>
        <w:tc>
          <w:tcPr>
            <w:tcW w:w="0" w:type="auto"/>
          </w:tcPr>
          <w:p w:rsidR="00CA29A8" w:rsidRDefault="00C66497">
            <w:pPr>
              <w:pStyle w:val="TableBodyText"/>
            </w:pPr>
            <w:r>
              <w:t>No limit is set (this MUST be set to 0).</w:t>
            </w:r>
          </w:p>
        </w:tc>
      </w:tr>
      <w:tr w:rsidR="00CA29A8" w:rsidTr="00CA29A8">
        <w:tc>
          <w:tcPr>
            <w:tcW w:w="0" w:type="auto"/>
          </w:tcPr>
          <w:p w:rsidR="00CA29A8" w:rsidRDefault="00C66497">
            <w:pPr>
              <w:pStyle w:val="TableBodyText"/>
            </w:pPr>
            <w:r>
              <w:rPr>
                <w:i/>
              </w:rPr>
              <w:t>timeLimit</w:t>
            </w:r>
          </w:p>
        </w:tc>
        <w:tc>
          <w:tcPr>
            <w:tcW w:w="0" w:type="auto"/>
          </w:tcPr>
          <w:p w:rsidR="00CA29A8" w:rsidRDefault="00C66497">
            <w:pPr>
              <w:pStyle w:val="TableBodyText"/>
            </w:pPr>
            <w:r>
              <w:t>MAY</w:t>
            </w:r>
            <w:bookmarkStart w:id="11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18"/>
            <w:r>
              <w:t xml:space="preserve"> be 0 (infinite), but SHOULD be 240 (seconds).</w:t>
            </w:r>
          </w:p>
        </w:tc>
      </w:tr>
      <w:tr w:rsidR="00CA29A8" w:rsidTr="00CA29A8">
        <w:tc>
          <w:tcPr>
            <w:tcW w:w="0" w:type="auto"/>
          </w:tcPr>
          <w:p w:rsidR="00CA29A8" w:rsidRDefault="00C66497">
            <w:pPr>
              <w:pStyle w:val="TableBodyText"/>
            </w:pPr>
            <w:r>
              <w:rPr>
                <w:i/>
              </w:rPr>
              <w:t>typesOnly</w:t>
            </w:r>
          </w:p>
        </w:tc>
        <w:tc>
          <w:tcPr>
            <w:tcW w:w="0" w:type="auto"/>
          </w:tcPr>
          <w:p w:rsidR="00CA29A8" w:rsidRDefault="00C66497">
            <w:pPr>
              <w:pStyle w:val="TableBodyText"/>
            </w:pPr>
            <w:r>
              <w:t>MUST be set to 0 (FALSE).</w:t>
            </w:r>
          </w:p>
        </w:tc>
      </w:tr>
      <w:tr w:rsidR="00CA29A8" w:rsidTr="00CA29A8">
        <w:tc>
          <w:tcPr>
            <w:tcW w:w="0" w:type="auto"/>
          </w:tcPr>
          <w:p w:rsidR="00CA29A8" w:rsidRDefault="00C66497">
            <w:pPr>
              <w:pStyle w:val="TableBodyText"/>
            </w:pPr>
            <w:r>
              <w:rPr>
                <w:i/>
              </w:rPr>
              <w:t>Filter</w:t>
            </w:r>
          </w:p>
        </w:tc>
        <w:tc>
          <w:tcPr>
            <w:tcW w:w="0" w:type="auto"/>
          </w:tcPr>
          <w:p w:rsidR="00CA29A8" w:rsidRDefault="00C66497">
            <w:pPr>
              <w:pStyle w:val="TableBodyText"/>
            </w:pPr>
            <w:r>
              <w:t>The following LDAP filter (using the representation as specified in [RFC2254]) MUST be used:</w:t>
            </w:r>
          </w:p>
          <w:p w:rsidR="00CA29A8" w:rsidRDefault="00C66497">
            <w:pPr>
              <w:pStyle w:val="TableBodyText"/>
            </w:pPr>
            <w:r>
              <w:t>(objectClass=*)</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rPr>
                <w:b/>
              </w:rPr>
              <w:t>gpLink</w:t>
            </w:r>
            <w:r>
              <w:t xml:space="preserve"> and </w:t>
            </w:r>
            <w:r>
              <w:rPr>
                <w:b/>
              </w:rPr>
              <w:t>gpOptions</w:t>
            </w:r>
            <w:r>
              <w:t xml:space="preserve"> attributes.</w:t>
            </w:r>
          </w:p>
        </w:tc>
      </w:tr>
    </w:tbl>
    <w:p w:rsidR="00CA29A8" w:rsidRDefault="00C66497">
      <w:r>
        <w:t xml:space="preserve">The searchResponse received MUST meet the same requirements as those specified in the Domain Scope of Management Search (section </w:t>
      </w:r>
      <w:hyperlink w:anchor="Section_08090b22bc1649f48e10f27a8fb16d18" w:history="1">
        <w:r>
          <w:rPr>
            <w:rStyle w:val="Hyperlink"/>
          </w:rPr>
          <w:t>2.2.2</w:t>
        </w:r>
      </w:hyperlink>
      <w:r>
        <w:t>).</w:t>
      </w:r>
    </w:p>
    <w:p w:rsidR="00CA29A8" w:rsidRDefault="00C66497">
      <w:pPr>
        <w:pStyle w:val="Heading3"/>
      </w:pPr>
      <w:bookmarkStart w:id="119" w:name="section_b0e5c9e8e8584a7aa94a4a3d0a9d87a2"/>
      <w:bookmarkStart w:id="120" w:name="_Toc523397153"/>
      <w:r>
        <w:t>GPO Search</w:t>
      </w:r>
      <w:bookmarkEnd w:id="119"/>
      <w:bookmarkEnd w:id="120"/>
      <w:r>
        <w:fldChar w:fldCharType="begin"/>
      </w:r>
      <w:r>
        <w:instrText xml:space="preserve"> XE "Messages:GPO Search" </w:instrText>
      </w:r>
      <w:r>
        <w:fldChar w:fldCharType="end"/>
      </w:r>
      <w:r>
        <w:fldChar w:fldCharType="begin"/>
      </w:r>
      <w:r>
        <w:instrText xml:space="preserve"> XE "GPO Search message" </w:instrText>
      </w:r>
      <w:r>
        <w:fldChar w:fldCharType="end"/>
      </w:r>
      <w:r>
        <w:fldChar w:fldCharType="begin"/>
      </w:r>
      <w:r>
        <w:instrText xml:space="preserve"> XE "GPO:message"</w:instrText>
      </w:r>
      <w:r>
        <w:fldChar w:fldCharType="end"/>
      </w:r>
      <w:r>
        <w:fldChar w:fldCharType="begin"/>
      </w:r>
      <w:r>
        <w:instrText xml:space="preserve"> XE "Messages:GPO:search"</w:instrText>
      </w:r>
      <w:r>
        <w:fldChar w:fldCharType="end"/>
      </w:r>
    </w:p>
    <w:p w:rsidR="00CA29A8" w:rsidRDefault="00C66497">
      <w:r>
        <w:t xml:space="preserve">The GPO Search message uses file access and </w:t>
      </w:r>
      <w:hyperlink w:anchor="gt_45643bfb-b4c4-432c-a10f-b98790063f8d">
        <w:r>
          <w:rPr>
            <w:rStyle w:val="HyperlinkGreen"/>
            <w:b/>
          </w:rPr>
          <w:t>LDAP</w:t>
        </w:r>
      </w:hyperlink>
      <w:r>
        <w:t xml:space="preserve"> as transports. The purpose of this message is to allow the </w:t>
      </w:r>
      <w:hyperlink w:anchor="gt_dc1d09b9-c8bd-4500-9c4b-b0ff623167dc">
        <w:r>
          <w:rPr>
            <w:rStyle w:val="HyperlinkGreen"/>
            <w:b/>
          </w:rPr>
          <w:t>Group Policy client</w:t>
        </w:r>
      </w:hyperlink>
      <w:r>
        <w:t xml:space="preserve"> to query the </w:t>
      </w:r>
      <w:hyperlink w:anchor="gt_dec32233-8776-4151-91a0-8624a2b9abb0">
        <w:r>
          <w:rPr>
            <w:rStyle w:val="HyperlinkGreen"/>
            <w:b/>
          </w:rPr>
          <w:t>GPOs</w:t>
        </w:r>
      </w:hyperlink>
      <w:r>
        <w:t xml:space="preserve"> that are associated with SOMs.</w:t>
      </w:r>
    </w:p>
    <w:p w:rsidR="00CA29A8" w:rsidRDefault="00C66497">
      <w:r>
        <w:t xml:space="preserve">An LDAP SearchRequest MUST be sent to the </w:t>
      </w:r>
      <w:hyperlink w:anchor="gt_c5862511-9fdd-4399-b5ba-e17c43c8b2a0">
        <w:r>
          <w:rPr>
            <w:rStyle w:val="HyperlinkGreen"/>
            <w:b/>
          </w:rPr>
          <w:t>Group Policy server</w:t>
        </w:r>
      </w:hyperlink>
      <w:r>
        <w:t xml:space="preserve"> with the following parameters.</w:t>
      </w:r>
    </w:p>
    <w:tbl>
      <w:tblPr>
        <w:tblStyle w:val="Table-ShadedHeader"/>
        <w:tblW w:w="0" w:type="auto"/>
        <w:tblLook w:val="04A0" w:firstRow="1" w:lastRow="0" w:firstColumn="1" w:lastColumn="0" w:noHBand="0" w:noVBand="1"/>
      </w:tblPr>
      <w:tblGrid>
        <w:gridCol w:w="879"/>
        <w:gridCol w:w="8596"/>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Parameter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rPr>
                <w:i/>
              </w:rPr>
              <w:t>baseObject</w:t>
            </w:r>
          </w:p>
        </w:tc>
        <w:tc>
          <w:tcPr>
            <w:tcW w:w="0" w:type="auto"/>
          </w:tcPr>
          <w:p w:rsidR="00CA29A8" w:rsidRDefault="00C66497">
            <w:pPr>
              <w:pStyle w:val="TableBodyText"/>
            </w:pPr>
            <w:r>
              <w:t xml:space="preserve">cn=policies,cn=system,&lt; LDAP DN for the root of the domain&gt; The &lt;LDAP DN for the root of the domain&gt; is an input parameter referenced from the </w:t>
            </w:r>
            <w:r>
              <w:rPr>
                <w:b/>
              </w:rPr>
              <w:t>P</w:t>
            </w:r>
            <w:r>
              <w:rPr>
                <w:b/>
              </w:rPr>
              <w:t>olicy Target Domain DN</w:t>
            </w:r>
            <w:r>
              <w:t xml:space="preserve"> ADM element.</w:t>
            </w:r>
          </w:p>
        </w:tc>
      </w:tr>
      <w:tr w:rsidR="00CA29A8" w:rsidTr="00CA29A8">
        <w:tc>
          <w:tcPr>
            <w:tcW w:w="0" w:type="auto"/>
          </w:tcPr>
          <w:p w:rsidR="00CA29A8" w:rsidRDefault="00C66497">
            <w:pPr>
              <w:pStyle w:val="TableBodyText"/>
            </w:pPr>
            <w:r>
              <w:rPr>
                <w:i/>
              </w:rPr>
              <w:t>Scope</w:t>
            </w:r>
          </w:p>
        </w:tc>
        <w:tc>
          <w:tcPr>
            <w:tcW w:w="0" w:type="auto"/>
          </w:tcPr>
          <w:p w:rsidR="00CA29A8" w:rsidRDefault="00C66497">
            <w:pPr>
              <w:pStyle w:val="TableBodyText"/>
            </w:pPr>
            <w:r>
              <w:t>Search entire subtree (this MUST be set to 2).</w:t>
            </w:r>
          </w:p>
        </w:tc>
      </w:tr>
      <w:tr w:rsidR="00CA29A8" w:rsidTr="00CA29A8">
        <w:tc>
          <w:tcPr>
            <w:tcW w:w="0" w:type="auto"/>
          </w:tcPr>
          <w:p w:rsidR="00CA29A8" w:rsidRDefault="00C66497">
            <w:pPr>
              <w:pStyle w:val="TableBodyText"/>
            </w:pPr>
            <w:r>
              <w:rPr>
                <w:i/>
              </w:rPr>
              <w:t>derefAliases</w:t>
            </w:r>
          </w:p>
        </w:tc>
        <w:tc>
          <w:tcPr>
            <w:tcW w:w="0" w:type="auto"/>
          </w:tcPr>
          <w:p w:rsidR="00CA29A8" w:rsidRDefault="00C66497">
            <w:pPr>
              <w:pStyle w:val="TableBodyText"/>
            </w:pPr>
            <w:r>
              <w:t>MUST be set to 0 (neverDerefAliases).</w:t>
            </w:r>
          </w:p>
        </w:tc>
      </w:tr>
      <w:tr w:rsidR="00CA29A8" w:rsidTr="00CA29A8">
        <w:tc>
          <w:tcPr>
            <w:tcW w:w="0" w:type="auto"/>
          </w:tcPr>
          <w:p w:rsidR="00CA29A8" w:rsidRDefault="00C66497">
            <w:pPr>
              <w:pStyle w:val="TableBodyText"/>
            </w:pPr>
            <w:r>
              <w:rPr>
                <w:i/>
              </w:rPr>
              <w:t>sizeLimit</w:t>
            </w:r>
          </w:p>
        </w:tc>
        <w:tc>
          <w:tcPr>
            <w:tcW w:w="0" w:type="auto"/>
          </w:tcPr>
          <w:p w:rsidR="00CA29A8" w:rsidRDefault="00C66497">
            <w:pPr>
              <w:pStyle w:val="TableBodyText"/>
            </w:pPr>
            <w:r>
              <w:t>SHOULD be set to 65536.</w:t>
            </w:r>
          </w:p>
        </w:tc>
      </w:tr>
      <w:tr w:rsidR="00CA29A8" w:rsidTr="00CA29A8">
        <w:tc>
          <w:tcPr>
            <w:tcW w:w="0" w:type="auto"/>
          </w:tcPr>
          <w:p w:rsidR="00CA29A8" w:rsidRDefault="00C66497">
            <w:pPr>
              <w:pStyle w:val="TableBodyText"/>
            </w:pPr>
            <w:r>
              <w:rPr>
                <w:i/>
              </w:rPr>
              <w:t>timeLimit</w:t>
            </w:r>
          </w:p>
        </w:tc>
        <w:tc>
          <w:tcPr>
            <w:tcW w:w="0" w:type="auto"/>
          </w:tcPr>
          <w:p w:rsidR="00CA29A8" w:rsidRDefault="00C66497">
            <w:pPr>
              <w:pStyle w:val="TableBodyText"/>
            </w:pPr>
            <w:r>
              <w:t>MAY</w:t>
            </w:r>
            <w:bookmarkStart w:id="121" w:name="Appendix_A_Target_5"/>
            <w:r>
              <w:fldChar w:fldCharType="begin"/>
            </w:r>
            <w:r>
              <w:instrText xml:space="preserve"> HYPERLINK \l "Appendix_A_5" \o "Product behavior note 5" \h </w:instrText>
            </w:r>
            <w:r>
              <w:fldChar w:fldCharType="separate"/>
            </w:r>
            <w:r>
              <w:rPr>
                <w:rStyle w:val="Hyperlink"/>
              </w:rPr>
              <w:t>&lt;</w:t>
            </w:r>
            <w:r>
              <w:rPr>
                <w:rStyle w:val="Hyperlink"/>
              </w:rPr>
              <w:t>5&gt;</w:t>
            </w:r>
            <w:r>
              <w:rPr>
                <w:rStyle w:val="Hyperlink"/>
              </w:rPr>
              <w:fldChar w:fldCharType="end"/>
            </w:r>
            <w:bookmarkEnd w:id="121"/>
            <w:r>
              <w:t xml:space="preserve"> be 0 (infinite), but SHOULD be 240 (seconds).</w:t>
            </w:r>
          </w:p>
        </w:tc>
      </w:tr>
      <w:tr w:rsidR="00CA29A8" w:rsidTr="00CA29A8">
        <w:tc>
          <w:tcPr>
            <w:tcW w:w="0" w:type="auto"/>
          </w:tcPr>
          <w:p w:rsidR="00CA29A8" w:rsidRDefault="00C66497">
            <w:pPr>
              <w:pStyle w:val="TableBodyText"/>
            </w:pPr>
            <w:r>
              <w:rPr>
                <w:i/>
              </w:rPr>
              <w:t>typesOnly</w:t>
            </w:r>
          </w:p>
        </w:tc>
        <w:tc>
          <w:tcPr>
            <w:tcW w:w="0" w:type="auto"/>
          </w:tcPr>
          <w:p w:rsidR="00CA29A8" w:rsidRDefault="00C66497">
            <w:pPr>
              <w:pStyle w:val="TableBodyText"/>
            </w:pPr>
            <w:r>
              <w:t>MUST be set to 0 (FALSE).</w:t>
            </w:r>
          </w:p>
        </w:tc>
      </w:tr>
      <w:tr w:rsidR="00CA29A8" w:rsidTr="00CA29A8">
        <w:tc>
          <w:tcPr>
            <w:tcW w:w="0" w:type="auto"/>
          </w:tcPr>
          <w:p w:rsidR="00CA29A8" w:rsidRDefault="00C66497">
            <w:pPr>
              <w:pStyle w:val="TableBodyText"/>
            </w:pPr>
            <w:r>
              <w:rPr>
                <w:i/>
              </w:rPr>
              <w:t>Filter</w:t>
            </w:r>
          </w:p>
        </w:tc>
        <w:tc>
          <w:tcPr>
            <w:tcW w:w="0" w:type="auto"/>
          </w:tcPr>
          <w:p w:rsidR="00CA29A8" w:rsidRDefault="00C66497">
            <w:pPr>
              <w:pStyle w:val="TableBodyText"/>
            </w:pPr>
            <w:r>
              <w:t xml:space="preserve">The following LDAP filter (using the representation as specified in </w:t>
            </w:r>
            <w:hyperlink r:id="rId106">
              <w:r>
                <w:rPr>
                  <w:rStyle w:val="Hyperlink"/>
                </w:rPr>
                <w:t>[RFC2254]</w:t>
              </w:r>
            </w:hyperlink>
            <w:r>
              <w:t>) MUST be used:</w:t>
            </w:r>
          </w:p>
          <w:p w:rsidR="00CA29A8" w:rsidRDefault="00C66497">
            <w:pPr>
              <w:pStyle w:val="TableBodyText"/>
            </w:pPr>
            <w:r>
              <w:t>(|(</w:t>
            </w:r>
            <w:r>
              <w:rPr>
                <w:b/>
              </w:rPr>
              <w:t>d</w:t>
            </w:r>
            <w:r>
              <w:rPr>
                <w:b/>
              </w:rPr>
              <w:t>istinguishedName</w:t>
            </w:r>
            <w:r>
              <w:t>=&lt;GPOPath1&gt;)(</w:t>
            </w:r>
            <w:r>
              <w:rPr>
                <w:b/>
              </w:rPr>
              <w:t>distinguishedName</w:t>
            </w:r>
            <w:r>
              <w:t>=&lt;GPOPath2&gt;)... (</w:t>
            </w:r>
            <w:r>
              <w:rPr>
                <w:b/>
              </w:rPr>
              <w:t>distinguishedName</w:t>
            </w:r>
            <w:r>
              <w:t>=&lt;GPOPathN&gt;))</w:t>
            </w:r>
          </w:p>
          <w:p w:rsidR="00CA29A8" w:rsidRDefault="00C66497">
            <w:pPr>
              <w:pStyle w:val="TableBodyText"/>
            </w:pPr>
            <w:r>
              <w:lastRenderedPageBreak/>
              <w:t xml:space="preserve">where &lt;GPOPath1&gt; and &lt;GPOPathN&gt; are the </w:t>
            </w:r>
            <w:hyperlink w:anchor="gt_b8afc617-8c00-4b52-ae91-0d808d3e7250">
              <w:r>
                <w:rPr>
                  <w:rStyle w:val="HyperlinkGreen"/>
                  <w:b/>
                </w:rPr>
                <w:t>GPO DNs</w:t>
              </w:r>
            </w:hyperlink>
            <w:r>
              <w:t xml:space="preserve"> (as specified in sections </w:t>
            </w:r>
            <w:hyperlink w:anchor="Section_08090b22bc1649f48e10f27a8fb16d18" w:history="1">
              <w:r>
                <w:rPr>
                  <w:rStyle w:val="Hyperlink"/>
                </w:rPr>
                <w:t>2.2.2</w:t>
              </w:r>
            </w:hyperlink>
            <w:r>
              <w:t xml:space="preserve"> and </w:t>
            </w:r>
            <w:hyperlink w:anchor="Section_c2ce6870c86340b094c173cf53b6e634" w:history="1">
              <w:r>
                <w:rPr>
                  <w:rStyle w:val="Hyperlink"/>
                </w:rPr>
                <w:t>2.2.3</w:t>
              </w:r>
            </w:hyperlink>
            <w:r>
              <w:t>) without the prefix "LDAP://"; all other characters are to be interpreted literally.</w:t>
            </w:r>
          </w:p>
          <w:p w:rsidR="00CA29A8" w:rsidRDefault="00C66497">
            <w:pPr>
              <w:pStyle w:val="TableBodyText"/>
            </w:pPr>
            <w:r>
              <w:t xml:space="preserve">The following LDAP filter (using the </w:t>
            </w:r>
            <w:r>
              <w:t xml:space="preserve">representation as specified in </w:t>
            </w:r>
            <w:hyperlink r:id="rId107">
              <w:r>
                <w:rPr>
                  <w:rStyle w:val="Hyperlink"/>
                </w:rPr>
                <w:t>[RFC2251]</w:t>
              </w:r>
            </w:hyperlink>
            <w:r>
              <w:t>) makes the LDAP query more efficient by returning only GPOs that are enabled and contain extensions:</w:t>
            </w:r>
          </w:p>
          <w:p w:rsidR="00CA29A8" w:rsidRDefault="00C66497">
            <w:pPr>
              <w:pStyle w:val="TableBodyText"/>
              <w:ind w:left="548" w:hanging="274"/>
            </w:pPr>
            <w:r>
              <w:rPr>
                <w:b/>
              </w:rPr>
              <w:t xml:space="preserve">GPO targeted to user policy: </w:t>
            </w:r>
            <w:r>
              <w:t>(&amp;(!(flags:1.2.840.1</w:t>
            </w:r>
            <w:r>
              <w:t>13556.1.4.803:=1))(gPCUserExtensionNames=[*])((|(distinguishedName=&lt;GPOPath1&gt;)(distinguishedName=&lt;GPOPath2&gt;)... (distinguishedName=&lt;GPOPathN&gt;))))where &lt;GPOPath1&gt; and &lt;GPOPathN&gt; are the GPO DNs (as specified in sections 2.2.2 and 2.2.3) without the prefix "</w:t>
            </w:r>
            <w:r>
              <w:t>LDAP://"; all other characters are to be interpreted literally.</w:t>
            </w:r>
          </w:p>
          <w:p w:rsidR="00CA29A8" w:rsidRDefault="00C66497">
            <w:pPr>
              <w:pStyle w:val="TableBodyText"/>
              <w:ind w:left="548" w:hanging="274"/>
            </w:pPr>
            <w:r>
              <w:rPr>
                <w:b/>
              </w:rPr>
              <w:t xml:space="preserve">GPO targeted to a computer policy: </w:t>
            </w:r>
            <w:r>
              <w:t>(&amp;(!(flags:1.2.840.113556.1.4.803:=2))(gPCMachineExtensionNames=[*])((|(distinguishedName=&lt;GPOPath1&gt;)(distinguishedName=&lt;GPOPath2&gt;)... (distinguishedName=&lt;GP</w:t>
            </w:r>
            <w:r>
              <w:t>OPathN&gt;))))where &lt;GPOPath1&gt; and &lt;GPOPathN&gt; are the GPO DNs (as specified in sections 2.2.2 and 2.2.3) without the prefix "LDAP://"; all other characters are to be interpreted literally.</w:t>
            </w:r>
          </w:p>
        </w:tc>
      </w:tr>
      <w:tr w:rsidR="00CA29A8" w:rsidTr="00CA29A8">
        <w:tc>
          <w:tcPr>
            <w:tcW w:w="0" w:type="auto"/>
          </w:tcPr>
          <w:p w:rsidR="00CA29A8" w:rsidRDefault="00C66497">
            <w:pPr>
              <w:pStyle w:val="TableBodyText"/>
            </w:pPr>
            <w:r>
              <w:rPr>
                <w:i/>
              </w:rPr>
              <w:lastRenderedPageBreak/>
              <w:t>attributes</w:t>
            </w:r>
          </w:p>
        </w:tc>
        <w:tc>
          <w:tcPr>
            <w:tcW w:w="0" w:type="auto"/>
          </w:tcPr>
          <w:p w:rsidR="00CA29A8" w:rsidRDefault="00C66497">
            <w:pPr>
              <w:pStyle w:val="TableBodyText"/>
            </w:pPr>
            <w:r>
              <w:t>nTSecurityDescriptor, cn, displayName, gPCFileSysPath, ver</w:t>
            </w:r>
            <w:r>
              <w:t>sionNumber, gPCMachineExtensionNames, gPCUserExtensionNames, gPCFunctionalityVersion, flags, gPCWQLFilter, and objectClass.</w:t>
            </w:r>
          </w:p>
        </w:tc>
      </w:tr>
    </w:tbl>
    <w:p w:rsidR="00CA29A8" w:rsidRDefault="00C66497">
      <w:r>
        <w:t>The client receives a reply from the search request from the Group Policy server with one or more LDAP searchResponse messages. Tho</w:t>
      </w:r>
      <w:r>
        <w:t xml:space="preserve">se messages contain one or more </w:t>
      </w:r>
      <w:r>
        <w:rPr>
          <w:b/>
        </w:rPr>
        <w:t>searchResultEntries</w:t>
      </w:r>
      <w:r>
        <w:t xml:space="preserve">. Those </w:t>
      </w:r>
      <w:r>
        <w:rPr>
          <w:b/>
        </w:rPr>
        <w:t>searchResultEntries</w:t>
      </w:r>
      <w:r>
        <w:t xml:space="preserve"> MUST contain an </w:t>
      </w:r>
      <w:r>
        <w:rPr>
          <w:b/>
        </w:rPr>
        <w:t>objectName</w:t>
      </w:r>
      <w:r>
        <w:t xml:space="preserve"> DN attribute that is the GPO named by that DN. The </w:t>
      </w:r>
      <w:r>
        <w:rPr>
          <w:b/>
        </w:rPr>
        <w:t>searchResultEntry</w:t>
      </w:r>
      <w:r>
        <w:t xml:space="preserve"> also MUST contain an </w:t>
      </w:r>
      <w:r>
        <w:rPr>
          <w:b/>
        </w:rPr>
        <w:t>attributes</w:t>
      </w:r>
      <w:r>
        <w:t xml:space="preserve"> field with the values in Active Directory for the</w:t>
      </w:r>
      <w:r>
        <w:t xml:space="preserve"> attributes of the GPOs that were searched for. The attributes MUST have the following format.</w:t>
      </w:r>
    </w:p>
    <w:tbl>
      <w:tblPr>
        <w:tblStyle w:val="Table-ShadedHeader"/>
        <w:tblW w:w="0" w:type="auto"/>
        <w:tblLook w:val="04A0" w:firstRow="1" w:lastRow="0" w:firstColumn="1" w:lastColumn="0" w:noHBand="0" w:noVBand="1"/>
      </w:tblPr>
      <w:tblGrid>
        <w:gridCol w:w="2813"/>
        <w:gridCol w:w="6662"/>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Attribute </w:t>
            </w:r>
          </w:p>
        </w:tc>
        <w:tc>
          <w:tcPr>
            <w:tcW w:w="0" w:type="auto"/>
          </w:tcPr>
          <w:p w:rsidR="00CA29A8" w:rsidRDefault="00C66497">
            <w:pPr>
              <w:pStyle w:val="TableHeaderText"/>
            </w:pPr>
            <w:r>
              <w:t xml:space="preserve"> Format </w:t>
            </w:r>
          </w:p>
        </w:tc>
      </w:tr>
      <w:tr w:rsidR="00CA29A8" w:rsidTr="00CA29A8">
        <w:tc>
          <w:tcPr>
            <w:tcW w:w="0" w:type="auto"/>
          </w:tcPr>
          <w:p w:rsidR="00CA29A8" w:rsidRDefault="00C66497">
            <w:pPr>
              <w:pStyle w:val="TableBodyText"/>
            </w:pPr>
            <w:r>
              <w:rPr>
                <w:b/>
              </w:rPr>
              <w:t>nTSecurityDescriptor</w:t>
            </w:r>
          </w:p>
        </w:tc>
        <w:tc>
          <w:tcPr>
            <w:tcW w:w="0" w:type="auto"/>
          </w:tcPr>
          <w:p w:rsidR="00CA29A8" w:rsidRDefault="00C66497">
            <w:pPr>
              <w:pStyle w:val="TableBodyText"/>
            </w:pPr>
            <w:r>
              <w:t xml:space="preserve">A security descriptor whose format is specified in </w:t>
            </w:r>
            <w:hyperlink r:id="rId108" w:anchor="Section_cca2742956894a16b2b49325d93e4ba2">
              <w:r>
                <w:rPr>
                  <w:rStyle w:val="Hyperlink"/>
                </w:rPr>
                <w:t>[MS-DTYP]</w:t>
              </w:r>
            </w:hyperlink>
            <w:r>
              <w:t xml:space="preserve"> section 2.4.6.</w:t>
            </w:r>
          </w:p>
        </w:tc>
      </w:tr>
      <w:tr w:rsidR="00CA29A8" w:rsidTr="00CA29A8">
        <w:tc>
          <w:tcPr>
            <w:tcW w:w="0" w:type="auto"/>
          </w:tcPr>
          <w:p w:rsidR="00CA29A8" w:rsidRDefault="00C66497">
            <w:pPr>
              <w:pStyle w:val="TableBodyText"/>
            </w:pPr>
            <w:r>
              <w:rPr>
                <w:b/>
              </w:rPr>
              <w:t>cn</w:t>
            </w:r>
          </w:p>
        </w:tc>
        <w:tc>
          <w:tcPr>
            <w:tcW w:w="0" w:type="auto"/>
          </w:tcPr>
          <w:p w:rsidR="00CA29A8" w:rsidRDefault="00C66497">
            <w:pPr>
              <w:pStyle w:val="TableBodyText"/>
            </w:pPr>
            <w:r>
              <w:t xml:space="preserve">The common name of the GPO; all GPO common names are </w:t>
            </w:r>
            <w:hyperlink w:anchor="gt_b753d3f3-f3b7-4fee-bf4d-63085e108ec9">
              <w:r>
                <w:rPr>
                  <w:rStyle w:val="HyperlinkGreen"/>
                  <w:b/>
                </w:rPr>
                <w:t>curly braced GUID strings</w:t>
              </w:r>
            </w:hyperlink>
            <w:r>
              <w:t xml:space="preserve"> of the fo</w:t>
            </w:r>
            <w:r>
              <w:t>rm {XXXXXXXX-XXXX-XXXX-XXXX-XXXXXXXXXXXX}.</w:t>
            </w:r>
          </w:p>
        </w:tc>
      </w:tr>
      <w:tr w:rsidR="00CA29A8" w:rsidTr="00CA29A8">
        <w:tc>
          <w:tcPr>
            <w:tcW w:w="0" w:type="auto"/>
          </w:tcPr>
          <w:p w:rsidR="00CA29A8" w:rsidRDefault="00C66497">
            <w:pPr>
              <w:pStyle w:val="TableBodyText"/>
            </w:pPr>
            <w:r>
              <w:rPr>
                <w:b/>
              </w:rPr>
              <w:t>displayName</w:t>
            </w:r>
          </w:p>
        </w:tc>
        <w:tc>
          <w:tcPr>
            <w:tcW w:w="0" w:type="auto"/>
          </w:tcPr>
          <w:p w:rsidR="00CA29A8" w:rsidRDefault="00C66497">
            <w:pPr>
              <w:pStyle w:val="TableBodyText"/>
            </w:pPr>
            <w:r>
              <w:t xml:space="preserve">A human-readable  </w:t>
            </w:r>
            <w:hyperlink w:anchor="gt_aaa2429b-962f-4612-83d1-822cfe9e312d">
              <w:r>
                <w:rPr>
                  <w:rStyle w:val="HyperlinkGreen"/>
                  <w:b/>
                </w:rPr>
                <w:t>directory string</w:t>
              </w:r>
            </w:hyperlink>
            <w:r>
              <w:t xml:space="preserve"> description of the GPO.</w:t>
            </w:r>
          </w:p>
        </w:tc>
      </w:tr>
      <w:tr w:rsidR="00CA29A8" w:rsidTr="00CA29A8">
        <w:tc>
          <w:tcPr>
            <w:tcW w:w="0" w:type="auto"/>
          </w:tcPr>
          <w:p w:rsidR="00CA29A8" w:rsidRDefault="00C66497">
            <w:pPr>
              <w:pStyle w:val="TableBodyText"/>
            </w:pPr>
            <w:r>
              <w:rPr>
                <w:b/>
              </w:rPr>
              <w:t>gPCFileSysPath</w:t>
            </w:r>
          </w:p>
        </w:tc>
        <w:tc>
          <w:tcPr>
            <w:tcW w:w="0" w:type="auto"/>
          </w:tcPr>
          <w:p w:rsidR="00CA29A8" w:rsidRDefault="00C66497">
            <w:pPr>
              <w:pStyle w:val="TableBodyText"/>
            </w:pPr>
            <w:r>
              <w:t xml:space="preserve">A </w:t>
            </w:r>
            <w:hyperlink w:anchor="gt_b6f231be-60b0-4890-bd73-5637568f2aea">
              <w:r>
                <w:rPr>
                  <w:rStyle w:val="HyperlinkGreen"/>
                  <w:b/>
                </w:rPr>
                <w:t>GPO path</w:t>
              </w:r>
            </w:hyperlink>
            <w:r>
              <w:t>.</w:t>
            </w:r>
          </w:p>
        </w:tc>
      </w:tr>
      <w:tr w:rsidR="00CA29A8" w:rsidTr="00CA29A8">
        <w:tc>
          <w:tcPr>
            <w:tcW w:w="0" w:type="auto"/>
          </w:tcPr>
          <w:p w:rsidR="00CA29A8" w:rsidRDefault="00C66497">
            <w:pPr>
              <w:pStyle w:val="TableBodyText"/>
            </w:pPr>
            <w:r>
              <w:rPr>
                <w:b/>
              </w:rPr>
              <w:t>versionNumber</w:t>
            </w:r>
          </w:p>
        </w:tc>
        <w:tc>
          <w:tcPr>
            <w:tcW w:w="0" w:type="auto"/>
          </w:tcPr>
          <w:p w:rsidR="00CA29A8" w:rsidRDefault="00C66497">
            <w:pPr>
              <w:pStyle w:val="TableBodyText"/>
            </w:pPr>
            <w:r>
              <w:t xml:space="preserve">A </w:t>
            </w:r>
            <w:hyperlink w:anchor="gt_87f50812-d913-4f1b-9c8e-72ccccd2b2e7">
              <w:r>
                <w:rPr>
                  <w:rStyle w:val="HyperlinkGreen"/>
                  <w:b/>
                </w:rPr>
                <w:t>GPO container version</w:t>
              </w:r>
            </w:hyperlink>
            <w:r>
              <w:t xml:space="preserve">. It is a 32-bit integer which consists of 16 bits of </w:t>
            </w:r>
            <w:hyperlink w:anchor="gt_f1e1db0b-907b-4407-bf5a-2959b4f475d8">
              <w:r>
                <w:rPr>
                  <w:rStyle w:val="HyperlinkGreen"/>
                  <w:b/>
                </w:rPr>
                <w:t>user GPO version</w:t>
              </w:r>
            </w:hyperlink>
            <w:r>
              <w:t xml:space="preserve"> and 16 bits of </w:t>
            </w:r>
            <w:hyperlink w:anchor="gt_deebb666-7f7a-47fa-9456-7fb94c534b90">
              <w:r>
                <w:rPr>
                  <w:rStyle w:val="HyperlinkGreen"/>
                  <w:b/>
                </w:rPr>
                <w:t>machine GPO version</w:t>
              </w:r>
            </w:hyperlink>
            <w:r>
              <w:t>.</w:t>
            </w:r>
          </w:p>
        </w:tc>
      </w:tr>
      <w:tr w:rsidR="00CA29A8" w:rsidTr="00CA29A8">
        <w:tc>
          <w:tcPr>
            <w:tcW w:w="0" w:type="auto"/>
          </w:tcPr>
          <w:p w:rsidR="00CA29A8" w:rsidRDefault="00C66497">
            <w:pPr>
              <w:pStyle w:val="TableBodyText"/>
            </w:pPr>
            <w:r>
              <w:rPr>
                <w:b/>
              </w:rPr>
              <w:t>gPCMachineExtensionNames</w:t>
            </w:r>
          </w:p>
        </w:tc>
        <w:tc>
          <w:tcPr>
            <w:tcW w:w="0" w:type="auto"/>
          </w:tcPr>
          <w:p w:rsidR="00CA29A8" w:rsidRDefault="00C66497">
            <w:pPr>
              <w:pStyle w:val="TableBodyText"/>
            </w:pPr>
            <w:r>
              <w:t>A directory string with the format:</w:t>
            </w:r>
          </w:p>
          <w:p w:rsidR="00CA29A8" w:rsidRDefault="00C66497">
            <w:pPr>
              <w:pStyle w:val="TableBodyText"/>
            </w:pPr>
            <w:r>
              <w:t>[&lt;CSE GUID1&gt;&lt;TOOL GUID1&gt;][&lt;CSE GUID2&gt;&lt;TOOL GUID2&gt;] sorted in case-insensitive ascending order b</w:t>
            </w:r>
            <w:r>
              <w:t xml:space="preserve">y &lt;CSE GUID&gt; where &lt;CSE GUIDn&gt; is a </w:t>
            </w:r>
            <w:hyperlink w:anchor="gt_8a485508-83b4-4e14-aae9-7299a85fa879">
              <w:r>
                <w:rPr>
                  <w:rStyle w:val="HyperlinkGreen"/>
                  <w:b/>
                </w:rPr>
                <w:t>CSE GUID</w:t>
              </w:r>
            </w:hyperlink>
            <w:r>
              <w:t xml:space="preserve"> and &lt;TOOL GUIDn&gt; is a </w:t>
            </w:r>
            <w:hyperlink w:anchor="gt_88ad7745-bee6-47f7-ae98-6fac7c5ef330">
              <w:r>
                <w:rPr>
                  <w:rStyle w:val="HyperlinkGreen"/>
                  <w:b/>
                </w:rPr>
                <w:t>tool extension GUID</w:t>
              </w:r>
            </w:hyperlink>
            <w:r>
              <w:t>, and the "[" and "]" characters are to be int</w:t>
            </w:r>
            <w:r>
              <w:t>erpreted literally. The CSE GUID and tool extension GUID are each a 38-character curly braced GUID string. Group Policy processing terminates at the first &lt;CSE GUIDn&gt; out of sequence.</w:t>
            </w:r>
          </w:p>
        </w:tc>
      </w:tr>
      <w:tr w:rsidR="00CA29A8" w:rsidTr="00CA29A8">
        <w:tc>
          <w:tcPr>
            <w:tcW w:w="0" w:type="auto"/>
          </w:tcPr>
          <w:p w:rsidR="00CA29A8" w:rsidRDefault="00C66497">
            <w:pPr>
              <w:pStyle w:val="TableBodyText"/>
            </w:pPr>
            <w:r>
              <w:rPr>
                <w:b/>
              </w:rPr>
              <w:t>gPCUserExtensionNames</w:t>
            </w:r>
          </w:p>
        </w:tc>
        <w:tc>
          <w:tcPr>
            <w:tcW w:w="0" w:type="auto"/>
          </w:tcPr>
          <w:p w:rsidR="00CA29A8" w:rsidRDefault="00C66497">
            <w:pPr>
              <w:pStyle w:val="TableBodyText"/>
            </w:pPr>
            <w:r>
              <w:t xml:space="preserve">This attribute has the same format as </w:t>
            </w:r>
            <w:r>
              <w:rPr>
                <w:b/>
              </w:rPr>
              <w:t>gPCMachineExtensionNames</w:t>
            </w:r>
            <w:r>
              <w:t>.</w:t>
            </w:r>
          </w:p>
        </w:tc>
      </w:tr>
      <w:tr w:rsidR="00CA29A8" w:rsidTr="00CA29A8">
        <w:tc>
          <w:tcPr>
            <w:tcW w:w="0" w:type="auto"/>
          </w:tcPr>
          <w:p w:rsidR="00CA29A8" w:rsidRDefault="00C66497">
            <w:pPr>
              <w:pStyle w:val="TableBodyText"/>
            </w:pPr>
            <w:r>
              <w:rPr>
                <w:b/>
              </w:rPr>
              <w:t>gPCFunctionalityVersion</w:t>
            </w:r>
          </w:p>
        </w:tc>
        <w:tc>
          <w:tcPr>
            <w:tcW w:w="0" w:type="auto"/>
          </w:tcPr>
          <w:p w:rsidR="00CA29A8" w:rsidRDefault="00C66497">
            <w:pPr>
              <w:pStyle w:val="TableBodyText"/>
            </w:pPr>
            <w:r>
              <w:t xml:space="preserve">A 32-bit integer, as described in section </w:t>
            </w:r>
            <w:hyperlink w:anchor="Section_07c30bc36da8479085dda7f243b7eec2" w:history="1">
              <w:r>
                <w:rPr>
                  <w:rStyle w:val="Hyperlink"/>
                </w:rPr>
                <w:t>1.7</w:t>
              </w:r>
            </w:hyperlink>
            <w:r>
              <w:t>. This MUST be set to 2 for the GPO to be included in the protocol sequence; any other value means t</w:t>
            </w:r>
            <w:r>
              <w:t xml:space="preserve">he GPO MUST be considered denied. </w:t>
            </w:r>
          </w:p>
        </w:tc>
      </w:tr>
      <w:tr w:rsidR="00CA29A8" w:rsidTr="00CA29A8">
        <w:tc>
          <w:tcPr>
            <w:tcW w:w="0" w:type="auto"/>
          </w:tcPr>
          <w:p w:rsidR="00CA29A8" w:rsidRDefault="00C66497">
            <w:pPr>
              <w:pStyle w:val="TableBodyText"/>
            </w:pPr>
            <w:r>
              <w:rPr>
                <w:b/>
              </w:rPr>
              <w:t>flags</w:t>
            </w:r>
          </w:p>
        </w:tc>
        <w:tc>
          <w:tcPr>
            <w:tcW w:w="0" w:type="auto"/>
          </w:tcPr>
          <w:p w:rsidR="00CA29A8" w:rsidRDefault="00C66497">
            <w:pPr>
              <w:pStyle w:val="TableBodyText"/>
            </w:pPr>
            <w:r>
              <w:t>A 32-bit integer that is interpreted as a flags bit field. Any bitwise combination of the following two flag values is valid. The client MUST ignore any other flags:</w:t>
            </w:r>
          </w:p>
          <w:p w:rsidR="00CA29A8" w:rsidRDefault="00C66497">
            <w:pPr>
              <w:pStyle w:val="TableBodyText"/>
            </w:pPr>
            <w:r>
              <w:t>If no bits are set (0x00000000): This GPO is ena</w:t>
            </w:r>
            <w:r>
              <w:t xml:space="preserve">bled for both user and </w:t>
            </w:r>
            <w:r>
              <w:lastRenderedPageBreak/>
              <w:t>computer policy mode.</w:t>
            </w:r>
          </w:p>
          <w:p w:rsidR="00CA29A8" w:rsidRDefault="00C66497">
            <w:pPr>
              <w:pStyle w:val="TableBodyText"/>
            </w:pPr>
            <w:r>
              <w:t xml:space="preserve">If bit 0 is set (0x00000001): Ignore this GPO for </w:t>
            </w:r>
            <w:hyperlink w:anchor="gt_bc24cfd4-d552-4555-aeb8-f5245be084ed">
              <w:r>
                <w:rPr>
                  <w:rStyle w:val="HyperlinkGreen"/>
                  <w:b/>
                </w:rPr>
                <w:t>user policy mode</w:t>
              </w:r>
            </w:hyperlink>
            <w:r>
              <w:t>.</w:t>
            </w:r>
          </w:p>
          <w:p w:rsidR="00CA29A8" w:rsidRDefault="00C66497">
            <w:pPr>
              <w:pStyle w:val="TableBodyText"/>
            </w:pPr>
            <w:r>
              <w:t xml:space="preserve">If bit 1 is set (0x00000002): Ignore this GPO for </w:t>
            </w:r>
            <w:hyperlink w:anchor="gt_aae9d865-35b6-4d66-b866-119290665ada">
              <w:r>
                <w:rPr>
                  <w:rStyle w:val="HyperlinkGreen"/>
                  <w:b/>
                </w:rPr>
                <w:t>computer policy mode</w:t>
              </w:r>
            </w:hyperlink>
            <w:r>
              <w:t>.</w:t>
            </w:r>
          </w:p>
          <w:p w:rsidR="00CA29A8" w:rsidRDefault="00C66497">
            <w:pPr>
              <w:pStyle w:val="TableBodyText"/>
            </w:pPr>
            <w:r>
              <w:t>If both bits are set (0x00000003): This GPO is disabled for both user and computer policy mode.</w:t>
            </w:r>
          </w:p>
        </w:tc>
      </w:tr>
      <w:tr w:rsidR="00CA29A8" w:rsidTr="00CA29A8">
        <w:tc>
          <w:tcPr>
            <w:tcW w:w="0" w:type="auto"/>
          </w:tcPr>
          <w:p w:rsidR="00CA29A8" w:rsidRDefault="00C66497">
            <w:pPr>
              <w:pStyle w:val="TableBodyText"/>
            </w:pPr>
            <w:r>
              <w:rPr>
                <w:b/>
              </w:rPr>
              <w:lastRenderedPageBreak/>
              <w:t>gPCWQLFilter</w:t>
            </w:r>
          </w:p>
        </w:tc>
        <w:tc>
          <w:tcPr>
            <w:tcW w:w="0" w:type="auto"/>
          </w:tcPr>
          <w:p w:rsidR="00CA29A8" w:rsidRDefault="00C66497">
            <w:pPr>
              <w:pStyle w:val="TableBodyText"/>
            </w:pPr>
            <w:r>
              <w:t>A directory string of the format:</w:t>
            </w:r>
          </w:p>
          <w:p w:rsidR="00CA29A8" w:rsidRDefault="00C66497">
            <w:pPr>
              <w:pStyle w:val="TableBodyText"/>
            </w:pPr>
            <w:r>
              <w:t>"["&lt;DOMAIN NAME&gt;";"&lt;WMI FILTER ID&gt;";"&lt;FLAGS&gt;"]"</w:t>
            </w:r>
          </w:p>
          <w:p w:rsidR="00CA29A8" w:rsidRDefault="00C66497">
            <w:pPr>
              <w:pStyle w:val="TableBodyText"/>
            </w:pPr>
            <w:r>
              <w:t xml:space="preserve">where "[", </w:t>
            </w:r>
            <w:r>
              <w:t xml:space="preserve">";", and "]" are to be included literally, and where &lt;WMI FILTER ID&gt; is the identifier of the WMI filter, &lt;DOMAIN NAME&gt; is the </w:t>
            </w:r>
            <w:hyperlink w:anchor="gt_1769aec9-237e-44ed-9014-1abb3ec6de6e">
              <w:r>
                <w:rPr>
                  <w:rStyle w:val="HyperlinkGreen"/>
                  <w:b/>
                </w:rPr>
                <w:t>fully qualified domain name (FQDN)</w:t>
              </w:r>
            </w:hyperlink>
            <w:r>
              <w:t xml:space="preserve"> of the </w:t>
            </w:r>
            <w:hyperlink w:anchor="gt_b0276eb2-4e65-4cf1-a718-e0920a614aca">
              <w:r>
                <w:rPr>
                  <w:rStyle w:val="HyperlinkGreen"/>
                  <w:b/>
                </w:rPr>
                <w:t>domain</w:t>
              </w:r>
            </w:hyperlink>
            <w:r>
              <w:t xml:space="preserve"> in which the WMI filter is defined, and &lt;FLAGS&gt; MUST be ignored by the client.</w:t>
            </w:r>
          </w:p>
        </w:tc>
      </w:tr>
      <w:tr w:rsidR="00CA29A8" w:rsidTr="00CA29A8">
        <w:tc>
          <w:tcPr>
            <w:tcW w:w="0" w:type="auto"/>
          </w:tcPr>
          <w:p w:rsidR="00CA29A8" w:rsidRDefault="00C66497">
            <w:pPr>
              <w:pStyle w:val="TableBodyText"/>
            </w:pPr>
            <w:r>
              <w:rPr>
                <w:b/>
              </w:rPr>
              <w:t>objectClass</w:t>
            </w:r>
          </w:p>
        </w:tc>
        <w:tc>
          <w:tcPr>
            <w:tcW w:w="0" w:type="auto"/>
          </w:tcPr>
          <w:p w:rsidR="00CA29A8" w:rsidRDefault="00C66497">
            <w:pPr>
              <w:pStyle w:val="TableBodyText"/>
            </w:pPr>
            <w:r>
              <w:t xml:space="preserve">Name of the </w:t>
            </w:r>
            <w:hyperlink w:anchor="gt_e467d927-17bf-49c9-98d1-96ddf61ddd90">
              <w:r>
                <w:rPr>
                  <w:rStyle w:val="HyperlinkGreen"/>
                  <w:b/>
                </w:rPr>
                <w:t>Active Directory</w:t>
              </w:r>
            </w:hyperlink>
            <w:r>
              <w:t xml:space="preserve"> object class type.</w:t>
            </w:r>
          </w:p>
        </w:tc>
      </w:tr>
    </w:tbl>
    <w:p w:rsidR="00CA29A8" w:rsidRDefault="00C66497">
      <w:r>
        <w:t xml:space="preserve">For each </w:t>
      </w:r>
      <w:r>
        <w:t xml:space="preserve">GPO successfully retrieved in each search, &lt;gpo path&gt;\gpt.ini is a file on the Group Policy server. The directory &lt;gpo path&gt; corresponds to the file system path retrieved for the GPO in the </w:t>
      </w:r>
      <w:r>
        <w:rPr>
          <w:b/>
        </w:rPr>
        <w:t>gPCFileSysPath</w:t>
      </w:r>
      <w:r>
        <w:t xml:space="preserve"> attribute of the search.</w:t>
      </w:r>
    </w:p>
    <w:p w:rsidR="00CA29A8" w:rsidRDefault="00C66497">
      <w:r>
        <w:t xml:space="preserve">The format of the file is </w:t>
      </w:r>
      <w:r>
        <w:t>as follows:</w:t>
      </w:r>
    </w:p>
    <w:p w:rsidR="00CA29A8" w:rsidRDefault="00C66497">
      <w:r>
        <w:t xml:space="preserve">The gpt.ini file MUST be encoded in UTF-8 and is described with the following Augmented Backus-Naur Form (ABNF), as specified in </w:t>
      </w:r>
      <w:hyperlink r:id="rId109">
        <w:r>
          <w:rPr>
            <w:rStyle w:val="Hyperlink"/>
          </w:rPr>
          <w:t>[RFC4234]</w:t>
        </w:r>
      </w:hyperlink>
      <w:r>
        <w:t>.</w:t>
      </w:r>
    </w:p>
    <w:p w:rsidR="00CA29A8" w:rsidRDefault="00CA29A8">
      <w:pPr>
        <w:pStyle w:val="Code"/>
      </w:pPr>
    </w:p>
    <w:p w:rsidR="00CA29A8" w:rsidRDefault="00C66497">
      <w:pPr>
        <w:pStyle w:val="Code"/>
      </w:pPr>
      <w:r>
        <w:t xml:space="preserve">IniFile = WhiteSpace Sections </w:t>
      </w:r>
      <w:r>
        <w:t>WhiteSpace</w:t>
      </w:r>
    </w:p>
    <w:p w:rsidR="00CA29A8" w:rsidRDefault="00C66497">
      <w:pPr>
        <w:pStyle w:val="Code"/>
      </w:pPr>
      <w:r>
        <w:t>Sections = Section / Sections Section</w:t>
      </w:r>
    </w:p>
    <w:p w:rsidR="00CA29A8" w:rsidRDefault="00C66497">
      <w:pPr>
        <w:pStyle w:val="Code"/>
      </w:pPr>
      <w:r>
        <w:t>WhiteSpaceClass = %x0009 / %x0020</w:t>
      </w:r>
    </w:p>
    <w:p w:rsidR="00CA29A8" w:rsidRDefault="00C66497">
      <w:pPr>
        <w:pStyle w:val="Code"/>
      </w:pPr>
      <w:r>
        <w:t>WhiteSpace = *WhiteSpaceClass</w:t>
      </w:r>
    </w:p>
    <w:p w:rsidR="00CA29A8" w:rsidRDefault="00C66497">
      <w:pPr>
        <w:pStyle w:val="Code"/>
      </w:pPr>
      <w:r>
        <w:t>LineBreak = CR / LF / CRLF</w:t>
      </w:r>
    </w:p>
    <w:p w:rsidR="00CA29A8" w:rsidRDefault="00C66497">
      <w:pPr>
        <w:pStyle w:val="Code"/>
      </w:pPr>
      <w:r>
        <w:t>IniId = 1*ALPHAKey</w:t>
      </w:r>
    </w:p>
    <w:p w:rsidR="00CA29A8" w:rsidRDefault="00C66497">
      <w:pPr>
        <w:pStyle w:val="Code"/>
      </w:pPr>
      <w:r>
        <w:t xml:space="preserve">Id = IniIdIniValue = 1*(ALPHA / "_" / DIGIT ) </w:t>
      </w:r>
    </w:p>
    <w:p w:rsidR="00CA29A8" w:rsidRDefault="00C66497">
      <w:pPr>
        <w:pStyle w:val="Code"/>
      </w:pPr>
      <w:r>
        <w:t>Section = SectionId Keys</w:t>
      </w:r>
    </w:p>
    <w:p w:rsidR="00CA29A8" w:rsidRDefault="00C66497">
      <w:pPr>
        <w:pStyle w:val="Code"/>
      </w:pPr>
      <w:r>
        <w:t>Keys = Key / Keys Key</w:t>
      </w:r>
    </w:p>
    <w:p w:rsidR="00CA29A8" w:rsidRDefault="00C66497">
      <w:pPr>
        <w:pStyle w:val="Code"/>
      </w:pPr>
      <w:r>
        <w:t>Sec</w:t>
      </w:r>
      <w:r>
        <w:t>tionId = "[" SectionName "]" WhiteSpace LineBreak</w:t>
      </w:r>
    </w:p>
    <w:p w:rsidR="00CA29A8" w:rsidRDefault="00C66497">
      <w:pPr>
        <w:pStyle w:val="Code"/>
      </w:pPr>
      <w:r>
        <w:t>SectionName = 1*SectionChar</w:t>
      </w:r>
    </w:p>
    <w:p w:rsidR="00CA29A8" w:rsidRDefault="00C66497">
      <w:pPr>
        <w:pStyle w:val="Code"/>
      </w:pPr>
      <w:r>
        <w:t>SectionChar = ALPHA / "_" / WSP</w:t>
      </w:r>
    </w:p>
    <w:p w:rsidR="00CA29A8" w:rsidRDefault="00C66497">
      <w:pPr>
        <w:pStyle w:val="Code"/>
      </w:pPr>
      <w:r>
        <w:t>Key = KeyId WhiteSpace "=" WhiteSpace IniValue WhiteSpace</w:t>
      </w:r>
    </w:p>
    <w:p w:rsidR="00CA29A8" w:rsidRDefault="00C66497">
      <w:pPr>
        <w:pStyle w:val="Code"/>
      </w:pPr>
      <w:r>
        <w:t xml:space="preserve">      LineBreak</w:t>
      </w:r>
    </w:p>
    <w:p w:rsidR="00CA29A8" w:rsidRDefault="00C66497">
      <w:r>
        <w:t>Abstractly, the file is described as having unique sections that corresp</w:t>
      </w:r>
      <w:r>
        <w:t>ond to the section tags in the previous code example. Each section MUST have a unique SectionId. The Key tags that are part of the definition of section define abstract "Keys" that MUST be unique within that abstract section only, defined by their associat</w:t>
      </w:r>
      <w:r>
        <w:t>ed KeyId tags. When testing uniqueness of the KeyId and SectionId tags, case MUST be ignored.</w:t>
      </w:r>
    </w:p>
    <w:p w:rsidR="00CA29A8" w:rsidRDefault="00C66497">
      <w:r>
        <w:t>Using the sections, keys, and values terminology of this documentation, the specific format of gpt.ini can be specified as follows:</w:t>
      </w:r>
    </w:p>
    <w:p w:rsidR="00CA29A8" w:rsidRDefault="00C66497">
      <w:pPr>
        <w:pStyle w:val="ListParagraph"/>
        <w:numPr>
          <w:ilvl w:val="0"/>
          <w:numId w:val="54"/>
        </w:numPr>
      </w:pPr>
      <w:r>
        <w:t xml:space="preserve"> Sections: The file MUST have </w:t>
      </w:r>
      <w:r>
        <w:t>the required section, "General". If this section is not present, the file is considered corrupt, and the protocol exchange MUST be terminated.</w:t>
      </w:r>
    </w:p>
    <w:p w:rsidR="00CA29A8" w:rsidRDefault="00C66497">
      <w:pPr>
        <w:pStyle w:val="ListParagraph"/>
        <w:numPr>
          <w:ilvl w:val="0"/>
          <w:numId w:val="54"/>
        </w:numPr>
      </w:pPr>
      <w:r>
        <w:t>Keys: The required key, "Version", MUST exist under the "General" section.</w:t>
      </w:r>
    </w:p>
    <w:p w:rsidR="00CA29A8" w:rsidRDefault="00C66497">
      <w:pPr>
        <w:pStyle w:val="ListParagraph"/>
        <w:numPr>
          <w:ilvl w:val="0"/>
          <w:numId w:val="54"/>
        </w:numPr>
      </w:pPr>
      <w:r>
        <w:t>Value: The value of the key, "Version"</w:t>
      </w:r>
      <w:r>
        <w:t>, MUST be a 32-bit integer that corresponds to a GPO version. This is where the GPO file system version is defined. It is a 32-bit integer which consists of 16 bits of user GPO version and 16 bits of machine GPO version.</w:t>
      </w:r>
    </w:p>
    <w:p w:rsidR="00CA29A8" w:rsidRDefault="00C66497">
      <w:pPr>
        <w:pStyle w:val="Heading3"/>
      </w:pPr>
      <w:bookmarkStart w:id="122" w:name="section_bda06cd18fc446e498a1f10c6c60467c"/>
      <w:bookmarkStart w:id="123" w:name="_Toc523397154"/>
      <w:r>
        <w:lastRenderedPageBreak/>
        <w:t>WMI Filter Search</w:t>
      </w:r>
      <w:bookmarkEnd w:id="122"/>
      <w:bookmarkEnd w:id="123"/>
      <w:r>
        <w:fldChar w:fldCharType="begin"/>
      </w:r>
      <w:r>
        <w:instrText xml:space="preserve"> XE "Messages:WMI </w:instrText>
      </w:r>
      <w:r>
        <w:instrText xml:space="preserve">Filter Search" </w:instrText>
      </w:r>
      <w:r>
        <w:fldChar w:fldCharType="end"/>
      </w:r>
      <w:r>
        <w:fldChar w:fldCharType="begin"/>
      </w:r>
      <w:r>
        <w:instrText xml:space="preserve"> XE "WMI Filter Search message" </w:instrText>
      </w:r>
      <w:r>
        <w:fldChar w:fldCharType="end"/>
      </w:r>
      <w:r>
        <w:fldChar w:fldCharType="begin"/>
      </w:r>
      <w:r>
        <w:instrText xml:space="preserve"> XE "WMI filter search:message"</w:instrText>
      </w:r>
      <w:r>
        <w:fldChar w:fldCharType="end"/>
      </w:r>
      <w:r>
        <w:fldChar w:fldCharType="begin"/>
      </w:r>
      <w:r>
        <w:instrText xml:space="preserve"> XE "Messages:WMI filter search"</w:instrText>
      </w:r>
      <w:r>
        <w:fldChar w:fldCharType="end"/>
      </w:r>
    </w:p>
    <w:p w:rsidR="00CA29A8" w:rsidRDefault="00C66497">
      <w:r>
        <w:t xml:space="preserve">The WMI Filter Search message uses </w:t>
      </w:r>
      <w:hyperlink w:anchor="gt_45643bfb-b4c4-432c-a10f-b98790063f8d">
        <w:r>
          <w:rPr>
            <w:rStyle w:val="HyperlinkGreen"/>
            <w:b/>
          </w:rPr>
          <w:t>LDAP</w:t>
        </w:r>
      </w:hyperlink>
      <w:r>
        <w:t xml:space="preserve"> as a transport. The message allows </w:t>
      </w:r>
      <w:r>
        <w:t xml:space="preserve">the client to query the </w:t>
      </w:r>
      <w:hyperlink w:anchor="gt_c5862511-9fdd-4399-b5ba-e17c43c8b2a0">
        <w:r>
          <w:rPr>
            <w:rStyle w:val="HyperlinkGreen"/>
            <w:b/>
          </w:rPr>
          <w:t>Group Policy server</w:t>
        </w:r>
      </w:hyperlink>
      <w:r>
        <w:t xml:space="preserve"> for filters using a WQL Query (as specified in </w:t>
      </w:r>
      <w:hyperlink r:id="rId110" w:anchor="Section_c476597d4c7647e7a2a4a564fe4bf814">
        <w:r>
          <w:rPr>
            <w:rStyle w:val="Hyperlink"/>
          </w:rPr>
          <w:t>[MS-WMI]</w:t>
        </w:r>
      </w:hyperlink>
      <w:r>
        <w:t xml:space="preserve"> section 2.2.1) t</w:t>
      </w:r>
      <w:r>
        <w:t xml:space="preserve">hat additionally constrain the set of </w:t>
      </w:r>
      <w:hyperlink w:anchor="gt_dec32233-8776-4151-91a0-8624a2b9abb0">
        <w:r>
          <w:rPr>
            <w:rStyle w:val="HyperlinkGreen"/>
            <w:b/>
          </w:rPr>
          <w:t>GPOs</w:t>
        </w:r>
      </w:hyperlink>
      <w:r>
        <w:t xml:space="preserve"> that </w:t>
      </w:r>
      <w:hyperlink w:anchor="gt_01aae464-89f6-4b20-98c0-94ef95a78509">
        <w:r>
          <w:rPr>
            <w:rStyle w:val="HyperlinkGreen"/>
            <w:b/>
          </w:rPr>
          <w:t>Group Policy extensions</w:t>
        </w:r>
      </w:hyperlink>
      <w:r>
        <w:t xml:space="preserve"> SHOULD</w:t>
      </w:r>
      <w:bookmarkStart w:id="124" w:name="Appendix_A_Target_6"/>
      <w:r>
        <w:fldChar w:fldCharType="begin"/>
      </w:r>
      <w:r>
        <w:instrText xml:space="preserve"> HYPERLINK \l "Appendix_A_6" \o "Product behavior no</w:instrText>
      </w:r>
      <w:r>
        <w:instrText xml:space="preserve">te 6" \h </w:instrText>
      </w:r>
      <w:r>
        <w:fldChar w:fldCharType="separate"/>
      </w:r>
      <w:r>
        <w:rPr>
          <w:rStyle w:val="Hyperlink"/>
        </w:rPr>
        <w:t>&lt;6&gt;</w:t>
      </w:r>
      <w:r>
        <w:rPr>
          <w:rStyle w:val="Hyperlink"/>
        </w:rPr>
        <w:fldChar w:fldCharType="end"/>
      </w:r>
      <w:bookmarkEnd w:id="124"/>
      <w:r>
        <w:t xml:space="preserve"> use.</w:t>
      </w:r>
    </w:p>
    <w:p w:rsidR="00CA29A8" w:rsidRDefault="00C66497">
      <w:r>
        <w:t>An LDAP SearchRequest MUST be sent to the Group Policy server with the following parameters.</w:t>
      </w:r>
    </w:p>
    <w:tbl>
      <w:tblPr>
        <w:tblStyle w:val="Table-ShadedHeader"/>
        <w:tblW w:w="0" w:type="auto"/>
        <w:tblLook w:val="04A0" w:firstRow="1" w:lastRow="0" w:firstColumn="1" w:lastColumn="0" w:noHBand="0" w:noVBand="1"/>
      </w:tblPr>
      <w:tblGrid>
        <w:gridCol w:w="1207"/>
        <w:gridCol w:w="8268"/>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Parameter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rPr>
                <w:i/>
              </w:rPr>
              <w:t>baseObject</w:t>
            </w:r>
          </w:p>
        </w:tc>
        <w:tc>
          <w:tcPr>
            <w:tcW w:w="0" w:type="auto"/>
          </w:tcPr>
          <w:p w:rsidR="00CA29A8" w:rsidRDefault="00C66497">
            <w:pPr>
              <w:pStyle w:val="TableBodyText"/>
            </w:pPr>
            <w:r>
              <w:t>CN=&lt;WMI FILTER ID&gt;,CN=SOM,CN=WMIPolicy,CN=System, &lt;LDAP DN for the root of the domain&gt;</w:t>
            </w:r>
          </w:p>
          <w:p w:rsidR="00CA29A8" w:rsidRDefault="00C66497">
            <w:pPr>
              <w:pStyle w:val="TableBodyText"/>
            </w:pPr>
            <w:r>
              <w:t>where &lt;WMI FILTER ID&gt;</w:t>
            </w:r>
            <w:r>
              <w:t xml:space="preserve"> is the identifier of the WMI filter, and &lt;LDAP DN for the root of the domain&gt; is the DN of the root of the domain where the filter is defined. The &lt;LDAP DN for the root of the domain&gt; is an input parameter referenced from the </w:t>
            </w:r>
            <w:r>
              <w:rPr>
                <w:b/>
              </w:rPr>
              <w:t>Policy Target Domain DN</w:t>
            </w:r>
            <w:r>
              <w:t xml:space="preserve"> ADM e</w:t>
            </w:r>
            <w:r>
              <w:t>lement.</w:t>
            </w:r>
          </w:p>
        </w:tc>
      </w:tr>
      <w:tr w:rsidR="00CA29A8" w:rsidTr="00CA29A8">
        <w:tc>
          <w:tcPr>
            <w:tcW w:w="0" w:type="auto"/>
          </w:tcPr>
          <w:p w:rsidR="00CA29A8" w:rsidRDefault="00C66497">
            <w:pPr>
              <w:pStyle w:val="TableBodyText"/>
            </w:pPr>
            <w:r>
              <w:rPr>
                <w:i/>
              </w:rPr>
              <w:t>scope</w:t>
            </w:r>
          </w:p>
        </w:tc>
        <w:tc>
          <w:tcPr>
            <w:tcW w:w="0" w:type="auto"/>
          </w:tcPr>
          <w:p w:rsidR="00CA29A8" w:rsidRDefault="00C66497">
            <w:pPr>
              <w:pStyle w:val="TableBodyText"/>
            </w:pPr>
            <w:r>
              <w:t>MUST be the base object (0).</w:t>
            </w:r>
          </w:p>
        </w:tc>
      </w:tr>
      <w:tr w:rsidR="00CA29A8" w:rsidTr="00CA29A8">
        <w:tc>
          <w:tcPr>
            <w:tcW w:w="0" w:type="auto"/>
          </w:tcPr>
          <w:p w:rsidR="00CA29A8" w:rsidRDefault="00C66497">
            <w:pPr>
              <w:pStyle w:val="TableBodyText"/>
            </w:pPr>
            <w:r>
              <w:rPr>
                <w:i/>
              </w:rPr>
              <w:t>derefAliases</w:t>
            </w:r>
          </w:p>
        </w:tc>
        <w:tc>
          <w:tcPr>
            <w:tcW w:w="0" w:type="auto"/>
          </w:tcPr>
          <w:p w:rsidR="00CA29A8" w:rsidRDefault="00C66497">
            <w:pPr>
              <w:pStyle w:val="TableBodyText"/>
            </w:pPr>
            <w:r>
              <w:t>MUST be set to 0 (neverDerefAliases).</w:t>
            </w:r>
          </w:p>
        </w:tc>
      </w:tr>
      <w:tr w:rsidR="00CA29A8" w:rsidTr="00CA29A8">
        <w:tc>
          <w:tcPr>
            <w:tcW w:w="0" w:type="auto"/>
          </w:tcPr>
          <w:p w:rsidR="00CA29A8" w:rsidRDefault="00C66497">
            <w:pPr>
              <w:pStyle w:val="TableBodyText"/>
            </w:pPr>
            <w:r>
              <w:rPr>
                <w:i/>
              </w:rPr>
              <w:t>sizeLimit</w:t>
            </w:r>
          </w:p>
        </w:tc>
        <w:tc>
          <w:tcPr>
            <w:tcW w:w="0" w:type="auto"/>
          </w:tcPr>
          <w:p w:rsidR="00CA29A8" w:rsidRDefault="00C66497">
            <w:pPr>
              <w:pStyle w:val="TableBodyText"/>
            </w:pPr>
            <w:r>
              <w:t>No limit is set (this MUST be set to 0).</w:t>
            </w:r>
          </w:p>
        </w:tc>
      </w:tr>
      <w:tr w:rsidR="00CA29A8" w:rsidTr="00CA29A8">
        <w:tc>
          <w:tcPr>
            <w:tcW w:w="0" w:type="auto"/>
          </w:tcPr>
          <w:p w:rsidR="00CA29A8" w:rsidRDefault="00C66497">
            <w:pPr>
              <w:pStyle w:val="TableBodyText"/>
            </w:pPr>
            <w:r>
              <w:rPr>
                <w:i/>
              </w:rPr>
              <w:t>timeLimit</w:t>
            </w:r>
          </w:p>
        </w:tc>
        <w:tc>
          <w:tcPr>
            <w:tcW w:w="0" w:type="auto"/>
          </w:tcPr>
          <w:p w:rsidR="00CA29A8" w:rsidRDefault="00C66497">
            <w:pPr>
              <w:pStyle w:val="TableBodyText"/>
            </w:pPr>
            <w:r>
              <w:t>MUST be set to 0 (infinite).</w:t>
            </w:r>
          </w:p>
        </w:tc>
      </w:tr>
      <w:tr w:rsidR="00CA29A8" w:rsidTr="00CA29A8">
        <w:tc>
          <w:tcPr>
            <w:tcW w:w="0" w:type="auto"/>
          </w:tcPr>
          <w:p w:rsidR="00CA29A8" w:rsidRDefault="00C66497">
            <w:pPr>
              <w:pStyle w:val="TableBodyText"/>
            </w:pPr>
            <w:r>
              <w:rPr>
                <w:i/>
              </w:rPr>
              <w:t>typesOnly</w:t>
            </w:r>
          </w:p>
        </w:tc>
        <w:tc>
          <w:tcPr>
            <w:tcW w:w="0" w:type="auto"/>
          </w:tcPr>
          <w:p w:rsidR="00CA29A8" w:rsidRDefault="00C66497">
            <w:pPr>
              <w:pStyle w:val="TableBodyText"/>
            </w:pPr>
            <w:r>
              <w:t>MUST be set to 0 (FALSE).</w:t>
            </w:r>
          </w:p>
        </w:tc>
      </w:tr>
      <w:tr w:rsidR="00CA29A8" w:rsidTr="00CA29A8">
        <w:tc>
          <w:tcPr>
            <w:tcW w:w="0" w:type="auto"/>
          </w:tcPr>
          <w:p w:rsidR="00CA29A8" w:rsidRDefault="00C66497">
            <w:pPr>
              <w:pStyle w:val="TableBodyText"/>
            </w:pPr>
            <w:r>
              <w:rPr>
                <w:i/>
              </w:rPr>
              <w:t>filter</w:t>
            </w:r>
          </w:p>
        </w:tc>
        <w:tc>
          <w:tcPr>
            <w:tcW w:w="0" w:type="auto"/>
          </w:tcPr>
          <w:p w:rsidR="00CA29A8" w:rsidRDefault="00C66497">
            <w:pPr>
              <w:pStyle w:val="TableBodyText"/>
            </w:pPr>
            <w:r>
              <w:t>The following LDAP</w:t>
            </w:r>
            <w:r>
              <w:t xml:space="preserve"> filter (using the representation as specified in </w:t>
            </w:r>
            <w:hyperlink r:id="rId111">
              <w:r>
                <w:rPr>
                  <w:rStyle w:val="Hyperlink"/>
                </w:rPr>
                <w:t>[RFC2254]</w:t>
              </w:r>
            </w:hyperlink>
            <w:r>
              <w:t>) MUST be used:</w:t>
            </w:r>
          </w:p>
          <w:p w:rsidR="00CA29A8" w:rsidRDefault="00C66497">
            <w:pPr>
              <w:pStyle w:val="TableBodyText"/>
            </w:pPr>
            <w:r>
              <w:t>(objectclass=*)</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t xml:space="preserve">The following attribute names are passed as inputs to the LDAP search request: </w:t>
            </w:r>
            <w:r>
              <w:rPr>
                <w:b/>
              </w:rPr>
              <w:t>msWMI-ID</w:t>
            </w:r>
            <w:r>
              <w:t>,</w:t>
            </w:r>
            <w:r>
              <w:t xml:space="preserve"> </w:t>
            </w:r>
            <w:r>
              <w:rPr>
                <w:b/>
              </w:rPr>
              <w:t>msWMI-Name</w:t>
            </w:r>
            <w:r>
              <w:t xml:space="preserve">, </w:t>
            </w:r>
            <w:r>
              <w:rPr>
                <w:b/>
              </w:rPr>
              <w:t>msWMI-Parm1</w:t>
            </w:r>
            <w:r>
              <w:t xml:space="preserve">, </w:t>
            </w:r>
            <w:r>
              <w:rPr>
                <w:b/>
              </w:rPr>
              <w:t>msWMI-Author</w:t>
            </w:r>
            <w:r>
              <w:t xml:space="preserve">, </w:t>
            </w:r>
            <w:r>
              <w:rPr>
                <w:b/>
              </w:rPr>
              <w:t>msWMI-ChangeDate</w:t>
            </w:r>
            <w:r>
              <w:t xml:space="preserve">, </w:t>
            </w:r>
            <w:r>
              <w:rPr>
                <w:b/>
              </w:rPr>
              <w:t>msWMI-CreationDate</w:t>
            </w:r>
            <w:r>
              <w:t xml:space="preserve">, and </w:t>
            </w:r>
            <w:r>
              <w:rPr>
                <w:b/>
              </w:rPr>
              <w:t>msWMI-Parm2</w:t>
            </w:r>
            <w:r>
              <w:t>.</w:t>
            </w:r>
          </w:p>
        </w:tc>
      </w:tr>
    </w:tbl>
    <w:p w:rsidR="00CA29A8" w:rsidRDefault="00C66497">
      <w:r>
        <w:t xml:space="preserve">The client receives a reply from the search request from the Group Policy server with one or more LDAP searchResponse messages. Those messages MUST contain one </w:t>
      </w:r>
      <w:r>
        <w:t xml:space="preserve">or more </w:t>
      </w:r>
      <w:r>
        <w:rPr>
          <w:b/>
        </w:rPr>
        <w:t>searchResultEntries</w:t>
      </w:r>
      <w:r>
        <w:t xml:space="preserve">. Those </w:t>
      </w:r>
      <w:r>
        <w:rPr>
          <w:b/>
        </w:rPr>
        <w:t>searchResultEntries</w:t>
      </w:r>
      <w:r>
        <w:t xml:space="preserve"> MUST contain an </w:t>
      </w:r>
      <w:r>
        <w:rPr>
          <w:b/>
        </w:rPr>
        <w:t>objectName</w:t>
      </w:r>
      <w:r>
        <w:t xml:space="preserve"> DN attribute that is the WMI filter named by that DN. The </w:t>
      </w:r>
      <w:r>
        <w:rPr>
          <w:b/>
        </w:rPr>
        <w:t>searchResultEntry</w:t>
      </w:r>
      <w:r>
        <w:t xml:space="preserve"> also MUST contain an </w:t>
      </w:r>
      <w:r>
        <w:rPr>
          <w:b/>
        </w:rPr>
        <w:t>attributes</w:t>
      </w:r>
      <w:r>
        <w:t xml:space="preserve"> field with the values in Active Directory for the attributes of th</w:t>
      </w:r>
      <w:r>
        <w:t>e WMI filter object that were searched for. The attributes MUST have the following formats.</w:t>
      </w:r>
    </w:p>
    <w:tbl>
      <w:tblPr>
        <w:tblStyle w:val="Table-ShadedHeader"/>
        <w:tblW w:w="0" w:type="auto"/>
        <w:tblLook w:val="04A0" w:firstRow="1" w:lastRow="0" w:firstColumn="1" w:lastColumn="0" w:noHBand="0" w:noVBand="1"/>
      </w:tblPr>
      <w:tblGrid>
        <w:gridCol w:w="1964"/>
        <w:gridCol w:w="7511"/>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Attribute </w:t>
            </w:r>
          </w:p>
        </w:tc>
        <w:tc>
          <w:tcPr>
            <w:tcW w:w="0" w:type="auto"/>
          </w:tcPr>
          <w:p w:rsidR="00CA29A8" w:rsidRDefault="00C66497">
            <w:pPr>
              <w:pStyle w:val="TableHeaderText"/>
            </w:pPr>
            <w:r>
              <w:t xml:space="preserve"> Format </w:t>
            </w:r>
          </w:p>
        </w:tc>
      </w:tr>
      <w:tr w:rsidR="00CA29A8" w:rsidTr="00CA29A8">
        <w:tc>
          <w:tcPr>
            <w:tcW w:w="0" w:type="auto"/>
          </w:tcPr>
          <w:p w:rsidR="00CA29A8" w:rsidRDefault="00C66497">
            <w:pPr>
              <w:pStyle w:val="TableBodyText"/>
            </w:pPr>
            <w:r>
              <w:rPr>
                <w:b/>
              </w:rPr>
              <w:t>msWMI-ID</w:t>
            </w:r>
          </w:p>
        </w:tc>
        <w:tc>
          <w:tcPr>
            <w:tcW w:w="0" w:type="auto"/>
          </w:tcPr>
          <w:p w:rsidR="00CA29A8" w:rsidRDefault="00C66497">
            <w:pPr>
              <w:pStyle w:val="TableBodyText"/>
            </w:pPr>
            <w:hyperlink w:anchor="gt_f49694cc-c350-462d-ab8e-816f0103c6c1">
              <w:r>
                <w:rPr>
                  <w:rStyle w:val="HyperlinkGreen"/>
                  <w:b/>
                </w:rPr>
                <w:t>GUID</w:t>
              </w:r>
            </w:hyperlink>
            <w:r>
              <w:t>.</w:t>
            </w:r>
          </w:p>
        </w:tc>
      </w:tr>
      <w:tr w:rsidR="00CA29A8" w:rsidTr="00CA29A8">
        <w:tc>
          <w:tcPr>
            <w:tcW w:w="0" w:type="auto"/>
          </w:tcPr>
          <w:p w:rsidR="00CA29A8" w:rsidRDefault="00C66497">
            <w:pPr>
              <w:pStyle w:val="TableBodyText"/>
            </w:pPr>
            <w:r>
              <w:rPr>
                <w:b/>
              </w:rPr>
              <w:t>msWMI-Name</w:t>
            </w:r>
          </w:p>
        </w:tc>
        <w:tc>
          <w:tcPr>
            <w:tcW w:w="0" w:type="auto"/>
          </w:tcPr>
          <w:p w:rsidR="00CA29A8" w:rsidRDefault="00C66497">
            <w:pPr>
              <w:pStyle w:val="TableBodyText"/>
            </w:pPr>
            <w:hyperlink w:anchor="gt_aaa2429b-962f-4612-83d1-822cfe9e312d">
              <w:r>
                <w:rPr>
                  <w:rStyle w:val="HyperlinkGreen"/>
                  <w:b/>
                </w:rPr>
                <w:t>Directory string</w:t>
              </w:r>
            </w:hyperlink>
            <w:r>
              <w:t xml:space="preserve"> that gives a human-friendly name that an administrator defines.</w:t>
            </w:r>
          </w:p>
        </w:tc>
      </w:tr>
      <w:tr w:rsidR="00CA29A8" w:rsidTr="00CA29A8">
        <w:tc>
          <w:tcPr>
            <w:tcW w:w="0" w:type="auto"/>
          </w:tcPr>
          <w:p w:rsidR="00CA29A8" w:rsidRDefault="00C66497">
            <w:pPr>
              <w:pStyle w:val="TableBodyText"/>
            </w:pPr>
            <w:r>
              <w:rPr>
                <w:b/>
              </w:rPr>
              <w:t>msWMI-Parm1</w:t>
            </w:r>
          </w:p>
        </w:tc>
        <w:tc>
          <w:tcPr>
            <w:tcW w:w="0" w:type="auto"/>
          </w:tcPr>
          <w:p w:rsidR="00CA29A8" w:rsidRDefault="00C66497">
            <w:pPr>
              <w:pStyle w:val="TableBodyText"/>
            </w:pPr>
            <w:r>
              <w:t>Directory string</w:t>
            </w:r>
            <w:r>
              <w:t xml:space="preserve"> that gives a human-friendly description of the filter's purpose that an administrator defines.</w:t>
            </w:r>
          </w:p>
        </w:tc>
      </w:tr>
      <w:tr w:rsidR="00CA29A8" w:rsidTr="00CA29A8">
        <w:tc>
          <w:tcPr>
            <w:tcW w:w="0" w:type="auto"/>
          </w:tcPr>
          <w:p w:rsidR="00CA29A8" w:rsidRDefault="00C66497">
            <w:pPr>
              <w:pStyle w:val="TableBodyText"/>
            </w:pPr>
            <w:r>
              <w:rPr>
                <w:b/>
              </w:rPr>
              <w:t>msWMI-Author</w:t>
            </w:r>
          </w:p>
        </w:tc>
        <w:tc>
          <w:tcPr>
            <w:tcW w:w="0" w:type="auto"/>
          </w:tcPr>
          <w:p w:rsidR="00CA29A8" w:rsidRDefault="00C66497">
            <w:pPr>
              <w:pStyle w:val="TableBodyText"/>
            </w:pPr>
            <w:r>
              <w:t>Directory string that gives the name of the author of the WMI filter.</w:t>
            </w:r>
          </w:p>
        </w:tc>
      </w:tr>
      <w:tr w:rsidR="00CA29A8" w:rsidTr="00CA29A8">
        <w:tc>
          <w:tcPr>
            <w:tcW w:w="0" w:type="auto"/>
          </w:tcPr>
          <w:p w:rsidR="00CA29A8" w:rsidRDefault="00C66497">
            <w:pPr>
              <w:pStyle w:val="TableBodyText"/>
            </w:pPr>
            <w:r>
              <w:rPr>
                <w:b/>
              </w:rPr>
              <w:t>msWMI-ChangeDate</w:t>
            </w:r>
          </w:p>
        </w:tc>
        <w:tc>
          <w:tcPr>
            <w:tcW w:w="0" w:type="auto"/>
          </w:tcPr>
          <w:p w:rsidR="00CA29A8" w:rsidRDefault="00C66497">
            <w:pPr>
              <w:pStyle w:val="TableBodyText"/>
            </w:pPr>
            <w:r>
              <w:t>A field in date-time format that indicates when the filter</w:t>
            </w:r>
            <w:r>
              <w:t xml:space="preserve"> was last updated.</w:t>
            </w:r>
          </w:p>
        </w:tc>
      </w:tr>
      <w:tr w:rsidR="00CA29A8" w:rsidTr="00CA29A8">
        <w:tc>
          <w:tcPr>
            <w:tcW w:w="0" w:type="auto"/>
          </w:tcPr>
          <w:p w:rsidR="00CA29A8" w:rsidRDefault="00C66497">
            <w:pPr>
              <w:pStyle w:val="TableBodyText"/>
            </w:pPr>
            <w:r>
              <w:rPr>
                <w:b/>
              </w:rPr>
              <w:t>msWMI-CreationDate</w:t>
            </w:r>
          </w:p>
        </w:tc>
        <w:tc>
          <w:tcPr>
            <w:tcW w:w="0" w:type="auto"/>
          </w:tcPr>
          <w:p w:rsidR="00CA29A8" w:rsidRDefault="00C66497">
            <w:pPr>
              <w:pStyle w:val="TableBodyText"/>
            </w:pPr>
            <w:r>
              <w:t>A field in date-time format that indicates when the filter was created.</w:t>
            </w:r>
          </w:p>
        </w:tc>
      </w:tr>
      <w:tr w:rsidR="00CA29A8" w:rsidTr="00CA29A8">
        <w:tc>
          <w:tcPr>
            <w:tcW w:w="0" w:type="auto"/>
          </w:tcPr>
          <w:p w:rsidR="00CA29A8" w:rsidRDefault="00C66497">
            <w:pPr>
              <w:pStyle w:val="TableBodyText"/>
            </w:pPr>
            <w:r>
              <w:rPr>
                <w:b/>
              </w:rPr>
              <w:t>msWMI-Parm2</w:t>
            </w:r>
          </w:p>
        </w:tc>
        <w:tc>
          <w:tcPr>
            <w:tcW w:w="0" w:type="auto"/>
          </w:tcPr>
          <w:p w:rsidR="00CA29A8" w:rsidRDefault="00C66497">
            <w:pPr>
              <w:pStyle w:val="TableBodyText"/>
            </w:pPr>
            <w:r>
              <w:t xml:space="preserve">Directory string that contains the </w:t>
            </w:r>
            <w:hyperlink w:anchor="gt_46e519f1-d1f0-4dcc-bd02-9a2638c03d98">
              <w:r>
                <w:rPr>
                  <w:rStyle w:val="HyperlinkGreen"/>
                  <w:b/>
                </w:rPr>
                <w:t>WMI Query Language (WQL)</w:t>
              </w:r>
            </w:hyperlink>
            <w:r>
              <w:t xml:space="preserve"> query for </w:t>
            </w:r>
            <w:r>
              <w:t>a WQL query to be executed on the client.</w:t>
            </w:r>
          </w:p>
        </w:tc>
      </w:tr>
    </w:tbl>
    <w:p w:rsidR="00CA29A8" w:rsidRDefault="00CA29A8"/>
    <w:p w:rsidR="00CA29A8" w:rsidRDefault="00C66497">
      <w:pPr>
        <w:pStyle w:val="Heading3"/>
      </w:pPr>
      <w:bookmarkStart w:id="125" w:name="section_c55e995d84194f6db34724b3ccbf36e2"/>
      <w:bookmarkStart w:id="126" w:name="_Toc523397155"/>
      <w:r>
        <w:t>Link Speed Determination</w:t>
      </w:r>
      <w:bookmarkEnd w:id="125"/>
      <w:bookmarkEnd w:id="126"/>
      <w:r>
        <w:fldChar w:fldCharType="begin"/>
      </w:r>
      <w:r>
        <w:instrText xml:space="preserve"> XE "Messages:Link Speed Determination" </w:instrText>
      </w:r>
      <w:r>
        <w:fldChar w:fldCharType="end"/>
      </w:r>
      <w:r>
        <w:fldChar w:fldCharType="begin"/>
      </w:r>
      <w:r>
        <w:instrText xml:space="preserve"> XE "Link Speed Determination message" </w:instrText>
      </w:r>
      <w:r>
        <w:fldChar w:fldCharType="end"/>
      </w:r>
      <w:r>
        <w:fldChar w:fldCharType="begin"/>
      </w:r>
      <w:r>
        <w:instrText xml:space="preserve"> XE "Link speed determination message"</w:instrText>
      </w:r>
      <w:r>
        <w:fldChar w:fldCharType="end"/>
      </w:r>
      <w:r>
        <w:fldChar w:fldCharType="begin"/>
      </w:r>
      <w:r>
        <w:instrText xml:space="preserve"> XE "Messages:link speed determination"</w:instrText>
      </w:r>
      <w:r>
        <w:fldChar w:fldCharType="end"/>
      </w:r>
    </w:p>
    <w:p w:rsidR="00CA29A8" w:rsidRDefault="00C66497">
      <w:r>
        <w:t>The client SHOULD</w:t>
      </w:r>
      <w:bookmarkStart w:id="127" w:name="Appendix_A_Target_7"/>
      <w:r>
        <w:fldChar w:fldCharType="begin"/>
      </w:r>
      <w:r>
        <w:instrText xml:space="preserve"> HYP</w:instrText>
      </w:r>
      <w:r>
        <w:instrText xml:space="preserve">ERLINK \l "Appendix_A_7" \o "Product behavior note 7" \h </w:instrText>
      </w:r>
      <w:r>
        <w:fldChar w:fldCharType="separate"/>
      </w:r>
      <w:r>
        <w:rPr>
          <w:rStyle w:val="Hyperlink"/>
        </w:rPr>
        <w:t>&lt;7&gt;</w:t>
      </w:r>
      <w:r>
        <w:rPr>
          <w:rStyle w:val="Hyperlink"/>
        </w:rPr>
        <w:fldChar w:fldCharType="end"/>
      </w:r>
      <w:bookmarkEnd w:id="127"/>
      <w:r>
        <w:t xml:space="preserve"> use the Network Location Awareness Service Provider (NLA) to estimate the link speed of the network between the client and the domain controller. The Link Speed Determination message MAY use Int</w:t>
      </w:r>
      <w:r>
        <w:t xml:space="preserve">ernet Control Message Protocol (ICMP) (as specified in </w:t>
      </w:r>
      <w:hyperlink r:id="rId112">
        <w:r>
          <w:rPr>
            <w:rStyle w:val="Hyperlink"/>
          </w:rPr>
          <w:t>[RFC792]</w:t>
        </w:r>
      </w:hyperlink>
      <w:r>
        <w:t>) as a transport, supporting at least 2048-byte packets, as an implementation-specific means.</w:t>
      </w:r>
    </w:p>
    <w:p w:rsidR="00CA29A8" w:rsidRDefault="00C66497">
      <w:pPr>
        <w:pStyle w:val="Heading3"/>
      </w:pPr>
      <w:bookmarkStart w:id="128" w:name="section_827cc978ae664d7c860ab0319a222793"/>
      <w:bookmarkStart w:id="129" w:name="_Toc523397156"/>
      <w:r>
        <w:t>GPO Read Administration</w:t>
      </w:r>
      <w:bookmarkEnd w:id="128"/>
      <w:bookmarkEnd w:id="129"/>
      <w:r>
        <w:fldChar w:fldCharType="begin"/>
      </w:r>
      <w:r>
        <w:instrText xml:space="preserve"> XE "Messag</w:instrText>
      </w:r>
      <w:r>
        <w:instrText xml:space="preserve">es:GPO Read Administration" </w:instrText>
      </w:r>
      <w:r>
        <w:fldChar w:fldCharType="end"/>
      </w:r>
      <w:r>
        <w:fldChar w:fldCharType="begin"/>
      </w:r>
      <w:r>
        <w:instrText xml:space="preserve"> XE "GPO Read Administration message" </w:instrText>
      </w:r>
      <w:r>
        <w:fldChar w:fldCharType="end"/>
      </w:r>
      <w:r>
        <w:fldChar w:fldCharType="begin"/>
      </w:r>
      <w:r>
        <w:instrText xml:space="preserve"> XE "GPO:read administration:message"</w:instrText>
      </w:r>
      <w:r>
        <w:fldChar w:fldCharType="end"/>
      </w:r>
      <w:r>
        <w:fldChar w:fldCharType="begin"/>
      </w:r>
      <w:r>
        <w:instrText xml:space="preserve"> XE "Messages:GPO:read administration"</w:instrText>
      </w:r>
      <w:r>
        <w:fldChar w:fldCharType="end"/>
      </w:r>
    </w:p>
    <w:p w:rsidR="00CA29A8" w:rsidRDefault="00C66497">
      <w:r>
        <w:t xml:space="preserve">This operation is similar to the sequences for </w:t>
      </w:r>
      <w:hyperlink w:anchor="gt_fdbc3827-7c15-47c7-a9be-361b3a9e133d">
        <w:r>
          <w:rPr>
            <w:rStyle w:val="HyperlinkGreen"/>
            <w:b/>
          </w:rPr>
          <w:t>policy application</w:t>
        </w:r>
      </w:hyperlink>
      <w:r>
        <w:t xml:space="preserve">, but it is targeted only at a single </w:t>
      </w:r>
      <w:hyperlink w:anchor="gt_dec32233-8776-4151-91a0-8624a2b9abb0">
        <w:r>
          <w:rPr>
            <w:rStyle w:val="HyperlinkGreen"/>
            <w:b/>
          </w:rPr>
          <w:t>GPO</w:t>
        </w:r>
      </w:hyperlink>
      <w:r>
        <w:t>. This part of the protocol allows users to view the settings and state of an individual GPO.</w:t>
      </w:r>
    </w:p>
    <w:p w:rsidR="00CA29A8" w:rsidRDefault="00C66497">
      <w:r>
        <w:t>Attributes and files MUST be interpret</w:t>
      </w:r>
      <w:r>
        <w:t xml:space="preserve">ed in the same way as interpreted in section </w:t>
      </w:r>
      <w:hyperlink w:anchor="Section_b0e5c9e8e8584a7aa94a4a3d0a9d87a2" w:history="1">
        <w:r>
          <w:rPr>
            <w:rStyle w:val="Hyperlink"/>
          </w:rPr>
          <w:t>2.2.4</w:t>
        </w:r>
      </w:hyperlink>
      <w:r>
        <w:t xml:space="preserve"> with the only difference being the search protocol sequence in the </w:t>
      </w:r>
      <w:hyperlink w:anchor="gt_45643bfb-b4c4-432c-a10f-b98790063f8d">
        <w:r>
          <w:rPr>
            <w:rStyle w:val="HyperlinkGreen"/>
            <w:b/>
          </w:rPr>
          <w:t>LDAP</w:t>
        </w:r>
      </w:hyperlink>
      <w:r>
        <w:t xml:space="preserve"> search requ</w:t>
      </w:r>
      <w:r>
        <w:t>est. This difference is specified in the following table.</w:t>
      </w:r>
    </w:p>
    <w:tbl>
      <w:tblPr>
        <w:tblStyle w:val="Table-ShadedHeader"/>
        <w:tblW w:w="0" w:type="auto"/>
        <w:tblLook w:val="04A0" w:firstRow="1" w:lastRow="0" w:firstColumn="1" w:lastColumn="0" w:noHBand="0" w:noVBand="1"/>
      </w:tblPr>
      <w:tblGrid>
        <w:gridCol w:w="1225"/>
        <w:gridCol w:w="825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Parameter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rPr>
                <w:i/>
              </w:rPr>
              <w:t>baseObject</w:t>
            </w:r>
          </w:p>
        </w:tc>
        <w:tc>
          <w:tcPr>
            <w:tcW w:w="0" w:type="auto"/>
          </w:tcPr>
          <w:p w:rsidR="00CA29A8" w:rsidRDefault="00C66497">
            <w:pPr>
              <w:pStyle w:val="TableBodyText"/>
            </w:pPr>
            <w:r>
              <w:t xml:space="preserve">Base Search Scope MUST be the </w:t>
            </w:r>
            <w:hyperlink w:anchor="gt_b8afc617-8c00-4b52-ae91-0d808d3e7250">
              <w:r>
                <w:rPr>
                  <w:rStyle w:val="HyperlinkGreen"/>
                  <w:b/>
                </w:rPr>
                <w:t>GPO DN</w:t>
              </w:r>
            </w:hyperlink>
            <w:r>
              <w:t xml:space="preserve"> for some GPO.</w:t>
            </w:r>
          </w:p>
        </w:tc>
      </w:tr>
      <w:tr w:rsidR="00CA29A8" w:rsidTr="00CA29A8">
        <w:tc>
          <w:tcPr>
            <w:tcW w:w="0" w:type="auto"/>
          </w:tcPr>
          <w:p w:rsidR="00CA29A8" w:rsidRDefault="00C66497">
            <w:pPr>
              <w:pStyle w:val="TableBodyText"/>
            </w:pPr>
            <w:r>
              <w:rPr>
                <w:i/>
              </w:rPr>
              <w:t>Scope</w:t>
            </w:r>
          </w:p>
        </w:tc>
        <w:tc>
          <w:tcPr>
            <w:tcW w:w="0" w:type="auto"/>
          </w:tcPr>
          <w:p w:rsidR="00CA29A8" w:rsidRDefault="00C66497">
            <w:pPr>
              <w:pStyle w:val="TableBodyText"/>
            </w:pPr>
            <w:r>
              <w:t xml:space="preserve">Search only the root of the computer's domain </w:t>
            </w:r>
            <w:r>
              <w:t>(this MUST be set to 0).</w:t>
            </w:r>
          </w:p>
        </w:tc>
      </w:tr>
      <w:tr w:rsidR="00CA29A8" w:rsidTr="00CA29A8">
        <w:tc>
          <w:tcPr>
            <w:tcW w:w="0" w:type="auto"/>
          </w:tcPr>
          <w:p w:rsidR="00CA29A8" w:rsidRDefault="00C66497">
            <w:pPr>
              <w:pStyle w:val="TableBodyText"/>
            </w:pPr>
            <w:r>
              <w:rPr>
                <w:i/>
              </w:rPr>
              <w:t>derefAliases</w:t>
            </w:r>
          </w:p>
        </w:tc>
        <w:tc>
          <w:tcPr>
            <w:tcW w:w="0" w:type="auto"/>
          </w:tcPr>
          <w:p w:rsidR="00CA29A8" w:rsidRDefault="00C66497">
            <w:pPr>
              <w:pStyle w:val="TableBodyText"/>
            </w:pPr>
            <w:r>
              <w:t>MUST be set to 0 (neverDerefAliases).</w:t>
            </w:r>
          </w:p>
        </w:tc>
      </w:tr>
      <w:tr w:rsidR="00CA29A8" w:rsidTr="00CA29A8">
        <w:tc>
          <w:tcPr>
            <w:tcW w:w="0" w:type="auto"/>
          </w:tcPr>
          <w:p w:rsidR="00CA29A8" w:rsidRDefault="00C66497">
            <w:pPr>
              <w:pStyle w:val="TableBodyText"/>
            </w:pPr>
            <w:r>
              <w:rPr>
                <w:i/>
              </w:rPr>
              <w:t>sizeLimit</w:t>
            </w:r>
          </w:p>
        </w:tc>
        <w:tc>
          <w:tcPr>
            <w:tcW w:w="0" w:type="auto"/>
          </w:tcPr>
          <w:p w:rsidR="00CA29A8" w:rsidRDefault="00C66497">
            <w:pPr>
              <w:pStyle w:val="TableBodyText"/>
            </w:pPr>
            <w:r>
              <w:t>No limit is set (this MUST be set to 0).</w:t>
            </w:r>
          </w:p>
        </w:tc>
      </w:tr>
      <w:tr w:rsidR="00CA29A8" w:rsidTr="00CA29A8">
        <w:tc>
          <w:tcPr>
            <w:tcW w:w="0" w:type="auto"/>
          </w:tcPr>
          <w:p w:rsidR="00CA29A8" w:rsidRDefault="00C66497">
            <w:pPr>
              <w:pStyle w:val="TableBodyText"/>
            </w:pPr>
            <w:r>
              <w:rPr>
                <w:i/>
              </w:rPr>
              <w:t>timeLimit</w:t>
            </w:r>
          </w:p>
        </w:tc>
        <w:tc>
          <w:tcPr>
            <w:tcW w:w="0" w:type="auto"/>
          </w:tcPr>
          <w:p w:rsidR="00CA29A8" w:rsidRDefault="00C66497">
            <w:pPr>
              <w:pStyle w:val="TableBodyText"/>
            </w:pPr>
            <w:r>
              <w:t>MUST be set to 0 (infinite).</w:t>
            </w:r>
          </w:p>
        </w:tc>
      </w:tr>
      <w:tr w:rsidR="00CA29A8" w:rsidTr="00CA29A8">
        <w:tc>
          <w:tcPr>
            <w:tcW w:w="0" w:type="auto"/>
          </w:tcPr>
          <w:p w:rsidR="00CA29A8" w:rsidRDefault="00C66497">
            <w:pPr>
              <w:pStyle w:val="TableBodyText"/>
            </w:pPr>
            <w:r>
              <w:rPr>
                <w:i/>
              </w:rPr>
              <w:t>typesOnly</w:t>
            </w:r>
          </w:p>
        </w:tc>
        <w:tc>
          <w:tcPr>
            <w:tcW w:w="0" w:type="auto"/>
          </w:tcPr>
          <w:p w:rsidR="00CA29A8" w:rsidRDefault="00C66497">
            <w:pPr>
              <w:pStyle w:val="TableBodyText"/>
            </w:pPr>
            <w:r>
              <w:t>MUST be set to 0 (FALSE).</w:t>
            </w:r>
          </w:p>
        </w:tc>
      </w:tr>
      <w:tr w:rsidR="00CA29A8" w:rsidTr="00CA29A8">
        <w:tc>
          <w:tcPr>
            <w:tcW w:w="0" w:type="auto"/>
          </w:tcPr>
          <w:p w:rsidR="00CA29A8" w:rsidRDefault="00C66497">
            <w:pPr>
              <w:pStyle w:val="TableBodyText"/>
            </w:pPr>
            <w:r>
              <w:rPr>
                <w:i/>
              </w:rPr>
              <w:t>Filter</w:t>
            </w:r>
          </w:p>
        </w:tc>
        <w:tc>
          <w:tcPr>
            <w:tcW w:w="0" w:type="auto"/>
          </w:tcPr>
          <w:p w:rsidR="00CA29A8" w:rsidRDefault="00C66497">
            <w:pPr>
              <w:pStyle w:val="TableBodyText"/>
            </w:pPr>
            <w:r>
              <w:t>The following LDAP</w:t>
            </w:r>
            <w:r>
              <w:t xml:space="preserve"> filter (as specified in </w:t>
            </w:r>
            <w:hyperlink r:id="rId113">
              <w:r>
                <w:rPr>
                  <w:rStyle w:val="Hyperlink"/>
                </w:rPr>
                <w:t>[RFC2254]</w:t>
              </w:r>
            </w:hyperlink>
            <w:r>
              <w:t>) MUST be used:</w:t>
            </w:r>
          </w:p>
          <w:p w:rsidR="00CA29A8" w:rsidRDefault="00C66497">
            <w:pPr>
              <w:pStyle w:val="TableBodyText"/>
            </w:pPr>
            <w:r>
              <w:t>(objectClass=*)</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t>MAY be NULL, but SHOULD</w:t>
            </w:r>
            <w:bookmarkStart w:id="130"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30"/>
            <w:r>
              <w:t xml:space="preserve"> be as specified in sec</w:t>
            </w:r>
            <w:r>
              <w:t>tion 2.2.4, plus systemFlags, whenCreated, and whenChanged.</w:t>
            </w:r>
          </w:p>
        </w:tc>
      </w:tr>
    </w:tbl>
    <w:p w:rsidR="00CA29A8" w:rsidRDefault="00C66497">
      <w:r>
        <w:t xml:space="preserve">The reply from the search request from the </w:t>
      </w:r>
      <w:hyperlink w:anchor="gt_c5862511-9fdd-4399-b5ba-e17c43c8b2a0">
        <w:r>
          <w:rPr>
            <w:rStyle w:val="HyperlinkGreen"/>
            <w:b/>
          </w:rPr>
          <w:t>Group Policy server</w:t>
        </w:r>
      </w:hyperlink>
      <w:r>
        <w:t xml:space="preserve"> MUST include the attributes in section 2.2.4 as well as the following </w:t>
      </w:r>
      <w:r>
        <w:t>additional attributes. Any attributes other than those specified here and in section 2.2.4 MUST be ignored.</w:t>
      </w:r>
    </w:p>
    <w:tbl>
      <w:tblPr>
        <w:tblStyle w:val="Table-ShadedHeader"/>
        <w:tblW w:w="0" w:type="auto"/>
        <w:tblLook w:val="04A0" w:firstRow="1" w:lastRow="0" w:firstColumn="1" w:lastColumn="0" w:noHBand="0" w:noVBand="1"/>
      </w:tblPr>
      <w:tblGrid>
        <w:gridCol w:w="1364"/>
        <w:gridCol w:w="8111"/>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Attribute</w:t>
            </w:r>
          </w:p>
        </w:tc>
        <w:tc>
          <w:tcPr>
            <w:tcW w:w="0" w:type="auto"/>
          </w:tcPr>
          <w:p w:rsidR="00CA29A8" w:rsidRDefault="00C66497">
            <w:pPr>
              <w:pStyle w:val="TableHeaderText"/>
            </w:pPr>
            <w:r>
              <w:t>Format</w:t>
            </w:r>
          </w:p>
        </w:tc>
      </w:tr>
      <w:tr w:rsidR="00CA29A8" w:rsidTr="00CA29A8">
        <w:tc>
          <w:tcPr>
            <w:tcW w:w="0" w:type="auto"/>
          </w:tcPr>
          <w:p w:rsidR="00CA29A8" w:rsidRDefault="00C66497">
            <w:pPr>
              <w:pStyle w:val="TableBodyText"/>
            </w:pPr>
            <w:r>
              <w:t>systemFlags</w:t>
            </w:r>
          </w:p>
        </w:tc>
        <w:tc>
          <w:tcPr>
            <w:tcW w:w="0" w:type="auto"/>
          </w:tcPr>
          <w:p w:rsidR="00CA29A8" w:rsidRDefault="00C66497">
            <w:pPr>
              <w:pStyle w:val="TableBodyText"/>
            </w:pPr>
            <w:r>
              <w:t xml:space="preserve">An integer value that contains flags that define additional properties of this GPO. This value is maintained by the </w:t>
            </w:r>
            <w:hyperlink w:anchor="gt_e467d927-17bf-49c9-98d1-96ddf61ddd90">
              <w:r>
                <w:rPr>
                  <w:rStyle w:val="HyperlinkGreen"/>
                  <w:b/>
                </w:rPr>
                <w:t>Active Directory</w:t>
              </w:r>
            </w:hyperlink>
            <w:r>
              <w:t xml:space="preserve"> server, as specified in </w:t>
            </w:r>
            <w:hyperlink r:id="rId114" w:anchor="Section_4517e8353ee644d4bb95a94b6966bfb0">
              <w:r>
                <w:rPr>
                  <w:rStyle w:val="Hyperlink"/>
                </w:rPr>
                <w:t>[MS-ADA3]</w:t>
              </w:r>
            </w:hyperlink>
            <w:r>
              <w:t xml:space="preserve"> section 2.294 and </w:t>
            </w:r>
            <w:hyperlink r:id="rId115" w:anchor="Section_d243592709994c628c6d13ba31a52e1a">
              <w:r>
                <w:rPr>
                  <w:rStyle w:val="Hyperlink"/>
                </w:rPr>
                <w:t>[MS-ADTS]</w:t>
              </w:r>
            </w:hyperlink>
            <w:r>
              <w:t>.</w:t>
            </w:r>
          </w:p>
        </w:tc>
      </w:tr>
      <w:tr w:rsidR="00CA29A8" w:rsidTr="00CA29A8">
        <w:tc>
          <w:tcPr>
            <w:tcW w:w="0" w:type="auto"/>
          </w:tcPr>
          <w:p w:rsidR="00CA29A8" w:rsidRDefault="00C66497">
            <w:pPr>
              <w:pStyle w:val="TableBodyText"/>
            </w:pPr>
            <w:r>
              <w:t>whenCreated</w:t>
            </w:r>
          </w:p>
        </w:tc>
        <w:tc>
          <w:tcPr>
            <w:tcW w:w="0" w:type="auto"/>
          </w:tcPr>
          <w:p w:rsidR="00CA29A8" w:rsidRDefault="00C66497">
            <w:pPr>
              <w:pStyle w:val="TableBodyText"/>
            </w:pPr>
            <w:r>
              <w:t>The date when this GPO was created. This value is set by the Active Directory server, as specified in [MS-ADA3] section 2.371.</w:t>
            </w:r>
          </w:p>
        </w:tc>
      </w:tr>
      <w:tr w:rsidR="00CA29A8" w:rsidTr="00CA29A8">
        <w:tc>
          <w:tcPr>
            <w:tcW w:w="0" w:type="auto"/>
          </w:tcPr>
          <w:p w:rsidR="00CA29A8" w:rsidRDefault="00C66497">
            <w:pPr>
              <w:pStyle w:val="TableBodyText"/>
            </w:pPr>
            <w:r>
              <w:t>whenChanged</w:t>
            </w:r>
          </w:p>
        </w:tc>
        <w:tc>
          <w:tcPr>
            <w:tcW w:w="0" w:type="auto"/>
          </w:tcPr>
          <w:p w:rsidR="00CA29A8" w:rsidRDefault="00C66497">
            <w:pPr>
              <w:pStyle w:val="TableBodyText"/>
            </w:pPr>
            <w:r>
              <w:t>The date when this GPO</w:t>
            </w:r>
            <w:r>
              <w:t xml:space="preserve"> was last changed. This value is managed by the Active Directory server, as specified in [MS-ADA3] section 2.370.</w:t>
            </w:r>
          </w:p>
        </w:tc>
      </w:tr>
    </w:tbl>
    <w:p w:rsidR="00CA29A8" w:rsidRDefault="00CA29A8"/>
    <w:p w:rsidR="00CA29A8" w:rsidRDefault="00C66497">
      <w:pPr>
        <w:pStyle w:val="Heading3"/>
      </w:pPr>
      <w:bookmarkStart w:id="131" w:name="section_a11c8287f108420a9027d8e9a21ddf6a"/>
      <w:bookmarkStart w:id="132" w:name="_Toc523397157"/>
      <w:r>
        <w:lastRenderedPageBreak/>
        <w:t>GPO Write Administration</w:t>
      </w:r>
      <w:bookmarkEnd w:id="131"/>
      <w:bookmarkEnd w:id="132"/>
      <w:r>
        <w:fldChar w:fldCharType="begin"/>
      </w:r>
      <w:r>
        <w:instrText xml:space="preserve"> XE "Messages:GPO Write Administration" </w:instrText>
      </w:r>
      <w:r>
        <w:fldChar w:fldCharType="end"/>
      </w:r>
      <w:r>
        <w:fldChar w:fldCharType="begin"/>
      </w:r>
      <w:r>
        <w:instrText xml:space="preserve"> XE "GPO Write Administration message" </w:instrText>
      </w:r>
      <w:r>
        <w:fldChar w:fldCharType="end"/>
      </w:r>
      <w:r>
        <w:fldChar w:fldCharType="begin"/>
      </w:r>
      <w:r>
        <w:instrText xml:space="preserve"> XE "GPO:write administration mes</w:instrText>
      </w:r>
      <w:r>
        <w:instrText>sage"</w:instrText>
      </w:r>
      <w:r>
        <w:fldChar w:fldCharType="end"/>
      </w:r>
      <w:r>
        <w:fldChar w:fldCharType="begin"/>
      </w:r>
      <w:r>
        <w:instrText xml:space="preserve"> XE "Messages:GPO:write administration"</w:instrText>
      </w:r>
      <w:r>
        <w:fldChar w:fldCharType="end"/>
      </w:r>
    </w:p>
    <w:p w:rsidR="00CA29A8" w:rsidRDefault="00C66497">
      <w:hyperlink w:anchor="gt_c72f422c-da88-41c8-9460-191d223b2368">
        <w:r>
          <w:rPr>
            <w:rStyle w:val="HyperlinkGreen"/>
            <w:b/>
          </w:rPr>
          <w:t>Administrative tools</w:t>
        </w:r>
      </w:hyperlink>
      <w:r>
        <w:t xml:space="preserve"> use the following messages to create or update a </w:t>
      </w:r>
      <w:hyperlink w:anchor="gt_dec32233-8776-4151-91a0-8624a2b9abb0">
        <w:r>
          <w:rPr>
            <w:rStyle w:val="HyperlinkGreen"/>
            <w:b/>
          </w:rPr>
          <w:t>GPO</w:t>
        </w:r>
      </w:hyperlink>
      <w:r>
        <w:t>.</w:t>
      </w:r>
    </w:p>
    <w:p w:rsidR="00CA29A8" w:rsidRDefault="00C66497">
      <w:pPr>
        <w:pStyle w:val="Heading4"/>
      </w:pPr>
      <w:bookmarkStart w:id="133" w:name="section_a12fa7614e624b76b91cda6de2091d27"/>
      <w:bookmarkStart w:id="134" w:name="_Toc523397158"/>
      <w:r>
        <w:t>GPO Creation Message</w:t>
      </w:r>
      <w:bookmarkEnd w:id="133"/>
      <w:bookmarkEnd w:id="134"/>
      <w:r>
        <w:fldChar w:fldCharType="begin"/>
      </w:r>
      <w:r>
        <w:instrText xml:space="preserve"> XE "GPO:creation:message"</w:instrText>
      </w:r>
      <w:r>
        <w:fldChar w:fldCharType="end"/>
      </w:r>
      <w:r>
        <w:fldChar w:fldCharType="begin"/>
      </w:r>
      <w:r>
        <w:instrText xml:space="preserve"> XE "Messages:GPO:creation"</w:instrText>
      </w:r>
      <w:r>
        <w:fldChar w:fldCharType="end"/>
      </w:r>
    </w:p>
    <w:p w:rsidR="00CA29A8" w:rsidRDefault="00C66497">
      <w:r>
        <w:t xml:space="preserve">An </w:t>
      </w:r>
      <w:hyperlink w:anchor="gt_c72f422c-da88-41c8-9460-191d223b2368">
        <w:r>
          <w:rPr>
            <w:rStyle w:val="HyperlinkGreen"/>
            <w:b/>
          </w:rPr>
          <w:t>administrative tool</w:t>
        </w:r>
      </w:hyperlink>
      <w:r>
        <w:t xml:space="preserve"> MUST generate the </w:t>
      </w:r>
      <w:hyperlink w:anchor="gt_f49694cc-c350-462d-ab8e-816f0103c6c1">
        <w:r>
          <w:rPr>
            <w:rStyle w:val="HyperlinkGreen"/>
            <w:b/>
          </w:rPr>
          <w:t>GUID</w:t>
        </w:r>
      </w:hyperlink>
      <w:r>
        <w:t xml:space="preserve"> portion </w:t>
      </w:r>
      <w:r>
        <w:t xml:space="preserve">of the new </w:t>
      </w:r>
      <w:hyperlink w:anchor="gt_b8afc617-8c00-4b52-ae91-0d808d3e7250">
        <w:r>
          <w:rPr>
            <w:rStyle w:val="HyperlinkGreen"/>
            <w:b/>
          </w:rPr>
          <w:t>GPO DN</w:t>
        </w:r>
      </w:hyperlink>
      <w:r>
        <w:t xml:space="preserve"> by using the GUID-generation algorithm, as specified in </w:t>
      </w:r>
      <w:hyperlink r:id="rId116">
        <w:r>
          <w:rPr>
            <w:rStyle w:val="Hyperlink"/>
          </w:rPr>
          <w:t>[C706]</w:t>
        </w:r>
      </w:hyperlink>
      <w:r>
        <w:t xml:space="preserve"> Appendix A "Universal Unique Identifier", to ens</w:t>
      </w:r>
      <w:r>
        <w:t>ure that the DN is unique in the domain.</w:t>
      </w:r>
    </w:p>
    <w:p w:rsidR="00CA29A8" w:rsidRDefault="00C66497">
      <w:r>
        <w:t xml:space="preserve">Containers and </w:t>
      </w:r>
      <w:hyperlink w:anchor="gt_dec32233-8776-4151-91a0-8624a2b9abb0">
        <w:r>
          <w:rPr>
            <w:rStyle w:val="HyperlinkGreen"/>
            <w:b/>
          </w:rPr>
          <w:t>GPO</w:t>
        </w:r>
      </w:hyperlink>
      <w:r>
        <w:t xml:space="preserve"> existence MUST be checked by sending the following </w:t>
      </w:r>
      <w:hyperlink w:anchor="gt_45643bfb-b4c4-432c-a10f-b98790063f8d">
        <w:r>
          <w:rPr>
            <w:rStyle w:val="HyperlinkGreen"/>
            <w:b/>
          </w:rPr>
          <w:t>LDAP</w:t>
        </w:r>
      </w:hyperlink>
      <w:r>
        <w:t xml:space="preserve"> SearchRequest me</w:t>
      </w:r>
      <w:r>
        <w:t xml:space="preserve">ssages to the </w:t>
      </w:r>
      <w:hyperlink w:anchor="gt_c5862511-9fdd-4399-b5ba-e17c43c8b2a0">
        <w:r>
          <w:rPr>
            <w:rStyle w:val="HyperlinkGreen"/>
            <w:b/>
          </w:rPr>
          <w:t>Group Policy server</w:t>
        </w:r>
      </w:hyperlink>
      <w:r>
        <w:t xml:space="preserve"> prior to the applicable LDAP addRequest.</w:t>
      </w:r>
    </w:p>
    <w:p w:rsidR="00CA29A8" w:rsidRDefault="00C66497">
      <w:pPr>
        <w:pStyle w:val="Heading5"/>
      </w:pPr>
      <w:bookmarkStart w:id="135" w:name="section_1386aece92e94910b2508558ce75332e"/>
      <w:bookmarkStart w:id="136" w:name="_Toc523397159"/>
      <w:r>
        <w:t>GPO Container SearchRequest</w:t>
      </w:r>
      <w:bookmarkEnd w:id="135"/>
      <w:bookmarkEnd w:id="136"/>
    </w:p>
    <w:p w:rsidR="00CA29A8" w:rsidRDefault="00C66497">
      <w:r>
        <w:t xml:space="preserve">An </w:t>
      </w:r>
      <w:hyperlink w:anchor="gt_45643bfb-b4c4-432c-a10f-b98790063f8d">
        <w:r>
          <w:rPr>
            <w:rStyle w:val="HyperlinkGreen"/>
            <w:b/>
          </w:rPr>
          <w:t>LDAP</w:t>
        </w:r>
      </w:hyperlink>
      <w:r>
        <w:t xml:space="preserve"> SearchRequest to sear</w:t>
      </w:r>
      <w:r>
        <w:t xml:space="preserve">ch for GPO container MUST be sent to the </w:t>
      </w:r>
      <w:hyperlink w:anchor="gt_c5862511-9fdd-4399-b5ba-e17c43c8b2a0">
        <w:r>
          <w:rPr>
            <w:rStyle w:val="HyperlinkGreen"/>
            <w:b/>
          </w:rPr>
          <w:t>Group Policy server</w:t>
        </w:r>
      </w:hyperlink>
      <w:r>
        <w:t xml:space="preserve"> with the following parameters:</w:t>
      </w:r>
    </w:p>
    <w:tbl>
      <w:tblPr>
        <w:tblStyle w:val="Table-ShadedHeader"/>
        <w:tblW w:w="0" w:type="auto"/>
        <w:tblLook w:val="04A0" w:firstRow="1" w:lastRow="0" w:firstColumn="1" w:lastColumn="0" w:noHBand="0" w:noVBand="1"/>
      </w:tblPr>
      <w:tblGrid>
        <w:gridCol w:w="1175"/>
        <w:gridCol w:w="7765"/>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baseObject</w:t>
            </w:r>
          </w:p>
        </w:tc>
        <w:tc>
          <w:tcPr>
            <w:tcW w:w="0" w:type="auto"/>
          </w:tcPr>
          <w:p w:rsidR="00CA29A8" w:rsidRDefault="00C66497">
            <w:pPr>
              <w:pStyle w:val="TableBodyText"/>
            </w:pPr>
            <w:r>
              <w:t>CN=&lt;GPO DN&gt;</w:t>
            </w:r>
          </w:p>
        </w:tc>
      </w:tr>
      <w:tr w:rsidR="00CA29A8" w:rsidTr="00CA29A8">
        <w:tc>
          <w:tcPr>
            <w:tcW w:w="0" w:type="auto"/>
          </w:tcPr>
          <w:p w:rsidR="00CA29A8" w:rsidRDefault="00C66497">
            <w:pPr>
              <w:pStyle w:val="TableBodyText"/>
            </w:pPr>
            <w:r>
              <w:t>scope</w:t>
            </w:r>
          </w:p>
        </w:tc>
        <w:tc>
          <w:tcPr>
            <w:tcW w:w="0" w:type="auto"/>
          </w:tcPr>
          <w:p w:rsidR="00CA29A8" w:rsidRDefault="00C66497">
            <w:pPr>
              <w:pStyle w:val="TableBodyText"/>
            </w:pPr>
            <w:r>
              <w:t>MUST be the base object (0).</w:t>
            </w:r>
          </w:p>
        </w:tc>
      </w:tr>
      <w:tr w:rsidR="00CA29A8" w:rsidTr="00CA29A8">
        <w:tc>
          <w:tcPr>
            <w:tcW w:w="0" w:type="auto"/>
          </w:tcPr>
          <w:p w:rsidR="00CA29A8" w:rsidRDefault="00C66497">
            <w:pPr>
              <w:pStyle w:val="TableBodyText"/>
            </w:pPr>
            <w:r>
              <w:t>filter</w:t>
            </w:r>
          </w:p>
        </w:tc>
        <w:tc>
          <w:tcPr>
            <w:tcW w:w="0" w:type="auto"/>
          </w:tcPr>
          <w:p w:rsidR="00CA29A8" w:rsidRDefault="00C66497">
            <w:pPr>
              <w:pStyle w:val="TableBodyText"/>
            </w:pPr>
            <w:r>
              <w:t>The following LDAP</w:t>
            </w:r>
            <w:r>
              <w:t xml:space="preserve"> filter (using the representation as specified in </w:t>
            </w:r>
            <w:hyperlink r:id="rId117">
              <w:r>
                <w:rPr>
                  <w:rStyle w:val="Hyperlink"/>
                </w:rPr>
                <w:t>[RFC2254]</w:t>
              </w:r>
            </w:hyperlink>
            <w:r>
              <w:t>) MUST be used:</w:t>
            </w:r>
          </w:p>
          <w:p w:rsidR="00CA29A8" w:rsidRDefault="00C66497">
            <w:pPr>
              <w:pStyle w:val="TableBodyText"/>
            </w:pPr>
            <w:r>
              <w:t>(objectclass=*)</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rPr>
                <w:b/>
              </w:rPr>
              <w:t>objectClass</w:t>
            </w:r>
          </w:p>
        </w:tc>
      </w:tr>
    </w:tbl>
    <w:p w:rsidR="00CA29A8" w:rsidRDefault="00CA29A8"/>
    <w:p w:rsidR="00CA29A8" w:rsidRDefault="00C66497">
      <w:pPr>
        <w:pStyle w:val="Heading5"/>
      </w:pPr>
      <w:bookmarkStart w:id="137" w:name="section_9c9e583d5f5749bdbc836b53812c0792"/>
      <w:bookmarkStart w:id="138" w:name="_Toc523397160"/>
      <w:r>
        <w:t>GPO User Container SearchRequest</w:t>
      </w:r>
      <w:bookmarkEnd w:id="137"/>
      <w:bookmarkEnd w:id="138"/>
    </w:p>
    <w:p w:rsidR="00CA29A8" w:rsidRDefault="00C66497">
      <w:r>
        <w:t xml:space="preserve">An </w:t>
      </w:r>
      <w:hyperlink w:anchor="gt_45643bfb-b4c4-432c-a10f-b98790063f8d">
        <w:r>
          <w:rPr>
            <w:rStyle w:val="HyperlinkGreen"/>
            <w:b/>
          </w:rPr>
          <w:t>LDAP</w:t>
        </w:r>
      </w:hyperlink>
      <w:r>
        <w:t xml:space="preserve"> SearchRequest to search for user container MUST be sent to the </w:t>
      </w:r>
      <w:hyperlink w:anchor="gt_c5862511-9fdd-4399-b5ba-e17c43c8b2a0">
        <w:r>
          <w:rPr>
            <w:rStyle w:val="HyperlinkGreen"/>
            <w:b/>
          </w:rPr>
          <w:t>Group Policy server</w:t>
        </w:r>
      </w:hyperlink>
      <w:r>
        <w:t xml:space="preserve"> with the following parameters:</w:t>
      </w:r>
    </w:p>
    <w:tbl>
      <w:tblPr>
        <w:tblStyle w:val="Table-ShadedHeader"/>
        <w:tblW w:w="0" w:type="auto"/>
        <w:tblLook w:val="04A0" w:firstRow="1" w:lastRow="0" w:firstColumn="1" w:lastColumn="0" w:noHBand="0" w:noVBand="1"/>
      </w:tblPr>
      <w:tblGrid>
        <w:gridCol w:w="1175"/>
        <w:gridCol w:w="7765"/>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baseObject</w:t>
            </w:r>
          </w:p>
        </w:tc>
        <w:tc>
          <w:tcPr>
            <w:tcW w:w="0" w:type="auto"/>
          </w:tcPr>
          <w:p w:rsidR="00CA29A8" w:rsidRDefault="00C66497">
            <w:pPr>
              <w:pStyle w:val="TableBodyText"/>
            </w:pPr>
            <w:r>
              <w:t>CN=User,CN=&lt;GPO DN&gt;</w:t>
            </w:r>
          </w:p>
        </w:tc>
      </w:tr>
      <w:tr w:rsidR="00CA29A8" w:rsidTr="00CA29A8">
        <w:tc>
          <w:tcPr>
            <w:tcW w:w="0" w:type="auto"/>
          </w:tcPr>
          <w:p w:rsidR="00CA29A8" w:rsidRDefault="00C66497">
            <w:pPr>
              <w:pStyle w:val="TableBodyText"/>
            </w:pPr>
            <w:r>
              <w:t>scope</w:t>
            </w:r>
          </w:p>
        </w:tc>
        <w:tc>
          <w:tcPr>
            <w:tcW w:w="0" w:type="auto"/>
          </w:tcPr>
          <w:p w:rsidR="00CA29A8" w:rsidRDefault="00C66497">
            <w:pPr>
              <w:pStyle w:val="TableBodyText"/>
            </w:pPr>
            <w:r>
              <w:t>MUST be the base object (0).</w:t>
            </w:r>
          </w:p>
        </w:tc>
      </w:tr>
      <w:tr w:rsidR="00CA29A8" w:rsidTr="00CA29A8">
        <w:tc>
          <w:tcPr>
            <w:tcW w:w="0" w:type="auto"/>
          </w:tcPr>
          <w:p w:rsidR="00CA29A8" w:rsidRDefault="00C66497">
            <w:pPr>
              <w:pStyle w:val="TableBodyText"/>
            </w:pPr>
            <w:r>
              <w:t>filter</w:t>
            </w:r>
          </w:p>
        </w:tc>
        <w:tc>
          <w:tcPr>
            <w:tcW w:w="0" w:type="auto"/>
          </w:tcPr>
          <w:p w:rsidR="00CA29A8" w:rsidRDefault="00C66497">
            <w:pPr>
              <w:pStyle w:val="TableBodyText"/>
            </w:pPr>
            <w:r>
              <w:t xml:space="preserve">The following LDAP filter (using the representation as specified in </w:t>
            </w:r>
            <w:hyperlink r:id="rId118">
              <w:r>
                <w:rPr>
                  <w:rStyle w:val="Hyperlink"/>
                </w:rPr>
                <w:t>[RFC2254]</w:t>
              </w:r>
            </w:hyperlink>
            <w:r>
              <w:t>) MUST be used:</w:t>
            </w:r>
          </w:p>
          <w:p w:rsidR="00CA29A8" w:rsidRDefault="00C66497">
            <w:pPr>
              <w:pStyle w:val="TableBodyText"/>
            </w:pPr>
            <w:r>
              <w:t>(objectclass=*)</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rPr>
                <w:b/>
              </w:rPr>
              <w:t>objectClass</w:t>
            </w:r>
          </w:p>
        </w:tc>
      </w:tr>
    </w:tbl>
    <w:p w:rsidR="00CA29A8" w:rsidRDefault="00CA29A8"/>
    <w:p w:rsidR="00CA29A8" w:rsidRDefault="00C66497">
      <w:pPr>
        <w:pStyle w:val="Heading5"/>
      </w:pPr>
      <w:bookmarkStart w:id="139" w:name="section_37b6a42d1ae94b72861bc6278701ad94"/>
      <w:bookmarkStart w:id="140" w:name="_Toc523397161"/>
      <w:r>
        <w:t>Machine Container SearchRequest</w:t>
      </w:r>
      <w:bookmarkEnd w:id="139"/>
      <w:bookmarkEnd w:id="140"/>
    </w:p>
    <w:p w:rsidR="00CA29A8" w:rsidRDefault="00C66497">
      <w:r>
        <w:t xml:space="preserve">An </w:t>
      </w:r>
      <w:hyperlink w:anchor="gt_45643bfb-b4c4-432c-a10f-b98790063f8d">
        <w:r>
          <w:rPr>
            <w:rStyle w:val="HyperlinkGreen"/>
            <w:b/>
          </w:rPr>
          <w:t>LDAP</w:t>
        </w:r>
      </w:hyperlink>
      <w:r>
        <w:t xml:space="preserve"> SearchRequest to search for machine container MUST be sent to the </w:t>
      </w:r>
      <w:hyperlink w:anchor="gt_c5862511-9fdd-4399-b5ba-e17c43c8b2a0">
        <w:r>
          <w:rPr>
            <w:rStyle w:val="HyperlinkGreen"/>
            <w:b/>
          </w:rPr>
          <w:t>G</w:t>
        </w:r>
        <w:r>
          <w:rPr>
            <w:rStyle w:val="HyperlinkGreen"/>
            <w:b/>
          </w:rPr>
          <w:t>roup Policy server</w:t>
        </w:r>
      </w:hyperlink>
      <w:r>
        <w:t xml:space="preserve"> with the following parameters:</w:t>
      </w:r>
    </w:p>
    <w:tbl>
      <w:tblPr>
        <w:tblStyle w:val="Table-ShadedHeader"/>
        <w:tblW w:w="0" w:type="auto"/>
        <w:tblLook w:val="04A0" w:firstRow="1" w:lastRow="0" w:firstColumn="1" w:lastColumn="0" w:noHBand="0" w:noVBand="1"/>
      </w:tblPr>
      <w:tblGrid>
        <w:gridCol w:w="1175"/>
        <w:gridCol w:w="7765"/>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baseObject</w:t>
            </w:r>
          </w:p>
        </w:tc>
        <w:tc>
          <w:tcPr>
            <w:tcW w:w="0" w:type="auto"/>
          </w:tcPr>
          <w:p w:rsidR="00CA29A8" w:rsidRDefault="00C66497">
            <w:pPr>
              <w:pStyle w:val="TableBodyText"/>
            </w:pPr>
            <w:r>
              <w:t>CN=Machine,CN=&lt;GPO DN&gt;</w:t>
            </w:r>
          </w:p>
        </w:tc>
      </w:tr>
      <w:tr w:rsidR="00CA29A8" w:rsidTr="00CA29A8">
        <w:tc>
          <w:tcPr>
            <w:tcW w:w="0" w:type="auto"/>
          </w:tcPr>
          <w:p w:rsidR="00CA29A8" w:rsidRDefault="00C66497">
            <w:pPr>
              <w:pStyle w:val="TableBodyText"/>
            </w:pPr>
            <w:r>
              <w:lastRenderedPageBreak/>
              <w:t>scope</w:t>
            </w:r>
          </w:p>
        </w:tc>
        <w:tc>
          <w:tcPr>
            <w:tcW w:w="0" w:type="auto"/>
          </w:tcPr>
          <w:p w:rsidR="00CA29A8" w:rsidRDefault="00C66497">
            <w:pPr>
              <w:pStyle w:val="TableBodyText"/>
            </w:pPr>
            <w:r>
              <w:t>MUST be the base object (0).</w:t>
            </w:r>
          </w:p>
        </w:tc>
      </w:tr>
      <w:tr w:rsidR="00CA29A8" w:rsidTr="00CA29A8">
        <w:tc>
          <w:tcPr>
            <w:tcW w:w="0" w:type="auto"/>
          </w:tcPr>
          <w:p w:rsidR="00CA29A8" w:rsidRDefault="00C66497">
            <w:pPr>
              <w:pStyle w:val="TableBodyText"/>
            </w:pPr>
            <w:r>
              <w:t>filter</w:t>
            </w:r>
          </w:p>
        </w:tc>
        <w:tc>
          <w:tcPr>
            <w:tcW w:w="0" w:type="auto"/>
          </w:tcPr>
          <w:p w:rsidR="00CA29A8" w:rsidRDefault="00C66497">
            <w:pPr>
              <w:pStyle w:val="TableBodyText"/>
            </w:pPr>
            <w:r>
              <w:t xml:space="preserve">The following LDAP filter (using the representation as specified in </w:t>
            </w:r>
            <w:hyperlink r:id="rId119">
              <w:r>
                <w:rPr>
                  <w:rStyle w:val="Hyperlink"/>
                </w:rPr>
                <w:t>[RFC2254]</w:t>
              </w:r>
            </w:hyperlink>
            <w:r>
              <w:t>) MUST be used:</w:t>
            </w:r>
          </w:p>
          <w:p w:rsidR="00CA29A8" w:rsidRDefault="00C66497">
            <w:pPr>
              <w:pStyle w:val="TableBodyText"/>
            </w:pPr>
            <w:r>
              <w:t>(objectclass=*)</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rPr>
                <w:b/>
              </w:rPr>
              <w:t>objectClass</w:t>
            </w:r>
          </w:p>
        </w:tc>
      </w:tr>
    </w:tbl>
    <w:p w:rsidR="00CA29A8" w:rsidRDefault="00CA29A8"/>
    <w:p w:rsidR="00CA29A8" w:rsidRDefault="00C66497">
      <w:pPr>
        <w:pStyle w:val="Heading5"/>
      </w:pPr>
      <w:bookmarkStart w:id="141" w:name="section_e8818b676435424fa25e665d43af2f58"/>
      <w:bookmarkStart w:id="142" w:name="_Toc523397162"/>
      <w:r>
        <w:t>Policies Container AddRequest</w:t>
      </w:r>
      <w:bookmarkEnd w:id="141"/>
      <w:bookmarkEnd w:id="142"/>
    </w:p>
    <w:p w:rsidR="00CA29A8" w:rsidRDefault="00C66497">
      <w:r>
        <w:t xml:space="preserve">The creation of Policies container MUST be accomplished through an LDAP addRequest message with </w:t>
      </w:r>
      <w:r>
        <w:t>the following parameters:</w:t>
      </w:r>
    </w:p>
    <w:tbl>
      <w:tblPr>
        <w:tblStyle w:val="Table-ShadedHeader"/>
        <w:tblW w:w="0" w:type="auto"/>
        <w:tblLook w:val="04A0" w:firstRow="1" w:lastRow="0" w:firstColumn="1" w:lastColumn="0" w:noHBand="0" w:noVBand="1"/>
      </w:tblPr>
      <w:tblGrid>
        <w:gridCol w:w="1175"/>
        <w:gridCol w:w="491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rPr>
                <w:i/>
              </w:rPr>
              <w:t>entry</w:t>
            </w:r>
          </w:p>
        </w:tc>
        <w:tc>
          <w:tcPr>
            <w:tcW w:w="0" w:type="auto"/>
          </w:tcPr>
          <w:p w:rsidR="00CA29A8" w:rsidRDefault="00C66497">
            <w:pPr>
              <w:pStyle w:val="TableBodyText"/>
            </w:pPr>
            <w:r>
              <w:t>CN=policies,CN=system,&lt;DN of domain naming context&gt;</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t xml:space="preserve">MUST contain two attributes: </w:t>
            </w:r>
            <w:r>
              <w:rPr>
                <w:b/>
              </w:rPr>
              <w:t>objectClass</w:t>
            </w:r>
            <w:r>
              <w:t xml:space="preserve"> and </w:t>
            </w:r>
            <w:r>
              <w:rPr>
                <w:b/>
              </w:rPr>
              <w:t>cn</w:t>
            </w:r>
            <w:r>
              <w:t>.</w:t>
            </w:r>
          </w:p>
        </w:tc>
      </w:tr>
    </w:tbl>
    <w:p w:rsidR="00CA29A8" w:rsidRDefault="00C66497">
      <w:r>
        <w:t>The LDAP addRequest message attributes parameter has the following format:</w:t>
      </w:r>
    </w:p>
    <w:tbl>
      <w:tblPr>
        <w:tblStyle w:val="Table-ShadedHeader"/>
        <w:tblW w:w="0" w:type="auto"/>
        <w:tblLook w:val="04A0" w:firstRow="1" w:lastRow="0" w:firstColumn="1" w:lastColumn="0" w:noHBand="0" w:noVBand="1"/>
      </w:tblPr>
      <w:tblGrid>
        <w:gridCol w:w="1452"/>
        <w:gridCol w:w="3153"/>
        <w:gridCol w:w="487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Attribute name</w:t>
            </w:r>
          </w:p>
        </w:tc>
        <w:tc>
          <w:tcPr>
            <w:tcW w:w="0" w:type="auto"/>
          </w:tcPr>
          <w:p w:rsidR="00CA29A8" w:rsidRDefault="00C66497">
            <w:pPr>
              <w:pStyle w:val="TableHeaderText"/>
            </w:pPr>
            <w:r>
              <w:t>Value</w:t>
            </w:r>
          </w:p>
        </w:tc>
        <w:tc>
          <w:tcPr>
            <w:tcW w:w="0" w:type="auto"/>
          </w:tcPr>
          <w:p w:rsidR="00CA29A8" w:rsidRDefault="00C66497">
            <w:pPr>
              <w:pStyle w:val="TableHeaderText"/>
            </w:pPr>
            <w:r>
              <w:t>Meaning</w:t>
            </w:r>
          </w:p>
        </w:tc>
      </w:tr>
      <w:tr w:rsidR="00CA29A8" w:rsidTr="00CA29A8">
        <w:tc>
          <w:tcPr>
            <w:tcW w:w="0" w:type="auto"/>
          </w:tcPr>
          <w:p w:rsidR="00CA29A8" w:rsidRDefault="00C66497">
            <w:pPr>
              <w:pStyle w:val="TableBodyText"/>
            </w:pPr>
            <w:r>
              <w:t>objectClass</w:t>
            </w:r>
          </w:p>
        </w:tc>
        <w:tc>
          <w:tcPr>
            <w:tcW w:w="0" w:type="auto"/>
          </w:tcPr>
          <w:p w:rsidR="00CA29A8" w:rsidRDefault="00C66497">
            <w:pPr>
              <w:pStyle w:val="TableBodyText"/>
            </w:pPr>
            <w:r>
              <w:t>MUST be the directory string value "container".</w:t>
            </w:r>
          </w:p>
        </w:tc>
        <w:tc>
          <w:tcPr>
            <w:tcW w:w="0" w:type="auto"/>
          </w:tcPr>
          <w:p w:rsidR="00CA29A8" w:rsidRDefault="00C66497">
            <w:pPr>
              <w:pStyle w:val="TableBodyText"/>
            </w:pPr>
            <w:r>
              <w:t>Name of the Active Directory object class type to create through this message.</w:t>
            </w:r>
          </w:p>
        </w:tc>
      </w:tr>
      <w:tr w:rsidR="00CA29A8" w:rsidTr="00CA29A8">
        <w:tc>
          <w:tcPr>
            <w:tcW w:w="0" w:type="auto"/>
          </w:tcPr>
          <w:p w:rsidR="00CA29A8" w:rsidRDefault="00C66497">
            <w:pPr>
              <w:pStyle w:val="TableBodyText"/>
            </w:pPr>
            <w:r>
              <w:t>cn</w:t>
            </w:r>
          </w:p>
        </w:tc>
        <w:tc>
          <w:tcPr>
            <w:tcW w:w="0" w:type="auto"/>
          </w:tcPr>
          <w:p w:rsidR="00CA29A8" w:rsidRDefault="00C66497">
            <w:pPr>
              <w:pStyle w:val="TableBodyText"/>
            </w:pPr>
            <w:r>
              <w:t>MUST be the directory string value "Policies".</w:t>
            </w:r>
          </w:p>
        </w:tc>
        <w:tc>
          <w:tcPr>
            <w:tcW w:w="0" w:type="auto"/>
          </w:tcPr>
          <w:p w:rsidR="00CA29A8" w:rsidRDefault="00C66497">
            <w:pPr>
              <w:pStyle w:val="TableBodyText"/>
            </w:pPr>
            <w:r>
              <w:t>Name of the Active Directory container.</w:t>
            </w:r>
          </w:p>
        </w:tc>
      </w:tr>
    </w:tbl>
    <w:p w:rsidR="00CA29A8" w:rsidRDefault="00CA29A8"/>
    <w:p w:rsidR="00CA29A8" w:rsidRDefault="00C66497">
      <w:pPr>
        <w:pStyle w:val="Heading5"/>
      </w:pPr>
      <w:bookmarkStart w:id="143" w:name="section_fca013cf10244daf9c57810e803f423a"/>
      <w:bookmarkStart w:id="144" w:name="_Toc523397163"/>
      <w:r>
        <w:t>GPO AddRequest</w:t>
      </w:r>
      <w:bookmarkEnd w:id="143"/>
      <w:bookmarkEnd w:id="144"/>
    </w:p>
    <w:p w:rsidR="00CA29A8" w:rsidRDefault="00C66497">
      <w:r>
        <w:t xml:space="preserve">The creation of the </w:t>
      </w:r>
      <w:hyperlink w:anchor="gt_e467d927-17bf-49c9-98d1-96ddf61ddd90">
        <w:r>
          <w:rPr>
            <w:rStyle w:val="HyperlinkGreen"/>
            <w:b/>
          </w:rPr>
          <w:t>Active Directory</w:t>
        </w:r>
      </w:hyperlink>
      <w:r>
        <w:t xml:space="preserve"> portion of the new </w:t>
      </w:r>
      <w:hyperlink w:anchor="gt_dec32233-8776-4151-91a0-8624a2b9abb0">
        <w:r>
          <w:rPr>
            <w:rStyle w:val="HyperlinkGreen"/>
            <w:b/>
          </w:rPr>
          <w:t>GPO</w:t>
        </w:r>
      </w:hyperlink>
      <w:r>
        <w:t xml:space="preserve"> MUST be accomplished through an </w:t>
      </w:r>
      <w:hyperlink w:anchor="gt_45643bfb-b4c4-432c-a10f-b98790063f8d">
        <w:r>
          <w:rPr>
            <w:rStyle w:val="HyperlinkGreen"/>
            <w:b/>
          </w:rPr>
          <w:t>LDAP</w:t>
        </w:r>
      </w:hyperlink>
      <w:r>
        <w:t xml:space="preserve"> addRequest message with the following parameters:</w:t>
      </w:r>
    </w:p>
    <w:tbl>
      <w:tblPr>
        <w:tblStyle w:val="Table-ShadedHeader"/>
        <w:tblW w:w="0" w:type="auto"/>
        <w:tblLook w:val="04A0" w:firstRow="1" w:lastRow="0" w:firstColumn="1" w:lastColumn="0" w:noHBand="0" w:noVBand="1"/>
      </w:tblPr>
      <w:tblGrid>
        <w:gridCol w:w="1175"/>
        <w:gridCol w:w="830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rPr>
                <w:i/>
              </w:rPr>
              <w:t>entry</w:t>
            </w:r>
          </w:p>
        </w:tc>
        <w:tc>
          <w:tcPr>
            <w:tcW w:w="0" w:type="auto"/>
          </w:tcPr>
          <w:p w:rsidR="00CA29A8" w:rsidRDefault="00C66497">
            <w:pPr>
              <w:pStyle w:val="TableBodyText"/>
            </w:pPr>
            <w:r>
              <w:t xml:space="preserve">A GPO DN that is unique for the GPO in the domain. An </w:t>
            </w:r>
            <w:hyperlink w:anchor="gt_c72f422c-da88-41c8-9460-191d223b2368">
              <w:r>
                <w:rPr>
                  <w:rStyle w:val="HyperlinkGreen"/>
                  <w:b/>
                </w:rPr>
                <w:t>administrative tool</w:t>
              </w:r>
            </w:hyperlink>
            <w:r>
              <w:t xml:space="preserve"> MUST </w:t>
            </w:r>
            <w:r>
              <w:t xml:space="preserve">generate the </w:t>
            </w:r>
            <w:hyperlink w:anchor="gt_f49694cc-c350-462d-ab8e-816f0103c6c1">
              <w:r>
                <w:rPr>
                  <w:rStyle w:val="HyperlinkGreen"/>
                  <w:b/>
                </w:rPr>
                <w:t>GUID</w:t>
              </w:r>
            </w:hyperlink>
            <w:r>
              <w:t xml:space="preserve"> portion of the GPO DN by using the GUID-generation algorithm, as specified in </w:t>
            </w:r>
            <w:hyperlink r:id="rId120">
              <w:r>
                <w:rPr>
                  <w:rStyle w:val="Hyperlink"/>
                </w:rPr>
                <w:t>[C706]</w:t>
              </w:r>
            </w:hyperlink>
            <w:r>
              <w:t xml:space="preserve"> Appendix A Universal Uniqu</w:t>
            </w:r>
            <w:r>
              <w:t>e Identifier, to ensure that the DN is unique in the domain.</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t xml:space="preserve">MUST contain two attributes: </w:t>
            </w:r>
            <w:r>
              <w:rPr>
                <w:b/>
              </w:rPr>
              <w:t>objectClass</w:t>
            </w:r>
            <w:r>
              <w:t xml:space="preserve"> and </w:t>
            </w:r>
            <w:r>
              <w:rPr>
                <w:b/>
              </w:rPr>
              <w:t>cn</w:t>
            </w:r>
            <w:r>
              <w:t>.</w:t>
            </w:r>
          </w:p>
        </w:tc>
      </w:tr>
    </w:tbl>
    <w:p w:rsidR="00CA29A8" w:rsidRDefault="00C66497">
      <w:r>
        <w:t>The LDAP addRequest message attributes parameter has the following format:</w:t>
      </w:r>
    </w:p>
    <w:tbl>
      <w:tblPr>
        <w:tblStyle w:val="Table-ShadedHeader"/>
        <w:tblW w:w="0" w:type="auto"/>
        <w:tblLook w:val="04A0" w:firstRow="1" w:lastRow="0" w:firstColumn="1" w:lastColumn="0" w:noHBand="0" w:noVBand="1"/>
      </w:tblPr>
      <w:tblGrid>
        <w:gridCol w:w="1438"/>
        <w:gridCol w:w="3845"/>
        <w:gridCol w:w="4192"/>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Attribute name</w:t>
            </w:r>
          </w:p>
        </w:tc>
        <w:tc>
          <w:tcPr>
            <w:tcW w:w="0" w:type="auto"/>
          </w:tcPr>
          <w:p w:rsidR="00CA29A8" w:rsidRDefault="00C66497">
            <w:pPr>
              <w:pStyle w:val="TableHeaderText"/>
            </w:pPr>
            <w:r>
              <w:t>Value</w:t>
            </w:r>
          </w:p>
        </w:tc>
        <w:tc>
          <w:tcPr>
            <w:tcW w:w="0" w:type="auto"/>
          </w:tcPr>
          <w:p w:rsidR="00CA29A8" w:rsidRDefault="00C66497">
            <w:pPr>
              <w:pStyle w:val="TableHeaderText"/>
            </w:pPr>
            <w:r>
              <w:t>Meaning</w:t>
            </w:r>
          </w:p>
        </w:tc>
      </w:tr>
      <w:tr w:rsidR="00CA29A8" w:rsidTr="00CA29A8">
        <w:tc>
          <w:tcPr>
            <w:tcW w:w="0" w:type="auto"/>
          </w:tcPr>
          <w:p w:rsidR="00CA29A8" w:rsidRDefault="00C66497">
            <w:pPr>
              <w:pStyle w:val="TableBodyText"/>
            </w:pPr>
            <w:r>
              <w:rPr>
                <w:b/>
              </w:rPr>
              <w:t>objectClass</w:t>
            </w:r>
          </w:p>
        </w:tc>
        <w:tc>
          <w:tcPr>
            <w:tcW w:w="0" w:type="auto"/>
          </w:tcPr>
          <w:p w:rsidR="00CA29A8" w:rsidRDefault="00C66497">
            <w:pPr>
              <w:pStyle w:val="TableBodyText"/>
            </w:pPr>
            <w:r>
              <w:t xml:space="preserve">MUST be the </w:t>
            </w:r>
            <w:hyperlink w:anchor="gt_aaa2429b-962f-4612-83d1-822cfe9e312d">
              <w:r>
                <w:rPr>
                  <w:rStyle w:val="HyperlinkGreen"/>
                  <w:b/>
                </w:rPr>
                <w:t>directory string</w:t>
              </w:r>
            </w:hyperlink>
            <w:r>
              <w:t xml:space="preserve"> value "groupPolicyContainer".</w:t>
            </w:r>
          </w:p>
        </w:tc>
        <w:tc>
          <w:tcPr>
            <w:tcW w:w="0" w:type="auto"/>
          </w:tcPr>
          <w:p w:rsidR="00CA29A8" w:rsidRDefault="00C66497">
            <w:pPr>
              <w:pStyle w:val="TableBodyText"/>
            </w:pPr>
            <w:r>
              <w:t xml:space="preserve">Name of the </w:t>
            </w:r>
            <w:hyperlink w:anchor="gt_90d448cf-8d8e-44e7-a9dc-675c4c99400f">
              <w:r>
                <w:rPr>
                  <w:rStyle w:val="HyperlinkGreen"/>
                  <w:b/>
                </w:rPr>
                <w:t>Active Directory object</w:t>
              </w:r>
            </w:hyperlink>
            <w:r>
              <w:t xml:space="preserve"> class type to create through this message.</w:t>
            </w:r>
          </w:p>
        </w:tc>
      </w:tr>
      <w:tr w:rsidR="00CA29A8" w:rsidTr="00CA29A8">
        <w:tc>
          <w:tcPr>
            <w:tcW w:w="0" w:type="auto"/>
          </w:tcPr>
          <w:p w:rsidR="00CA29A8" w:rsidRDefault="00C66497">
            <w:pPr>
              <w:pStyle w:val="TableBodyText"/>
            </w:pPr>
            <w:r>
              <w:rPr>
                <w:b/>
              </w:rPr>
              <w:t>cn</w:t>
            </w:r>
          </w:p>
        </w:tc>
        <w:tc>
          <w:tcPr>
            <w:tcW w:w="0" w:type="auto"/>
          </w:tcPr>
          <w:p w:rsidR="00CA29A8" w:rsidRDefault="00C66497">
            <w:pPr>
              <w:pStyle w:val="TableBodyText"/>
            </w:pPr>
            <w:r>
              <w:t>MUST</w:t>
            </w:r>
            <w:r>
              <w:t xml:space="preserve"> be a curly braced GUID string in directory string format.</w:t>
            </w:r>
          </w:p>
        </w:tc>
        <w:tc>
          <w:tcPr>
            <w:tcW w:w="0" w:type="auto"/>
          </w:tcPr>
          <w:p w:rsidR="00CA29A8" w:rsidRDefault="00C66497">
            <w:pPr>
              <w:pStyle w:val="TableBodyText"/>
            </w:pPr>
            <w:r>
              <w:t>Name of the Active Directory GPO container.</w:t>
            </w:r>
          </w:p>
        </w:tc>
      </w:tr>
    </w:tbl>
    <w:p w:rsidR="00CA29A8" w:rsidRDefault="00C66497">
      <w:r>
        <w:lastRenderedPageBreak/>
        <w:t>Similar addRequest messages MUST be made to create subcontainers of the groupPolicyContainer object. The addRequest messages MUST have the following par</w:t>
      </w:r>
      <w:r>
        <w:t>ameters and attributes.</w:t>
      </w:r>
    </w:p>
    <w:p w:rsidR="00CA29A8" w:rsidRDefault="00C66497">
      <w:pPr>
        <w:pStyle w:val="Heading5"/>
      </w:pPr>
      <w:bookmarkStart w:id="145" w:name="section_d453fb051673466bbc062655eb7f8948"/>
      <w:bookmarkStart w:id="146" w:name="_Toc523397164"/>
      <w:r>
        <w:t>GPO User Subcontainer AddRequest</w:t>
      </w:r>
      <w:bookmarkEnd w:id="145"/>
      <w:bookmarkEnd w:id="146"/>
    </w:p>
    <w:p w:rsidR="00CA29A8" w:rsidRDefault="00C66497">
      <w:r>
        <w:t>A user subcontainer has the following parameters:</w:t>
      </w:r>
    </w:p>
    <w:tbl>
      <w:tblPr>
        <w:tblStyle w:val="Table-ShadedHeader"/>
        <w:tblW w:w="0" w:type="auto"/>
        <w:tblLook w:val="04A0" w:firstRow="1" w:lastRow="0" w:firstColumn="1" w:lastColumn="0" w:noHBand="0" w:noVBand="1"/>
      </w:tblPr>
      <w:tblGrid>
        <w:gridCol w:w="1175"/>
        <w:gridCol w:w="5088"/>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rPr>
                <w:i/>
              </w:rPr>
              <w:t>entry</w:t>
            </w:r>
          </w:p>
        </w:tc>
        <w:tc>
          <w:tcPr>
            <w:tcW w:w="0" w:type="auto"/>
          </w:tcPr>
          <w:p w:rsidR="00CA29A8" w:rsidRDefault="00C66497">
            <w:pPr>
              <w:pStyle w:val="TableBodyText"/>
            </w:pPr>
            <w:r>
              <w:t xml:space="preserve">MUST be the </w:t>
            </w:r>
            <w:hyperlink w:anchor="gt_aaa2429b-962f-4612-83d1-822cfe9e312d">
              <w:r>
                <w:rPr>
                  <w:rStyle w:val="HyperlinkGreen"/>
                  <w:b/>
                </w:rPr>
                <w:t>directory string</w:t>
              </w:r>
            </w:hyperlink>
            <w:r>
              <w:t xml:space="preserve"> value "cn=user,&lt;GPO DN&gt;".</w:t>
            </w:r>
          </w:p>
        </w:tc>
      </w:tr>
      <w:tr w:rsidR="00CA29A8" w:rsidTr="00CA29A8">
        <w:tc>
          <w:tcPr>
            <w:tcW w:w="0" w:type="auto"/>
          </w:tcPr>
          <w:p w:rsidR="00CA29A8" w:rsidRDefault="00C66497">
            <w:pPr>
              <w:pStyle w:val="TableBodyText"/>
            </w:pPr>
            <w:r>
              <w:rPr>
                <w:i/>
              </w:rPr>
              <w:t>attribut</w:t>
            </w:r>
            <w:r>
              <w:rPr>
                <w:i/>
              </w:rPr>
              <w:t>es</w:t>
            </w:r>
          </w:p>
        </w:tc>
        <w:tc>
          <w:tcPr>
            <w:tcW w:w="0" w:type="auto"/>
          </w:tcPr>
          <w:p w:rsidR="00CA29A8" w:rsidRDefault="00C66497">
            <w:pPr>
              <w:pStyle w:val="TableBodyText"/>
            </w:pPr>
            <w:r>
              <w:t xml:space="preserve">MUST contain two attributes: </w:t>
            </w:r>
            <w:r>
              <w:rPr>
                <w:b/>
              </w:rPr>
              <w:t>objectClass</w:t>
            </w:r>
            <w:r>
              <w:t xml:space="preserve"> and </w:t>
            </w:r>
            <w:r>
              <w:rPr>
                <w:b/>
              </w:rPr>
              <w:t>cn</w:t>
            </w:r>
            <w:r>
              <w:t>.</w:t>
            </w:r>
          </w:p>
        </w:tc>
      </w:tr>
    </w:tbl>
    <w:p w:rsidR="00CA29A8" w:rsidRDefault="00C66497">
      <w:r>
        <w:t>A user subcontainer attributes parameter has the following format:</w:t>
      </w:r>
    </w:p>
    <w:tbl>
      <w:tblPr>
        <w:tblStyle w:val="Table-ShadedHeader"/>
        <w:tblW w:w="0" w:type="auto"/>
        <w:tblLook w:val="04A0" w:firstRow="1" w:lastRow="0" w:firstColumn="1" w:lastColumn="0" w:noHBand="0" w:noVBand="1"/>
      </w:tblPr>
      <w:tblGrid>
        <w:gridCol w:w="1477"/>
        <w:gridCol w:w="3061"/>
        <w:gridCol w:w="4937"/>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Attribute name</w:t>
            </w:r>
          </w:p>
        </w:tc>
        <w:tc>
          <w:tcPr>
            <w:tcW w:w="0" w:type="auto"/>
          </w:tcPr>
          <w:p w:rsidR="00CA29A8" w:rsidRDefault="00C66497">
            <w:pPr>
              <w:pStyle w:val="TableHeaderText"/>
            </w:pPr>
            <w:r>
              <w:t>Value</w:t>
            </w:r>
          </w:p>
        </w:tc>
        <w:tc>
          <w:tcPr>
            <w:tcW w:w="0" w:type="auto"/>
          </w:tcPr>
          <w:p w:rsidR="00CA29A8" w:rsidRDefault="00C66497">
            <w:pPr>
              <w:pStyle w:val="TableHeaderText"/>
            </w:pPr>
            <w:r>
              <w:t>Meaning</w:t>
            </w:r>
          </w:p>
        </w:tc>
      </w:tr>
      <w:tr w:rsidR="00CA29A8" w:rsidTr="00CA29A8">
        <w:tc>
          <w:tcPr>
            <w:tcW w:w="0" w:type="auto"/>
          </w:tcPr>
          <w:p w:rsidR="00CA29A8" w:rsidRDefault="00C66497">
            <w:pPr>
              <w:pStyle w:val="TableBodyText"/>
            </w:pPr>
            <w:r>
              <w:rPr>
                <w:b/>
              </w:rPr>
              <w:t>objectClass</w:t>
            </w:r>
          </w:p>
        </w:tc>
        <w:tc>
          <w:tcPr>
            <w:tcW w:w="0" w:type="auto"/>
          </w:tcPr>
          <w:p w:rsidR="00CA29A8" w:rsidRDefault="00C66497">
            <w:pPr>
              <w:pStyle w:val="TableBodyText"/>
            </w:pPr>
            <w:r>
              <w:t>MUST be the directory string value "container".</w:t>
            </w:r>
          </w:p>
        </w:tc>
        <w:tc>
          <w:tcPr>
            <w:tcW w:w="0" w:type="auto"/>
          </w:tcPr>
          <w:p w:rsidR="00CA29A8" w:rsidRDefault="00C66497">
            <w:pPr>
              <w:pStyle w:val="TableBodyText"/>
            </w:pPr>
            <w:r>
              <w:t xml:space="preserve">Name of the </w:t>
            </w:r>
            <w:hyperlink w:anchor="gt_90d448cf-8d8e-44e7-a9dc-675c4c99400f">
              <w:r>
                <w:rPr>
                  <w:rStyle w:val="HyperlinkGreen"/>
                  <w:b/>
                </w:rPr>
                <w:t>Active Directory object</w:t>
              </w:r>
            </w:hyperlink>
            <w:r>
              <w:t xml:space="preserve"> class type to create through this message.</w:t>
            </w:r>
          </w:p>
        </w:tc>
      </w:tr>
      <w:tr w:rsidR="00CA29A8" w:rsidTr="00CA29A8">
        <w:tc>
          <w:tcPr>
            <w:tcW w:w="0" w:type="auto"/>
          </w:tcPr>
          <w:p w:rsidR="00CA29A8" w:rsidRDefault="00C66497">
            <w:pPr>
              <w:pStyle w:val="TableBodyText"/>
            </w:pPr>
            <w:r>
              <w:rPr>
                <w:b/>
              </w:rPr>
              <w:t>cn</w:t>
            </w:r>
          </w:p>
        </w:tc>
        <w:tc>
          <w:tcPr>
            <w:tcW w:w="0" w:type="auto"/>
          </w:tcPr>
          <w:p w:rsidR="00CA29A8" w:rsidRDefault="00C66497">
            <w:pPr>
              <w:pStyle w:val="TableBodyText"/>
            </w:pPr>
            <w:r>
              <w:t>MUST be the directory string value "user".</w:t>
            </w:r>
          </w:p>
        </w:tc>
        <w:tc>
          <w:tcPr>
            <w:tcW w:w="0" w:type="auto"/>
          </w:tcPr>
          <w:p w:rsidR="00CA29A8" w:rsidRDefault="00C66497">
            <w:pPr>
              <w:pStyle w:val="TableBodyText"/>
            </w:pPr>
            <w:r>
              <w:t xml:space="preserve">Name of the </w:t>
            </w:r>
            <w:hyperlink w:anchor="gt_e467d927-17bf-49c9-98d1-96ddf61ddd90">
              <w:r>
                <w:rPr>
                  <w:rStyle w:val="HyperlinkGreen"/>
                  <w:b/>
                </w:rPr>
                <w:t>Active D</w:t>
              </w:r>
              <w:r>
                <w:rPr>
                  <w:rStyle w:val="HyperlinkGreen"/>
                  <w:b/>
                </w:rPr>
                <w:t>irectory</w:t>
              </w:r>
            </w:hyperlink>
            <w:r>
              <w:t xml:space="preserve"> </w:t>
            </w:r>
            <w:hyperlink w:anchor="gt_dec32233-8776-4151-91a0-8624a2b9abb0">
              <w:r>
                <w:rPr>
                  <w:rStyle w:val="HyperlinkGreen"/>
                  <w:b/>
                </w:rPr>
                <w:t>GPO</w:t>
              </w:r>
            </w:hyperlink>
            <w:r>
              <w:t xml:space="preserve"> subcontainer.</w:t>
            </w:r>
          </w:p>
        </w:tc>
      </w:tr>
    </w:tbl>
    <w:p w:rsidR="00CA29A8" w:rsidRDefault="00CA29A8"/>
    <w:p w:rsidR="00CA29A8" w:rsidRDefault="00C66497">
      <w:pPr>
        <w:pStyle w:val="Heading5"/>
      </w:pPr>
      <w:bookmarkStart w:id="147" w:name="section_00974f6ee2b64105a83de663ee12dc24"/>
      <w:bookmarkStart w:id="148" w:name="_Toc523397165"/>
      <w:r>
        <w:t>GPO Machine Subcontainer AddRequest</w:t>
      </w:r>
      <w:bookmarkEnd w:id="147"/>
      <w:bookmarkEnd w:id="148"/>
    </w:p>
    <w:p w:rsidR="00CA29A8" w:rsidRDefault="00C66497">
      <w:r>
        <w:t>A machine subcontainer has the following parameters:</w:t>
      </w:r>
    </w:p>
    <w:tbl>
      <w:tblPr>
        <w:tblStyle w:val="Table-ShadedHeader"/>
        <w:tblW w:w="0" w:type="auto"/>
        <w:tblLook w:val="04A0" w:firstRow="1" w:lastRow="0" w:firstColumn="1" w:lastColumn="0" w:noHBand="0" w:noVBand="1"/>
      </w:tblPr>
      <w:tblGrid>
        <w:gridCol w:w="1175"/>
        <w:gridCol w:w="5416"/>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rPr>
                <w:i/>
              </w:rPr>
              <w:t>entry</w:t>
            </w:r>
          </w:p>
        </w:tc>
        <w:tc>
          <w:tcPr>
            <w:tcW w:w="0" w:type="auto"/>
          </w:tcPr>
          <w:p w:rsidR="00CA29A8" w:rsidRDefault="00C66497">
            <w:pPr>
              <w:pStyle w:val="TableBodyText"/>
            </w:pPr>
            <w:r>
              <w:t xml:space="preserve">MUST be the </w:t>
            </w:r>
            <w:hyperlink w:anchor="gt_aaa2429b-962f-4612-83d1-822cfe9e312d">
              <w:r>
                <w:rPr>
                  <w:rStyle w:val="HyperlinkGreen"/>
                  <w:b/>
                </w:rPr>
                <w:t>directory string</w:t>
              </w:r>
            </w:hyperlink>
            <w:r>
              <w:t xml:space="preserve"> value "cn=machine,&lt;GPO DN&gt;".</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t xml:space="preserve">MUST contain two attributes: </w:t>
            </w:r>
            <w:r>
              <w:rPr>
                <w:b/>
              </w:rPr>
              <w:t>objectClass</w:t>
            </w:r>
            <w:r>
              <w:t xml:space="preserve"> and </w:t>
            </w:r>
            <w:r>
              <w:rPr>
                <w:b/>
              </w:rPr>
              <w:t>cn</w:t>
            </w:r>
            <w:r>
              <w:t>.</w:t>
            </w:r>
          </w:p>
        </w:tc>
      </w:tr>
    </w:tbl>
    <w:p w:rsidR="00CA29A8" w:rsidRDefault="00C66497">
      <w:r>
        <w:t>A machine subcontainer attributes parameter has the following format:</w:t>
      </w:r>
    </w:p>
    <w:tbl>
      <w:tblPr>
        <w:tblStyle w:val="Table-ShadedHeader"/>
        <w:tblW w:w="0" w:type="auto"/>
        <w:tblLook w:val="04A0" w:firstRow="1" w:lastRow="0" w:firstColumn="1" w:lastColumn="0" w:noHBand="0" w:noVBand="1"/>
      </w:tblPr>
      <w:tblGrid>
        <w:gridCol w:w="1477"/>
        <w:gridCol w:w="3061"/>
        <w:gridCol w:w="4937"/>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Attribute name</w:t>
            </w:r>
          </w:p>
        </w:tc>
        <w:tc>
          <w:tcPr>
            <w:tcW w:w="0" w:type="auto"/>
          </w:tcPr>
          <w:p w:rsidR="00CA29A8" w:rsidRDefault="00C66497">
            <w:pPr>
              <w:pStyle w:val="TableHeaderText"/>
            </w:pPr>
            <w:r>
              <w:t>Value</w:t>
            </w:r>
          </w:p>
        </w:tc>
        <w:tc>
          <w:tcPr>
            <w:tcW w:w="0" w:type="auto"/>
          </w:tcPr>
          <w:p w:rsidR="00CA29A8" w:rsidRDefault="00C66497">
            <w:pPr>
              <w:pStyle w:val="TableHeaderText"/>
            </w:pPr>
            <w:r>
              <w:t>Meaning</w:t>
            </w:r>
          </w:p>
        </w:tc>
      </w:tr>
      <w:tr w:rsidR="00CA29A8" w:rsidTr="00CA29A8">
        <w:tc>
          <w:tcPr>
            <w:tcW w:w="0" w:type="auto"/>
          </w:tcPr>
          <w:p w:rsidR="00CA29A8" w:rsidRDefault="00C66497">
            <w:pPr>
              <w:pStyle w:val="TableBodyText"/>
            </w:pPr>
            <w:r>
              <w:rPr>
                <w:b/>
              </w:rPr>
              <w:t>objectClass</w:t>
            </w:r>
          </w:p>
        </w:tc>
        <w:tc>
          <w:tcPr>
            <w:tcW w:w="0" w:type="auto"/>
          </w:tcPr>
          <w:p w:rsidR="00CA29A8" w:rsidRDefault="00C66497">
            <w:pPr>
              <w:pStyle w:val="TableBodyText"/>
            </w:pPr>
            <w:r>
              <w:t>MUST be the directory string value "container".</w:t>
            </w:r>
          </w:p>
        </w:tc>
        <w:tc>
          <w:tcPr>
            <w:tcW w:w="0" w:type="auto"/>
          </w:tcPr>
          <w:p w:rsidR="00CA29A8" w:rsidRDefault="00C66497">
            <w:pPr>
              <w:pStyle w:val="TableBodyText"/>
            </w:pPr>
            <w:r>
              <w:t xml:space="preserve">Name of the </w:t>
            </w:r>
            <w:hyperlink w:anchor="gt_90d448cf-8d8e-44e7-a9dc-675c4c99400f">
              <w:r>
                <w:rPr>
                  <w:rStyle w:val="HyperlinkGreen"/>
                  <w:b/>
                </w:rPr>
                <w:t>Active Directory object</w:t>
              </w:r>
            </w:hyperlink>
            <w:r>
              <w:t xml:space="preserve"> class type to create through this message.</w:t>
            </w:r>
          </w:p>
        </w:tc>
      </w:tr>
      <w:tr w:rsidR="00CA29A8" w:rsidTr="00CA29A8">
        <w:tc>
          <w:tcPr>
            <w:tcW w:w="0" w:type="auto"/>
          </w:tcPr>
          <w:p w:rsidR="00CA29A8" w:rsidRDefault="00C66497">
            <w:pPr>
              <w:pStyle w:val="TableBodyText"/>
            </w:pPr>
            <w:r>
              <w:rPr>
                <w:b/>
              </w:rPr>
              <w:t>cn</w:t>
            </w:r>
          </w:p>
        </w:tc>
        <w:tc>
          <w:tcPr>
            <w:tcW w:w="0" w:type="auto"/>
          </w:tcPr>
          <w:p w:rsidR="00CA29A8" w:rsidRDefault="00C66497">
            <w:pPr>
              <w:pStyle w:val="TableBodyText"/>
            </w:pPr>
            <w:r>
              <w:t>MUST be the directory string</w:t>
            </w:r>
            <w:r>
              <w:t xml:space="preserve"> value "machine".</w:t>
            </w:r>
          </w:p>
        </w:tc>
        <w:tc>
          <w:tcPr>
            <w:tcW w:w="0" w:type="auto"/>
          </w:tcPr>
          <w:p w:rsidR="00CA29A8" w:rsidRDefault="00C66497">
            <w:pPr>
              <w:pStyle w:val="TableBodyText"/>
            </w:pPr>
            <w:r>
              <w:t xml:space="preserve">Name of the </w:t>
            </w:r>
            <w:hyperlink w:anchor="gt_e467d927-17bf-49c9-98d1-96ddf61ddd90">
              <w:r>
                <w:rPr>
                  <w:rStyle w:val="HyperlinkGreen"/>
                  <w:b/>
                </w:rPr>
                <w:t>Active Directory</w:t>
              </w:r>
            </w:hyperlink>
            <w:r>
              <w:t xml:space="preserve"> </w:t>
            </w:r>
            <w:hyperlink w:anchor="gt_dec32233-8776-4151-91a0-8624a2b9abb0">
              <w:r>
                <w:rPr>
                  <w:rStyle w:val="HyperlinkGreen"/>
                  <w:b/>
                </w:rPr>
                <w:t>GPO</w:t>
              </w:r>
            </w:hyperlink>
            <w:r>
              <w:t xml:space="preserve"> subcontainer.</w:t>
            </w:r>
          </w:p>
        </w:tc>
      </w:tr>
    </w:tbl>
    <w:p w:rsidR="00CA29A8" w:rsidRDefault="00CA29A8"/>
    <w:p w:rsidR="00CA29A8" w:rsidRDefault="00C66497">
      <w:pPr>
        <w:pStyle w:val="Heading5"/>
      </w:pPr>
      <w:bookmarkStart w:id="149" w:name="section_0a7523faf9994fcd8a278083651c04d3"/>
      <w:bookmarkStart w:id="150" w:name="_Toc523397166"/>
      <w:r>
        <w:t>GPO Security Descriptor SearchRequest</w:t>
      </w:r>
      <w:bookmarkEnd w:id="149"/>
      <w:bookmarkEnd w:id="150"/>
    </w:p>
    <w:p w:rsidR="00CA29A8" w:rsidRDefault="00C66497">
      <w:r>
        <w:t xml:space="preserve">An </w:t>
      </w:r>
      <w:hyperlink w:anchor="gt_45643bfb-b4c4-432c-a10f-b98790063f8d">
        <w:r>
          <w:rPr>
            <w:rStyle w:val="HyperlinkGreen"/>
            <w:b/>
          </w:rPr>
          <w:t>LDAP</w:t>
        </w:r>
      </w:hyperlink>
      <w:r>
        <w:t xml:space="preserve"> SearchRequest MUST be sent to the </w:t>
      </w:r>
      <w:hyperlink w:anchor="gt_c5862511-9fdd-4399-b5ba-e17c43c8b2a0">
        <w:r>
          <w:rPr>
            <w:rStyle w:val="HyperlinkGreen"/>
            <w:b/>
          </w:rPr>
          <w:t>Group Policy server</w:t>
        </w:r>
      </w:hyperlink>
      <w:r>
        <w:t xml:space="preserve"> with the following parameters:</w:t>
      </w:r>
    </w:p>
    <w:tbl>
      <w:tblPr>
        <w:tblStyle w:val="Table-ShadedHeader"/>
        <w:tblW w:w="0" w:type="auto"/>
        <w:tblLook w:val="04A0" w:firstRow="1" w:lastRow="0" w:firstColumn="1" w:lastColumn="0" w:noHBand="0" w:noVBand="1"/>
      </w:tblPr>
      <w:tblGrid>
        <w:gridCol w:w="1201"/>
        <w:gridCol w:w="8274"/>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baseObject</w:t>
            </w:r>
          </w:p>
        </w:tc>
        <w:tc>
          <w:tcPr>
            <w:tcW w:w="0" w:type="auto"/>
          </w:tcPr>
          <w:p w:rsidR="00CA29A8" w:rsidRDefault="00C66497">
            <w:pPr>
              <w:pStyle w:val="TableBodyText"/>
            </w:pPr>
            <w:r>
              <w:t>CN=&lt;GPO DN&gt;</w:t>
            </w:r>
          </w:p>
        </w:tc>
      </w:tr>
      <w:tr w:rsidR="00CA29A8" w:rsidTr="00CA29A8">
        <w:tc>
          <w:tcPr>
            <w:tcW w:w="0" w:type="auto"/>
          </w:tcPr>
          <w:p w:rsidR="00CA29A8" w:rsidRDefault="00C66497">
            <w:pPr>
              <w:pStyle w:val="TableBodyText"/>
            </w:pPr>
            <w:r>
              <w:t>scope</w:t>
            </w:r>
          </w:p>
        </w:tc>
        <w:tc>
          <w:tcPr>
            <w:tcW w:w="0" w:type="auto"/>
          </w:tcPr>
          <w:p w:rsidR="00CA29A8" w:rsidRDefault="00C66497">
            <w:pPr>
              <w:pStyle w:val="TableBodyText"/>
            </w:pPr>
            <w:r>
              <w:t xml:space="preserve">MUST be the base </w:t>
            </w:r>
            <w:r>
              <w:t>object (0).</w:t>
            </w:r>
          </w:p>
        </w:tc>
      </w:tr>
      <w:tr w:rsidR="00CA29A8" w:rsidTr="00CA29A8">
        <w:tc>
          <w:tcPr>
            <w:tcW w:w="0" w:type="auto"/>
          </w:tcPr>
          <w:p w:rsidR="00CA29A8" w:rsidRDefault="00C66497">
            <w:pPr>
              <w:pStyle w:val="TableBodyText"/>
            </w:pPr>
            <w:r>
              <w:lastRenderedPageBreak/>
              <w:t>derefAliases</w:t>
            </w:r>
          </w:p>
        </w:tc>
        <w:tc>
          <w:tcPr>
            <w:tcW w:w="0" w:type="auto"/>
          </w:tcPr>
          <w:p w:rsidR="00CA29A8" w:rsidRDefault="00C66497">
            <w:pPr>
              <w:pStyle w:val="TableBodyText"/>
            </w:pPr>
            <w:r>
              <w:t>MUST be set to 0 (neverDerefAliases).</w:t>
            </w:r>
          </w:p>
        </w:tc>
      </w:tr>
      <w:tr w:rsidR="00CA29A8" w:rsidTr="00CA29A8">
        <w:tc>
          <w:tcPr>
            <w:tcW w:w="0" w:type="auto"/>
          </w:tcPr>
          <w:p w:rsidR="00CA29A8" w:rsidRDefault="00C66497">
            <w:pPr>
              <w:pStyle w:val="TableBodyText"/>
            </w:pPr>
            <w:r>
              <w:t>sizeLimit</w:t>
            </w:r>
          </w:p>
        </w:tc>
        <w:tc>
          <w:tcPr>
            <w:tcW w:w="0" w:type="auto"/>
          </w:tcPr>
          <w:p w:rsidR="00CA29A8" w:rsidRDefault="00C66497">
            <w:pPr>
              <w:pStyle w:val="TableBodyText"/>
            </w:pPr>
            <w:r>
              <w:t>No limit is set (this MUST be set to 0).</w:t>
            </w:r>
          </w:p>
        </w:tc>
      </w:tr>
      <w:tr w:rsidR="00CA29A8" w:rsidTr="00CA29A8">
        <w:tc>
          <w:tcPr>
            <w:tcW w:w="0" w:type="auto"/>
          </w:tcPr>
          <w:p w:rsidR="00CA29A8" w:rsidRDefault="00C66497">
            <w:pPr>
              <w:pStyle w:val="TableBodyText"/>
            </w:pPr>
            <w:r>
              <w:t>timeLimit</w:t>
            </w:r>
          </w:p>
        </w:tc>
        <w:tc>
          <w:tcPr>
            <w:tcW w:w="0" w:type="auto"/>
          </w:tcPr>
          <w:p w:rsidR="00CA29A8" w:rsidRDefault="00C66497">
            <w:pPr>
              <w:pStyle w:val="TableBodyText"/>
            </w:pPr>
            <w:r>
              <w:t>MUST be set to 0 (infinite).</w:t>
            </w:r>
          </w:p>
        </w:tc>
      </w:tr>
      <w:tr w:rsidR="00CA29A8" w:rsidTr="00CA29A8">
        <w:tc>
          <w:tcPr>
            <w:tcW w:w="0" w:type="auto"/>
          </w:tcPr>
          <w:p w:rsidR="00CA29A8" w:rsidRDefault="00C66497">
            <w:pPr>
              <w:pStyle w:val="TableBodyText"/>
            </w:pPr>
            <w:r>
              <w:t>typesOnly</w:t>
            </w:r>
          </w:p>
        </w:tc>
        <w:tc>
          <w:tcPr>
            <w:tcW w:w="0" w:type="auto"/>
          </w:tcPr>
          <w:p w:rsidR="00CA29A8" w:rsidRDefault="00C66497">
            <w:pPr>
              <w:pStyle w:val="TableBodyText"/>
            </w:pPr>
            <w:r>
              <w:t>MUST be set to 0 (FALSE).</w:t>
            </w:r>
          </w:p>
        </w:tc>
      </w:tr>
      <w:tr w:rsidR="00CA29A8" w:rsidTr="00CA29A8">
        <w:tc>
          <w:tcPr>
            <w:tcW w:w="0" w:type="auto"/>
          </w:tcPr>
          <w:p w:rsidR="00CA29A8" w:rsidRDefault="00C66497">
            <w:pPr>
              <w:pStyle w:val="TableBodyText"/>
            </w:pPr>
            <w:r>
              <w:t>filter</w:t>
            </w:r>
          </w:p>
        </w:tc>
        <w:tc>
          <w:tcPr>
            <w:tcW w:w="0" w:type="auto"/>
          </w:tcPr>
          <w:p w:rsidR="00CA29A8" w:rsidRDefault="00C66497">
            <w:pPr>
              <w:pStyle w:val="TableBodyText"/>
            </w:pPr>
            <w:r>
              <w:t>The following LDAP</w:t>
            </w:r>
            <w:r>
              <w:t xml:space="preserve"> filter (using the representation as specified in </w:t>
            </w:r>
            <w:hyperlink r:id="rId121">
              <w:r>
                <w:rPr>
                  <w:rStyle w:val="Hyperlink"/>
                </w:rPr>
                <w:t>[RFC2254]</w:t>
              </w:r>
            </w:hyperlink>
            <w:r>
              <w:t>) MUST be used:</w:t>
            </w:r>
          </w:p>
          <w:p w:rsidR="00CA29A8" w:rsidRDefault="00C66497">
            <w:pPr>
              <w:pStyle w:val="TableBodyText"/>
            </w:pPr>
            <w:r>
              <w:t>(objectclass=*)</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rPr>
                <w:b/>
              </w:rPr>
              <w:t>nTSecurityDescriptor</w:t>
            </w:r>
            <w:r>
              <w:t xml:space="preserve">: A security descriptor whose format is specified in </w:t>
            </w:r>
            <w:hyperlink r:id="rId122" w:anchor="Section_cca2742956894a16b2b49325d93e4ba2">
              <w:r>
                <w:rPr>
                  <w:rStyle w:val="Hyperlink"/>
                </w:rPr>
                <w:t>[MS-DTYP]</w:t>
              </w:r>
            </w:hyperlink>
            <w:r>
              <w:t xml:space="preserve"> section 2.4.6.</w:t>
            </w:r>
          </w:p>
        </w:tc>
      </w:tr>
    </w:tbl>
    <w:p w:rsidR="00CA29A8" w:rsidRDefault="00CA29A8"/>
    <w:p w:rsidR="00CA29A8" w:rsidRDefault="00C66497">
      <w:pPr>
        <w:pStyle w:val="Heading4"/>
      </w:pPr>
      <w:bookmarkStart w:id="151" w:name="section_5dacf4c407aa4870a7ee1306b58392e1"/>
      <w:bookmarkStart w:id="152" w:name="_Toc523397167"/>
      <w:r>
        <w:t>GPO Extension Update Message</w:t>
      </w:r>
      <w:bookmarkEnd w:id="151"/>
      <w:bookmarkEnd w:id="152"/>
      <w:r>
        <w:fldChar w:fldCharType="begin"/>
      </w:r>
      <w:r>
        <w:instrText xml:space="preserve"> XE "GPO:extension update:message"</w:instrText>
      </w:r>
      <w:r>
        <w:fldChar w:fldCharType="end"/>
      </w:r>
      <w:r>
        <w:fldChar w:fldCharType="begin"/>
      </w:r>
      <w:r>
        <w:instrText xml:space="preserve"> XE "Messages:GPO:extension update"</w:instrText>
      </w:r>
      <w:r>
        <w:fldChar w:fldCharType="end"/>
      </w:r>
    </w:p>
    <w:p w:rsidR="00CA29A8" w:rsidRDefault="00C66497">
      <w:r>
        <w:t xml:space="preserve">The GPO Extension Update message MUST be an </w:t>
      </w:r>
      <w:hyperlink w:anchor="gt_45643bfb-b4c4-432c-a10f-b98790063f8d">
        <w:r>
          <w:rPr>
            <w:rStyle w:val="HyperlinkGreen"/>
            <w:b/>
          </w:rPr>
          <w:t>LDAP</w:t>
        </w:r>
      </w:hyperlink>
      <w:r>
        <w:t xml:space="preserve"> modifyRequest with the following parameters. The result of modifyRequest is a modifyResponse message in reply, as defined in </w:t>
      </w:r>
      <w:hyperlink r:id="rId123">
        <w:r>
          <w:rPr>
            <w:rStyle w:val="Hyperlink"/>
          </w:rPr>
          <w:t>[RFC2</w:t>
        </w:r>
        <w:r>
          <w:rPr>
            <w:rStyle w:val="Hyperlink"/>
          </w:rPr>
          <w:t>251]</w:t>
        </w:r>
      </w:hyperlink>
      <w:r>
        <w:t xml:space="preserve"> section 4.6. The </w:t>
      </w:r>
      <w:r>
        <w:rPr>
          <w:b/>
        </w:rPr>
        <w:t>resultCode</w:t>
      </w:r>
      <w:r>
        <w:t xml:space="preserve"> field value determines a failure or success for the message.</w:t>
      </w:r>
    </w:p>
    <w:tbl>
      <w:tblPr>
        <w:tblStyle w:val="Table-ShadedHeader"/>
        <w:tblW w:w="0" w:type="auto"/>
        <w:tblLook w:val="04A0" w:firstRow="1" w:lastRow="0" w:firstColumn="1" w:lastColumn="0" w:noHBand="0" w:noVBand="1"/>
      </w:tblPr>
      <w:tblGrid>
        <w:gridCol w:w="1185"/>
        <w:gridCol w:w="829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Parameter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rPr>
                <w:i/>
              </w:rPr>
              <w:t>Entry</w:t>
            </w:r>
          </w:p>
        </w:tc>
        <w:tc>
          <w:tcPr>
            <w:tcW w:w="0" w:type="auto"/>
          </w:tcPr>
          <w:p w:rsidR="00CA29A8" w:rsidRDefault="00C66497">
            <w:pPr>
              <w:pStyle w:val="TableBodyText"/>
            </w:pPr>
            <w:hyperlink w:anchor="gt_b8afc617-8c00-4b52-ae91-0d808d3e7250">
              <w:r>
                <w:rPr>
                  <w:rStyle w:val="HyperlinkGreen"/>
                  <w:b/>
                </w:rPr>
                <w:t>GPO DN</w:t>
              </w:r>
            </w:hyperlink>
            <w:r>
              <w:t xml:space="preserve"> for the </w:t>
            </w:r>
            <w:hyperlink w:anchor="gt_dec32233-8776-4151-91a0-8624a2b9abb0">
              <w:r>
                <w:rPr>
                  <w:rStyle w:val="HyperlinkGreen"/>
                  <w:b/>
                </w:rPr>
                <w:t>GPO</w:t>
              </w:r>
            </w:hyperlink>
            <w:r>
              <w:t xml:space="preserve"> being updated.</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t xml:space="preserve">This field MUST specify the attributes </w:t>
            </w:r>
            <w:r>
              <w:rPr>
                <w:b/>
              </w:rPr>
              <w:t>versionNumber</w:t>
            </w:r>
            <w:r>
              <w:t xml:space="preserve"> and either </w:t>
            </w:r>
            <w:r>
              <w:rPr>
                <w:b/>
              </w:rPr>
              <w:t>gPCUserExtensionNames</w:t>
            </w:r>
            <w:r>
              <w:t xml:space="preserve"> (if user </w:t>
            </w:r>
            <w:hyperlink w:anchor="gt_46c9430c-115a-4cbc-a527-ee8ca3deb79f">
              <w:r>
                <w:rPr>
                  <w:rStyle w:val="HyperlinkGreen"/>
                  <w:b/>
                </w:rPr>
                <w:t>policy settings</w:t>
              </w:r>
            </w:hyperlink>
            <w:r>
              <w:t xml:space="preserve"> are being modified) or </w:t>
            </w:r>
            <w:r>
              <w:rPr>
                <w:b/>
              </w:rPr>
              <w:t>gPCMachineExtensionNames</w:t>
            </w:r>
            <w:r>
              <w:t xml:space="preserve"> (if computer policy settings are being modified). The operation for each attribute specified MUST be "replace" as specified in [RFC2251].</w:t>
            </w:r>
          </w:p>
          <w:p w:rsidR="00CA29A8" w:rsidRDefault="00C66497">
            <w:pPr>
              <w:pStyle w:val="TableBodyText"/>
            </w:pPr>
            <w:r>
              <w:t xml:space="preserve">The syntax of these attributes is specified in section </w:t>
            </w:r>
            <w:hyperlink w:anchor="Section_b0e5c9e8e8584a7aa94a4a3d0a9d87a2" w:history="1">
              <w:r>
                <w:rPr>
                  <w:rStyle w:val="Hyperlink"/>
                </w:rPr>
                <w:t>2.</w:t>
              </w:r>
              <w:r>
                <w:rPr>
                  <w:rStyle w:val="Hyperlink"/>
                </w:rPr>
                <w:t>2.4</w:t>
              </w:r>
            </w:hyperlink>
            <w:r>
              <w:t xml:space="preserve">. If the extension GUID of the plug-in that modified the GPO is not already present from a prior update and the tool extension is adding or updating settings, </w:t>
            </w:r>
            <w:r>
              <w:rPr>
                <w:b/>
              </w:rPr>
              <w:t>gPCUserExtensionNames</w:t>
            </w:r>
            <w:r>
              <w:t xml:space="preserve"> or </w:t>
            </w:r>
            <w:r>
              <w:rPr>
                <w:b/>
              </w:rPr>
              <w:t>gPCMachineExtensionNames</w:t>
            </w:r>
            <w:r>
              <w:t xml:space="preserve"> MUST be updated to append the extension GUID</w:t>
            </w:r>
            <w:r>
              <w:t xml:space="preserve"> and tool extension GUID to the directory string. If the tool extension is removing all settings managed by this tool extension, </w:t>
            </w:r>
            <w:r>
              <w:rPr>
                <w:b/>
              </w:rPr>
              <w:t>gPCUserExtensionNames</w:t>
            </w:r>
            <w:r>
              <w:t xml:space="preserve"> or </w:t>
            </w:r>
            <w:r>
              <w:rPr>
                <w:b/>
              </w:rPr>
              <w:t>gPCMachineExtensionNames</w:t>
            </w:r>
            <w:r>
              <w:t xml:space="preserve"> MUST be updated to remove the extension GUID and tool extension GUID from the</w:t>
            </w:r>
            <w:r>
              <w:t xml:space="preserve"> directory string.</w:t>
            </w:r>
          </w:p>
        </w:tc>
      </w:tr>
    </w:tbl>
    <w:p w:rsidR="00CA29A8" w:rsidRDefault="00CA29A8"/>
    <w:p w:rsidR="00CA29A8" w:rsidRDefault="00C66497">
      <w:pPr>
        <w:pStyle w:val="Heading4"/>
      </w:pPr>
      <w:bookmarkStart w:id="153" w:name="section_91b97355308d497ba468934d4217e96d"/>
      <w:bookmarkStart w:id="154" w:name="_Toc523397168"/>
      <w:r>
        <w:t>GPO Property Update Message</w:t>
      </w:r>
      <w:bookmarkEnd w:id="153"/>
      <w:bookmarkEnd w:id="154"/>
      <w:r>
        <w:fldChar w:fldCharType="begin"/>
      </w:r>
      <w:r>
        <w:instrText xml:space="preserve"> XE "GPO:property update:message"</w:instrText>
      </w:r>
      <w:r>
        <w:fldChar w:fldCharType="end"/>
      </w:r>
      <w:r>
        <w:fldChar w:fldCharType="begin"/>
      </w:r>
      <w:r>
        <w:instrText xml:space="preserve"> XE "Messages:GPO:property update"</w:instrText>
      </w:r>
      <w:r>
        <w:fldChar w:fldCharType="end"/>
      </w:r>
    </w:p>
    <w:p w:rsidR="00CA29A8" w:rsidRDefault="00C66497">
      <w:r>
        <w:t xml:space="preserve">The GPO Property Update message MUST be an </w:t>
      </w:r>
      <w:hyperlink w:anchor="gt_45643bfb-b4c4-432c-a10f-b98790063f8d">
        <w:r>
          <w:rPr>
            <w:rStyle w:val="HyperlinkGreen"/>
            <w:b/>
          </w:rPr>
          <w:t>LDAP</w:t>
        </w:r>
      </w:hyperlink>
      <w:r>
        <w:t xml:space="preserve"> modifyRequest with the fol</w:t>
      </w:r>
      <w:r>
        <w:t xml:space="preserve">lowing parameters. The result of modifyRequest is a modifyResponse message in reply, as defined in </w:t>
      </w:r>
      <w:hyperlink r:id="rId124">
        <w:r>
          <w:rPr>
            <w:rStyle w:val="Hyperlink"/>
          </w:rPr>
          <w:t>[RFC2251]</w:t>
        </w:r>
      </w:hyperlink>
      <w:r>
        <w:t xml:space="preserve"> section 4.6. The </w:t>
      </w:r>
      <w:r>
        <w:rPr>
          <w:b/>
        </w:rPr>
        <w:t>resultCode</w:t>
      </w:r>
      <w:r>
        <w:t xml:space="preserve"> field value determines a failure or success for the message.</w:t>
      </w:r>
    </w:p>
    <w:tbl>
      <w:tblPr>
        <w:tblStyle w:val="Table-ShadedHeader"/>
        <w:tblW w:w="0" w:type="auto"/>
        <w:tblLook w:val="04A0" w:firstRow="1" w:lastRow="0" w:firstColumn="1" w:lastColumn="0" w:noHBand="0" w:noVBand="1"/>
      </w:tblPr>
      <w:tblGrid>
        <w:gridCol w:w="1211"/>
        <w:gridCol w:w="8264"/>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Parameter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rPr>
                <w:i/>
              </w:rPr>
              <w:t>Entry</w:t>
            </w:r>
          </w:p>
        </w:tc>
        <w:tc>
          <w:tcPr>
            <w:tcW w:w="0" w:type="auto"/>
          </w:tcPr>
          <w:p w:rsidR="00CA29A8" w:rsidRDefault="00C66497">
            <w:pPr>
              <w:pStyle w:val="TableBodyText"/>
            </w:pPr>
            <w:hyperlink w:anchor="gt_b8afc617-8c00-4b52-ae91-0d808d3e7250">
              <w:r>
                <w:rPr>
                  <w:rStyle w:val="HyperlinkGreen"/>
                  <w:b/>
                </w:rPr>
                <w:t>GPO DN</w:t>
              </w:r>
            </w:hyperlink>
            <w:r>
              <w:t xml:space="preserve"> for the </w:t>
            </w:r>
            <w:hyperlink w:anchor="gt_dec32233-8776-4151-91a0-8624a2b9abb0">
              <w:r>
                <w:rPr>
                  <w:rStyle w:val="HyperlinkGreen"/>
                  <w:b/>
                </w:rPr>
                <w:t>GPO</w:t>
              </w:r>
            </w:hyperlink>
            <w:r>
              <w:t xml:space="preserve"> being updated.</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t xml:space="preserve">MUST specify one or more of the attributes defined in section </w:t>
            </w:r>
            <w:hyperlink w:anchor="Section_b0e5c9e8e8584a7aa94a4a3d0a9d87a2" w:history="1">
              <w:r>
                <w:rPr>
                  <w:rStyle w:val="Hyperlink"/>
                </w:rPr>
                <w:t>2.2.4</w:t>
              </w:r>
            </w:hyperlink>
            <w:r>
              <w:t>.</w:t>
            </w:r>
          </w:p>
          <w:p w:rsidR="00CA29A8" w:rsidRDefault="00C66497">
            <w:pPr>
              <w:pStyle w:val="TableBodyText"/>
            </w:pPr>
            <w:r>
              <w:t>Semantics of these attributes are defined in section 2.2.4. The operation for each attribute specified MUST be "repl</w:t>
            </w:r>
            <w:r>
              <w:t>ace" as specified in [RFC2251].</w:t>
            </w:r>
          </w:p>
        </w:tc>
      </w:tr>
    </w:tbl>
    <w:p w:rsidR="00CA29A8" w:rsidRDefault="00CA29A8"/>
    <w:p w:rsidR="00CA29A8" w:rsidRDefault="00C66497">
      <w:pPr>
        <w:pStyle w:val="Heading4"/>
      </w:pPr>
      <w:bookmarkStart w:id="155" w:name="section_0122da2101eb4650aca12d269369c12b"/>
      <w:bookmarkStart w:id="156" w:name="_Toc523397169"/>
      <w:r>
        <w:lastRenderedPageBreak/>
        <w:t>SOM Property Update Message</w:t>
      </w:r>
      <w:bookmarkEnd w:id="155"/>
      <w:bookmarkEnd w:id="156"/>
      <w:r>
        <w:fldChar w:fldCharType="begin"/>
      </w:r>
      <w:r>
        <w:instrText xml:space="preserve"> XE "SOM property update:message"</w:instrText>
      </w:r>
      <w:r>
        <w:fldChar w:fldCharType="end"/>
      </w:r>
      <w:r>
        <w:fldChar w:fldCharType="begin"/>
      </w:r>
      <w:r>
        <w:instrText xml:space="preserve"> XE "Messages:SOM property update"</w:instrText>
      </w:r>
      <w:r>
        <w:fldChar w:fldCharType="end"/>
      </w:r>
    </w:p>
    <w:p w:rsidR="00CA29A8" w:rsidRDefault="00C66497">
      <w:r>
        <w:t xml:space="preserve">The SOM Property Update message MUST be an </w:t>
      </w:r>
      <w:hyperlink w:anchor="gt_45643bfb-b4c4-432c-a10f-b98790063f8d">
        <w:r>
          <w:rPr>
            <w:rStyle w:val="HyperlinkGreen"/>
            <w:b/>
          </w:rPr>
          <w:t>LDAP</w:t>
        </w:r>
      </w:hyperlink>
      <w:r>
        <w:t xml:space="preserve"> modifyRequest</w:t>
      </w:r>
      <w:r>
        <w:t xml:space="preserve"> with the following parameters. The result of modifyRequest is a modifyResponse message in reply, as defined in </w:t>
      </w:r>
      <w:hyperlink r:id="rId125">
        <w:r>
          <w:rPr>
            <w:rStyle w:val="Hyperlink"/>
          </w:rPr>
          <w:t>[RFC2251]</w:t>
        </w:r>
      </w:hyperlink>
      <w:r>
        <w:t xml:space="preserve"> section 4.6. The </w:t>
      </w:r>
      <w:r>
        <w:rPr>
          <w:b/>
        </w:rPr>
        <w:t>resultCode</w:t>
      </w:r>
      <w:r>
        <w:t xml:space="preserve"> field value determines a failure or succe</w:t>
      </w:r>
      <w:r>
        <w:t>ss for the message.</w:t>
      </w:r>
    </w:p>
    <w:tbl>
      <w:tblPr>
        <w:tblStyle w:val="Table-ShadedHeader"/>
        <w:tblW w:w="0" w:type="auto"/>
        <w:tblLook w:val="04A0" w:firstRow="1" w:lastRow="0" w:firstColumn="1" w:lastColumn="0" w:noHBand="0" w:noVBand="1"/>
      </w:tblPr>
      <w:tblGrid>
        <w:gridCol w:w="1196"/>
        <w:gridCol w:w="8279"/>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Parameter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rPr>
                <w:i/>
              </w:rPr>
              <w:t>Entry</w:t>
            </w:r>
          </w:p>
        </w:tc>
        <w:tc>
          <w:tcPr>
            <w:tcW w:w="0" w:type="auto"/>
          </w:tcPr>
          <w:p w:rsidR="00CA29A8" w:rsidRDefault="00C66497">
            <w:pPr>
              <w:pStyle w:val="TableBodyText"/>
            </w:pPr>
            <w:r>
              <w:t>SOM DN for the SOM being updated.</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t>This field MUST specify one or more of the attributes:</w:t>
            </w:r>
          </w:p>
          <w:p w:rsidR="00CA29A8" w:rsidRDefault="00C66497">
            <w:pPr>
              <w:pStyle w:val="ListParagraph"/>
              <w:numPr>
                <w:ilvl w:val="0"/>
                <w:numId w:val="56"/>
              </w:numPr>
            </w:pPr>
            <w:r>
              <w:rPr>
                <w:b/>
              </w:rPr>
              <w:t>gpLink</w:t>
            </w:r>
            <w:r>
              <w:t xml:space="preserve">: A Directory String encoded in UTF-8 as defined in </w:t>
            </w:r>
            <w:hyperlink r:id="rId126">
              <w:r>
                <w:rPr>
                  <w:rStyle w:val="Hyperlink"/>
                </w:rPr>
                <w:t>[RFC2252]</w:t>
              </w:r>
            </w:hyperlink>
            <w:r>
              <w:t xml:space="preserve"> section 6.10  specifying a list of </w:t>
            </w:r>
            <w:hyperlink w:anchor="gt_dec32233-8776-4151-91a0-8624a2b9abb0">
              <w:r>
                <w:rPr>
                  <w:rStyle w:val="HyperlinkGreen"/>
                  <w:b/>
                </w:rPr>
                <w:t>GPOs</w:t>
              </w:r>
            </w:hyperlink>
            <w:r>
              <w:t xml:space="preserve"> that are associated with the </w:t>
            </w:r>
            <w:hyperlink w:anchor="gt_ce99fb97-9f28-4e16-9f3d-43ab44720def">
              <w:r>
                <w:rPr>
                  <w:rStyle w:val="HyperlinkGreen"/>
                  <w:b/>
                </w:rPr>
                <w:t>SOM</w:t>
              </w:r>
            </w:hyperlink>
            <w:r>
              <w:t xml:space="preserve"> and the properties of the association. The format of this string is defined in section </w:t>
            </w:r>
            <w:hyperlink w:anchor="Section_08090b22bc1649f48e10f27a8fb16d18" w:history="1">
              <w:r>
                <w:rPr>
                  <w:rStyle w:val="Hyperlink"/>
                </w:rPr>
                <w:t>2.2.2</w:t>
              </w:r>
            </w:hyperlink>
            <w:r>
              <w:t>.</w:t>
            </w:r>
          </w:p>
          <w:p w:rsidR="00CA29A8" w:rsidRDefault="00C66497">
            <w:pPr>
              <w:pStyle w:val="ListParagraph"/>
              <w:numPr>
                <w:ilvl w:val="0"/>
                <w:numId w:val="56"/>
              </w:numPr>
            </w:pPr>
            <w:r>
              <w:rPr>
                <w:b/>
              </w:rPr>
              <w:t>gpOptions</w:t>
            </w:r>
            <w:r>
              <w:t>: An LDAP INTEGER specifying properties of the SOM.</w:t>
            </w:r>
          </w:p>
          <w:p w:rsidR="00CA29A8" w:rsidRDefault="00CA29A8">
            <w:pPr>
              <w:pStyle w:val="TableBodyText"/>
            </w:pPr>
          </w:p>
          <w:p w:rsidR="00CA29A8" w:rsidRDefault="00C66497">
            <w:pPr>
              <w:pStyle w:val="TableBodyText"/>
            </w:pPr>
            <w:r>
              <w:t>The syntax of these attrib</w:t>
            </w:r>
            <w:r>
              <w:t>utes is defined in section 2.2.2. The operation for each attribute specified MUST be "replace" as specified in [RFC2251].</w:t>
            </w:r>
          </w:p>
        </w:tc>
      </w:tr>
    </w:tbl>
    <w:p w:rsidR="00CA29A8" w:rsidRDefault="00CA29A8"/>
    <w:p w:rsidR="00CA29A8" w:rsidRDefault="00C66497">
      <w:pPr>
        <w:pStyle w:val="Heading4"/>
      </w:pPr>
      <w:bookmarkStart w:id="157" w:name="section_c640b66dc08e418fb6b2f23b00390cde"/>
      <w:bookmarkStart w:id="158" w:name="_Toc523397170"/>
      <w:r>
        <w:t>GPO Deletion Message</w:t>
      </w:r>
      <w:bookmarkEnd w:id="157"/>
      <w:bookmarkEnd w:id="158"/>
      <w:r>
        <w:fldChar w:fldCharType="begin"/>
      </w:r>
      <w:r>
        <w:instrText xml:space="preserve"> XE "GPO:deletion message"</w:instrText>
      </w:r>
      <w:r>
        <w:fldChar w:fldCharType="end"/>
      </w:r>
      <w:r>
        <w:fldChar w:fldCharType="begin"/>
      </w:r>
      <w:r>
        <w:instrText xml:space="preserve"> XE "Messages:GPO:deletion"</w:instrText>
      </w:r>
      <w:r>
        <w:fldChar w:fldCharType="end"/>
      </w:r>
    </w:p>
    <w:p w:rsidR="00CA29A8" w:rsidRDefault="00C66497">
      <w:r>
        <w:t xml:space="preserve">The deletion of the </w:t>
      </w:r>
      <w:hyperlink w:anchor="gt_e467d927-17bf-49c9-98d1-96ddf61ddd90">
        <w:r>
          <w:rPr>
            <w:rStyle w:val="HyperlinkGreen"/>
            <w:b/>
          </w:rPr>
          <w:t>Active Directory</w:t>
        </w:r>
      </w:hyperlink>
      <w:r>
        <w:t xml:space="preserve"> portion of the </w:t>
      </w:r>
      <w:hyperlink w:anchor="gt_dec32233-8776-4151-91a0-8624a2b9abb0">
        <w:r>
          <w:rPr>
            <w:rStyle w:val="HyperlinkGreen"/>
            <w:b/>
          </w:rPr>
          <w:t>GPO</w:t>
        </w:r>
      </w:hyperlink>
      <w:r>
        <w:t xml:space="preserve"> MUST be accomplished through a series of </w:t>
      </w:r>
      <w:hyperlink w:anchor="gt_45643bfb-b4c4-432c-a10f-b98790063f8d">
        <w:r>
          <w:rPr>
            <w:rStyle w:val="HyperlinkGreen"/>
            <w:b/>
          </w:rPr>
          <w:t>LDAP</w:t>
        </w:r>
      </w:hyperlink>
      <w:r>
        <w:t xml:space="preserve"> delRequest messages with the following parameters. </w:t>
      </w:r>
    </w:p>
    <w:tbl>
      <w:tblPr>
        <w:tblStyle w:val="Table-ShadedHeader"/>
        <w:tblW w:w="0" w:type="auto"/>
        <w:tblLook w:val="04A0" w:firstRow="1" w:lastRow="0" w:firstColumn="1" w:lastColumn="0" w:noHBand="0" w:noVBand="1"/>
      </w:tblPr>
      <w:tblGrid>
        <w:gridCol w:w="1175"/>
        <w:gridCol w:w="295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rPr>
                <w:i/>
              </w:rPr>
              <w:t>entry</w:t>
            </w:r>
          </w:p>
        </w:tc>
        <w:tc>
          <w:tcPr>
            <w:tcW w:w="0" w:type="auto"/>
          </w:tcPr>
          <w:p w:rsidR="00CA29A8" w:rsidRDefault="00C66497">
            <w:pPr>
              <w:pStyle w:val="TableBodyText"/>
            </w:pPr>
            <w:hyperlink w:anchor="gt_b8afc617-8c00-4b52-ae91-0d808d3e7250">
              <w:r>
                <w:rPr>
                  <w:rStyle w:val="HyperlinkGreen"/>
                  <w:b/>
                </w:rPr>
                <w:t>GPO DN</w:t>
              </w:r>
            </w:hyperlink>
            <w:r>
              <w:t xml:space="preserve"> or GPO subcontainer DN</w:t>
            </w:r>
          </w:p>
        </w:tc>
      </w:tr>
    </w:tbl>
    <w:p w:rsidR="00CA29A8" w:rsidRDefault="00CA29A8"/>
    <w:p w:rsidR="00CA29A8" w:rsidRDefault="00C66497">
      <w:pPr>
        <w:pStyle w:val="Heading4"/>
      </w:pPr>
      <w:bookmarkStart w:id="159" w:name="section_a7d048f9a7a841709a2851ee9d8a55c2"/>
      <w:bookmarkStart w:id="160" w:name="_Toc523397171"/>
      <w:r>
        <w:t>Organizational Unit Creation Message</w:t>
      </w:r>
      <w:bookmarkEnd w:id="159"/>
      <w:bookmarkEnd w:id="160"/>
      <w:r>
        <w:fldChar w:fldCharType="begin"/>
      </w:r>
      <w:r>
        <w:instrText xml:space="preserve"> XE "Organizational unit:creation message"</w:instrText>
      </w:r>
      <w:r>
        <w:fldChar w:fldCharType="end"/>
      </w:r>
      <w:r>
        <w:fldChar w:fldCharType="begin"/>
      </w:r>
      <w:r>
        <w:instrText xml:space="preserve"> XE "Messages:organizational unit:creation"</w:instrText>
      </w:r>
      <w:r>
        <w:fldChar w:fldCharType="end"/>
      </w:r>
    </w:p>
    <w:p w:rsidR="00CA29A8" w:rsidRDefault="00C66497">
      <w:r>
        <w:t>The creation of an Organizational Unit MUST be accomplished through an LDAP addRequest message with the following parameters. The result of addRequest is an addRespon</w:t>
      </w:r>
      <w:r>
        <w:t xml:space="preserve">se message in reply, as defined in </w:t>
      </w:r>
      <w:hyperlink r:id="rId127">
        <w:r>
          <w:rPr>
            <w:rStyle w:val="Hyperlink"/>
          </w:rPr>
          <w:t>[RFC2251]</w:t>
        </w:r>
      </w:hyperlink>
      <w:r>
        <w:t xml:space="preserve"> section 4.7. The </w:t>
      </w:r>
      <w:r>
        <w:rPr>
          <w:b/>
        </w:rPr>
        <w:t>resultCode</w:t>
      </w:r>
      <w:r>
        <w:t xml:space="preserve"> field value determines a failure or success for the message.</w:t>
      </w:r>
    </w:p>
    <w:tbl>
      <w:tblPr>
        <w:tblStyle w:val="Table-ShadedHeader"/>
        <w:tblW w:w="0" w:type="auto"/>
        <w:tblLook w:val="04A0" w:firstRow="1" w:lastRow="0" w:firstColumn="1" w:lastColumn="0" w:noHBand="0" w:noVBand="1"/>
      </w:tblPr>
      <w:tblGrid>
        <w:gridCol w:w="1175"/>
        <w:gridCol w:w="830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entry</w:t>
            </w:r>
          </w:p>
        </w:tc>
        <w:tc>
          <w:tcPr>
            <w:tcW w:w="0" w:type="auto"/>
          </w:tcPr>
          <w:p w:rsidR="00CA29A8" w:rsidRDefault="00C66497">
            <w:pPr>
              <w:pStyle w:val="TableBodyText"/>
            </w:pPr>
            <w:r>
              <w:t>ou={name of OU being created},ou={</w:t>
            </w:r>
            <w:r>
              <w:t>name of any existing OU},...,&lt;DN of domain naming context&gt;</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t>objectClass=organizationalUnit</w:t>
            </w:r>
          </w:p>
        </w:tc>
      </w:tr>
    </w:tbl>
    <w:p w:rsidR="00CA29A8" w:rsidRDefault="00CA29A8"/>
    <w:p w:rsidR="00CA29A8" w:rsidRDefault="00C66497">
      <w:pPr>
        <w:pStyle w:val="Heading4"/>
      </w:pPr>
      <w:bookmarkStart w:id="161" w:name="section_3eedf0e9426e48d09151b77ebab883ef"/>
      <w:bookmarkStart w:id="162" w:name="_Toc523397172"/>
      <w:r>
        <w:t>Organizational Unit Deletion Message</w:t>
      </w:r>
      <w:bookmarkEnd w:id="161"/>
      <w:bookmarkEnd w:id="162"/>
      <w:r>
        <w:fldChar w:fldCharType="begin"/>
      </w:r>
      <w:r>
        <w:instrText xml:space="preserve"> XE "Organizational unit:deletion message"</w:instrText>
      </w:r>
      <w:r>
        <w:fldChar w:fldCharType="end"/>
      </w:r>
      <w:r>
        <w:fldChar w:fldCharType="begin"/>
      </w:r>
      <w:r>
        <w:instrText xml:space="preserve"> XE "Messages:organizational unit:deletion"</w:instrText>
      </w:r>
      <w:r>
        <w:fldChar w:fldCharType="end"/>
      </w:r>
    </w:p>
    <w:p w:rsidR="00CA29A8" w:rsidRDefault="00C66497">
      <w:r>
        <w:t xml:space="preserve">The deletion of an organizational unit (ou) MUST be accomplished through an LDAP delRequest message with the following parameter. The result of delRequest is a delResponse message in reply, as defined in </w:t>
      </w:r>
      <w:hyperlink r:id="rId128">
        <w:r>
          <w:rPr>
            <w:rStyle w:val="Hyperlink"/>
          </w:rPr>
          <w:t>[RFC2251]</w:t>
        </w:r>
      </w:hyperlink>
      <w:r>
        <w:t xml:space="preserve"> section 4.8. The </w:t>
      </w:r>
      <w:r>
        <w:rPr>
          <w:b/>
        </w:rPr>
        <w:t>resultCode</w:t>
      </w:r>
      <w:r>
        <w:t xml:space="preserve"> field value determines a failure or success for the message.</w:t>
      </w:r>
    </w:p>
    <w:tbl>
      <w:tblPr>
        <w:tblStyle w:val="Table-ShadedHeader"/>
        <w:tblW w:w="0" w:type="auto"/>
        <w:tblLook w:val="04A0" w:firstRow="1" w:lastRow="0" w:firstColumn="1" w:lastColumn="0" w:noHBand="0" w:noVBand="1"/>
      </w:tblPr>
      <w:tblGrid>
        <w:gridCol w:w="1175"/>
        <w:gridCol w:w="830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lastRenderedPageBreak/>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entry</w:t>
            </w:r>
          </w:p>
        </w:tc>
        <w:tc>
          <w:tcPr>
            <w:tcW w:w="0" w:type="auto"/>
          </w:tcPr>
          <w:p w:rsidR="00CA29A8" w:rsidRDefault="00C66497">
            <w:pPr>
              <w:pStyle w:val="TableBodyText"/>
            </w:pPr>
            <w:r>
              <w:t>ou={name of OU being deleted},ou={name of any existing OU},...,&lt;DN of domain naming context&gt;</w:t>
            </w:r>
          </w:p>
        </w:tc>
      </w:tr>
    </w:tbl>
    <w:p w:rsidR="00CA29A8" w:rsidRDefault="00CA29A8"/>
    <w:p w:rsidR="00CA29A8" w:rsidRDefault="00C66497">
      <w:pPr>
        <w:pStyle w:val="Heading2"/>
      </w:pPr>
      <w:bookmarkStart w:id="163" w:name="section_a0b3f9f6da354c8a8b8d1318d4673e9d"/>
      <w:bookmarkStart w:id="164" w:name="_Toc523397173"/>
      <w:r>
        <w:t>Directory Service Schema E</w:t>
      </w:r>
      <w:r>
        <w:t>lements</w:t>
      </w:r>
      <w:bookmarkEnd w:id="163"/>
      <w:bookmarkEnd w:id="164"/>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w:instrText>
      </w:r>
      <w:r>
        <w:instrText>ments"</w:instrText>
      </w:r>
      <w:r>
        <w:fldChar w:fldCharType="end"/>
      </w:r>
    </w:p>
    <w:p w:rsidR="00CA29A8" w:rsidRDefault="00C66497">
      <w:r>
        <w:t xml:space="preserve">The Group Policy: Core Protocol accesses the following Directory Service schema classes and attributes listed in the following table. For the syntactic specifications of the following &lt;Class&gt; or &lt;Class&gt; &lt;Attribute&gt; pairs, refer to: </w:t>
      </w:r>
      <w:hyperlink r:id="rId129" w:anchor="Section_9abb5e97123d4da99557b353ab79b830">
        <w:r>
          <w:rPr>
            <w:rStyle w:val="Hyperlink"/>
          </w:rPr>
          <w:t>[MS-ADSC]</w:t>
        </w:r>
      </w:hyperlink>
      <w:r>
        <w:t xml:space="preserve">, </w:t>
      </w:r>
      <w:hyperlink r:id="rId130" w:anchor="Section_19528560f41e4623a406dabcfff0660f">
        <w:r>
          <w:rPr>
            <w:rStyle w:val="Hyperlink"/>
          </w:rPr>
          <w:t>[MS-ADA1]</w:t>
        </w:r>
      </w:hyperlink>
      <w:r>
        <w:t xml:space="preserve">, </w:t>
      </w:r>
      <w:hyperlink r:id="rId131" w:anchor="Section_e20ebc4e528540bab3bdffcb81c2783e">
        <w:r>
          <w:rPr>
            <w:rStyle w:val="Hyperlink"/>
          </w:rPr>
          <w:t>[MS-ADA2]</w:t>
        </w:r>
      </w:hyperlink>
      <w:r>
        <w:t xml:space="preserve">, and </w:t>
      </w:r>
      <w:hyperlink r:id="rId132" w:anchor="Section_4517e8353ee644d4bb95a94b6966bfb0">
        <w:r>
          <w:rPr>
            <w:rStyle w:val="Hyperlink"/>
          </w:rPr>
          <w:t>[MS-ADA3]</w:t>
        </w:r>
      </w:hyperlink>
      <w:r>
        <w:t>.</w:t>
      </w:r>
    </w:p>
    <w:tbl>
      <w:tblPr>
        <w:tblStyle w:val="Table-ShadedHeader"/>
        <w:tblW w:w="0" w:type="auto"/>
        <w:tblLook w:val="04A0" w:firstRow="1" w:lastRow="0" w:firstColumn="1" w:lastColumn="0" w:noHBand="0" w:noVBand="1"/>
      </w:tblPr>
      <w:tblGrid>
        <w:gridCol w:w="1934"/>
        <w:gridCol w:w="2526"/>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Class</w:t>
            </w:r>
          </w:p>
        </w:tc>
        <w:tc>
          <w:tcPr>
            <w:tcW w:w="0" w:type="auto"/>
          </w:tcPr>
          <w:p w:rsidR="00CA29A8" w:rsidRDefault="00C66497">
            <w:pPr>
              <w:pStyle w:val="TableHeaderText"/>
            </w:pPr>
            <w:r>
              <w:t>Attribute</w:t>
            </w:r>
          </w:p>
        </w:tc>
      </w:tr>
      <w:tr w:rsidR="00CA29A8" w:rsidTr="00CA29A8">
        <w:tc>
          <w:tcPr>
            <w:tcW w:w="0" w:type="auto"/>
          </w:tcPr>
          <w:p w:rsidR="00CA29A8" w:rsidRDefault="00C66497">
            <w:pPr>
              <w:pStyle w:val="TableBodyText"/>
            </w:pPr>
            <w:r>
              <w:t>domain</w:t>
            </w:r>
          </w:p>
        </w:tc>
        <w:tc>
          <w:tcPr>
            <w:tcW w:w="0" w:type="auto"/>
          </w:tcPr>
          <w:p w:rsidR="00CA29A8" w:rsidRDefault="00C66497">
            <w:pPr>
              <w:pStyle w:val="TableBodyText"/>
            </w:pPr>
            <w:r>
              <w:t>gPLink</w:t>
            </w:r>
          </w:p>
          <w:p w:rsidR="00CA29A8" w:rsidRDefault="00C66497">
            <w:pPr>
              <w:pStyle w:val="TableBodyText"/>
            </w:pPr>
            <w:r>
              <w:t>gPOptions</w:t>
            </w:r>
          </w:p>
        </w:tc>
      </w:tr>
      <w:tr w:rsidR="00CA29A8" w:rsidTr="00CA29A8">
        <w:tc>
          <w:tcPr>
            <w:tcW w:w="0" w:type="auto"/>
          </w:tcPr>
          <w:p w:rsidR="00CA29A8" w:rsidRDefault="00C66497">
            <w:pPr>
              <w:pStyle w:val="TableBodyText"/>
            </w:pPr>
            <w:r>
              <w:t>groupPolicyContainer</w:t>
            </w:r>
          </w:p>
        </w:tc>
        <w:tc>
          <w:tcPr>
            <w:tcW w:w="0" w:type="auto"/>
          </w:tcPr>
          <w:p w:rsidR="00CA29A8" w:rsidRDefault="00C66497">
            <w:pPr>
              <w:pStyle w:val="TableBodyText"/>
            </w:pPr>
            <w:r>
              <w:t>displayName</w:t>
            </w:r>
          </w:p>
          <w:p w:rsidR="00CA29A8" w:rsidRDefault="00C66497">
            <w:pPr>
              <w:pStyle w:val="TableBodyText"/>
            </w:pPr>
            <w:r>
              <w:t>flags</w:t>
            </w:r>
          </w:p>
          <w:p w:rsidR="00CA29A8" w:rsidRDefault="00C66497">
            <w:pPr>
              <w:pStyle w:val="TableBodyText"/>
            </w:pPr>
            <w:r>
              <w:t>gPCFileSysPath</w:t>
            </w:r>
          </w:p>
          <w:p w:rsidR="00CA29A8" w:rsidRDefault="00C66497">
            <w:pPr>
              <w:pStyle w:val="TableBodyText"/>
            </w:pPr>
            <w:r>
              <w:t>gPCFunctionalityVersion</w:t>
            </w:r>
          </w:p>
          <w:p w:rsidR="00CA29A8" w:rsidRDefault="00C66497">
            <w:pPr>
              <w:pStyle w:val="TableBodyText"/>
            </w:pPr>
            <w:r>
              <w:t>gPCMachineExtensionNames</w:t>
            </w:r>
          </w:p>
          <w:p w:rsidR="00CA29A8" w:rsidRDefault="00C66497">
            <w:pPr>
              <w:pStyle w:val="TableBodyText"/>
            </w:pPr>
            <w:r>
              <w:t>gPCUserExtensionNames</w:t>
            </w:r>
          </w:p>
          <w:p w:rsidR="00CA29A8" w:rsidRDefault="00C66497">
            <w:pPr>
              <w:pStyle w:val="TableBodyText"/>
            </w:pPr>
            <w:r>
              <w:t>gPCWQLFilter</w:t>
            </w:r>
          </w:p>
          <w:p w:rsidR="00CA29A8" w:rsidRDefault="00C66497">
            <w:pPr>
              <w:pStyle w:val="TableBodyText"/>
            </w:pPr>
            <w:r>
              <w:t>versionNumber</w:t>
            </w:r>
          </w:p>
          <w:p w:rsidR="00CA29A8" w:rsidRDefault="00CA29A8">
            <w:pPr>
              <w:pStyle w:val="TableBodyText"/>
            </w:pPr>
          </w:p>
        </w:tc>
      </w:tr>
      <w:tr w:rsidR="00CA29A8" w:rsidTr="00CA29A8">
        <w:tc>
          <w:tcPr>
            <w:tcW w:w="0" w:type="auto"/>
          </w:tcPr>
          <w:p w:rsidR="00CA29A8" w:rsidRDefault="00C66497">
            <w:pPr>
              <w:pStyle w:val="TableBodyText"/>
            </w:pPr>
            <w:r>
              <w:t>msWMI-Som</w:t>
            </w:r>
          </w:p>
        </w:tc>
        <w:tc>
          <w:tcPr>
            <w:tcW w:w="0" w:type="auto"/>
          </w:tcPr>
          <w:p w:rsidR="00CA29A8" w:rsidRDefault="00C66497">
            <w:pPr>
              <w:pStyle w:val="TableBodyText"/>
            </w:pPr>
            <w:r>
              <w:t>msWMI-Author</w:t>
            </w:r>
          </w:p>
          <w:p w:rsidR="00CA29A8" w:rsidRDefault="00C66497">
            <w:pPr>
              <w:pStyle w:val="TableBodyText"/>
            </w:pPr>
            <w:r>
              <w:t>msWMI-ChangeDate</w:t>
            </w:r>
          </w:p>
          <w:p w:rsidR="00CA29A8" w:rsidRDefault="00C66497">
            <w:pPr>
              <w:pStyle w:val="TableBodyText"/>
            </w:pPr>
            <w:r>
              <w:t>msWMI-CreationDate</w:t>
            </w:r>
          </w:p>
          <w:p w:rsidR="00CA29A8" w:rsidRDefault="00C66497">
            <w:pPr>
              <w:pStyle w:val="TableBodyText"/>
            </w:pPr>
            <w:r>
              <w:t>msWMI-ID</w:t>
            </w:r>
          </w:p>
          <w:p w:rsidR="00CA29A8" w:rsidRDefault="00C66497">
            <w:pPr>
              <w:pStyle w:val="TableBodyText"/>
            </w:pPr>
            <w:r>
              <w:t>msWMI-Name</w:t>
            </w:r>
          </w:p>
          <w:p w:rsidR="00CA29A8" w:rsidRDefault="00C66497">
            <w:pPr>
              <w:pStyle w:val="TableBodyText"/>
            </w:pPr>
            <w:r>
              <w:t>msWMI-Parm1</w:t>
            </w:r>
          </w:p>
          <w:p w:rsidR="00CA29A8" w:rsidRDefault="00C66497">
            <w:pPr>
              <w:pStyle w:val="TableBodyText"/>
            </w:pPr>
            <w:r>
              <w:t>msWMI-Parm2</w:t>
            </w:r>
          </w:p>
        </w:tc>
      </w:tr>
      <w:tr w:rsidR="00CA29A8" w:rsidTr="00CA29A8">
        <w:tc>
          <w:tcPr>
            <w:tcW w:w="0" w:type="auto"/>
          </w:tcPr>
          <w:p w:rsidR="00CA29A8" w:rsidRDefault="00C66497">
            <w:pPr>
              <w:pStyle w:val="TableBodyText"/>
            </w:pPr>
            <w:r>
              <w:t>organizationalUnit</w:t>
            </w:r>
          </w:p>
        </w:tc>
        <w:tc>
          <w:tcPr>
            <w:tcW w:w="0" w:type="auto"/>
          </w:tcPr>
          <w:p w:rsidR="00CA29A8" w:rsidRDefault="00C66497">
            <w:pPr>
              <w:pStyle w:val="TableBodyText"/>
            </w:pPr>
            <w:r>
              <w:t>gPLink</w:t>
            </w:r>
          </w:p>
          <w:p w:rsidR="00CA29A8" w:rsidRDefault="00C66497">
            <w:pPr>
              <w:pStyle w:val="TableBodyText"/>
            </w:pPr>
            <w:r>
              <w:t>gPOptions</w:t>
            </w:r>
          </w:p>
        </w:tc>
      </w:tr>
      <w:tr w:rsidR="00CA29A8" w:rsidTr="00CA29A8">
        <w:tc>
          <w:tcPr>
            <w:tcW w:w="0" w:type="auto"/>
          </w:tcPr>
          <w:p w:rsidR="00CA29A8" w:rsidRDefault="00C66497">
            <w:pPr>
              <w:pStyle w:val="TableBodyText"/>
            </w:pPr>
            <w:r>
              <w:t>site</w:t>
            </w:r>
          </w:p>
        </w:tc>
        <w:tc>
          <w:tcPr>
            <w:tcW w:w="0" w:type="auto"/>
          </w:tcPr>
          <w:p w:rsidR="00CA29A8" w:rsidRDefault="00C66497">
            <w:pPr>
              <w:pStyle w:val="TableBodyText"/>
            </w:pPr>
            <w:r>
              <w:t>gPLink</w:t>
            </w:r>
          </w:p>
          <w:p w:rsidR="00CA29A8" w:rsidRDefault="00C66497">
            <w:pPr>
              <w:pStyle w:val="TableBodyText"/>
            </w:pPr>
            <w:r>
              <w:t>gPOptions</w:t>
            </w:r>
          </w:p>
        </w:tc>
      </w:tr>
    </w:tbl>
    <w:p w:rsidR="00CA29A8" w:rsidRDefault="00CA29A8"/>
    <w:p w:rsidR="00CA29A8" w:rsidRDefault="00C66497">
      <w:pPr>
        <w:pStyle w:val="Heading1"/>
      </w:pPr>
      <w:bookmarkStart w:id="165" w:name="section_ea89b4d843604f49b73ffe563e5ac1cb"/>
      <w:bookmarkStart w:id="166" w:name="_Toc523397174"/>
      <w:r>
        <w:lastRenderedPageBreak/>
        <w:t>Protocol Details</w:t>
      </w:r>
      <w:bookmarkEnd w:id="165"/>
      <w:bookmarkEnd w:id="166"/>
      <w:r>
        <w:fldChar w:fldCharType="begin"/>
      </w:r>
      <w:r>
        <w:instrText xml:space="preserve"> XE "Protocol Details:overview" </w:instrText>
      </w:r>
      <w:r>
        <w:fldChar w:fldCharType="end"/>
      </w:r>
    </w:p>
    <w:p w:rsidR="00CA29A8" w:rsidRDefault="00C66497">
      <w:r>
        <w:t>This section describes a conceptual model of possible data organization that an implementation maintains to participate in this protocol. The described organization helps explain how the protocol behaves. This document do</w:t>
      </w:r>
      <w:r>
        <w:t>es not mandate that implementations adhere to this model as long as their external behaviors are consistent with what is described in this document.</w:t>
      </w:r>
    </w:p>
    <w:p w:rsidR="00CA29A8" w:rsidRDefault="00C66497">
      <w:r>
        <w:t xml:space="preserve">The following sections describe the state maintained on the </w:t>
      </w:r>
      <w:hyperlink w:anchor="gt_dc1d09b9-c8bd-4500-9c4b-b0ff623167dc">
        <w:r>
          <w:rPr>
            <w:rStyle w:val="HyperlinkGreen"/>
            <w:b/>
          </w:rPr>
          <w:t>Group Policy client</w:t>
        </w:r>
      </w:hyperlink>
      <w:r>
        <w:t xml:space="preserve"> and server that implement the Group Policy: Core Protocol.</w:t>
      </w:r>
    </w:p>
    <w:p w:rsidR="00CA29A8" w:rsidRDefault="00C66497">
      <w:pPr>
        <w:pStyle w:val="Heading2"/>
      </w:pPr>
      <w:bookmarkStart w:id="167" w:name="section_237457190f2b4d47ae2852f1270a39a7"/>
      <w:bookmarkStart w:id="168" w:name="_Toc523397175"/>
      <w:r>
        <w:t>Server Details</w:t>
      </w:r>
      <w:bookmarkEnd w:id="167"/>
      <w:bookmarkEnd w:id="168"/>
    </w:p>
    <w:p w:rsidR="00CA29A8" w:rsidRDefault="00C66497">
      <w:pPr>
        <w:pStyle w:val="Heading3"/>
      </w:pPr>
      <w:bookmarkStart w:id="169" w:name="section_34f6801277c54487837f84a23829273b"/>
      <w:bookmarkStart w:id="170" w:name="_Toc523397176"/>
      <w:r>
        <w:t>Server Abstract Data Model</w:t>
      </w:r>
      <w:bookmarkEnd w:id="169"/>
      <w:bookmarkEnd w:id="1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"Data model - abstract: 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CA29A8" w:rsidRDefault="00C66497">
      <w:r>
        <w:t xml:space="preserve">The </w:t>
      </w:r>
      <w:hyperlink w:anchor="gt_c5862511-9fdd-4399-b5ba-e17c43c8b2a0">
        <w:r>
          <w:rPr>
            <w:rStyle w:val="HyperlinkGreen"/>
            <w:b/>
          </w:rPr>
          <w:t>Group Policy server</w:t>
        </w:r>
      </w:hyperlink>
      <w:r>
        <w:t xml:space="preserve"> has no knowledge of the Grou</w:t>
      </w:r>
      <w:r>
        <w:t xml:space="preserve">p Policy: Core Protocol. It is merely an </w:t>
      </w:r>
      <w:hyperlink w:anchor="gt_45643bfb-b4c4-432c-a10f-b98790063f8d">
        <w:r>
          <w:rPr>
            <w:rStyle w:val="HyperlinkGreen"/>
            <w:b/>
          </w:rPr>
          <w:t>LDAP</w:t>
        </w:r>
      </w:hyperlink>
      <w:r>
        <w:t xml:space="preserve"> and file server that stores generic objects. The Group Policy server primarily stores information on managed objects and policies that affect those </w:t>
      </w:r>
      <w:r>
        <w:t>objects.</w:t>
      </w:r>
    </w:p>
    <w:p w:rsidR="00CA29A8" w:rsidRDefault="00C66497">
      <w:r>
        <w:t xml:space="preserve">The Group Policy server keeps state in two conceptual stores: an LDAP server and a </w:t>
      </w:r>
      <w:hyperlink w:anchor="gt_b0276eb2-4e65-4cf1-a718-e0920a614aca">
        <w:r>
          <w:rPr>
            <w:rStyle w:val="HyperlinkGreen"/>
            <w:b/>
          </w:rPr>
          <w:t>domain</w:t>
        </w:r>
      </w:hyperlink>
      <w:r>
        <w:t xml:space="preserve">-based distributed file system. The LDAP server stores information on </w:t>
      </w:r>
      <w:hyperlink w:anchor="gt_534564e8-dd74-4b74-9911-cc3a17721400">
        <w:r>
          <w:rPr>
            <w:rStyle w:val="HyperlinkGreen"/>
            <w:b/>
          </w:rPr>
          <w:t>policy targets</w:t>
        </w:r>
      </w:hyperlink>
      <w:r>
        <w:t xml:space="preserve"> and the policies that affect those targets. The distributed file system part of the Group Policy server is primarily intended for storing large streams of data (by convention, large data is considered to b</w:t>
      </w:r>
      <w:r>
        <w:t xml:space="preserve">e anything over 100 kilobytes) that are not appropriate for a lightweight store (such as an LDAP server) or for storing data that has traditionally been accessed in files by </w:t>
      </w:r>
      <w:hyperlink w:anchor="gt_60e0e1fa-66fe-41e1-b5e3-ceab97e53506">
        <w:r>
          <w:rPr>
            <w:rStyle w:val="HyperlinkGreen"/>
            <w:b/>
          </w:rPr>
          <w:t>clients</w:t>
        </w:r>
      </w:hyperlink>
      <w:r>
        <w:t xml:space="preserve"> outside the </w:t>
      </w:r>
      <w:r>
        <w:t>context of the Group Policy: Core Protocol.</w:t>
      </w:r>
    </w:p>
    <w:p w:rsidR="00CA29A8" w:rsidRDefault="00C66497">
      <w:r>
        <w:t>The LDAP server portion models policy in the following ways.</w:t>
      </w:r>
    </w:p>
    <w:p w:rsidR="00CA29A8" w:rsidRDefault="00C66497">
      <w:pPr>
        <w:pStyle w:val="ListParagraph"/>
        <w:numPr>
          <w:ilvl w:val="0"/>
          <w:numId w:val="57"/>
        </w:numPr>
      </w:pPr>
      <w:r>
        <w:t>Policy targets exist in the directory as individual user accounts and computer accounts.</w:t>
      </w:r>
    </w:p>
    <w:p w:rsidR="00CA29A8" w:rsidRDefault="00C66497">
      <w:pPr>
        <w:pStyle w:val="ListParagraph"/>
        <w:numPr>
          <w:ilvl w:val="0"/>
          <w:numId w:val="57"/>
        </w:numPr>
      </w:pPr>
      <w:r>
        <w:t>Thus policy targets exist in organizational unit containers an</w:t>
      </w:r>
      <w:r>
        <w:t>d domains.</w:t>
      </w:r>
    </w:p>
    <w:p w:rsidR="00CA29A8" w:rsidRDefault="00C66497">
      <w:pPr>
        <w:pStyle w:val="ListParagraph"/>
        <w:numPr>
          <w:ilvl w:val="0"/>
          <w:numId w:val="57"/>
        </w:numPr>
      </w:pPr>
      <w:r>
        <w:t>Sites need to be defined in the LDAP server.</w:t>
      </w:r>
    </w:p>
    <w:p w:rsidR="00CA29A8" w:rsidRDefault="00C66497">
      <w:pPr>
        <w:pStyle w:val="ListParagraph"/>
        <w:numPr>
          <w:ilvl w:val="0"/>
          <w:numId w:val="57"/>
        </w:numPr>
      </w:pPr>
      <w:r>
        <w:t xml:space="preserve">Each </w:t>
      </w:r>
      <w:hyperlink w:anchor="gt_8abdc986-5679-42d9-ad76-b11eb5a0daba">
        <w:r>
          <w:rPr>
            <w:rStyle w:val="HyperlinkGreen"/>
            <w:b/>
          </w:rPr>
          <w:t>site</w:t>
        </w:r>
      </w:hyperlink>
      <w:r>
        <w:t xml:space="preserve">, domain, and organizational unit has an attribute named </w:t>
      </w:r>
      <w:r>
        <w:rPr>
          <w:b/>
        </w:rPr>
        <w:t>gpLink</w:t>
      </w:r>
      <w:r>
        <w:t xml:space="preserve"> that associates that site, domain, or organizational unit with a </w:t>
      </w:r>
      <w:r>
        <w:t xml:space="preserve">set of gpContainer objects that logically represent </w:t>
      </w:r>
      <w:hyperlink w:anchor="gt_dec32233-8776-4151-91a0-8624a2b9abb0">
        <w:r>
          <w:rPr>
            <w:rStyle w:val="HyperlinkGreen"/>
            <w:b/>
          </w:rPr>
          <w:t>GPOs</w:t>
        </w:r>
      </w:hyperlink>
      <w:r>
        <w:t xml:space="preserve"> in the LDAP server.</w:t>
      </w:r>
    </w:p>
    <w:p w:rsidR="00CA29A8" w:rsidRDefault="00C66497">
      <w:r>
        <w:t>Logically, GPOs exist in two different sections.</w:t>
      </w:r>
    </w:p>
    <w:p w:rsidR="00CA29A8" w:rsidRDefault="00C66497">
      <w:pPr>
        <w:pStyle w:val="ListParagraph"/>
        <w:numPr>
          <w:ilvl w:val="0"/>
          <w:numId w:val="57"/>
        </w:numPr>
      </w:pPr>
      <w:r>
        <w:t xml:space="preserve">User section: Contains all information that relates to user policies, which clients are to retrieve as part of </w:t>
      </w:r>
      <w:hyperlink w:anchor="gt_bc24cfd4-d552-4555-aeb8-f5245be084ed">
        <w:r>
          <w:rPr>
            <w:rStyle w:val="HyperlinkGreen"/>
            <w:b/>
          </w:rPr>
          <w:t>user policy mode</w:t>
        </w:r>
      </w:hyperlink>
      <w:r>
        <w:t xml:space="preserve">. </w:t>
      </w:r>
      <w:hyperlink w:anchor="gt_01aae464-89f6-4b20-98c0-94ef95a78509">
        <w:r>
          <w:rPr>
            <w:rStyle w:val="HyperlinkGreen"/>
            <w:b/>
          </w:rPr>
          <w:t>Gro</w:t>
        </w:r>
        <w:r>
          <w:rPr>
            <w:rStyle w:val="HyperlinkGreen"/>
            <w:b/>
          </w:rPr>
          <w:t>up Policy extensions</w:t>
        </w:r>
      </w:hyperlink>
      <w:r>
        <w:t xml:space="preserve"> store all server state for user </w:t>
      </w:r>
      <w:hyperlink w:anchor="gt_46c9430c-115a-4cbc-a527-ee8ca3deb79f">
        <w:r>
          <w:rPr>
            <w:rStyle w:val="HyperlinkGreen"/>
            <w:b/>
          </w:rPr>
          <w:t>policy settings</w:t>
        </w:r>
      </w:hyperlink>
      <w:r>
        <w:t xml:space="preserve"> within this section in formats of their own specifications.</w:t>
      </w:r>
    </w:p>
    <w:p w:rsidR="00CA29A8" w:rsidRDefault="00C66497">
      <w:pPr>
        <w:pStyle w:val="ListParagraph"/>
        <w:numPr>
          <w:ilvl w:val="0"/>
          <w:numId w:val="57"/>
        </w:numPr>
      </w:pPr>
      <w:r>
        <w:t>Computer section: Contains all information that relate to compute</w:t>
      </w:r>
      <w:r>
        <w:t xml:space="preserve">r policies, which clients are to retrieve as part of </w:t>
      </w:r>
      <w:hyperlink w:anchor="gt_aae9d865-35b6-4d66-b866-119290665ada">
        <w:r>
          <w:rPr>
            <w:rStyle w:val="HyperlinkGreen"/>
            <w:b/>
          </w:rPr>
          <w:t>computer policy mode</w:t>
        </w:r>
      </w:hyperlink>
      <w:r>
        <w:t>. Group Policy extensions store all server state for computer policy settings within this section in formats of their own</w:t>
      </w:r>
      <w:r>
        <w:t xml:space="preserve"> specifications.</w:t>
      </w:r>
    </w:p>
    <w:p w:rsidR="00CA29A8" w:rsidRDefault="00C66497">
      <w:r>
        <w:t>Each of these sections corresponds to a policy mode.</w:t>
      </w:r>
    </w:p>
    <w:p w:rsidR="00CA29A8" w:rsidRDefault="00C66497">
      <w:pPr>
        <w:pStyle w:val="ListParagraph"/>
        <w:numPr>
          <w:ilvl w:val="0"/>
          <w:numId w:val="57"/>
        </w:numPr>
      </w:pPr>
      <w:r>
        <w:t>User Extension List: The list of Group Policy extensions that stores settings in the User section of the GPO.</w:t>
      </w:r>
    </w:p>
    <w:p w:rsidR="00CA29A8" w:rsidRDefault="00C66497">
      <w:pPr>
        <w:pStyle w:val="ListParagraph"/>
        <w:numPr>
          <w:ilvl w:val="0"/>
          <w:numId w:val="57"/>
        </w:numPr>
      </w:pPr>
      <w:r>
        <w:t>Computer Extension List: The list of Group Policy extensions</w:t>
      </w:r>
      <w:r>
        <w:t xml:space="preserve"> that stores settings in the Computer section of the GPO.</w:t>
      </w:r>
    </w:p>
    <w:p w:rsidR="00CA29A8" w:rsidRDefault="00C66497">
      <w:r>
        <w:t>GPOs themselves have the following structures on the Group Policy server.</w:t>
      </w:r>
    </w:p>
    <w:p w:rsidR="00CA29A8" w:rsidRDefault="00C66497">
      <w:pPr>
        <w:pStyle w:val="ListParagraph"/>
        <w:numPr>
          <w:ilvl w:val="0"/>
          <w:numId w:val="57"/>
        </w:numPr>
      </w:pPr>
      <w:r>
        <w:lastRenderedPageBreak/>
        <w:t xml:space="preserve">GPO </w:t>
      </w:r>
      <w:hyperlink w:anchor="gt_e467d927-17bf-49c9-98d1-96ddf61ddd90">
        <w:r>
          <w:rPr>
            <w:rStyle w:val="HyperlinkGreen"/>
            <w:b/>
          </w:rPr>
          <w:t>Active Directory</w:t>
        </w:r>
      </w:hyperlink>
      <w:r>
        <w:t xml:space="preserve"> storage: For each GPO to be communicated </w:t>
      </w:r>
      <w:r>
        <w:t xml:space="preserve">through the protocol, the following objects and attributes MUST be accessible under the LDAP path CN=Policies,CN=System,&lt;DN for root of the domain&gt; via LDAP. The "Policies" object is of the class "Container" (as defined in </w:t>
      </w:r>
      <w:hyperlink r:id="rId133" w:anchor="Section_9abb5e97123d4da99557b353ab79b830">
        <w:r>
          <w:rPr>
            <w:rStyle w:val="Hyperlink"/>
          </w:rPr>
          <w:t>[MS-ADSC]</w:t>
        </w:r>
      </w:hyperlink>
      <w:r>
        <w:t xml:space="preserve">); whereas the GPO object is of the class "groupPolicyContainer" (as defined in [MS-ADSC]). The CN attribute of the object MUST be a </w:t>
      </w:r>
      <w:hyperlink w:anchor="gt_f49694cc-c350-462d-ab8e-816f0103c6c1">
        <w:r>
          <w:rPr>
            <w:rStyle w:val="HyperlinkGreen"/>
            <w:b/>
          </w:rPr>
          <w:t>GUID</w:t>
        </w:r>
      </w:hyperlink>
      <w:r>
        <w:t xml:space="preserve"> t</w:t>
      </w:r>
      <w:r>
        <w:t>hat is unique in the domain.</w:t>
      </w:r>
    </w:p>
    <w:p w:rsidR="00CA29A8" w:rsidRDefault="00C66497">
      <w:pPr>
        <w:pStyle w:val="ListParagraph"/>
        <w:numPr>
          <w:ilvl w:val="0"/>
          <w:numId w:val="57"/>
        </w:numPr>
      </w:pPr>
      <w:r>
        <w:t>GPO user container: The container CN=User,&lt;GPO DN&gt; that stores all Active Directory information to be retrieved for Group Policy extension sequences for user policy mode.</w:t>
      </w:r>
    </w:p>
    <w:p w:rsidR="00CA29A8" w:rsidRDefault="00C66497">
      <w:pPr>
        <w:pStyle w:val="ListParagraph"/>
        <w:numPr>
          <w:ilvl w:val="0"/>
          <w:numId w:val="57"/>
        </w:numPr>
      </w:pPr>
      <w:r>
        <w:t>GPO computer container: The container CN=Machine,&lt;GPO DN</w:t>
      </w:r>
      <w:r>
        <w:t>&gt; that stores all Active Directory information to be retrieved for Group Policy extension sequences for computer policy mode.</w:t>
      </w:r>
    </w:p>
    <w:p w:rsidR="00CA29A8" w:rsidRDefault="00C66497">
      <w:pPr>
        <w:pStyle w:val="ListParagraph"/>
        <w:numPr>
          <w:ilvl w:val="0"/>
          <w:numId w:val="57"/>
        </w:numPr>
      </w:pPr>
      <w:r>
        <w:t>GPO domain-based distributed file system storage: The following file system information MUST be available on the Group Policy serv</w:t>
      </w:r>
      <w:r>
        <w:t xml:space="preserve">er through file access as follows: </w:t>
      </w:r>
    </w:p>
    <w:p w:rsidR="00CA29A8" w:rsidRDefault="00C66497">
      <w:pPr>
        <w:pStyle w:val="ListParagraph"/>
        <w:numPr>
          <w:ilvl w:val="1"/>
          <w:numId w:val="57"/>
        </w:numPr>
      </w:pPr>
      <w:r>
        <w:t xml:space="preserve">GPO path: A </w:t>
      </w:r>
      <w:hyperlink w:anchor="gt_b6f231be-60b0-4890-bd73-5637568f2aea">
        <w:r>
          <w:rPr>
            <w:rStyle w:val="HyperlinkGreen"/>
            <w:b/>
          </w:rPr>
          <w:t>GPO path</w:t>
        </w:r>
      </w:hyperlink>
      <w:r>
        <w:t xml:space="preserve"> MUST be available for the GPO. For a given GPO, the GUID in the </w:t>
      </w:r>
      <w:hyperlink w:anchor="gt_b8afc617-8c00-4b52-ae91-0d808d3e7250">
        <w:r>
          <w:rPr>
            <w:rStyle w:val="HyperlinkGreen"/>
            <w:b/>
          </w:rPr>
          <w:t>GPO DN</w:t>
        </w:r>
      </w:hyperlink>
      <w:r>
        <w:t xml:space="preserve"> and </w:t>
      </w:r>
      <w:r>
        <w:t>the GPO path MUST be the same.</w:t>
      </w:r>
    </w:p>
    <w:p w:rsidR="00CA29A8" w:rsidRDefault="00C66497">
      <w:pPr>
        <w:pStyle w:val="ListParagraph"/>
        <w:numPr>
          <w:ilvl w:val="1"/>
          <w:numId w:val="57"/>
        </w:numPr>
      </w:pPr>
      <w:r>
        <w:t>GPO user path: The subdirectory &lt;GPOPath&gt;\User (where &lt;GPO Path&gt; is the GPO path) MUST exist; this subdirectory contains all user policy information that is stored in the file system.</w:t>
      </w:r>
    </w:p>
    <w:p w:rsidR="00CA29A8" w:rsidRDefault="00C66497">
      <w:pPr>
        <w:pStyle w:val="ListParagraph"/>
        <w:numPr>
          <w:ilvl w:val="1"/>
          <w:numId w:val="57"/>
        </w:numPr>
      </w:pPr>
      <w:r>
        <w:t>GPO computer path: The subdirectory &lt;GPOP</w:t>
      </w:r>
      <w:r>
        <w:t>ath&gt;\Machine (where &lt;GPO Path&gt; is the GPO path) MUST exist; this subdirectory contains all computer policy information that MUST be stored in the file system.</w:t>
      </w:r>
    </w:p>
    <w:p w:rsidR="00CA29A8" w:rsidRDefault="00C66497">
      <w:pPr>
        <w:pStyle w:val="Heading3"/>
      </w:pPr>
      <w:bookmarkStart w:id="171" w:name="section_d0493d73898b42209fb9fa4691731f1a"/>
      <w:bookmarkStart w:id="172" w:name="_Toc523397177"/>
      <w:r>
        <w:t>Timers</w:t>
      </w:r>
      <w:bookmarkEnd w:id="171"/>
      <w:bookmarkEnd w:id="17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CA29A8" w:rsidRDefault="00C66497">
      <w:r>
        <w:t>None</w:t>
      </w:r>
      <w:r>
        <w:t>.</w:t>
      </w:r>
    </w:p>
    <w:p w:rsidR="00CA29A8" w:rsidRDefault="00C66497">
      <w:pPr>
        <w:pStyle w:val="Heading3"/>
      </w:pPr>
      <w:bookmarkStart w:id="173" w:name="section_0971e36cdb864ab696078de443ad7521"/>
      <w:bookmarkStart w:id="174" w:name="_Toc523397178"/>
      <w:r>
        <w:t>Initialization</w:t>
      </w:r>
      <w:bookmarkEnd w:id="173"/>
      <w:bookmarkEnd w:id="17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CA29A8" w:rsidRDefault="00C66497">
      <w:r>
        <w:t>None.</w:t>
      </w:r>
    </w:p>
    <w:p w:rsidR="00CA29A8" w:rsidRDefault="00C66497">
      <w:pPr>
        <w:pStyle w:val="Heading3"/>
      </w:pPr>
      <w:bookmarkStart w:id="175" w:name="section_403c31235fc14de4b1a06a894d1c6064"/>
      <w:bookmarkStart w:id="176" w:name="_Toc523397179"/>
      <w:r>
        <w:t>Higher-Layer Triggered Events</w:t>
      </w:r>
      <w:bookmarkEnd w:id="175"/>
      <w:bookmarkEnd w:id="176"/>
      <w:r>
        <w:fldChar w:fldCharType="begin"/>
      </w:r>
      <w:r>
        <w:instrText xml:space="preserve"> XE "Server:higher-layer triggered events" </w:instrText>
      </w:r>
      <w:r>
        <w:fldChar w:fldCharType="end"/>
      </w:r>
      <w:r>
        <w:fldChar w:fldCharType="begin"/>
      </w:r>
      <w:r>
        <w:instrText xml:space="preserve"> XE "Higher-layer triggered events:server</w:instrText>
      </w:r>
      <w:r>
        <w:instrText xml:space="preserve">"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CA29A8" w:rsidRDefault="00C66497">
      <w:r>
        <w:t>None.</w:t>
      </w:r>
    </w:p>
    <w:p w:rsidR="00CA29A8" w:rsidRDefault="00C66497">
      <w:pPr>
        <w:pStyle w:val="Heading3"/>
      </w:pPr>
      <w:bookmarkStart w:id="177" w:name="section_01a03b6b011b4f7b985555465e204cb0"/>
      <w:bookmarkStart w:id="178" w:name="_Toc523397180"/>
      <w:r>
        <w:t>Message Processing Events and Sequencing Rules</w:t>
      </w:r>
      <w:bookmarkEnd w:id="177"/>
      <w:bookmarkEnd w:id="178"/>
      <w:r>
        <w:fldChar w:fldCharType="begin"/>
      </w:r>
      <w:r>
        <w:instrText xml:space="preserve"> XE "Server:messag</w:instrText>
      </w:r>
      <w:r>
        <w:instrText xml:space="preserve">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CA29A8" w:rsidRDefault="00C66497">
      <w:r>
        <w:t>None.</w:t>
      </w:r>
    </w:p>
    <w:p w:rsidR="00CA29A8" w:rsidRDefault="00C66497">
      <w:pPr>
        <w:pStyle w:val="Heading3"/>
      </w:pPr>
      <w:bookmarkStart w:id="179" w:name="section_ea54e3d297a74d04bc2b0c0a61e028bb"/>
      <w:bookmarkStart w:id="180" w:name="_Toc523397181"/>
      <w:r>
        <w:t>Timer Events</w:t>
      </w:r>
      <w:bookmarkEnd w:id="179"/>
      <w:bookmarkEnd w:id="18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CA29A8" w:rsidRDefault="00C66497">
      <w:r>
        <w:t>None.</w:t>
      </w:r>
    </w:p>
    <w:p w:rsidR="00CA29A8" w:rsidRDefault="00C66497">
      <w:pPr>
        <w:pStyle w:val="Heading3"/>
      </w:pPr>
      <w:bookmarkStart w:id="181" w:name="section_2cdfb72e34054fac9db3babe4a2d8022"/>
      <w:bookmarkStart w:id="182" w:name="_Toc523397182"/>
      <w:r>
        <w:t>Other Local Events</w:t>
      </w:r>
      <w:bookmarkEnd w:id="181"/>
      <w:bookmarkEnd w:id="182"/>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w:instrText>
      </w:r>
      <w:r>
        <w:instrText>cal events"</w:instrText>
      </w:r>
      <w:r>
        <w:fldChar w:fldCharType="end"/>
      </w:r>
    </w:p>
    <w:p w:rsidR="00CA29A8" w:rsidRDefault="00C66497">
      <w:r>
        <w:t>None.</w:t>
      </w:r>
    </w:p>
    <w:p w:rsidR="00CA29A8" w:rsidRDefault="00C66497">
      <w:pPr>
        <w:pStyle w:val="Heading2"/>
      </w:pPr>
      <w:bookmarkStart w:id="183" w:name="section_022d992eeb454854abf9a3274a9191d9"/>
      <w:bookmarkStart w:id="184" w:name="_Toc523397183"/>
      <w:r>
        <w:lastRenderedPageBreak/>
        <w:t>Client Details</w:t>
      </w:r>
      <w:bookmarkEnd w:id="183"/>
      <w:bookmarkEnd w:id="184"/>
    </w:p>
    <w:p w:rsidR="00CA29A8" w:rsidRDefault="00C66497">
      <w:pPr>
        <w:pStyle w:val="Heading3"/>
      </w:pPr>
      <w:bookmarkStart w:id="185" w:name="section_c0578b80783b4ae7b9d2d970463a7f62"/>
      <w:bookmarkStart w:id="186" w:name="_Toc523397184"/>
      <w:r>
        <w:t>Client Abstract Data Model</w:t>
      </w:r>
      <w:bookmarkEnd w:id="185"/>
      <w:bookmarkEnd w:id="18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CA29A8" w:rsidRDefault="00C66497">
      <w:r>
        <w:t xml:space="preserve">The following sections describe the data that is stored on the </w:t>
      </w:r>
      <w:hyperlink w:anchor="gt_dc1d09b9-c8bd-4500-9c4b-b0ff623167dc">
        <w:r>
          <w:rPr>
            <w:rStyle w:val="HyperlinkGreen"/>
            <w:b/>
          </w:rPr>
          <w:t>Group Policy client</w:t>
        </w:r>
      </w:hyperlink>
      <w:r>
        <w:t xml:space="preserve"> for applying policy for a policy target.</w:t>
      </w:r>
    </w:p>
    <w:p w:rsidR="00CA29A8" w:rsidRDefault="00C66497">
      <w:pPr>
        <w:pStyle w:val="Heading4"/>
      </w:pPr>
      <w:bookmarkStart w:id="187" w:name="section_bc953fef0ca0495f809720772b3f6a6e"/>
      <w:bookmarkStart w:id="188" w:name="_Toc523397185"/>
      <w:r>
        <w:t>Cache of GPO Versions</w:t>
      </w:r>
      <w:bookmarkEnd w:id="187"/>
      <w:bookmarkEnd w:id="188"/>
      <w:r>
        <w:fldChar w:fldCharType="begin"/>
      </w:r>
      <w:r>
        <w:instrText xml:space="preserve"> XE "Data model - abstract:client:GPO:versions cache"</w:instrText>
      </w:r>
      <w:r>
        <w:fldChar w:fldCharType="end"/>
      </w:r>
      <w:r>
        <w:fldChar w:fldCharType="begin"/>
      </w:r>
      <w:r>
        <w:instrText xml:space="preserve"> XE "Abstract data model:client:GPO:versions cache"</w:instrText>
      </w:r>
      <w:r>
        <w:fldChar w:fldCharType="end"/>
      </w:r>
      <w:r>
        <w:fldChar w:fldCharType="begin"/>
      </w:r>
      <w:r>
        <w:instrText xml:space="preserve"> XE "Client:abstract data model:GPO:versions cache"</w:instrText>
      </w:r>
      <w:r>
        <w:fldChar w:fldCharType="end"/>
      </w:r>
    </w:p>
    <w:p w:rsidR="00CA29A8" w:rsidRDefault="00C66497">
      <w:r>
        <w:t>A table of the following information is present on the client, indexed by GPO GUID, as part of</w:t>
      </w:r>
      <w:r>
        <w:t xml:space="preserve"> the efficient implementation of the protocol:</w:t>
      </w:r>
    </w:p>
    <w:p w:rsidR="00CA29A8" w:rsidRDefault="00C66497">
      <w:pPr>
        <w:pStyle w:val="ListParagraph"/>
        <w:numPr>
          <w:ilvl w:val="0"/>
          <w:numId w:val="58"/>
        </w:numPr>
      </w:pPr>
      <w:hyperlink w:anchor="gt_87f50812-d913-4f1b-9c8e-72ccccd2b2e7">
        <w:r>
          <w:rPr>
            <w:rStyle w:val="HyperlinkGreen"/>
            <w:b/>
          </w:rPr>
          <w:t>GPO Container Version</w:t>
        </w:r>
      </w:hyperlink>
      <w:r>
        <w:t xml:space="preserve">: </w:t>
      </w:r>
      <w:hyperlink w:anchor="gt_dec32233-8776-4151-91a0-8624a2b9abb0">
        <w:r>
          <w:rPr>
            <w:rStyle w:val="HyperlinkGreen"/>
            <w:b/>
          </w:rPr>
          <w:t>GPO</w:t>
        </w:r>
      </w:hyperlink>
      <w:r>
        <w:t xml:space="preserve"> version that is stored in the Active Directory portion of </w:t>
      </w:r>
      <w:r>
        <w:t>the GPO.</w:t>
      </w:r>
    </w:p>
    <w:p w:rsidR="00CA29A8" w:rsidRDefault="00C66497">
      <w:pPr>
        <w:pStyle w:val="ListParagraph"/>
        <w:numPr>
          <w:ilvl w:val="0"/>
          <w:numId w:val="58"/>
        </w:numPr>
      </w:pPr>
      <w:hyperlink w:anchor="gt_c78fa9f0-dc7a-43a0-b911-61363d5fe29a">
        <w:r>
          <w:rPr>
            <w:rStyle w:val="HyperlinkGreen"/>
            <w:b/>
          </w:rPr>
          <w:t>GPO File System Version</w:t>
        </w:r>
      </w:hyperlink>
      <w:r>
        <w:t xml:space="preserve">: GPO version that is stored in the </w:t>
      </w:r>
      <w:hyperlink w:anchor="gt_d3283b03-3828-49a7-ae15-9b65f86482e1">
        <w:r>
          <w:rPr>
            <w:rStyle w:val="HyperlinkGreen"/>
            <w:b/>
          </w:rPr>
          <w:t>SYSVOL</w:t>
        </w:r>
      </w:hyperlink>
      <w:r>
        <w:t xml:space="preserve"> file system portion of the GPO.</w:t>
      </w:r>
    </w:p>
    <w:p w:rsidR="00CA29A8" w:rsidRDefault="00C66497">
      <w:r>
        <w:t>The client maintains this</w:t>
      </w:r>
      <w:r>
        <w:t xml:space="preserve"> information (even across system restarts) after every Group </w:t>
      </w:r>
      <w:hyperlink w:anchor="gt_fdbc3827-7c15-47c7-a9be-361b3a9e133d">
        <w:r>
          <w:rPr>
            <w:rStyle w:val="HyperlinkGreen"/>
            <w:b/>
          </w:rPr>
          <w:t>Policy application</w:t>
        </w:r>
      </w:hyperlink>
      <w:r>
        <w:t xml:space="preserve"> protocol conversation so that clients do not overwhelm the </w:t>
      </w:r>
      <w:hyperlink w:anchor="gt_c5862511-9fdd-4399-b5ba-e17c43c8b2a0">
        <w:r>
          <w:rPr>
            <w:rStyle w:val="HyperlinkGreen"/>
            <w:b/>
          </w:rPr>
          <w:t>Group Policy server</w:t>
        </w:r>
      </w:hyperlink>
      <w:r>
        <w:t>. As part of any future policy application protocol sequence, these cached attributes can be compared against those attributes that are being retrieved for each GPO returned by the server. If both version numbers are identical, th</w:t>
      </w:r>
      <w:r>
        <w:t>is can be interpreted as meaning that there are no changes to administrative intent since the last policy application; thus, there is nothing new for the client to enforce because it is assumed to be in compliance from the earlier policy application.</w:t>
      </w:r>
    </w:p>
    <w:p w:rsidR="00CA29A8" w:rsidRDefault="00C66497">
      <w:r>
        <w:t>Thus,</w:t>
      </w:r>
      <w:r>
        <w:t xml:space="preserve"> as an optimization, the client can</w:t>
      </w:r>
      <w:r>
        <w:rPr>
          <w:rStyle w:val="FootnoteReference"/>
        </w:rPr>
        <w:t xml:space="preserve"> </w:t>
      </w:r>
      <w:r>
        <w:t xml:space="preserve">choose not to include some of the </w:t>
      </w:r>
      <w:hyperlink w:anchor="gt_01aae464-89f6-4b20-98c0-94ef95a78509">
        <w:r>
          <w:rPr>
            <w:rStyle w:val="HyperlinkGreen"/>
            <w:b/>
          </w:rPr>
          <w:t>Group Policy extension</w:t>
        </w:r>
      </w:hyperlink>
      <w:r>
        <w:t xml:space="preserve"> sequences for some extensions to Group Policy to avoid unnecessary network usage and client or server processing. </w:t>
      </w:r>
    </w:p>
    <w:p w:rsidR="00CA29A8" w:rsidRDefault="00C66497">
      <w:pPr>
        <w:pStyle w:val="Heading4"/>
      </w:pPr>
      <w:bookmarkStart w:id="189" w:name="section_2855af899a654f6c9bd505a2558c871f"/>
      <w:bookmarkStart w:id="190" w:name="_Toc523397186"/>
      <w:r>
        <w:t>Default Policy Source Mode</w:t>
      </w:r>
      <w:bookmarkEnd w:id="189"/>
      <w:bookmarkEnd w:id="190"/>
      <w:r>
        <w:fldChar w:fldCharType="begin"/>
      </w:r>
      <w:r>
        <w:instrText xml:space="preserve"> XE "Data model - abstract:client:default policy source mode"</w:instrText>
      </w:r>
      <w:r>
        <w:fldChar w:fldCharType="end"/>
      </w:r>
      <w:r>
        <w:fldChar w:fldCharType="begin"/>
      </w:r>
      <w:r>
        <w:instrText xml:space="preserve"> XE "Abstract data model:client:default policy sour</w:instrText>
      </w:r>
      <w:r>
        <w:instrText>ce mode"</w:instrText>
      </w:r>
      <w:r>
        <w:fldChar w:fldCharType="end"/>
      </w:r>
      <w:r>
        <w:fldChar w:fldCharType="begin"/>
      </w:r>
      <w:r>
        <w:instrText xml:space="preserve"> XE "Client:abstract data model:default policy source mode"</w:instrText>
      </w:r>
      <w:r>
        <w:fldChar w:fldCharType="end"/>
      </w:r>
    </w:p>
    <w:p w:rsidR="00CA29A8" w:rsidRDefault="00C66497">
      <w:r>
        <w:t xml:space="preserve">The Default Policy Source Mode is used by the client to compute the </w:t>
      </w:r>
      <w:hyperlink w:anchor="Section_b51417768bf04cbab3b90355b5983ab8" w:history="1">
        <w:r>
          <w:rPr>
            <w:rStyle w:val="Hyperlink"/>
          </w:rPr>
          <w:t>Policy Source Mode</w:t>
        </w:r>
      </w:hyperlink>
      <w:r>
        <w:t xml:space="preserve">. If specified, it MUST be one of the </w:t>
      </w:r>
      <w:r>
        <w:t>values specified in section 3.2.1.3.</w:t>
      </w:r>
      <w:bookmarkStart w:id="191"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91"/>
    </w:p>
    <w:p w:rsidR="00CA29A8" w:rsidRDefault="00C66497">
      <w:pPr>
        <w:pStyle w:val="Heading4"/>
      </w:pPr>
      <w:bookmarkStart w:id="192" w:name="section_b51417768bf04cbab3b90355b5983ab8"/>
      <w:bookmarkStart w:id="193" w:name="_Toc523397187"/>
      <w:r>
        <w:t>Policy Source Mode</w:t>
      </w:r>
      <w:bookmarkEnd w:id="192"/>
      <w:bookmarkEnd w:id="193"/>
      <w:r>
        <w:fldChar w:fldCharType="begin"/>
      </w:r>
      <w:r>
        <w:instrText xml:space="preserve"> XE "Data model - abstract:client:policy:source mode"</w:instrText>
      </w:r>
      <w:r>
        <w:fldChar w:fldCharType="end"/>
      </w:r>
      <w:r>
        <w:fldChar w:fldCharType="begin"/>
      </w:r>
      <w:r>
        <w:instrText xml:space="preserve"> XE "Abstract data model:client:policy:source mode"</w:instrText>
      </w:r>
      <w:r>
        <w:fldChar w:fldCharType="end"/>
      </w:r>
      <w:r>
        <w:fldChar w:fldCharType="begin"/>
      </w:r>
      <w:r>
        <w:instrText xml:space="preserve"> XE "Client:abstract data </w:instrText>
      </w:r>
      <w:r>
        <w:instrText>model:policy:source mode"</w:instrText>
      </w:r>
      <w:r>
        <w:fldChar w:fldCharType="end"/>
      </w:r>
    </w:p>
    <w:p w:rsidR="00CA29A8" w:rsidRDefault="00C66497">
      <w:r>
        <w:t xml:space="preserve">Policy Source Mode determines the </w:t>
      </w:r>
      <w:hyperlink w:anchor="gt_aebc1a58-113d-4c44-b8fc-789aeef7f9bb">
        <w:r>
          <w:rPr>
            <w:rStyle w:val="HyperlinkGreen"/>
            <w:b/>
          </w:rPr>
          <w:t>policy sources</w:t>
        </w:r>
      </w:hyperlink>
      <w:r>
        <w:t xml:space="preserve"> used by the client to compute the </w:t>
      </w:r>
      <w:hyperlink w:anchor="Section_2a9c527bdfa64a8790e41033f6579e77" w:history="1">
        <w:r>
          <w:rPr>
            <w:rStyle w:val="Hyperlink"/>
          </w:rPr>
          <w:t>Filtered GPO list (sect</w:t>
        </w:r>
        <w:r>
          <w:rPr>
            <w:rStyle w:val="Hyperlink"/>
          </w:rPr>
          <w:t>ion 3.2.1.5)</w:t>
        </w:r>
      </w:hyperlink>
      <w:r>
        <w:t xml:space="preserve">, computed on the client by searching on the policy source's hierarchy in </w:t>
      </w:r>
      <w:hyperlink w:anchor="gt_e467d927-17bf-49c9-98d1-96ddf61ddd90">
        <w:r>
          <w:rPr>
            <w:rStyle w:val="HyperlinkGreen"/>
            <w:b/>
          </w:rPr>
          <w:t>Active Directory</w:t>
        </w:r>
      </w:hyperlink>
      <w:r>
        <w:t xml:space="preserve"> to identify the associated set of </w:t>
      </w:r>
      <w:hyperlink w:anchor="gt_dec32233-8776-4151-91a0-8624a2b9abb0">
        <w:r>
          <w:rPr>
            <w:rStyle w:val="HyperlinkGreen"/>
            <w:b/>
          </w:rPr>
          <w:t>GPOs</w:t>
        </w:r>
      </w:hyperlink>
      <w:r>
        <w:t>.</w:t>
      </w:r>
    </w:p>
    <w:p w:rsidR="00CA29A8" w:rsidRDefault="00C66497">
      <w:r>
        <w:t>Policy Source Mode is assigned one of the following values on the client. The client MUST choose policy sources as described for each Policy Source Mode:</w:t>
      </w:r>
    </w:p>
    <w:p w:rsidR="00CA29A8" w:rsidRDefault="00C66497">
      <w:pPr>
        <w:ind w:left="548" w:hanging="274"/>
      </w:pPr>
      <w:r>
        <w:rPr>
          <w:b/>
        </w:rPr>
        <w:t xml:space="preserve">Normal mode: </w:t>
      </w:r>
      <w:r>
        <w:t xml:space="preserve">The Filtered GPO list MUST be computed using the policy source of the </w:t>
      </w:r>
      <w:hyperlink w:anchor="gt_534564e8-dd74-4b74-9911-cc3a17721400">
        <w:r>
          <w:rPr>
            <w:rStyle w:val="HyperlinkGreen"/>
            <w:b/>
          </w:rPr>
          <w:t>policy target</w:t>
        </w:r>
      </w:hyperlink>
      <w:r>
        <w:t xml:space="preserve"> account. </w:t>
      </w:r>
    </w:p>
    <w:p w:rsidR="00CA29A8" w:rsidRDefault="00C66497">
      <w:pPr>
        <w:ind w:left="548" w:hanging="274"/>
      </w:pPr>
      <w:r>
        <w:rPr>
          <w:b/>
        </w:rPr>
        <w:t xml:space="preserve">Loopback replace mode: </w:t>
      </w:r>
      <w:r>
        <w:t xml:space="preserve">The Filtered GPO list MUST be computed using the policy source of the </w:t>
      </w:r>
      <w:hyperlink w:anchor="gt_d0bb6db9-c34b-4af9-b89a-975e6ec7441a">
        <w:r>
          <w:rPr>
            <w:rStyle w:val="HyperlinkGreen"/>
            <w:b/>
          </w:rPr>
          <w:t>computer account</w:t>
        </w:r>
      </w:hyperlink>
      <w:r>
        <w:t xml:space="preserve"> and ap</w:t>
      </w:r>
      <w:r>
        <w:t>plied to the impersonated user.</w:t>
      </w:r>
    </w:p>
    <w:p w:rsidR="00CA29A8" w:rsidRDefault="00C66497">
      <w:pPr>
        <w:ind w:left="548" w:hanging="274"/>
      </w:pPr>
      <w:r>
        <w:rPr>
          <w:b/>
        </w:rPr>
        <w:t xml:space="preserve">Loopback merge mode: </w:t>
      </w:r>
      <w:r>
        <w:t xml:space="preserve">The Filtered GPO list MUST be computed using two policy sources: the one for the computer account and the one for the policy target account. The GPO list obtained for the computer is appended to the GPO </w:t>
      </w:r>
      <w:r>
        <w:t>list for the user, and the merged list is applied to the impersonated user. The GPO list for the computer is applied later and therefore has precedence if it conflicts with settings in the user's list.</w:t>
      </w:r>
    </w:p>
    <w:p w:rsidR="00CA29A8" w:rsidRDefault="00C66497">
      <w:r>
        <w:t xml:space="preserve">The Policy Source Mode computation is as specified in </w:t>
      </w:r>
      <w:r>
        <w:t xml:space="preserve">section </w:t>
      </w:r>
      <w:hyperlink w:anchor="Section_595ec4ac95eb4d56bec6aed0e47fb202" w:history="1">
        <w:r>
          <w:rPr>
            <w:rStyle w:val="Hyperlink"/>
          </w:rPr>
          <w:t>3.2.5.1</w:t>
        </w:r>
      </w:hyperlink>
      <w:r>
        <w:t>.</w:t>
      </w:r>
    </w:p>
    <w:p w:rsidR="00CA29A8" w:rsidRDefault="00C66497">
      <w:pPr>
        <w:pStyle w:val="Heading4"/>
      </w:pPr>
      <w:bookmarkStart w:id="194" w:name="section_78591ad00aac40febefd5249191f9b66"/>
      <w:bookmarkStart w:id="195" w:name="_Toc523397188"/>
      <w:r>
        <w:lastRenderedPageBreak/>
        <w:t>GPO List</w:t>
      </w:r>
      <w:bookmarkEnd w:id="194"/>
      <w:bookmarkEnd w:id="195"/>
      <w:r>
        <w:fldChar w:fldCharType="begin"/>
      </w:r>
      <w:r>
        <w:instrText xml:space="preserve"> XE "Data model - abstract:client:GPO:list"</w:instrText>
      </w:r>
      <w:r>
        <w:fldChar w:fldCharType="end"/>
      </w:r>
      <w:r>
        <w:fldChar w:fldCharType="begin"/>
      </w:r>
      <w:r>
        <w:instrText xml:space="preserve"> XE "Abstract data model:client:GPO:list"</w:instrText>
      </w:r>
      <w:r>
        <w:fldChar w:fldCharType="end"/>
      </w:r>
      <w:r>
        <w:fldChar w:fldCharType="begin"/>
      </w:r>
      <w:r>
        <w:instrText xml:space="preserve"> XE "Client:abstract data model:GPO:list"</w:instrText>
      </w:r>
      <w:r>
        <w:fldChar w:fldCharType="end"/>
      </w:r>
    </w:p>
    <w:p w:rsidR="00CA29A8" w:rsidRDefault="00C66497">
      <w:r>
        <w:t xml:space="preserve">A GPO list is a list of </w:t>
      </w:r>
      <w:hyperlink w:anchor="gt_dec32233-8776-4151-91a0-8624a2b9abb0">
        <w:r>
          <w:rPr>
            <w:rStyle w:val="HyperlinkGreen"/>
            <w:b/>
          </w:rPr>
          <w:t>Group Policy Objects</w:t>
        </w:r>
      </w:hyperlink>
      <w:r>
        <w:t xml:space="preserve"> that are associated with a specified </w:t>
      </w:r>
      <w:hyperlink w:anchor="gt_534564e8-dd74-4b74-9911-cc3a17721400">
        <w:r>
          <w:rPr>
            <w:rStyle w:val="HyperlinkGreen"/>
            <w:b/>
          </w:rPr>
          <w:t>policy target</w:t>
        </w:r>
      </w:hyperlink>
      <w:r>
        <w:t xml:space="preserve">. The list is ordered by </w:t>
      </w:r>
      <w:hyperlink w:anchor="gt_ff5d0b29-4924-4712-b0f1-663d6ef8a6af">
        <w:r>
          <w:rPr>
            <w:rStyle w:val="HyperlinkGreen"/>
            <w:b/>
          </w:rPr>
          <w:t>GPO precedence</w:t>
        </w:r>
      </w:hyperlink>
      <w:r>
        <w:t xml:space="preserve"> in descending order of priority. The following information MUST be maintained for each GPO:</w:t>
      </w:r>
    </w:p>
    <w:p w:rsidR="00CA29A8" w:rsidRDefault="00C66497">
      <w:pPr>
        <w:ind w:left="548" w:hanging="274"/>
      </w:pPr>
      <w:r>
        <w:rPr>
          <w:b/>
        </w:rPr>
        <w:t xml:space="preserve">GPO versions: </w:t>
      </w:r>
      <w:r>
        <w:t xml:space="preserve">A 32-bit integer that stores the </w:t>
      </w:r>
      <w:hyperlink w:anchor="gt_87f50812-d913-4f1b-9c8e-72ccccd2b2e7">
        <w:r>
          <w:rPr>
            <w:rStyle w:val="HyperlinkGreen"/>
            <w:b/>
          </w:rPr>
          <w:t>GPO container version</w:t>
        </w:r>
      </w:hyperlink>
      <w:r>
        <w:t xml:space="preserve"> in the lower 16 bits and the </w:t>
      </w:r>
      <w:hyperlink w:anchor="gt_c78fa9f0-dc7a-43a0-b911-61363d5fe29a">
        <w:r>
          <w:rPr>
            <w:rStyle w:val="HyperlinkGreen"/>
            <w:b/>
          </w:rPr>
          <w:t>GPO file system version</w:t>
        </w:r>
      </w:hyperlink>
      <w:r>
        <w:t xml:space="preserve"> in the upper 16 bits. For the user </w:t>
      </w:r>
      <w:hyperlink w:anchor="gt_fdbc3827-7c15-47c7-a9be-361b3a9e133d">
        <w:r>
          <w:rPr>
            <w:rStyle w:val="HyperlinkGreen"/>
            <w:b/>
          </w:rPr>
          <w:t>po</w:t>
        </w:r>
        <w:r>
          <w:rPr>
            <w:rStyle w:val="HyperlinkGreen"/>
            <w:b/>
          </w:rPr>
          <w:t>licy application</w:t>
        </w:r>
      </w:hyperlink>
      <w:r>
        <w:t xml:space="preserve"> mode of the policy application, the </w:t>
      </w:r>
      <w:hyperlink w:anchor="gt_f1e1db0b-907b-4407-bf5a-2959b4f475d8">
        <w:r>
          <w:rPr>
            <w:rStyle w:val="HyperlinkGreen"/>
            <w:b/>
          </w:rPr>
          <w:t>user GPO version</w:t>
        </w:r>
      </w:hyperlink>
      <w:r>
        <w:t xml:space="preserve"> part of the GPO container version and the GPO file system version MUST be maintained. For the computer policy application mo</w:t>
      </w:r>
      <w:r>
        <w:t xml:space="preserve">de of the policy application, the </w:t>
      </w:r>
      <w:hyperlink w:anchor="gt_deebb666-7f7a-47fa-9456-7fb94c534b90">
        <w:r>
          <w:rPr>
            <w:rStyle w:val="HyperlinkGreen"/>
            <w:b/>
          </w:rPr>
          <w:t>machine GPO version</w:t>
        </w:r>
      </w:hyperlink>
      <w:r>
        <w:t xml:space="preserve"> part of the GPO container version and the GPO file system version MUST be maintained.</w:t>
      </w:r>
    </w:p>
    <w:p w:rsidR="00CA29A8" w:rsidRDefault="00C66497">
      <w:pPr>
        <w:ind w:left="548" w:hanging="274"/>
      </w:pPr>
      <w:r>
        <w:rPr>
          <w:b/>
        </w:rPr>
        <w:t xml:space="preserve">Scoped GPO DN: </w:t>
      </w:r>
      <w:r>
        <w:t xml:space="preserve">A </w:t>
      </w:r>
      <w:hyperlink w:anchor="gt_c305d0ab-8b94-461a-bd76-13b40cb8c4d8">
        <w:r>
          <w:rPr>
            <w:rStyle w:val="HyperlinkGreen"/>
            <w:b/>
          </w:rPr>
          <w:t>Unicode</w:t>
        </w:r>
      </w:hyperlink>
      <w:r>
        <w:t xml:space="preserve"> string of the scoped GPO DN, prefixed with "LDAP://". For the user policy application mode of the policy application, the </w:t>
      </w:r>
      <w:hyperlink w:anchor="gt_a745d405-d3e6-4f0d-9c4e-4396d9810a45">
        <w:r>
          <w:rPr>
            <w:rStyle w:val="HyperlinkGreen"/>
            <w:b/>
          </w:rPr>
          <w:t>user-scoped GPO DN</w:t>
        </w:r>
      </w:hyperlink>
      <w:r>
        <w:t xml:space="preserve"> MUST be maintained. </w:t>
      </w:r>
      <w:r>
        <w:t xml:space="preserve">For the computer policy application mode of the policy application, the </w:t>
      </w:r>
      <w:hyperlink w:anchor="gt_992e831f-5699-4980-9524-88fcfdafae67">
        <w:r>
          <w:rPr>
            <w:rStyle w:val="HyperlinkGreen"/>
            <w:b/>
          </w:rPr>
          <w:t>computer-scoped GPO DN</w:t>
        </w:r>
      </w:hyperlink>
      <w:r>
        <w:t xml:space="preserve"> MUST be maintained.</w:t>
      </w:r>
    </w:p>
    <w:p w:rsidR="00CA29A8" w:rsidRDefault="00C66497">
      <w:pPr>
        <w:ind w:left="548" w:hanging="274"/>
      </w:pPr>
      <w:r>
        <w:rPr>
          <w:b/>
        </w:rPr>
        <w:t xml:space="preserve">Scoped GPO path: </w:t>
      </w:r>
      <w:r>
        <w:t>A Unicode string of the scoped GPO path. For the user policy a</w:t>
      </w:r>
      <w:r>
        <w:t xml:space="preserve">pplication mode of the policy application, the user-scoped </w:t>
      </w:r>
      <w:hyperlink w:anchor="gt_b6f231be-60b0-4890-bd73-5637568f2aea">
        <w:r>
          <w:rPr>
            <w:rStyle w:val="HyperlinkGreen"/>
            <w:b/>
          </w:rPr>
          <w:t>GPO path</w:t>
        </w:r>
      </w:hyperlink>
      <w:r>
        <w:t xml:space="preserve"> MUST be maintained. For the computer policy application mode of the policy application, the </w:t>
      </w:r>
      <w:hyperlink w:anchor="gt_75cdc562-983e-442d-9387-54845be74fcc">
        <w:r>
          <w:rPr>
            <w:rStyle w:val="HyperlinkGreen"/>
            <w:b/>
          </w:rPr>
          <w:t>computer-scoped GPO path</w:t>
        </w:r>
      </w:hyperlink>
      <w:r>
        <w:t xml:space="preserve"> MUST be maintained.</w:t>
      </w:r>
    </w:p>
    <w:p w:rsidR="00CA29A8" w:rsidRDefault="00C66497">
      <w:pPr>
        <w:ind w:left="548" w:hanging="274"/>
      </w:pPr>
      <w:r>
        <w:rPr>
          <w:b/>
        </w:rPr>
        <w:t xml:space="preserve">GPO GUID: </w:t>
      </w:r>
      <w:r>
        <w:t xml:space="preserve">The </w:t>
      </w:r>
      <w:hyperlink w:anchor="gt_b753d3f3-f3b7-4fee-bf4d-63085e108ec9">
        <w:r>
          <w:rPr>
            <w:rStyle w:val="HyperlinkGreen"/>
            <w:b/>
          </w:rPr>
          <w:t>curly braced GUID string</w:t>
        </w:r>
      </w:hyperlink>
      <w:r>
        <w:t xml:space="preserve"> that identifies the GPO.</w:t>
      </w:r>
    </w:p>
    <w:p w:rsidR="00CA29A8" w:rsidRDefault="00C66497">
      <w:pPr>
        <w:ind w:left="548" w:hanging="274"/>
      </w:pPr>
      <w:r>
        <w:rPr>
          <w:b/>
        </w:rPr>
        <w:t xml:space="preserve">Display name: </w:t>
      </w:r>
      <w:r>
        <w:t xml:space="preserve">A human-readable </w:t>
      </w:r>
      <w:hyperlink w:anchor="gt_aaa2429b-962f-4612-83d1-822cfe9e312d">
        <w:r>
          <w:rPr>
            <w:rStyle w:val="HyperlinkGreen"/>
            <w:b/>
          </w:rPr>
          <w:t>directory string</w:t>
        </w:r>
      </w:hyperlink>
      <w:r>
        <w:t xml:space="preserve"> description of the GPO.</w:t>
      </w:r>
    </w:p>
    <w:p w:rsidR="00CA29A8" w:rsidRDefault="00C66497">
      <w:pPr>
        <w:ind w:left="548" w:hanging="274"/>
      </w:pPr>
      <w:r>
        <w:rPr>
          <w:b/>
        </w:rPr>
        <w:t xml:space="preserve">ExtensionList: </w:t>
      </w:r>
      <w:r>
        <w:t xml:space="preserve">An array of </w:t>
      </w:r>
      <w:hyperlink w:anchor="gt_8a485508-83b4-4e14-aae9-7299a85fa879">
        <w:r>
          <w:rPr>
            <w:rStyle w:val="HyperlinkGreen"/>
            <w:b/>
          </w:rPr>
          <w:t>CSE GUIDs</w:t>
        </w:r>
      </w:hyperlink>
      <w:r>
        <w:t xml:space="preserve"> configured in the GPO. The ExtensionList is an array of CSE GUIDs from gPCMachin</w:t>
      </w:r>
      <w:r>
        <w:t xml:space="preserve">eExtensionNames for the computer policy application mode and an array of CSE GUIDs from gPCUserExtensionNames for the user policy application mode as specified in section </w:t>
      </w:r>
      <w:hyperlink w:anchor="Section_b0e5c9e8e8584a7aa94a4a3d0a9d87a2" w:history="1">
        <w:r>
          <w:rPr>
            <w:rStyle w:val="Hyperlink"/>
          </w:rPr>
          <w:t>2.2.4</w:t>
        </w:r>
      </w:hyperlink>
      <w:r>
        <w:t xml:space="preserve">. </w:t>
      </w:r>
    </w:p>
    <w:p w:rsidR="00CA29A8" w:rsidRDefault="00C66497">
      <w:pPr>
        <w:ind w:left="548" w:hanging="274"/>
      </w:pPr>
      <w:r>
        <w:rPr>
          <w:b/>
        </w:rPr>
        <w:t xml:space="preserve">FunctionalityVersion: </w:t>
      </w:r>
      <w:r>
        <w:t>An integer that stores the functionality version of the GPO.</w:t>
      </w:r>
    </w:p>
    <w:p w:rsidR="00CA29A8" w:rsidRDefault="00C66497">
      <w:pPr>
        <w:ind w:left="548" w:hanging="274"/>
      </w:pPr>
      <w:r>
        <w:rPr>
          <w:b/>
        </w:rPr>
        <w:t xml:space="preserve">SecurityDescriptor: </w:t>
      </w:r>
      <w:r>
        <w:t xml:space="preserve">The security descriptor, as specified in </w:t>
      </w:r>
      <w:hyperlink r:id="rId134" w:anchor="Section_cca2742956894a16b2b49325d93e4ba2">
        <w:r>
          <w:rPr>
            <w:rStyle w:val="Hyperlink"/>
          </w:rPr>
          <w:t>[MS-DTYP]</w:t>
        </w:r>
      </w:hyperlink>
      <w:r>
        <w:t xml:space="preserve"> section 2.4.6, of the G</w:t>
      </w:r>
      <w:r>
        <w:t>PO.</w:t>
      </w:r>
    </w:p>
    <w:p w:rsidR="00CA29A8" w:rsidRDefault="00C66497">
      <w:pPr>
        <w:ind w:left="548" w:hanging="274"/>
      </w:pPr>
      <w:r>
        <w:rPr>
          <w:b/>
        </w:rPr>
        <w:t xml:space="preserve">WMI Filter: </w:t>
      </w:r>
      <w:r>
        <w:t>A Unicode string that stores the WMI filter that is associated with the GPO.</w:t>
      </w:r>
    </w:p>
    <w:p w:rsidR="00CA29A8" w:rsidRDefault="00C66497">
      <w:pPr>
        <w:pStyle w:val="Heading4"/>
      </w:pPr>
      <w:bookmarkStart w:id="196" w:name="section_2a9c527bdfa64a8790e41033f6579e77"/>
      <w:bookmarkStart w:id="197" w:name="_Toc523397189"/>
      <w:r>
        <w:t>Filtered GPO List</w:t>
      </w:r>
      <w:bookmarkEnd w:id="196"/>
      <w:bookmarkEnd w:id="197"/>
      <w:r>
        <w:fldChar w:fldCharType="begin"/>
      </w:r>
      <w:r>
        <w:instrText xml:space="preserve"> XE "Data model - abstract:client:filtered GPO list"</w:instrText>
      </w:r>
      <w:r>
        <w:fldChar w:fldCharType="end"/>
      </w:r>
      <w:r>
        <w:fldChar w:fldCharType="begin"/>
      </w:r>
      <w:r>
        <w:instrText xml:space="preserve"> XE "Abstract data model:client:filtered GPO list"</w:instrText>
      </w:r>
      <w:r>
        <w:fldChar w:fldCharType="end"/>
      </w:r>
      <w:r>
        <w:fldChar w:fldCharType="begin"/>
      </w:r>
      <w:r>
        <w:instrText xml:space="preserve"> XE "Client:abstract data model:filtered GPO list"</w:instrText>
      </w:r>
      <w:r>
        <w:fldChar w:fldCharType="end"/>
      </w:r>
    </w:p>
    <w:p w:rsidR="00CA29A8" w:rsidRDefault="00C66497">
      <w:r>
        <w:t xml:space="preserve">The Filtered GPO list contains only those </w:t>
      </w:r>
      <w:hyperlink w:anchor="gt_dec32233-8776-4151-91a0-8624a2b9abb0">
        <w:r>
          <w:rPr>
            <w:rStyle w:val="HyperlinkGreen"/>
            <w:b/>
          </w:rPr>
          <w:t>GPOs</w:t>
        </w:r>
      </w:hyperlink>
      <w:r>
        <w:t xml:space="preserve"> that pass all the criteria specified in sections </w:t>
      </w:r>
      <w:hyperlink w:anchor="Section_99029852430647ae87de08430f06dca5" w:history="1">
        <w:r>
          <w:rPr>
            <w:rStyle w:val="Hyperlink"/>
          </w:rPr>
          <w:t>3.2.5.1.1</w:t>
        </w:r>
      </w:hyperlink>
      <w:r>
        <w:t xml:space="preserve"> through </w:t>
      </w:r>
      <w:hyperlink w:anchor="Section_55ca4d84f6af4e089bbdd3057f48de6d" w:history="1">
        <w:r>
          <w:rPr>
            <w:rStyle w:val="Hyperlink"/>
          </w:rPr>
          <w:t>3.2.5.1.9</w:t>
        </w:r>
      </w:hyperlink>
      <w:r>
        <w:t xml:space="preserve">. A subset of the Filtered GPO list is computed separately for each </w:t>
      </w:r>
      <w:hyperlink w:anchor="gt_01aae464-89f6-4b20-98c0-94ef95a78509">
        <w:r>
          <w:rPr>
            <w:rStyle w:val="HyperlinkGreen"/>
            <w:b/>
          </w:rPr>
          <w:t>Group Policy extension</w:t>
        </w:r>
      </w:hyperlink>
      <w:r>
        <w:t xml:space="preserve"> a</w:t>
      </w:r>
      <w:r>
        <w:t xml:space="preserve">t policy application time (as specified in section </w:t>
      </w:r>
      <w:hyperlink w:anchor="Section_4b27b5141f8348328f74b42ebff25dc7" w:history="1">
        <w:r>
          <w:rPr>
            <w:rStyle w:val="Hyperlink"/>
          </w:rPr>
          <w:t>3.2.5.1.10</w:t>
        </w:r>
      </w:hyperlink>
      <w:r>
        <w:t>) and is then shared with each specific Group Policy extension. GPOs represented in this list have passed access checking and are a sub</w:t>
      </w:r>
      <w:r>
        <w:t xml:space="preserve">set of those in abstract data element </w:t>
      </w:r>
      <w:r>
        <w:rPr>
          <w:b/>
        </w:rPr>
        <w:t>GPO List</w:t>
      </w:r>
      <w:r>
        <w:t>.</w:t>
      </w:r>
    </w:p>
    <w:p w:rsidR="00CA29A8" w:rsidRDefault="00C66497">
      <w:pPr>
        <w:pStyle w:val="Heading4"/>
      </w:pPr>
      <w:bookmarkStart w:id="198" w:name="section_6ce4398c50bf4e75807e8b7c92f9205c"/>
      <w:bookmarkStart w:id="199" w:name="_Toc523397190"/>
      <w:r>
        <w:t>SOM List</w:t>
      </w:r>
      <w:bookmarkEnd w:id="198"/>
      <w:bookmarkEnd w:id="199"/>
      <w:r>
        <w:fldChar w:fldCharType="begin"/>
      </w:r>
      <w:r>
        <w:instrText xml:space="preserve"> XE "Data model - abstract:client:SOM:list"</w:instrText>
      </w:r>
      <w:r>
        <w:fldChar w:fldCharType="end"/>
      </w:r>
      <w:r>
        <w:fldChar w:fldCharType="begin"/>
      </w:r>
      <w:r>
        <w:instrText xml:space="preserve"> XE "Abstract data model:client:SOM:list"</w:instrText>
      </w:r>
      <w:r>
        <w:fldChar w:fldCharType="end"/>
      </w:r>
      <w:r>
        <w:fldChar w:fldCharType="begin"/>
      </w:r>
      <w:r>
        <w:instrText xml:space="preserve"> XE "Client:abstract data model:SOM:list"</w:instrText>
      </w:r>
      <w:r>
        <w:fldChar w:fldCharType="end"/>
      </w:r>
    </w:p>
    <w:p w:rsidR="00CA29A8" w:rsidRDefault="00C66497">
      <w:r>
        <w:t xml:space="preserve">A prioritized list of </w:t>
      </w:r>
      <w:hyperlink w:anchor="gt_ce99fb97-9f28-4e16-9f3d-43ab44720def">
        <w:r>
          <w:rPr>
            <w:rStyle w:val="HyperlinkGreen"/>
            <w:b/>
          </w:rPr>
          <w:t>SOMs</w:t>
        </w:r>
      </w:hyperlink>
      <w:r>
        <w:t xml:space="preserve"> to which the specified </w:t>
      </w:r>
      <w:hyperlink w:anchor="gt_534564e8-dd74-4b74-9911-cc3a17721400">
        <w:r>
          <w:rPr>
            <w:rStyle w:val="HyperlinkGreen"/>
            <w:b/>
          </w:rPr>
          <w:t>policy target</w:t>
        </w:r>
      </w:hyperlink>
      <w:r>
        <w:t xml:space="preserve"> belongs. An SOM MUST be prioritized higher in the list compared to its parent SOMs. The following information MUST be maintained for eac</w:t>
      </w:r>
      <w:r>
        <w:t>h SOM:</w:t>
      </w:r>
    </w:p>
    <w:p w:rsidR="00CA29A8" w:rsidRDefault="00C66497">
      <w:pPr>
        <w:pStyle w:val="ListParagraph"/>
        <w:numPr>
          <w:ilvl w:val="0"/>
          <w:numId w:val="60"/>
        </w:numPr>
      </w:pPr>
      <w:r>
        <w:rPr>
          <w:b/>
        </w:rPr>
        <w:t>SOM DN</w:t>
      </w:r>
      <w:r>
        <w:t>: The DN of the SOM.</w:t>
      </w:r>
    </w:p>
    <w:p w:rsidR="00CA29A8" w:rsidRDefault="00C66497">
      <w:pPr>
        <w:pStyle w:val="ListParagraph"/>
        <w:numPr>
          <w:ilvl w:val="0"/>
          <w:numId w:val="60"/>
        </w:numPr>
      </w:pPr>
      <w:r>
        <w:rPr>
          <w:b/>
        </w:rPr>
        <w:t>gpLink</w:t>
      </w:r>
      <w:r>
        <w:t xml:space="preserve">: A </w:t>
      </w:r>
      <w:hyperlink w:anchor="gt_aaa2429b-962f-4612-83d1-822cfe9e312d">
        <w:r>
          <w:rPr>
            <w:rStyle w:val="HyperlinkGreen"/>
            <w:b/>
          </w:rPr>
          <w:t>directory string</w:t>
        </w:r>
      </w:hyperlink>
      <w:r>
        <w:t xml:space="preserve"> value of the </w:t>
      </w:r>
      <w:r>
        <w:rPr>
          <w:b/>
        </w:rPr>
        <w:t>gpLink</w:t>
      </w:r>
      <w:r>
        <w:t xml:space="preserve"> attribute on the SOM.</w:t>
      </w:r>
    </w:p>
    <w:p w:rsidR="00CA29A8" w:rsidRDefault="00C66497">
      <w:pPr>
        <w:pStyle w:val="ListParagraph"/>
        <w:numPr>
          <w:ilvl w:val="0"/>
          <w:numId w:val="60"/>
        </w:numPr>
      </w:pPr>
      <w:r>
        <w:rPr>
          <w:b/>
        </w:rPr>
        <w:t>gpOptions</w:t>
      </w:r>
      <w:r>
        <w:t xml:space="preserve">: An integer value of the </w:t>
      </w:r>
      <w:r>
        <w:rPr>
          <w:b/>
        </w:rPr>
        <w:t>gpOptions</w:t>
      </w:r>
      <w:r>
        <w:t xml:space="preserve"> attribute on the SOM.</w:t>
      </w:r>
    </w:p>
    <w:p w:rsidR="00CA29A8" w:rsidRDefault="00C66497">
      <w:pPr>
        <w:pStyle w:val="ListParagraph"/>
        <w:numPr>
          <w:ilvl w:val="0"/>
          <w:numId w:val="60"/>
        </w:numPr>
      </w:pPr>
      <w:r>
        <w:rPr>
          <w:b/>
        </w:rPr>
        <w:t>SOM Object type</w:t>
      </w:r>
      <w:r>
        <w:t xml:space="preserve">: One of </w:t>
      </w:r>
      <w:r>
        <w:t>the following values is assigned:</w:t>
      </w:r>
    </w:p>
    <w:p w:rsidR="00CA29A8" w:rsidRDefault="00C66497">
      <w:pPr>
        <w:pStyle w:val="ListParagraph"/>
        <w:numPr>
          <w:ilvl w:val="1"/>
          <w:numId w:val="60"/>
        </w:numPr>
      </w:pPr>
      <w:r>
        <w:rPr>
          <w:b/>
        </w:rPr>
        <w:lastRenderedPageBreak/>
        <w:t>GPLinkOrganizationalUnit</w:t>
      </w:r>
      <w:r>
        <w:t>: SOM represents an organizational unit.</w:t>
      </w:r>
    </w:p>
    <w:p w:rsidR="00CA29A8" w:rsidRDefault="00C66497">
      <w:pPr>
        <w:pStyle w:val="ListParagraph"/>
        <w:numPr>
          <w:ilvl w:val="1"/>
          <w:numId w:val="60"/>
        </w:numPr>
      </w:pPr>
      <w:r>
        <w:rPr>
          <w:b/>
        </w:rPr>
        <w:t>GPLinkDomain</w:t>
      </w:r>
      <w:r>
        <w:t xml:space="preserve">: SOM represents a </w:t>
      </w:r>
      <w:hyperlink w:anchor="gt_b0276eb2-4e65-4cf1-a718-e0920a614aca">
        <w:r>
          <w:rPr>
            <w:rStyle w:val="HyperlinkGreen"/>
            <w:b/>
          </w:rPr>
          <w:t>domain</w:t>
        </w:r>
      </w:hyperlink>
      <w:r>
        <w:t>.</w:t>
      </w:r>
    </w:p>
    <w:p w:rsidR="00CA29A8" w:rsidRDefault="00C66497">
      <w:pPr>
        <w:pStyle w:val="ListParagraph"/>
        <w:numPr>
          <w:ilvl w:val="1"/>
          <w:numId w:val="60"/>
        </w:numPr>
      </w:pPr>
      <w:r>
        <w:rPr>
          <w:b/>
        </w:rPr>
        <w:t>GPLinkSite</w:t>
      </w:r>
      <w:r>
        <w:t>: SOM represents a site.</w:t>
      </w:r>
    </w:p>
    <w:p w:rsidR="00CA29A8" w:rsidRDefault="00C66497">
      <w:pPr>
        <w:pStyle w:val="Heading4"/>
      </w:pPr>
      <w:bookmarkStart w:id="200" w:name="section_b20baeb965e4458c8c6a40fd4ab0ce97"/>
      <w:bookmarkStart w:id="201" w:name="_Toc523397191"/>
      <w:r>
        <w:t>SOM GPLink List</w:t>
      </w:r>
      <w:bookmarkEnd w:id="200"/>
      <w:bookmarkEnd w:id="201"/>
      <w:r>
        <w:fldChar w:fldCharType="begin"/>
      </w:r>
      <w:r>
        <w:instrText xml:space="preserve"> XE "D</w:instrText>
      </w:r>
      <w:r>
        <w:instrText>ata model - abstract:client:SOM:GPLink list"</w:instrText>
      </w:r>
      <w:r>
        <w:fldChar w:fldCharType="end"/>
      </w:r>
      <w:r>
        <w:fldChar w:fldCharType="begin"/>
      </w:r>
      <w:r>
        <w:instrText xml:space="preserve"> XE "Abstract data model:client:SOM:GPLink list"</w:instrText>
      </w:r>
      <w:r>
        <w:fldChar w:fldCharType="end"/>
      </w:r>
      <w:r>
        <w:fldChar w:fldCharType="begin"/>
      </w:r>
      <w:r>
        <w:instrText xml:space="preserve"> XE "Client:abstract data model:SOM:GPLink list"</w:instrText>
      </w:r>
      <w:r>
        <w:fldChar w:fldCharType="end"/>
      </w:r>
    </w:p>
    <w:p w:rsidR="00CA29A8" w:rsidRDefault="00C66497">
      <w:r>
        <w:t xml:space="preserve">A prioritized list of </w:t>
      </w:r>
      <w:hyperlink w:anchor="gt_b8afc617-8c00-4b52-ae91-0d808d3e7250">
        <w:r>
          <w:rPr>
            <w:rStyle w:val="HyperlinkGreen"/>
            <w:b/>
          </w:rPr>
          <w:t>GPO DNs</w:t>
        </w:r>
      </w:hyperlink>
      <w:r>
        <w:t xml:space="preserve"> that is associate</w:t>
      </w:r>
      <w:r>
        <w:t xml:space="preserve">d with a given </w:t>
      </w:r>
      <w:hyperlink w:anchor="gt_ce99fb97-9f28-4e16-9f3d-43ab44720def">
        <w:r>
          <w:rPr>
            <w:rStyle w:val="HyperlinkGreen"/>
            <w:b/>
          </w:rPr>
          <w:t>SOM</w:t>
        </w:r>
      </w:hyperlink>
      <w:r>
        <w:t>. The following information MUST be maintained for each object in the list:</w:t>
      </w:r>
    </w:p>
    <w:p w:rsidR="00CA29A8" w:rsidRDefault="00C66497">
      <w:pPr>
        <w:pStyle w:val="ListParagraph"/>
        <w:numPr>
          <w:ilvl w:val="0"/>
          <w:numId w:val="61"/>
        </w:numPr>
      </w:pPr>
      <w:r>
        <w:t>GPO DN: Distinguished name of GPO.</w:t>
      </w:r>
    </w:p>
    <w:p w:rsidR="00CA29A8" w:rsidRDefault="00C66497">
      <w:pPr>
        <w:pStyle w:val="ListParagraph"/>
        <w:numPr>
          <w:ilvl w:val="0"/>
          <w:numId w:val="61"/>
        </w:numPr>
      </w:pPr>
      <w:r>
        <w:t>Enforced: A Boolean to indicate whether the GPO DN is enforced.</w:t>
      </w:r>
    </w:p>
    <w:p w:rsidR="00CA29A8" w:rsidRDefault="00C66497">
      <w:pPr>
        <w:pStyle w:val="Heading4"/>
      </w:pPr>
      <w:bookmarkStart w:id="202" w:name="section_63d3a8b1bed84accbe6c7c3075f670c2"/>
      <w:bookmarkStart w:id="203" w:name="_Toc523397192"/>
      <w:r>
        <w:t>E</w:t>
      </w:r>
      <w:r>
        <w:t>nforced GPLink List</w:t>
      </w:r>
      <w:bookmarkEnd w:id="202"/>
      <w:bookmarkEnd w:id="203"/>
      <w:r>
        <w:fldChar w:fldCharType="begin"/>
      </w:r>
      <w:r>
        <w:instrText xml:space="preserve"> XE "Data model - abstract:client:enforced GPLink list"</w:instrText>
      </w:r>
      <w:r>
        <w:fldChar w:fldCharType="end"/>
      </w:r>
      <w:r>
        <w:fldChar w:fldCharType="begin"/>
      </w:r>
      <w:r>
        <w:instrText xml:space="preserve"> XE "Abstract data model:client:enforced GPLink list"</w:instrText>
      </w:r>
      <w:r>
        <w:fldChar w:fldCharType="end"/>
      </w:r>
      <w:r>
        <w:fldChar w:fldCharType="begin"/>
      </w:r>
      <w:r>
        <w:instrText xml:space="preserve"> XE "Client:abstract data model:enforced GPLink list"</w:instrText>
      </w:r>
      <w:r>
        <w:fldChar w:fldCharType="end"/>
      </w:r>
    </w:p>
    <w:p w:rsidR="00CA29A8" w:rsidRDefault="00C66497">
      <w:r>
        <w:t xml:space="preserve">A prioritized list of enforced </w:t>
      </w:r>
      <w:hyperlink w:anchor="gt_b8afc617-8c00-4b52-ae91-0d808d3e7250">
        <w:r>
          <w:rPr>
            <w:rStyle w:val="HyperlinkGreen"/>
            <w:b/>
          </w:rPr>
          <w:t>GPO DNs</w:t>
        </w:r>
      </w:hyperlink>
      <w:r>
        <w:t>.</w:t>
      </w:r>
    </w:p>
    <w:p w:rsidR="00CA29A8" w:rsidRDefault="00C66497">
      <w:pPr>
        <w:pStyle w:val="Heading4"/>
      </w:pPr>
      <w:bookmarkStart w:id="204" w:name="section_a002fa1daa024d9fa378fb4d406221a4"/>
      <w:bookmarkStart w:id="205" w:name="_Toc523397193"/>
      <w:r>
        <w:t>Non-enforced GPLink List</w:t>
      </w:r>
      <w:bookmarkEnd w:id="204"/>
      <w:bookmarkEnd w:id="205"/>
      <w:r>
        <w:fldChar w:fldCharType="begin"/>
      </w:r>
      <w:r>
        <w:instrText xml:space="preserve"> XE "Data model - abstract:client:non-enforced GPLink list"</w:instrText>
      </w:r>
      <w:r>
        <w:fldChar w:fldCharType="end"/>
      </w:r>
      <w:r>
        <w:fldChar w:fldCharType="begin"/>
      </w:r>
      <w:r>
        <w:instrText xml:space="preserve"> XE "Abstract data model:client:non-enforced GPLink list"</w:instrText>
      </w:r>
      <w:r>
        <w:fldChar w:fldCharType="end"/>
      </w:r>
      <w:r>
        <w:fldChar w:fldCharType="begin"/>
      </w:r>
      <w:r>
        <w:instrText xml:space="preserve"> XE "Client:abstract data model:non-enforced GPLink list"</w:instrText>
      </w:r>
      <w:r>
        <w:fldChar w:fldCharType="end"/>
      </w:r>
    </w:p>
    <w:p w:rsidR="00CA29A8" w:rsidRDefault="00C66497">
      <w:r>
        <w:t xml:space="preserve">A prioritized list </w:t>
      </w:r>
      <w:r>
        <w:t xml:space="preserve">of non-enforced </w:t>
      </w:r>
      <w:hyperlink w:anchor="gt_b8afc617-8c00-4b52-ae91-0d808d3e7250">
        <w:r>
          <w:rPr>
            <w:rStyle w:val="HyperlinkGreen"/>
            <w:b/>
          </w:rPr>
          <w:t>GPO DNs</w:t>
        </w:r>
      </w:hyperlink>
      <w:r>
        <w:t>.</w:t>
      </w:r>
    </w:p>
    <w:p w:rsidR="00CA29A8" w:rsidRDefault="00C66497">
      <w:pPr>
        <w:pStyle w:val="Heading4"/>
      </w:pPr>
      <w:bookmarkStart w:id="206" w:name="section_023430931c1142c9ba68174bfab1ca46"/>
      <w:bookmarkStart w:id="207" w:name="_Toc523397194"/>
      <w:r>
        <w:t>GPLink List</w:t>
      </w:r>
      <w:bookmarkEnd w:id="206"/>
      <w:bookmarkEnd w:id="207"/>
      <w:r>
        <w:fldChar w:fldCharType="begin"/>
      </w:r>
      <w:r>
        <w:instrText xml:space="preserve"> XE "Data model - abstract:client:GPLink list"</w:instrText>
      </w:r>
      <w:r>
        <w:fldChar w:fldCharType="end"/>
      </w:r>
      <w:r>
        <w:fldChar w:fldCharType="begin"/>
      </w:r>
      <w:r>
        <w:instrText xml:space="preserve"> XE "Abstract data model:client:GPLink list"</w:instrText>
      </w:r>
      <w:r>
        <w:fldChar w:fldCharType="end"/>
      </w:r>
      <w:r>
        <w:fldChar w:fldCharType="begin"/>
      </w:r>
      <w:r>
        <w:instrText xml:space="preserve"> XE "Client:abstract data model:GPLink list"</w:instrText>
      </w:r>
      <w:r>
        <w:fldChar w:fldCharType="end"/>
      </w:r>
    </w:p>
    <w:p w:rsidR="00CA29A8" w:rsidRDefault="00C66497">
      <w:r>
        <w:t>A prioritized lis</w:t>
      </w:r>
      <w:r>
        <w:t xml:space="preserve">t of </w:t>
      </w:r>
      <w:hyperlink w:anchor="gt_b8afc617-8c00-4b52-ae91-0d808d3e7250">
        <w:r>
          <w:rPr>
            <w:rStyle w:val="HyperlinkGreen"/>
            <w:b/>
          </w:rPr>
          <w:t>GPO DNs</w:t>
        </w:r>
      </w:hyperlink>
      <w:r>
        <w:t>.</w:t>
      </w:r>
    </w:p>
    <w:p w:rsidR="00CA29A8" w:rsidRDefault="00C66497">
      <w:pPr>
        <w:pStyle w:val="Heading4"/>
      </w:pPr>
      <w:bookmarkStart w:id="208" w:name="section_83c162c1016d4f09a626e124a93a7ba6"/>
      <w:bookmarkStart w:id="209" w:name="_Toc523397195"/>
      <w:r>
        <w:t>Allow-Enforced-GPOs-Only</w:t>
      </w:r>
      <w:bookmarkEnd w:id="208"/>
      <w:bookmarkEnd w:id="209"/>
      <w:r>
        <w:fldChar w:fldCharType="begin"/>
      </w:r>
      <w:r>
        <w:instrText xml:space="preserve"> XE "Data model - abstract:client:Allow-Enforced-GPOs-Only"</w:instrText>
      </w:r>
      <w:r>
        <w:fldChar w:fldCharType="end"/>
      </w:r>
      <w:r>
        <w:fldChar w:fldCharType="begin"/>
      </w:r>
      <w:r>
        <w:instrText xml:space="preserve"> XE "Abstract data model:client:Allow-Enforced-GPOs-Only"</w:instrText>
      </w:r>
      <w:r>
        <w:fldChar w:fldCharType="end"/>
      </w:r>
      <w:r>
        <w:fldChar w:fldCharType="begin"/>
      </w:r>
      <w:r>
        <w:instrText xml:space="preserve"> XE "Client:abstract data model:Allo</w:instrText>
      </w:r>
      <w:r>
        <w:instrText>w-Enforced-GPOs-Only"</w:instrText>
      </w:r>
      <w:r>
        <w:fldChar w:fldCharType="end"/>
      </w:r>
    </w:p>
    <w:p w:rsidR="00CA29A8" w:rsidRDefault="00C66497">
      <w:r>
        <w:t xml:space="preserve">For each SOM, a Boolean value to indicate whether only </w:t>
      </w:r>
      <w:hyperlink w:anchor="gt_99ca6346-ef0e-41f3-9255-ff1a7447dc21">
        <w:r>
          <w:rPr>
            <w:rStyle w:val="HyperlinkGreen"/>
            <w:b/>
          </w:rPr>
          <w:t>enforced GPOs</w:t>
        </w:r>
      </w:hyperlink>
      <w:r>
        <w:t xml:space="preserve"> are allowed.</w:t>
      </w:r>
    </w:p>
    <w:p w:rsidR="00CA29A8" w:rsidRDefault="00C66497">
      <w:pPr>
        <w:pStyle w:val="Heading4"/>
      </w:pPr>
      <w:bookmarkStart w:id="210" w:name="section_4bda5cf203744ce697cf7192f987bdef"/>
      <w:bookmarkStart w:id="211" w:name="_Toc523397196"/>
      <w:r>
        <w:t>Policy Application Mode</w:t>
      </w:r>
      <w:bookmarkEnd w:id="210"/>
      <w:bookmarkEnd w:id="211"/>
      <w:r>
        <w:fldChar w:fldCharType="begin"/>
      </w:r>
      <w:r>
        <w:instrText xml:space="preserve"> XE "Data model - abstract:client:policy:application:mode"</w:instrText>
      </w:r>
      <w:r>
        <w:fldChar w:fldCharType="end"/>
      </w:r>
      <w:r>
        <w:fldChar w:fldCharType="begin"/>
      </w:r>
      <w:r>
        <w:instrText xml:space="preserve"> XE "Abstract data model:client:policy:application:mode"</w:instrText>
      </w:r>
      <w:r>
        <w:fldChar w:fldCharType="end"/>
      </w:r>
      <w:r>
        <w:fldChar w:fldCharType="begin"/>
      </w:r>
      <w:r>
        <w:instrText xml:space="preserve"> XE "Client:abstract data model:policy:application:mode"</w:instrText>
      </w:r>
      <w:r>
        <w:fldChar w:fldCharType="end"/>
      </w:r>
    </w:p>
    <w:p w:rsidR="00CA29A8" w:rsidRDefault="00C66497">
      <w:r>
        <w:t>Determines whether the policy application is for the logged-on User or the Computer.</w:t>
      </w:r>
    </w:p>
    <w:p w:rsidR="00CA29A8" w:rsidRDefault="00C66497">
      <w:pPr>
        <w:pStyle w:val="Heading4"/>
      </w:pPr>
      <w:bookmarkStart w:id="212" w:name="section_ee109046de6941a08f8cf565454690c9"/>
      <w:bookmarkStart w:id="213" w:name="_Toc523397197"/>
      <w:r>
        <w:t>Group Policy Server</w:t>
      </w:r>
      <w:bookmarkEnd w:id="212"/>
      <w:bookmarkEnd w:id="213"/>
      <w:r>
        <w:fldChar w:fldCharType="begin"/>
      </w:r>
      <w:r>
        <w:instrText xml:space="preserve"> XE "Data model - abstract:client:g</w:instrText>
      </w:r>
      <w:r>
        <w:instrText>roup policy server"</w:instrText>
      </w:r>
      <w:r>
        <w:fldChar w:fldCharType="end"/>
      </w:r>
      <w:r>
        <w:fldChar w:fldCharType="begin"/>
      </w:r>
      <w:r>
        <w:instrText xml:space="preserve"> XE "Abstract data model:client:group policy server"</w:instrText>
      </w:r>
      <w:r>
        <w:fldChar w:fldCharType="end"/>
      </w:r>
      <w:r>
        <w:fldChar w:fldCharType="begin"/>
      </w:r>
      <w:r>
        <w:instrText xml:space="preserve"> XE "Client:abstract data model:group policy server"</w:instrText>
      </w:r>
      <w:r>
        <w:fldChar w:fldCharType="end"/>
      </w:r>
    </w:p>
    <w:p w:rsidR="00CA29A8" w:rsidRDefault="00C66497">
      <w:r>
        <w:t xml:space="preserve">This is the </w:t>
      </w:r>
      <w:hyperlink w:anchor="gt_1769aec9-237e-44ed-9014-1abb3ec6de6e">
        <w:r>
          <w:rPr>
            <w:rStyle w:val="HyperlinkGreen"/>
            <w:b/>
          </w:rPr>
          <w:t>FQDN</w:t>
        </w:r>
      </w:hyperlink>
      <w:r>
        <w:t xml:space="preserve"> of the </w:t>
      </w:r>
      <w:hyperlink w:anchor="gt_76a05049-3531-4abd-aec8-30e19954b4bd">
        <w:r>
          <w:rPr>
            <w:rStyle w:val="HyperlinkGreen"/>
            <w:b/>
          </w:rPr>
          <w:t>domain controller (DC)</w:t>
        </w:r>
      </w:hyperlink>
      <w:r>
        <w:t xml:space="preserve"> prefixed by 2 backslashes (\\).</w:t>
      </w:r>
    </w:p>
    <w:p w:rsidR="00CA29A8" w:rsidRDefault="00C66497">
      <w:pPr>
        <w:pStyle w:val="Heading4"/>
      </w:pPr>
      <w:bookmarkStart w:id="214" w:name="section_c340576ea2704d27922d8bc6d62cb117"/>
      <w:bookmarkStart w:id="215" w:name="_Toc523397198"/>
      <w:r>
        <w:t>Configured Computer Base Frequency</w:t>
      </w:r>
      <w:bookmarkEnd w:id="214"/>
      <w:bookmarkEnd w:id="215"/>
      <w:r>
        <w:fldChar w:fldCharType="begin"/>
      </w:r>
      <w:r>
        <w:instrText xml:space="preserve"> XE "Data model - abstract:client:configured:computer:base frequency"</w:instrText>
      </w:r>
      <w:r>
        <w:fldChar w:fldCharType="end"/>
      </w:r>
      <w:r>
        <w:fldChar w:fldCharType="begin"/>
      </w:r>
      <w:r>
        <w:instrText xml:space="preserve"> XE "Abstract data model:client:configured:computer:base frequency"</w:instrText>
      </w:r>
      <w:r>
        <w:fldChar w:fldCharType="end"/>
      </w:r>
      <w:r>
        <w:fldChar w:fldCharType="begin"/>
      </w:r>
      <w:r>
        <w:instrText xml:space="preserve"> XE "Client:abstract data model:configured:computer:base frequency"</w:instrText>
      </w:r>
      <w:r>
        <w:fldChar w:fldCharType="end"/>
      </w:r>
    </w:p>
    <w:p w:rsidR="00CA29A8" w:rsidRDefault="00C66497">
      <w:r>
        <w:t xml:space="preserve">If configured, this value along with the </w:t>
      </w:r>
      <w:hyperlink w:anchor="Section_19a6c37254b948c79cf96d629289e8fa" w:history="1">
        <w:r>
          <w:rPr>
            <w:rStyle w:val="Hyperlink"/>
          </w:rPr>
          <w:t>Configured Computer Random Offset</w:t>
        </w:r>
      </w:hyperlink>
      <w:r>
        <w:t xml:space="preserve"> determines the frequency of </w:t>
      </w:r>
      <w:hyperlink w:anchor="gt_fdbc3827-7c15-47c7-a9be-361b3a9e133d">
        <w:r>
          <w:rPr>
            <w:rStyle w:val="HyperlinkGreen"/>
            <w:b/>
          </w:rPr>
          <w:t>policy application</w:t>
        </w:r>
      </w:hyperlink>
      <w:r>
        <w:t xml:space="preserve"> for the computer. The minimum value is 7 seconds and the maximum value is 45 days.</w:t>
      </w:r>
      <w:bookmarkStart w:id="216"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16"/>
    </w:p>
    <w:p w:rsidR="00CA29A8" w:rsidRDefault="00C66497">
      <w:pPr>
        <w:pStyle w:val="Heading4"/>
      </w:pPr>
      <w:bookmarkStart w:id="217" w:name="section_19a6c37254b948c79cf96d629289e8fa"/>
      <w:bookmarkStart w:id="218" w:name="_Toc523397199"/>
      <w:r>
        <w:t>Configured Computer Random Offset</w:t>
      </w:r>
      <w:bookmarkEnd w:id="217"/>
      <w:bookmarkEnd w:id="218"/>
      <w:r>
        <w:fldChar w:fldCharType="begin"/>
      </w:r>
      <w:r>
        <w:instrText xml:space="preserve"> XE "Data mo</w:instrText>
      </w:r>
      <w:r>
        <w:instrText>del - abstract:client:configured:computer:random offset"</w:instrText>
      </w:r>
      <w:r>
        <w:fldChar w:fldCharType="end"/>
      </w:r>
      <w:r>
        <w:fldChar w:fldCharType="begin"/>
      </w:r>
      <w:r>
        <w:instrText xml:space="preserve"> XE "Abstract data model:client:configured:computer:random offset"</w:instrText>
      </w:r>
      <w:r>
        <w:fldChar w:fldCharType="end"/>
      </w:r>
      <w:r>
        <w:fldChar w:fldCharType="begin"/>
      </w:r>
      <w:r>
        <w:instrText xml:space="preserve"> XE "Client:abstract data model:configured:computer:random offset"</w:instrText>
      </w:r>
      <w:r>
        <w:fldChar w:fldCharType="end"/>
      </w:r>
    </w:p>
    <w:p w:rsidR="00CA29A8" w:rsidRDefault="00C66497">
      <w:r>
        <w:t xml:space="preserve">If specified, this value along with </w:t>
      </w:r>
      <w:hyperlink w:anchor="Section_c340576ea2704d27922d8bc6d62cb117" w:history="1">
        <w:r>
          <w:rPr>
            <w:rStyle w:val="Hyperlink"/>
          </w:rPr>
          <w:t>Configured Computer Base Frequency</w:t>
        </w:r>
      </w:hyperlink>
      <w:r>
        <w:t xml:space="preserve"> determines the frequency of </w:t>
      </w:r>
      <w:hyperlink w:anchor="gt_fdbc3827-7c15-47c7-a9be-361b3a9e133d">
        <w:r>
          <w:rPr>
            <w:rStyle w:val="HyperlinkGreen"/>
            <w:b/>
          </w:rPr>
          <w:t>policy application</w:t>
        </w:r>
      </w:hyperlink>
      <w:r>
        <w:t xml:space="preserve"> for the computer. The minimum value is 0 minutes and the maximum value is 144</w:t>
      </w:r>
      <w:r>
        <w:t>0 minutes.</w:t>
      </w:r>
      <w:bookmarkStart w:id="219"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19"/>
    </w:p>
    <w:p w:rsidR="00CA29A8" w:rsidRDefault="00C66497">
      <w:pPr>
        <w:pStyle w:val="Heading4"/>
      </w:pPr>
      <w:bookmarkStart w:id="220" w:name="section_9d7ffaeb8ba346cbae0829ac0a0a451a"/>
      <w:bookmarkStart w:id="221" w:name="_Toc523397200"/>
      <w:r>
        <w:t>Policy Target Domain Name</w:t>
      </w:r>
      <w:bookmarkEnd w:id="220"/>
      <w:bookmarkEnd w:id="221"/>
      <w:r>
        <w:fldChar w:fldCharType="begin"/>
      </w:r>
      <w:r>
        <w:instrText xml:space="preserve"> XE "Data model - abstract:client:policy:target:domain name"</w:instrText>
      </w:r>
      <w:r>
        <w:fldChar w:fldCharType="end"/>
      </w:r>
      <w:r>
        <w:fldChar w:fldCharType="begin"/>
      </w:r>
      <w:r>
        <w:instrText xml:space="preserve"> XE "Abstract data model:client:policy:target:domain name"</w:instrText>
      </w:r>
      <w:r>
        <w:fldChar w:fldCharType="end"/>
      </w:r>
      <w:r>
        <w:fldChar w:fldCharType="begin"/>
      </w:r>
      <w:r>
        <w:instrText xml:space="preserve"> XE "Client:abstract data mo</w:instrText>
      </w:r>
      <w:r>
        <w:instrText>del:policy:target:domain name"</w:instrText>
      </w:r>
      <w:r>
        <w:fldChar w:fldCharType="end"/>
      </w:r>
    </w:p>
    <w:p w:rsidR="00CA29A8" w:rsidRDefault="00C66497">
      <w:r>
        <w:t xml:space="preserve">This is the </w:t>
      </w:r>
      <w:hyperlink w:anchor="gt_1769aec9-237e-44ed-9014-1abb3ec6de6e">
        <w:r>
          <w:rPr>
            <w:rStyle w:val="HyperlinkGreen"/>
            <w:b/>
          </w:rPr>
          <w:t>FQDN</w:t>
        </w:r>
      </w:hyperlink>
      <w:r>
        <w:t xml:space="preserve"> of </w:t>
      </w:r>
      <w:hyperlink w:anchor="gt_534564e8-dd74-4b74-9911-cc3a17721400">
        <w:r>
          <w:rPr>
            <w:rStyle w:val="HyperlinkGreen"/>
            <w:b/>
          </w:rPr>
          <w:t>policy target</w:t>
        </w:r>
      </w:hyperlink>
      <w:r>
        <w:t>.</w:t>
      </w:r>
    </w:p>
    <w:p w:rsidR="00CA29A8" w:rsidRDefault="00C66497">
      <w:pPr>
        <w:pStyle w:val="Heading4"/>
      </w:pPr>
      <w:bookmarkStart w:id="222" w:name="section_11b6dc188d8a48d3b15dbbc056e01235"/>
      <w:bookmarkStart w:id="223" w:name="_Toc523397201"/>
      <w:r>
        <w:lastRenderedPageBreak/>
        <w:t>Computer Policy Refresh Interval</w:t>
      </w:r>
      <w:bookmarkEnd w:id="222"/>
      <w:bookmarkEnd w:id="223"/>
      <w:r>
        <w:fldChar w:fldCharType="begin"/>
      </w:r>
      <w:r>
        <w:instrText xml:space="preserve"> XE "Data model - abstract:client:computer policy refresh interval"</w:instrText>
      </w:r>
      <w:r>
        <w:fldChar w:fldCharType="end"/>
      </w:r>
      <w:r>
        <w:fldChar w:fldCharType="begin"/>
      </w:r>
      <w:r>
        <w:instrText xml:space="preserve"> XE "Abstract data model:client:computer policy refresh interval"</w:instrText>
      </w:r>
      <w:r>
        <w:fldChar w:fldCharType="end"/>
      </w:r>
      <w:r>
        <w:fldChar w:fldCharType="begin"/>
      </w:r>
      <w:r>
        <w:instrText xml:space="preserve"> XE "Client:abstract data model:computer policy refresh interval"</w:instrText>
      </w:r>
      <w:r>
        <w:fldChar w:fldCharType="end"/>
      </w:r>
    </w:p>
    <w:p w:rsidR="00CA29A8" w:rsidRDefault="00C66497">
      <w:r>
        <w:t xml:space="preserve">This is the frequency of </w:t>
      </w:r>
      <w:hyperlink w:anchor="gt_fdbc3827-7c15-47c7-a9be-361b3a9e133d">
        <w:r>
          <w:rPr>
            <w:rStyle w:val="HyperlinkGreen"/>
            <w:b/>
          </w:rPr>
          <w:t>policy application</w:t>
        </w:r>
      </w:hyperlink>
      <w:r>
        <w:t xml:space="preserve"> for the computer.</w:t>
      </w:r>
    </w:p>
    <w:p w:rsidR="00CA29A8" w:rsidRDefault="00C66497">
      <w:r>
        <w:t xml:space="preserve">If specified, </w:t>
      </w:r>
      <w:hyperlink w:anchor="Section_c340576ea2704d27922d8bc6d62cb117" w:history="1">
        <w:r>
          <w:rPr>
            <w:rStyle w:val="Hyperlink"/>
          </w:rPr>
          <w:t>Configured Computer Base Frequency</w:t>
        </w:r>
      </w:hyperlink>
      <w:r>
        <w:t xml:space="preserve"> and </w:t>
      </w:r>
      <w:hyperlink w:anchor="Section_19a6c37254b948c79cf96d629289e8fa" w:history="1">
        <w:r>
          <w:rPr>
            <w:rStyle w:val="Hyperlink"/>
          </w:rPr>
          <w:t xml:space="preserve">Configured </w:t>
        </w:r>
        <w:r>
          <w:rPr>
            <w:rStyle w:val="Hyperlink"/>
          </w:rPr>
          <w:t>Computer Random Offset</w:t>
        </w:r>
      </w:hyperlink>
      <w:r>
        <w:t xml:space="preserve"> are added to determine this value.</w:t>
      </w:r>
    </w:p>
    <w:p w:rsidR="00CA29A8" w:rsidRDefault="00C66497">
      <w:r>
        <w:t xml:space="preserve">If </w:t>
      </w:r>
      <w:r>
        <w:rPr>
          <w:b/>
        </w:rPr>
        <w:t>Configured Computer Base Frequency</w:t>
      </w:r>
      <w:r>
        <w:t xml:space="preserve"> and </w:t>
      </w:r>
      <w:r>
        <w:rPr>
          <w:b/>
        </w:rPr>
        <w:t>Configured Computer Random Offset</w:t>
      </w:r>
      <w:r>
        <w:t xml:space="preserve"> are not specified, this value is 5 minutes for clients that are </w:t>
      </w:r>
      <w:hyperlink w:anchor="gt_76a05049-3531-4abd-aec8-30e19954b4bd">
        <w:r>
          <w:rPr>
            <w:rStyle w:val="HyperlinkGreen"/>
            <w:b/>
          </w:rPr>
          <w:t>domain controllers</w:t>
        </w:r>
      </w:hyperlink>
      <w:r>
        <w:t>. For clients that are not domain controllers, this value is determined by adding 90 minutes to an offset value in the range of 0 to 30 minutes.</w:t>
      </w:r>
    </w:p>
    <w:p w:rsidR="00CA29A8" w:rsidRDefault="00C66497">
      <w:pPr>
        <w:pStyle w:val="Heading4"/>
      </w:pPr>
      <w:bookmarkStart w:id="224" w:name="section_43b041c41ca2456889e0764ff9394801"/>
      <w:bookmarkStart w:id="225" w:name="_Toc523397202"/>
      <w:r>
        <w:t>Configured User Base Frequency</w:t>
      </w:r>
      <w:bookmarkEnd w:id="224"/>
      <w:bookmarkEnd w:id="225"/>
      <w:r>
        <w:fldChar w:fldCharType="begin"/>
      </w:r>
      <w:r>
        <w:instrText xml:space="preserve"> XE "Data model - abstract:client:configured:user:base freq</w:instrText>
      </w:r>
      <w:r>
        <w:instrText>uency"</w:instrText>
      </w:r>
      <w:r>
        <w:fldChar w:fldCharType="end"/>
      </w:r>
      <w:r>
        <w:fldChar w:fldCharType="begin"/>
      </w:r>
      <w:r>
        <w:instrText xml:space="preserve"> XE "Abstract data model:client:configured:user:base frequency"</w:instrText>
      </w:r>
      <w:r>
        <w:fldChar w:fldCharType="end"/>
      </w:r>
      <w:r>
        <w:fldChar w:fldCharType="begin"/>
      </w:r>
      <w:r>
        <w:instrText xml:space="preserve"> XE "Client:abstract data model:configured:user:base frequency"</w:instrText>
      </w:r>
      <w:r>
        <w:fldChar w:fldCharType="end"/>
      </w:r>
    </w:p>
    <w:p w:rsidR="00CA29A8" w:rsidRDefault="00C66497">
      <w:r>
        <w:t xml:space="preserve">If specified, this value along with </w:t>
      </w:r>
      <w:hyperlink w:anchor="Section_6f5d18c3fb1449b2bbfbbe4de7e58050" w:history="1">
        <w:r>
          <w:rPr>
            <w:rStyle w:val="Hyperlink"/>
          </w:rPr>
          <w:t>Configured User Rando</w:t>
        </w:r>
        <w:r>
          <w:rPr>
            <w:rStyle w:val="Hyperlink"/>
          </w:rPr>
          <w:t>m Offset</w:t>
        </w:r>
      </w:hyperlink>
      <w:r>
        <w:t xml:space="preserve"> determines the frequency of </w:t>
      </w:r>
      <w:hyperlink w:anchor="gt_fdbc3827-7c15-47c7-a9be-361b3a9e133d">
        <w:r>
          <w:rPr>
            <w:rStyle w:val="HyperlinkGreen"/>
            <w:b/>
          </w:rPr>
          <w:t>policy application</w:t>
        </w:r>
      </w:hyperlink>
      <w:r>
        <w:t xml:space="preserve"> for an interactively logged-on user. The minimum value is 7 seconds and maximum value is 45 days.</w:t>
      </w:r>
      <w:bookmarkStart w:id="226" w:name="Appendix_A_Target_12"/>
      <w:r>
        <w:fldChar w:fldCharType="begin"/>
      </w:r>
      <w:r>
        <w:instrText xml:space="preserve"> HYPERLINK \l "Appendix_A_12" \o "Produ</w:instrText>
      </w:r>
      <w:r>
        <w:instrText xml:space="preserve">ct behavior note 12" \h </w:instrText>
      </w:r>
      <w:r>
        <w:fldChar w:fldCharType="separate"/>
      </w:r>
      <w:r>
        <w:rPr>
          <w:rStyle w:val="Hyperlink"/>
        </w:rPr>
        <w:t>&lt;12&gt;</w:t>
      </w:r>
      <w:r>
        <w:rPr>
          <w:rStyle w:val="Hyperlink"/>
        </w:rPr>
        <w:fldChar w:fldCharType="end"/>
      </w:r>
      <w:bookmarkEnd w:id="226"/>
    </w:p>
    <w:p w:rsidR="00CA29A8" w:rsidRDefault="00C66497">
      <w:pPr>
        <w:pStyle w:val="Heading4"/>
      </w:pPr>
      <w:bookmarkStart w:id="227" w:name="section_6f5d18c3fb1449b2bbfbbe4de7e58050"/>
      <w:bookmarkStart w:id="228" w:name="_Toc523397203"/>
      <w:r>
        <w:t>Configured User Random Offset</w:t>
      </w:r>
      <w:bookmarkEnd w:id="227"/>
      <w:bookmarkEnd w:id="228"/>
      <w:r>
        <w:fldChar w:fldCharType="begin"/>
      </w:r>
      <w:r>
        <w:instrText xml:space="preserve"> XE "Data model - abstract:client:configured:user:random offset"</w:instrText>
      </w:r>
      <w:r>
        <w:fldChar w:fldCharType="end"/>
      </w:r>
      <w:r>
        <w:fldChar w:fldCharType="begin"/>
      </w:r>
      <w:r>
        <w:instrText xml:space="preserve"> XE "Abstract data model:client:configured:user:random offset"</w:instrText>
      </w:r>
      <w:r>
        <w:fldChar w:fldCharType="end"/>
      </w:r>
      <w:r>
        <w:fldChar w:fldCharType="begin"/>
      </w:r>
      <w:r>
        <w:instrText xml:space="preserve"> XE "Client:abstract data model:configured:user:random offset"</w:instrText>
      </w:r>
      <w:r>
        <w:fldChar w:fldCharType="end"/>
      </w:r>
    </w:p>
    <w:p w:rsidR="00CA29A8" w:rsidRDefault="00C66497">
      <w:r>
        <w:t>If</w:t>
      </w:r>
      <w:r>
        <w:t xml:space="preserve"> specified, this value along with </w:t>
      </w:r>
      <w:hyperlink w:anchor="Section_43b041c41ca2456889e0764ff9394801" w:history="1">
        <w:r>
          <w:rPr>
            <w:rStyle w:val="Hyperlink"/>
          </w:rPr>
          <w:t>Configured User Base Frequency</w:t>
        </w:r>
      </w:hyperlink>
      <w:r>
        <w:t xml:space="preserve"> determines the frequency of </w:t>
      </w:r>
      <w:hyperlink w:anchor="gt_fdbc3827-7c15-47c7-a9be-361b3a9e133d">
        <w:r>
          <w:rPr>
            <w:rStyle w:val="HyperlinkGreen"/>
            <w:b/>
          </w:rPr>
          <w:t>policy application</w:t>
        </w:r>
      </w:hyperlink>
      <w:r>
        <w:t xml:space="preserve"> for an interactively l</w:t>
      </w:r>
      <w:r>
        <w:t>ogged-on user. The minimum value is 0 minutes and the maximum value is 1440 minutes.</w:t>
      </w:r>
      <w:bookmarkStart w:id="229"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29"/>
    </w:p>
    <w:p w:rsidR="00CA29A8" w:rsidRDefault="00C66497">
      <w:pPr>
        <w:pStyle w:val="Heading4"/>
      </w:pPr>
      <w:bookmarkStart w:id="230" w:name="section_222fad37e92f4fdab8f04127d02475ea"/>
      <w:bookmarkStart w:id="231" w:name="_Toc523397204"/>
      <w:r>
        <w:t>User Policy Refresh Interval</w:t>
      </w:r>
      <w:bookmarkEnd w:id="230"/>
      <w:bookmarkEnd w:id="231"/>
      <w:r>
        <w:fldChar w:fldCharType="begin"/>
      </w:r>
      <w:r>
        <w:instrText xml:space="preserve"> XE "Data model - abstract:client:user policy refresh interval"</w:instrText>
      </w:r>
      <w:r>
        <w:fldChar w:fldCharType="end"/>
      </w:r>
      <w:r>
        <w:fldChar w:fldCharType="begin"/>
      </w:r>
      <w:r>
        <w:instrText xml:space="preserve"> XE "Abs</w:instrText>
      </w:r>
      <w:r>
        <w:instrText>tract data model:client:user policy refresh interval"</w:instrText>
      </w:r>
      <w:r>
        <w:fldChar w:fldCharType="end"/>
      </w:r>
      <w:r>
        <w:fldChar w:fldCharType="begin"/>
      </w:r>
      <w:r>
        <w:instrText xml:space="preserve"> XE "Client:abstract data model:user policy refresh interval"</w:instrText>
      </w:r>
      <w:r>
        <w:fldChar w:fldCharType="end"/>
      </w:r>
    </w:p>
    <w:p w:rsidR="00CA29A8" w:rsidRDefault="00C66497">
      <w:r>
        <w:t xml:space="preserve">This is the frequency of </w:t>
      </w:r>
      <w:hyperlink w:anchor="gt_fdbc3827-7c15-47c7-a9be-361b3a9e133d">
        <w:r>
          <w:rPr>
            <w:rStyle w:val="HyperlinkGreen"/>
            <w:b/>
          </w:rPr>
          <w:t>policy application</w:t>
        </w:r>
      </w:hyperlink>
      <w:r>
        <w:t xml:space="preserve"> for interactively logged-on users.</w:t>
      </w:r>
    </w:p>
    <w:p w:rsidR="00CA29A8" w:rsidRDefault="00C66497">
      <w:r>
        <w:t xml:space="preserve">If specified, </w:t>
      </w:r>
      <w:hyperlink w:anchor="Section_43b041c41ca2456889e0764ff9394801" w:history="1">
        <w:r>
          <w:rPr>
            <w:rStyle w:val="Hyperlink"/>
          </w:rPr>
          <w:t>Configured User Base Frequency</w:t>
        </w:r>
      </w:hyperlink>
      <w:r>
        <w:t xml:space="preserve"> and </w:t>
      </w:r>
      <w:hyperlink w:anchor="Section_6f5d18c3fb1449b2bbfbbe4de7e58050" w:history="1">
        <w:r>
          <w:rPr>
            <w:rStyle w:val="Hyperlink"/>
          </w:rPr>
          <w:t>Configured User Random Offset</w:t>
        </w:r>
      </w:hyperlink>
      <w:r>
        <w:t xml:space="preserve"> are added to determin</w:t>
      </w:r>
      <w:r>
        <w:t>e this value.</w:t>
      </w:r>
    </w:p>
    <w:p w:rsidR="00CA29A8" w:rsidRDefault="00C66497">
      <w:r>
        <w:t xml:space="preserve">If </w:t>
      </w:r>
      <w:r>
        <w:rPr>
          <w:b/>
        </w:rPr>
        <w:t>Configured User Base Frequency</w:t>
      </w:r>
      <w:r>
        <w:t xml:space="preserve"> and </w:t>
      </w:r>
      <w:r>
        <w:rPr>
          <w:b/>
        </w:rPr>
        <w:t>Configured User Random Offset</w:t>
      </w:r>
      <w:r>
        <w:t xml:space="preserve"> are not specified, this value is determined by adding 90 minutes to an offset value in the range of 0 to 30 minutes.</w:t>
      </w:r>
    </w:p>
    <w:p w:rsidR="00CA29A8" w:rsidRDefault="00C66497">
      <w:pPr>
        <w:pStyle w:val="Heading4"/>
      </w:pPr>
      <w:bookmarkStart w:id="232" w:name="section_44a5dffa2a0b4095879671b41598c3c3"/>
      <w:bookmarkStart w:id="233" w:name="_Toc523397205"/>
      <w:r>
        <w:t>Configured Disable Periodic Refresh</w:t>
      </w:r>
      <w:bookmarkEnd w:id="232"/>
      <w:bookmarkEnd w:id="233"/>
      <w:r>
        <w:fldChar w:fldCharType="begin"/>
      </w:r>
      <w:r>
        <w:instrText xml:space="preserve"> XE "Data model - abst</w:instrText>
      </w:r>
      <w:r>
        <w:instrText>ract:client:configured:disable periodic refresh"</w:instrText>
      </w:r>
      <w:r>
        <w:fldChar w:fldCharType="end"/>
      </w:r>
      <w:r>
        <w:fldChar w:fldCharType="begin"/>
      </w:r>
      <w:r>
        <w:instrText xml:space="preserve"> XE "Abstract data model:client:configured:disable periodic refresh"</w:instrText>
      </w:r>
      <w:r>
        <w:fldChar w:fldCharType="end"/>
      </w:r>
      <w:r>
        <w:fldChar w:fldCharType="begin"/>
      </w:r>
      <w:r>
        <w:instrText xml:space="preserve"> XE "Client:abstract data model:configured:disable periodic refresh"</w:instrText>
      </w:r>
      <w:r>
        <w:fldChar w:fldCharType="end"/>
      </w:r>
    </w:p>
    <w:p w:rsidR="00CA29A8" w:rsidRDefault="00C66497">
      <w:r>
        <w:t>If specified, a Boolean value of TRUE indicates that periodic ref</w:t>
      </w:r>
      <w:r>
        <w:t>resh is disabled for the computer and all interactively logged-on users, and FALSE indicates that periodic refresh is enabled for the computer and all interactively logged-on users.</w:t>
      </w:r>
      <w:bookmarkStart w:id="234"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34"/>
    </w:p>
    <w:p w:rsidR="00CA29A8" w:rsidRDefault="00C66497">
      <w:pPr>
        <w:pStyle w:val="Heading4"/>
      </w:pPr>
      <w:bookmarkStart w:id="235" w:name="section_d1cbc4ec43e04fa1b474ad9af6c500c7"/>
      <w:bookmarkStart w:id="236" w:name="_Toc523397206"/>
      <w:r>
        <w:t>Disa</w:t>
      </w:r>
      <w:r>
        <w:t>ble Periodic Refresh</w:t>
      </w:r>
      <w:bookmarkEnd w:id="235"/>
      <w:bookmarkEnd w:id="236"/>
      <w:r>
        <w:fldChar w:fldCharType="begin"/>
      </w:r>
      <w:r>
        <w:instrText xml:space="preserve"> XE "Data model - abstract:client:disable periodic refresh"</w:instrText>
      </w:r>
      <w:r>
        <w:fldChar w:fldCharType="end"/>
      </w:r>
      <w:r>
        <w:fldChar w:fldCharType="begin"/>
      </w:r>
      <w:r>
        <w:instrText xml:space="preserve"> XE "Abstract data model:client:disable periodic refresh"</w:instrText>
      </w:r>
      <w:r>
        <w:fldChar w:fldCharType="end"/>
      </w:r>
      <w:r>
        <w:fldChar w:fldCharType="begin"/>
      </w:r>
      <w:r>
        <w:instrText xml:space="preserve"> XE "Client:abstract data model:disable periodic refresh"</w:instrText>
      </w:r>
      <w:r>
        <w:fldChar w:fldCharType="end"/>
      </w:r>
    </w:p>
    <w:p w:rsidR="00CA29A8" w:rsidRDefault="00C66497">
      <w:r>
        <w:t xml:space="preserve">A Boolean value of TRUE indicates that periodic refresh </w:t>
      </w:r>
      <w:r>
        <w:t>is disabled for the computer and all interactively logged-on users and FALSE indicates that periodic refresh is enabled for the computer and all interactively logged-on users.</w:t>
      </w:r>
    </w:p>
    <w:p w:rsidR="00CA29A8" w:rsidRDefault="00C66497">
      <w:r>
        <w:t xml:space="preserve">If </w:t>
      </w:r>
      <w:hyperlink w:anchor="Section_44a5dffa2a0b4095879671b41598c3c3" w:history="1">
        <w:r>
          <w:rPr>
            <w:rStyle w:val="Hyperlink"/>
          </w:rPr>
          <w:t>Configured Disabl</w:t>
        </w:r>
        <w:r>
          <w:rPr>
            <w:rStyle w:val="Hyperlink"/>
          </w:rPr>
          <w:t>e Periodic Refresh</w:t>
        </w:r>
      </w:hyperlink>
      <w:r>
        <w:t xml:space="preserve"> is specified, this value is same as the value of </w:t>
      </w:r>
      <w:r>
        <w:rPr>
          <w:b/>
        </w:rPr>
        <w:t>Configured Disable Periodic Refresh</w:t>
      </w:r>
      <w:r>
        <w:t>.</w:t>
      </w:r>
    </w:p>
    <w:p w:rsidR="00CA29A8" w:rsidRDefault="00C66497">
      <w:r>
        <w:t xml:space="preserve">If </w:t>
      </w:r>
      <w:r>
        <w:rPr>
          <w:b/>
        </w:rPr>
        <w:t>Configured Disable Periodic Refresh</w:t>
      </w:r>
      <w:r>
        <w:t xml:space="preserve"> is not specified, this value MUST be FALSE.</w:t>
      </w:r>
    </w:p>
    <w:p w:rsidR="00CA29A8" w:rsidRDefault="00C66497">
      <w:pPr>
        <w:pStyle w:val="Heading4"/>
      </w:pPr>
      <w:bookmarkStart w:id="237" w:name="section_a30b51a47fdb4f679943e1e5e84be711"/>
      <w:bookmarkStart w:id="238" w:name="_Toc523397207"/>
      <w:r>
        <w:t>Group Policy Client AD Connection Handle</w:t>
      </w:r>
      <w:bookmarkEnd w:id="237"/>
      <w:bookmarkEnd w:id="238"/>
      <w:r>
        <w:fldChar w:fldCharType="begin"/>
      </w:r>
      <w:r>
        <w:instrText xml:space="preserve"> XE "Data model - abstract:c</w:instrText>
      </w:r>
      <w:r>
        <w:instrText>lient:Group Policy client AD connection handle"</w:instrText>
      </w:r>
      <w:r>
        <w:fldChar w:fldCharType="end"/>
      </w:r>
      <w:r>
        <w:fldChar w:fldCharType="begin"/>
      </w:r>
      <w:r>
        <w:instrText xml:space="preserve"> XE "Abstract data model:client:Group Policy client AD connection handle"</w:instrText>
      </w:r>
      <w:r>
        <w:fldChar w:fldCharType="end"/>
      </w:r>
      <w:r>
        <w:fldChar w:fldCharType="begin"/>
      </w:r>
      <w:r>
        <w:instrText xml:space="preserve"> XE "Client:abstract data model:Group Policy client AD connection handle"</w:instrText>
      </w:r>
      <w:r>
        <w:fldChar w:fldCharType="end"/>
      </w:r>
    </w:p>
    <w:p w:rsidR="00CA29A8" w:rsidRDefault="00C66497">
      <w:r>
        <w:t xml:space="preserve">This is an ADConnection handle as defined in </w:t>
      </w:r>
      <w:hyperlink r:id="rId135" w:anchor="Section_d243592709994c628c6d13ba31a52e1a">
        <w:r>
          <w:rPr>
            <w:rStyle w:val="Hyperlink"/>
          </w:rPr>
          <w:t>[MS-ADTS]</w:t>
        </w:r>
      </w:hyperlink>
      <w:r>
        <w:t xml:space="preserve"> section 7.3. This element is used each time a Group Policy client communicates with a </w:t>
      </w:r>
      <w:hyperlink w:anchor="gt_c5862511-9fdd-4399-b5ba-e17c43c8b2a0">
        <w:r>
          <w:rPr>
            <w:rStyle w:val="HyperlinkGreen"/>
            <w:b/>
          </w:rPr>
          <w:t>Group Policy server</w:t>
        </w:r>
      </w:hyperlink>
      <w:r>
        <w:t xml:space="preserve"> over an </w:t>
      </w:r>
      <w:hyperlink w:anchor="gt_e467d927-17bf-49c9-98d1-96ddf61ddd90">
        <w:r>
          <w:rPr>
            <w:rStyle w:val="HyperlinkGreen"/>
            <w:b/>
          </w:rPr>
          <w:t>Active Directory</w:t>
        </w:r>
      </w:hyperlink>
      <w:r>
        <w:t xml:space="preserve"> connection.</w:t>
      </w:r>
    </w:p>
    <w:p w:rsidR="00CA29A8" w:rsidRDefault="00C66497">
      <w:pPr>
        <w:pStyle w:val="Heading4"/>
      </w:pPr>
      <w:bookmarkStart w:id="239" w:name="section_b227cb05408d45de9376c6e821016d91"/>
      <w:bookmarkStart w:id="240" w:name="_Toc523397208"/>
      <w:r>
        <w:lastRenderedPageBreak/>
        <w:t>Extension List</w:t>
      </w:r>
      <w:bookmarkEnd w:id="239"/>
      <w:bookmarkEnd w:id="240"/>
      <w:r>
        <w:fldChar w:fldCharType="begin"/>
      </w:r>
      <w:r>
        <w:instrText xml:space="preserve"> XE "Data model - abstract:client:extension list"</w:instrText>
      </w:r>
      <w:r>
        <w:fldChar w:fldCharType="end"/>
      </w:r>
      <w:r>
        <w:fldChar w:fldCharType="begin"/>
      </w:r>
      <w:r>
        <w:instrText xml:space="preserve"> XE "Abstract data model:client:extension list"</w:instrText>
      </w:r>
      <w:r>
        <w:fldChar w:fldCharType="end"/>
      </w:r>
      <w:r>
        <w:fldChar w:fldCharType="begin"/>
      </w:r>
      <w:r>
        <w:instrText xml:space="preserve"> XE "Client:abstract data model:extension list"</w:instrText>
      </w:r>
      <w:r>
        <w:fldChar w:fldCharType="end"/>
      </w:r>
    </w:p>
    <w:p w:rsidR="00CA29A8" w:rsidRDefault="00C66497">
      <w:r>
        <w:t>The</w:t>
      </w:r>
      <w:r>
        <w:t xml:space="preserve"> list of Group Policy client-side extensions present in the local machine. The </w:t>
      </w:r>
      <w:r>
        <w:rPr>
          <w:b/>
        </w:rPr>
        <w:t>Extension List</w:t>
      </w:r>
      <w:r>
        <w:t xml:space="preserve"> is in ascending order by </w:t>
      </w:r>
      <w:r>
        <w:rPr>
          <w:b/>
        </w:rPr>
        <w:t>CSE GUID</w:t>
      </w:r>
      <w:r>
        <w:t>. The following information MUST be maintained for each extension:</w:t>
      </w:r>
    </w:p>
    <w:p w:rsidR="00CA29A8" w:rsidRDefault="00C66497">
      <w:pPr>
        <w:pStyle w:val="ListParagraph"/>
        <w:numPr>
          <w:ilvl w:val="0"/>
          <w:numId w:val="63"/>
        </w:numPr>
      </w:pPr>
      <w:r>
        <w:rPr>
          <w:b/>
        </w:rPr>
        <w:t>CSE GUID</w:t>
      </w:r>
    </w:p>
    <w:p w:rsidR="00CA29A8" w:rsidRDefault="00C66497">
      <w:pPr>
        <w:pStyle w:val="ListParagraph"/>
        <w:numPr>
          <w:ilvl w:val="0"/>
          <w:numId w:val="63"/>
        </w:numPr>
      </w:pPr>
      <w:r>
        <w:rPr>
          <w:b/>
        </w:rPr>
        <w:t>Implementation Identifier</w:t>
      </w:r>
      <w:r>
        <w:t xml:space="preserve">: A string that uniquely identifies the implementation-specific reification of the </w:t>
      </w:r>
      <w:r>
        <w:rPr>
          <w:b/>
        </w:rPr>
        <w:t>CSE GUID</w:t>
      </w:r>
      <w:r>
        <w:t>.</w:t>
      </w:r>
    </w:p>
    <w:p w:rsidR="00CA29A8" w:rsidRDefault="00C66497">
      <w:pPr>
        <w:pStyle w:val="ListParagraph"/>
        <w:numPr>
          <w:ilvl w:val="0"/>
          <w:numId w:val="63"/>
        </w:numPr>
      </w:pPr>
      <w:r>
        <w:rPr>
          <w:b/>
        </w:rPr>
        <w:t>MaxNoGPOListChangesInterval</w:t>
      </w:r>
      <w:r>
        <w:t>: An integer value that SHOULD</w:t>
      </w:r>
      <w:bookmarkStart w:id="24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41"/>
      <w:r>
        <w:t xml:space="preserve"> specify the maximum number of minut</w:t>
      </w:r>
      <w:r>
        <w:t>es to skip the extension when the policy has not changed.</w:t>
      </w:r>
    </w:p>
    <w:p w:rsidR="00CA29A8" w:rsidRDefault="00C66497">
      <w:pPr>
        <w:pStyle w:val="Heading4"/>
      </w:pPr>
      <w:bookmarkStart w:id="242" w:name="section_a71e66219b924e54828c3ff331fc73c0"/>
      <w:bookmarkStart w:id="243" w:name="_Toc523397209"/>
      <w:r>
        <w:t>Cache of Link Speed</w:t>
      </w:r>
      <w:bookmarkEnd w:id="242"/>
      <w:bookmarkEnd w:id="243"/>
      <w:r>
        <w:fldChar w:fldCharType="begin"/>
      </w:r>
      <w:r>
        <w:instrText xml:space="preserve"> XE "Data model - abstract:client:cache:link speed"</w:instrText>
      </w:r>
      <w:r>
        <w:fldChar w:fldCharType="end"/>
      </w:r>
      <w:r>
        <w:fldChar w:fldCharType="begin"/>
      </w:r>
      <w:r>
        <w:instrText xml:space="preserve"> XE "Abstract data model:client:cache:link speed"</w:instrText>
      </w:r>
      <w:r>
        <w:fldChar w:fldCharType="end"/>
      </w:r>
      <w:r>
        <w:fldChar w:fldCharType="begin"/>
      </w:r>
      <w:r>
        <w:instrText xml:space="preserve"> XE "Client:abstract data model:cache:link speed"</w:instrText>
      </w:r>
      <w:r>
        <w:fldChar w:fldCharType="end"/>
      </w:r>
    </w:p>
    <w:p w:rsidR="00CA29A8" w:rsidRDefault="00C66497">
      <w:r>
        <w:t>A cached Link Speed val</w:t>
      </w:r>
      <w:r>
        <w:t xml:space="preserve">ue can be present on the client. The client maintains this value (even across system restarts) after every Group Policy application. As part of any future </w:t>
      </w:r>
      <w:hyperlink w:anchor="gt_fdbc3827-7c15-47c7-a9be-361b3a9e133d">
        <w:r>
          <w:rPr>
            <w:rStyle w:val="HyperlinkGreen"/>
            <w:b/>
          </w:rPr>
          <w:t>policy application</w:t>
        </w:r>
      </w:hyperlink>
      <w:r>
        <w:t xml:space="preserve"> protocol sequence, a</w:t>
      </w:r>
      <w:r>
        <w:t xml:space="preserve"> change in Link Speed between Group Policy applications is available during Group Policy application.</w:t>
      </w:r>
    </w:p>
    <w:p w:rsidR="00CA29A8" w:rsidRDefault="00C66497">
      <w:pPr>
        <w:pStyle w:val="Heading4"/>
      </w:pPr>
      <w:bookmarkStart w:id="244" w:name="section_d98007e62244406ab52f7f8a5ab7f3a6"/>
      <w:bookmarkStart w:id="245" w:name="_Toc523397210"/>
      <w:r>
        <w:t>Cache of Logging State</w:t>
      </w:r>
      <w:bookmarkEnd w:id="244"/>
      <w:bookmarkEnd w:id="245"/>
      <w:r>
        <w:fldChar w:fldCharType="begin"/>
      </w:r>
      <w:r>
        <w:instrText xml:space="preserve"> XE "Data model - abstract:client:cache:logging state"</w:instrText>
      </w:r>
      <w:r>
        <w:fldChar w:fldCharType="end"/>
      </w:r>
      <w:r>
        <w:fldChar w:fldCharType="begin"/>
      </w:r>
      <w:r>
        <w:instrText xml:space="preserve"> XE "Abstract data model:client:cache:logging state"</w:instrText>
      </w:r>
      <w:r>
        <w:fldChar w:fldCharType="end"/>
      </w:r>
      <w:r>
        <w:fldChar w:fldCharType="begin"/>
      </w:r>
      <w:r>
        <w:instrText xml:space="preserve"> XE "Client:abstract d</w:instrText>
      </w:r>
      <w:r>
        <w:instrText>ata model:cache:logging state"</w:instrText>
      </w:r>
      <w:r>
        <w:fldChar w:fldCharType="end"/>
      </w:r>
    </w:p>
    <w:p w:rsidR="00CA29A8" w:rsidRDefault="00C66497">
      <w:r>
        <w:t xml:space="preserve">A cached Logging State value can be present on the client. The client maintains this value (even across system restarts) after every Group Policy application. As part of any future </w:t>
      </w:r>
      <w:hyperlink w:anchor="gt_fdbc3827-7c15-47c7-a9be-361b3a9e133d">
        <w:r>
          <w:rPr>
            <w:rStyle w:val="HyperlinkGreen"/>
            <w:b/>
          </w:rPr>
          <w:t>policy application</w:t>
        </w:r>
      </w:hyperlink>
      <w:r>
        <w:t xml:space="preserve"> protocol sequence, a change in Logging State between Group Policy applications is available during Group Policy application.</w:t>
      </w:r>
    </w:p>
    <w:p w:rsidR="00CA29A8" w:rsidRDefault="00C66497">
      <w:pPr>
        <w:pStyle w:val="Heading4"/>
      </w:pPr>
      <w:bookmarkStart w:id="246" w:name="section_8c43cb1f640f4b329b162d226a295684"/>
      <w:bookmarkStart w:id="247" w:name="_Toc523397211"/>
      <w:r>
        <w:t>Policy Target User Name</w:t>
      </w:r>
      <w:bookmarkEnd w:id="246"/>
      <w:bookmarkEnd w:id="247"/>
      <w:r>
        <w:fldChar w:fldCharType="begin"/>
      </w:r>
      <w:r>
        <w:instrText xml:space="preserve"> XE "Data model - abstract:client:policy:target:user name"</w:instrText>
      </w:r>
      <w:r>
        <w:fldChar w:fldCharType="end"/>
      </w:r>
      <w:r>
        <w:fldChar w:fldCharType="begin"/>
      </w:r>
      <w:r>
        <w:instrText xml:space="preserve"> XE "Abst</w:instrText>
      </w:r>
      <w:r>
        <w:instrText>ract data model:client:policy:target:user name"</w:instrText>
      </w:r>
      <w:r>
        <w:fldChar w:fldCharType="end"/>
      </w:r>
      <w:r>
        <w:fldChar w:fldCharType="begin"/>
      </w:r>
      <w:r>
        <w:instrText xml:space="preserve"> XE "Client:abstract data model:policy:target:user name"</w:instrText>
      </w:r>
      <w:r>
        <w:fldChar w:fldCharType="end"/>
      </w:r>
    </w:p>
    <w:p w:rsidR="00CA29A8" w:rsidRDefault="00C66497">
      <w:r>
        <w:t xml:space="preserve">A list of </w:t>
      </w:r>
      <w:hyperlink w:anchor="gt_9d606f55-b798-4def-bf96-97b878bb92c6">
        <w:r>
          <w:rPr>
            <w:rStyle w:val="HyperlinkGreen"/>
            <w:b/>
          </w:rPr>
          <w:t>user principal names (UPNs)</w:t>
        </w:r>
      </w:hyperlink>
      <w:r>
        <w:t xml:space="preserve"> of logged-on users.</w:t>
      </w:r>
    </w:p>
    <w:p w:rsidR="00CA29A8" w:rsidRDefault="00C66497">
      <w:pPr>
        <w:pStyle w:val="Heading4"/>
      </w:pPr>
      <w:bookmarkStart w:id="248" w:name="section_d5f46254e4b8447f8b7b4496b0172e60"/>
      <w:bookmarkStart w:id="249" w:name="_Toc523397212"/>
      <w:r>
        <w:t>Machine Role</w:t>
      </w:r>
      <w:bookmarkEnd w:id="248"/>
      <w:bookmarkEnd w:id="249"/>
      <w:r>
        <w:fldChar w:fldCharType="begin"/>
      </w:r>
      <w:r>
        <w:instrText xml:space="preserve"> XE "Data model </w:instrText>
      </w:r>
      <w:r>
        <w:instrText>- abstract:client:machine role"</w:instrText>
      </w:r>
      <w:r>
        <w:fldChar w:fldCharType="end"/>
      </w:r>
      <w:r>
        <w:fldChar w:fldCharType="begin"/>
      </w:r>
      <w:r>
        <w:instrText xml:space="preserve"> XE "Abstract data model:client:machine role"</w:instrText>
      </w:r>
      <w:r>
        <w:fldChar w:fldCharType="end"/>
      </w:r>
      <w:r>
        <w:fldChar w:fldCharType="begin"/>
      </w:r>
      <w:r>
        <w:instrText xml:space="preserve"> XE "Client:abstract data model:machine role"</w:instrText>
      </w:r>
      <w:r>
        <w:fldChar w:fldCharType="end"/>
      </w:r>
    </w:p>
    <w:p w:rsidR="00CA29A8" w:rsidRDefault="00C66497">
      <w:r>
        <w:t xml:space="preserve">Specifies the current role of the computer (as documented in </w:t>
      </w:r>
      <w:hyperlink r:id="rId136" w:anchor="Section_6f84384624944d49b7152f181317dd34">
        <w:r>
          <w:rPr>
            <w:rStyle w:val="Hyperlink"/>
          </w:rPr>
          <w:t>[MS-DSSP]</w:t>
        </w:r>
      </w:hyperlink>
      <w:r>
        <w:t xml:space="preserve"> section 2.2.2).</w:t>
      </w:r>
    </w:p>
    <w:p w:rsidR="00CA29A8" w:rsidRDefault="00C66497">
      <w:pPr>
        <w:pStyle w:val="Heading4"/>
      </w:pPr>
      <w:bookmarkStart w:id="250" w:name="section_9a0e9c6ecf0441dd9038dd70b51a785d"/>
      <w:bookmarkStart w:id="251" w:name="_Toc523397213"/>
      <w:r>
        <w:t>Policy Target Security Token</w:t>
      </w:r>
      <w:bookmarkEnd w:id="250"/>
      <w:bookmarkEnd w:id="251"/>
      <w:r>
        <w:fldChar w:fldCharType="begin"/>
      </w:r>
      <w:r>
        <w:instrText xml:space="preserve"> XE "Data model - abstract:client:policy:target:security token"</w:instrText>
      </w:r>
      <w:r>
        <w:fldChar w:fldCharType="end"/>
      </w:r>
      <w:r>
        <w:fldChar w:fldCharType="begin"/>
      </w:r>
      <w:r>
        <w:instrText xml:space="preserve"> XE "Abstract data model:client:policy:target:security token"</w:instrText>
      </w:r>
      <w:r>
        <w:fldChar w:fldCharType="end"/>
      </w:r>
      <w:r>
        <w:fldChar w:fldCharType="begin"/>
      </w:r>
      <w:r>
        <w:instrText xml:space="preserve"> XE "Client:abstract data model:policy:target:security token"</w:instrText>
      </w:r>
      <w:r>
        <w:fldChar w:fldCharType="end"/>
      </w:r>
    </w:p>
    <w:p w:rsidR="00CA29A8" w:rsidRDefault="00C66497">
      <w:r>
        <w:t>The security token that allows the Group Policy: Core Protocol to access secure resources on behalf of the policy target.</w:t>
      </w:r>
    </w:p>
    <w:p w:rsidR="00CA29A8" w:rsidRDefault="00C66497">
      <w:pPr>
        <w:pStyle w:val="Heading4"/>
      </w:pPr>
      <w:bookmarkStart w:id="252" w:name="section_e366d0fbcb414510a1b8f895bf018f61"/>
      <w:bookmarkStart w:id="253" w:name="_Toc523397214"/>
      <w:r>
        <w:t>Policy Target Domain DN</w:t>
      </w:r>
      <w:bookmarkEnd w:id="252"/>
      <w:bookmarkEnd w:id="253"/>
      <w:r>
        <w:fldChar w:fldCharType="begin"/>
      </w:r>
      <w:r>
        <w:instrText xml:space="preserve"> XE "Data model - abstract:client:policy target:domain DN"</w:instrText>
      </w:r>
      <w:r>
        <w:fldChar w:fldCharType="end"/>
      </w:r>
      <w:r>
        <w:fldChar w:fldCharType="begin"/>
      </w:r>
      <w:r>
        <w:instrText xml:space="preserve"> XE "Abstract data model:client:policy target:dom</w:instrText>
      </w:r>
      <w:r>
        <w:instrText>ain DN"</w:instrText>
      </w:r>
      <w:r>
        <w:fldChar w:fldCharType="end"/>
      </w:r>
      <w:r>
        <w:fldChar w:fldCharType="begin"/>
      </w:r>
      <w:r>
        <w:instrText xml:space="preserve"> XE "Client:abstract data model:policy target:domain DN"</w:instrText>
      </w:r>
      <w:r>
        <w:fldChar w:fldCharType="end"/>
      </w:r>
    </w:p>
    <w:p w:rsidR="00CA29A8" w:rsidRDefault="00C66497">
      <w:r>
        <w:t>This is the domain name of policy target in DN format.</w:t>
      </w:r>
    </w:p>
    <w:p w:rsidR="00CA29A8" w:rsidRDefault="00C66497">
      <w:pPr>
        <w:pStyle w:val="Heading3"/>
      </w:pPr>
      <w:bookmarkStart w:id="254" w:name="section_05b7e56b8e16486cae7f73e827018a94"/>
      <w:bookmarkStart w:id="255" w:name="_Toc523397215"/>
      <w:r>
        <w:t>Timers</w:t>
      </w:r>
      <w:bookmarkEnd w:id="254"/>
      <w:bookmarkEnd w:id="25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CA29A8" w:rsidRDefault="00C66497">
      <w:r>
        <w:t xml:space="preserve">Unless periodic refresh is disabled by </w:t>
      </w:r>
      <w:hyperlink w:anchor="Section_d1cbc4ec43e04fa1b474ad9af6c500c7" w:history="1">
        <w:r>
          <w:rPr>
            <w:rStyle w:val="Hyperlink"/>
          </w:rPr>
          <w:t>Disable Periodic Refresh</w:t>
        </w:r>
      </w:hyperlink>
      <w:r>
        <w:t xml:space="preserve">, the </w:t>
      </w:r>
      <w:hyperlink w:anchor="gt_dc1d09b9-c8bd-4500-9c4b-b0ff623167dc">
        <w:r>
          <w:rPr>
            <w:rStyle w:val="HyperlinkGreen"/>
            <w:b/>
          </w:rPr>
          <w:t>Group Policy client</w:t>
        </w:r>
      </w:hyperlink>
      <w:r>
        <w:t xml:space="preserve"> has the following timers:</w:t>
      </w:r>
    </w:p>
    <w:p w:rsidR="00CA29A8" w:rsidRDefault="00C66497">
      <w:pPr>
        <w:pStyle w:val="ListParagraph"/>
        <w:numPr>
          <w:ilvl w:val="0"/>
          <w:numId w:val="64"/>
        </w:numPr>
      </w:pPr>
      <w:r>
        <w:t>Computer Periodic Refresh timer: This timer is triggered pe</w:t>
      </w:r>
      <w:r>
        <w:t xml:space="preserve">riodically to check for updated policy for the computer. The frequency of this timer is determined by the </w:t>
      </w:r>
      <w:hyperlink w:anchor="Section_11b6dc188d8a48d3b15dbbc056e01235" w:history="1">
        <w:r>
          <w:rPr>
            <w:rStyle w:val="Hyperlink"/>
            <w:u w:val="none"/>
          </w:rPr>
          <w:t>Computer Policy Refresh Interval</w:t>
        </w:r>
      </w:hyperlink>
      <w:r>
        <w:t>.</w:t>
      </w:r>
    </w:p>
    <w:p w:rsidR="00CA29A8" w:rsidRDefault="00C66497">
      <w:pPr>
        <w:pStyle w:val="ListParagraph"/>
        <w:numPr>
          <w:ilvl w:val="0"/>
          <w:numId w:val="64"/>
        </w:numPr>
      </w:pPr>
      <w:r>
        <w:t>User Periodic Refresh timer: This timer is triggered per</w:t>
      </w:r>
      <w:r>
        <w:t xml:space="preserve">iodically to check for updated policy for each user interactively logged on to the computer. This timer is maintained separately for each </w:t>
      </w:r>
      <w:r>
        <w:lastRenderedPageBreak/>
        <w:t xml:space="preserve">interactively logged on user. The frequency of this timer is determined by the </w:t>
      </w:r>
      <w:hyperlink w:anchor="Section_222fad37e92f4fdab8f04127d02475ea" w:history="1">
        <w:r>
          <w:rPr>
            <w:rStyle w:val="Hyperlink"/>
          </w:rPr>
          <w:t>User Policy Refresh Interval</w:t>
        </w:r>
      </w:hyperlink>
      <w:r>
        <w:t>.</w:t>
      </w:r>
    </w:p>
    <w:p w:rsidR="00CA29A8" w:rsidRDefault="00C66497">
      <w:pPr>
        <w:pStyle w:val="Heading3"/>
      </w:pPr>
      <w:bookmarkStart w:id="256" w:name="section_6ddec425f1cd4913b27d89ce15368ec9"/>
      <w:bookmarkStart w:id="257" w:name="_Toc523397216"/>
      <w:r>
        <w:t>Initialization</w:t>
      </w:r>
      <w:bookmarkEnd w:id="256"/>
      <w:bookmarkEnd w:id="25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CA29A8" w:rsidRDefault="00C66497">
      <w:r>
        <w:t xml:space="preserve">None. </w:t>
      </w:r>
    </w:p>
    <w:p w:rsidR="00CA29A8" w:rsidRDefault="00C66497">
      <w:pPr>
        <w:pStyle w:val="Heading3"/>
      </w:pPr>
      <w:bookmarkStart w:id="258" w:name="section_6d337bbe32c844668add43cbfc20799f"/>
      <w:bookmarkStart w:id="259" w:name="_Toc523397217"/>
      <w:r>
        <w:t>Higher-Layer Triggered Events</w:t>
      </w:r>
      <w:bookmarkEnd w:id="258"/>
      <w:bookmarkEnd w:id="259"/>
      <w:r>
        <w:fldChar w:fldCharType="begin"/>
      </w:r>
      <w:r>
        <w:instrText xml:space="preserve"> XE "Client:higher-layer triggered e</w:instrText>
      </w:r>
      <w:r>
        <w:instrText xml:space="preserv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higher-layer:client:overview"</w:instrText>
      </w:r>
      <w:r>
        <w:fldChar w:fldCharType="end"/>
      </w:r>
      <w:r>
        <w:fldChar w:fldCharType="begin"/>
      </w:r>
      <w:r>
        <w:instrText xml:space="preserve"> XE "Higher-layer triggered events:client:overview"</w:instrText>
      </w:r>
      <w:r>
        <w:fldChar w:fldCharType="end"/>
      </w:r>
      <w:r>
        <w:fldChar w:fldCharType="begin"/>
      </w:r>
      <w:r>
        <w:instrText xml:space="preserve"> XE "Client:higher-layer triggered events:overv</w:instrText>
      </w:r>
      <w:r>
        <w:instrText>iew"</w:instrText>
      </w:r>
      <w:r>
        <w:fldChar w:fldCharType="end"/>
      </w:r>
    </w:p>
    <w:p w:rsidR="00CA29A8" w:rsidRDefault="00C66497">
      <w:r>
        <w:t xml:space="preserve">Each </w:t>
      </w:r>
      <w:hyperlink w:anchor="gt_01aae464-89f6-4b20-98c0-94ef95a78509">
        <w:r>
          <w:rPr>
            <w:rStyle w:val="HyperlinkGreen"/>
            <w:b/>
          </w:rPr>
          <w:t>Group Policy extension</w:t>
        </w:r>
      </w:hyperlink>
      <w:r>
        <w:t xml:space="preserve"> MUST request and retrieve its settings during the </w:t>
      </w:r>
      <w:hyperlink w:anchor="gt_fdbc3827-7c15-47c7-a9be-361b3a9e133d">
        <w:r>
          <w:rPr>
            <w:rStyle w:val="HyperlinkGreen"/>
            <w:b/>
          </w:rPr>
          <w:t>policy application</w:t>
        </w:r>
      </w:hyperlink>
      <w:r>
        <w:t xml:space="preserve"> sequence. The request and re</w:t>
      </w:r>
      <w:r>
        <w:t>trieval are specific to each Group Policy extension and are not specified in this document.</w:t>
      </w:r>
    </w:p>
    <w:p w:rsidR="00CA29A8" w:rsidRDefault="00C66497">
      <w:pPr>
        <w:pStyle w:val="Heading4"/>
      </w:pPr>
      <w:bookmarkStart w:id="260" w:name="section_6933394314e84282b89f4af9a056e362"/>
      <w:bookmarkStart w:id="261" w:name="_Toc523397218"/>
      <w:r>
        <w:t>Process Group Policy</w:t>
      </w:r>
      <w:bookmarkEnd w:id="260"/>
      <w:bookmarkEnd w:id="261"/>
      <w:r>
        <w:fldChar w:fldCharType="begin"/>
      </w:r>
      <w:r>
        <w:instrText xml:space="preserve"> XE "Triggered events - higher-layer:client:process group policy"</w:instrText>
      </w:r>
      <w:r>
        <w:fldChar w:fldCharType="end"/>
      </w:r>
      <w:r>
        <w:fldChar w:fldCharType="begin"/>
      </w:r>
      <w:r>
        <w:instrText xml:space="preserve"> XE "Higher-layer triggered events:client:process group policy"</w:instrText>
      </w:r>
      <w:r>
        <w:fldChar w:fldCharType="end"/>
      </w:r>
      <w:r>
        <w:fldChar w:fldCharType="begin"/>
      </w:r>
      <w:r>
        <w:instrText xml:space="preserve"> XE "Client:</w:instrText>
      </w:r>
      <w:r>
        <w:instrText>higher-layer triggered events:process group policy"</w:instrText>
      </w:r>
      <w:r>
        <w:fldChar w:fldCharType="end"/>
      </w:r>
    </w:p>
    <w:p w:rsidR="00CA29A8" w:rsidRDefault="00C66497">
      <w:r>
        <w:t xml:space="preserve">All </w:t>
      </w:r>
      <w:hyperlink w:anchor="gt_01aae464-89f6-4b20-98c0-94ef95a78509">
        <w:r>
          <w:rPr>
            <w:rStyle w:val="HyperlinkGreen"/>
            <w:b/>
          </w:rPr>
          <w:t>Group Policy extension</w:t>
        </w:r>
      </w:hyperlink>
      <w:r>
        <w:t xml:space="preserve"> messages can be considered to have an abstract interface with the following logical input parameters. (An individ</w:t>
      </w:r>
      <w:r>
        <w:t xml:space="preserve">ual Group Policy extension sequence can use every part of the input parameters to obtain its settings.) Refer to the specific Group Policy extension sequence for the format of the data that is actually transmitted between the client and any servers during </w:t>
      </w:r>
      <w:r>
        <w:t xml:space="preserve">the protocol sequence. A </w:t>
      </w:r>
      <w:hyperlink w:anchor="gt_dec32233-8776-4151-91a0-8624a2b9abb0">
        <w:r>
          <w:rPr>
            <w:rStyle w:val="HyperlinkGreen"/>
            <w:b/>
          </w:rPr>
          <w:t>GPO</w:t>
        </w:r>
      </w:hyperlink>
      <w:r>
        <w:t xml:space="preserve"> state of New, Changed, or Deleted is derived by comparing the </w:t>
      </w:r>
      <w:r>
        <w:rPr>
          <w:b/>
        </w:rPr>
        <w:t>Filtered GPO list</w:t>
      </w:r>
      <w:r>
        <w:t xml:space="preserve"> against </w:t>
      </w:r>
      <w:hyperlink w:anchor="gt_defe8c22-1365-4e5e-abf7-46ad112d3bda">
        <w:r>
          <w:rPr>
            <w:rStyle w:val="HyperlinkGreen"/>
            <w:b/>
          </w:rPr>
          <w:t>Group Policy</w:t>
        </w:r>
      </w:hyperlink>
      <w:r>
        <w:t xml:space="preserve"> processing results logged on the local machine during the previous </w:t>
      </w:r>
      <w:hyperlink w:anchor="gt_fdbc3827-7c15-47c7-a9be-361b3a9e133d">
        <w:r>
          <w:rPr>
            <w:rStyle w:val="HyperlinkGreen"/>
            <w:b/>
          </w:rPr>
          <w:t>policy application</w:t>
        </w:r>
      </w:hyperlink>
      <w:r>
        <w:t xml:space="preserve"> session. If the client-specific implementation does not support Group Policy processing results logging, al</w:t>
      </w:r>
      <w:r>
        <w:t>l GPOs MUST be considered New or Changed in order to apply policy.</w:t>
      </w:r>
    </w:p>
    <w:p w:rsidR="00CA29A8" w:rsidRDefault="00C66497">
      <w:r>
        <w:t>The logical parameters are:</w:t>
      </w:r>
    </w:p>
    <w:p w:rsidR="00CA29A8" w:rsidRDefault="00C66497">
      <w:pPr>
        <w:ind w:left="548" w:hanging="274"/>
      </w:pPr>
      <w:r>
        <w:rPr>
          <w:b/>
        </w:rPr>
        <w:t xml:space="preserve">New or Changed GPO list: </w:t>
      </w:r>
      <w:r>
        <w:t xml:space="preserve">Contains one entry for each GPO for which a Group Policy extension will request and retrieve settings as well as the </w:t>
      </w:r>
      <w:hyperlink w:anchor="gt_b6f231be-60b0-4890-bd73-5637568f2aea">
        <w:r>
          <w:rPr>
            <w:rStyle w:val="HyperlinkGreen"/>
            <w:b/>
          </w:rPr>
          <w:t>GPO path</w:t>
        </w:r>
      </w:hyperlink>
      <w:r>
        <w:t>.</w:t>
      </w:r>
    </w:p>
    <w:p w:rsidR="00CA29A8" w:rsidRDefault="00C66497">
      <w:pPr>
        <w:ind w:left="548" w:hanging="274"/>
      </w:pPr>
      <w:r>
        <w:rPr>
          <w:b/>
        </w:rPr>
        <w:t xml:space="preserve">Deleted GPO list: </w:t>
      </w:r>
      <w:r>
        <w:t xml:space="preserve">Contains the represented GPOs that were applied in the previous policy application session but are no longer present in the current </w:t>
      </w:r>
      <w:r>
        <w:rPr>
          <w:b/>
        </w:rPr>
        <w:t>New or Changed GPO list</w:t>
      </w:r>
      <w:r>
        <w:t>.</w:t>
      </w:r>
    </w:p>
    <w:p w:rsidR="00CA29A8" w:rsidRDefault="00C66497">
      <w:pPr>
        <w:ind w:left="548" w:hanging="274"/>
      </w:pPr>
      <w:r>
        <w:rPr>
          <w:b/>
        </w:rPr>
        <w:t>SessionFlag</w:t>
      </w:r>
      <w:r>
        <w:rPr>
          <w:b/>
        </w:rPr>
        <w:t xml:space="preserve">s: </w:t>
      </w:r>
      <w:r>
        <w:t>A set of flags defining aspects of this policy application session. These flag values are listed in the following table.</w:t>
      </w:r>
    </w:p>
    <w:tbl>
      <w:tblPr>
        <w:tblStyle w:val="Table-ShadedHeader"/>
        <w:tblW w:w="0" w:type="auto"/>
        <w:tblInd w:w="655" w:type="dxa"/>
        <w:tblLook w:val="04A0" w:firstRow="1" w:lastRow="0" w:firstColumn="1" w:lastColumn="0" w:noHBand="0" w:noVBand="1"/>
      </w:tblPr>
      <w:tblGrid>
        <w:gridCol w:w="1241"/>
        <w:gridCol w:w="7119"/>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Value</w:t>
            </w:r>
          </w:p>
        </w:tc>
        <w:tc>
          <w:tcPr>
            <w:tcW w:w="0" w:type="auto"/>
          </w:tcPr>
          <w:p w:rsidR="00CA29A8" w:rsidRDefault="00C66497">
            <w:pPr>
              <w:pStyle w:val="TableHeaderText"/>
            </w:pPr>
            <w:r>
              <w:t>Description</w:t>
            </w:r>
          </w:p>
        </w:tc>
      </w:tr>
      <w:tr w:rsidR="00CA29A8" w:rsidTr="00CA29A8">
        <w:tc>
          <w:tcPr>
            <w:tcW w:w="0" w:type="auto"/>
          </w:tcPr>
          <w:p w:rsidR="00CA29A8" w:rsidRDefault="00C66497">
            <w:pPr>
              <w:pStyle w:val="TableBodyText"/>
            </w:pPr>
            <w:r>
              <w:t>0x00000001</w:t>
            </w:r>
          </w:p>
        </w:tc>
        <w:tc>
          <w:tcPr>
            <w:tcW w:w="0" w:type="auto"/>
          </w:tcPr>
          <w:p w:rsidR="00CA29A8" w:rsidRDefault="00C66497">
            <w:pPr>
              <w:pStyle w:val="TableBodyText"/>
            </w:pPr>
            <w:r>
              <w:t>Computer Policy Application Mode.</w:t>
            </w:r>
          </w:p>
        </w:tc>
      </w:tr>
      <w:tr w:rsidR="00CA29A8" w:rsidTr="00CA29A8">
        <w:tc>
          <w:tcPr>
            <w:tcW w:w="0" w:type="auto"/>
          </w:tcPr>
          <w:p w:rsidR="00CA29A8" w:rsidRDefault="00C66497">
            <w:pPr>
              <w:pStyle w:val="TableBodyText"/>
            </w:pPr>
            <w:r>
              <w:t>0x00000010</w:t>
            </w:r>
          </w:p>
        </w:tc>
        <w:tc>
          <w:tcPr>
            <w:tcW w:w="0" w:type="auto"/>
          </w:tcPr>
          <w:p w:rsidR="00CA29A8" w:rsidRDefault="00C66497">
            <w:pPr>
              <w:pStyle w:val="TableBodyText"/>
            </w:pPr>
            <w:r>
              <w:t>Policy applying as a background process.</w:t>
            </w:r>
          </w:p>
        </w:tc>
      </w:tr>
      <w:tr w:rsidR="00CA29A8" w:rsidTr="00CA29A8">
        <w:tc>
          <w:tcPr>
            <w:tcW w:w="0" w:type="auto"/>
          </w:tcPr>
          <w:p w:rsidR="00CA29A8" w:rsidRDefault="00C66497">
            <w:pPr>
              <w:pStyle w:val="TableBodyText"/>
            </w:pPr>
            <w:r>
              <w:t>0x00000020</w:t>
            </w:r>
          </w:p>
        </w:tc>
        <w:tc>
          <w:tcPr>
            <w:tcW w:w="0" w:type="auto"/>
          </w:tcPr>
          <w:p w:rsidR="00CA29A8" w:rsidRDefault="00C66497">
            <w:pPr>
              <w:pStyle w:val="TableBodyText"/>
            </w:pPr>
            <w:r>
              <w:t>Pol</w:t>
            </w:r>
            <w:r>
              <w:t>icy applying across a slow link.</w:t>
            </w:r>
          </w:p>
        </w:tc>
      </w:tr>
      <w:tr w:rsidR="00CA29A8" w:rsidTr="00CA29A8">
        <w:tc>
          <w:tcPr>
            <w:tcW w:w="0" w:type="auto"/>
          </w:tcPr>
          <w:p w:rsidR="00CA29A8" w:rsidRDefault="00C66497">
            <w:pPr>
              <w:pStyle w:val="TableBodyText"/>
            </w:pPr>
            <w:r>
              <w:t>0x00000040</w:t>
            </w:r>
          </w:p>
        </w:tc>
        <w:tc>
          <w:tcPr>
            <w:tcW w:w="0" w:type="auto"/>
          </w:tcPr>
          <w:p w:rsidR="00CA29A8" w:rsidRDefault="00C66497">
            <w:pPr>
              <w:pStyle w:val="TableBodyText"/>
            </w:pPr>
            <w:r>
              <w:t>The Group Policy extension uses verbose logging.</w:t>
            </w:r>
          </w:p>
        </w:tc>
      </w:tr>
      <w:tr w:rsidR="00CA29A8" w:rsidTr="00CA29A8">
        <w:tc>
          <w:tcPr>
            <w:tcW w:w="0" w:type="auto"/>
          </w:tcPr>
          <w:p w:rsidR="00CA29A8" w:rsidRDefault="00C66497">
            <w:pPr>
              <w:pStyle w:val="TableBodyText"/>
            </w:pPr>
            <w:r>
              <w:t>0x00000080</w:t>
            </w:r>
          </w:p>
        </w:tc>
        <w:tc>
          <w:tcPr>
            <w:tcW w:w="0" w:type="auto"/>
          </w:tcPr>
          <w:p w:rsidR="00CA29A8" w:rsidRDefault="00C66497">
            <w:pPr>
              <w:pStyle w:val="TableBodyText"/>
            </w:pPr>
            <w:r>
              <w:t>No changes were detected in the GPO List.</w:t>
            </w:r>
          </w:p>
        </w:tc>
      </w:tr>
      <w:tr w:rsidR="00CA29A8" w:rsidTr="00CA29A8">
        <w:tc>
          <w:tcPr>
            <w:tcW w:w="0" w:type="auto"/>
          </w:tcPr>
          <w:p w:rsidR="00CA29A8" w:rsidRDefault="00C66497">
            <w:pPr>
              <w:pStyle w:val="TableBodyText"/>
            </w:pPr>
            <w:r>
              <w:t>0x00000100</w:t>
            </w:r>
          </w:p>
        </w:tc>
        <w:tc>
          <w:tcPr>
            <w:tcW w:w="0" w:type="auto"/>
          </w:tcPr>
          <w:p w:rsidR="00CA29A8" w:rsidRDefault="00C66497">
            <w:pPr>
              <w:pStyle w:val="TableBodyText"/>
            </w:pPr>
            <w:r>
              <w:t>A change in link speed was detected in comparison to the previous policy application.</w:t>
            </w:r>
          </w:p>
        </w:tc>
      </w:tr>
      <w:tr w:rsidR="00CA29A8" w:rsidTr="00CA29A8">
        <w:tc>
          <w:tcPr>
            <w:tcW w:w="0" w:type="auto"/>
          </w:tcPr>
          <w:p w:rsidR="00CA29A8" w:rsidRDefault="00C66497">
            <w:pPr>
              <w:pStyle w:val="TableBodyText"/>
            </w:pPr>
            <w:r>
              <w:t>0x00000200</w:t>
            </w:r>
          </w:p>
        </w:tc>
        <w:tc>
          <w:tcPr>
            <w:tcW w:w="0" w:type="auto"/>
          </w:tcPr>
          <w:p w:rsidR="00CA29A8" w:rsidRDefault="00C66497">
            <w:pPr>
              <w:pStyle w:val="TableBodyText"/>
            </w:pPr>
            <w:r>
              <w:t>A change in logging was detected in comparison to the previous policy application.</w:t>
            </w:r>
          </w:p>
        </w:tc>
      </w:tr>
      <w:tr w:rsidR="00CA29A8" w:rsidTr="00CA29A8">
        <w:tc>
          <w:tcPr>
            <w:tcW w:w="0" w:type="auto"/>
          </w:tcPr>
          <w:p w:rsidR="00CA29A8" w:rsidRDefault="00C66497">
            <w:pPr>
              <w:pStyle w:val="TableBodyText"/>
            </w:pPr>
            <w:r>
              <w:t>0x00000400</w:t>
            </w:r>
          </w:p>
        </w:tc>
        <w:tc>
          <w:tcPr>
            <w:tcW w:w="0" w:type="auto"/>
          </w:tcPr>
          <w:p w:rsidR="00CA29A8" w:rsidRDefault="00C66497">
            <w:pPr>
              <w:pStyle w:val="TableBodyText"/>
            </w:pPr>
            <w:r>
              <w:t>A forced refresh of policy is being applied.</w:t>
            </w:r>
          </w:p>
        </w:tc>
      </w:tr>
      <w:tr w:rsidR="00CA29A8" w:rsidTr="00CA29A8">
        <w:tc>
          <w:tcPr>
            <w:tcW w:w="0" w:type="auto"/>
          </w:tcPr>
          <w:p w:rsidR="00CA29A8" w:rsidRDefault="00C66497">
            <w:pPr>
              <w:pStyle w:val="TableBodyText"/>
            </w:pPr>
            <w:r>
              <w:t>0x00000800</w:t>
            </w:r>
          </w:p>
        </w:tc>
        <w:tc>
          <w:tcPr>
            <w:tcW w:w="0" w:type="auto"/>
          </w:tcPr>
          <w:p w:rsidR="00CA29A8" w:rsidRDefault="00C66497">
            <w:pPr>
              <w:pStyle w:val="TableBodyText"/>
            </w:pPr>
            <w:r>
              <w:t>The computer is in maintenance or recovery(Safe) mode.</w:t>
            </w:r>
          </w:p>
        </w:tc>
      </w:tr>
      <w:tr w:rsidR="00CA29A8" w:rsidTr="00CA29A8">
        <w:tc>
          <w:tcPr>
            <w:tcW w:w="0" w:type="auto"/>
          </w:tcPr>
          <w:p w:rsidR="00CA29A8" w:rsidRDefault="00C66497">
            <w:pPr>
              <w:pStyle w:val="TableBodyText"/>
            </w:pPr>
            <w:r>
              <w:t>0x00001000</w:t>
            </w:r>
          </w:p>
        </w:tc>
        <w:tc>
          <w:tcPr>
            <w:tcW w:w="0" w:type="auto"/>
          </w:tcPr>
          <w:p w:rsidR="00CA29A8" w:rsidRDefault="00C66497">
            <w:pPr>
              <w:pStyle w:val="TableBodyText"/>
            </w:pPr>
            <w:r>
              <w:t>Policy applying as a foreg</w:t>
            </w:r>
            <w:r>
              <w:t>round process.</w:t>
            </w:r>
          </w:p>
        </w:tc>
      </w:tr>
    </w:tbl>
    <w:p w:rsidR="00CA29A8" w:rsidRDefault="00C66497">
      <w:pPr>
        <w:ind w:left="548" w:hanging="274"/>
      </w:pPr>
      <w:r>
        <w:rPr>
          <w:b/>
        </w:rPr>
        <w:t xml:space="preserve">SecurityToken: </w:t>
      </w:r>
      <w:r>
        <w:t>A security token enabling impersonation of the policy target.</w:t>
      </w:r>
    </w:p>
    <w:p w:rsidR="00CA29A8" w:rsidRDefault="00C66497">
      <w:pPr>
        <w:tabs>
          <w:tab w:val="left" w:pos="8820"/>
        </w:tabs>
      </w:pPr>
      <w:r>
        <w:lastRenderedPageBreak/>
        <w:t xml:space="preserve">The </w:t>
      </w:r>
      <w:hyperlink w:anchor="gt_0a386a37-b4f4-4b58-a662-54f34ca34a34">
        <w:r>
          <w:rPr>
            <w:rStyle w:val="HyperlinkGreen"/>
            <w:b/>
          </w:rPr>
          <w:t>GPO DN list</w:t>
        </w:r>
      </w:hyperlink>
      <w:r>
        <w:t xml:space="preserve"> (New or Changed GPOs) passed to each Group Policy extension's specific protocol seque</w:t>
      </w:r>
      <w:r>
        <w:t xml:space="preserve">nce only contains those GPOs that are marked as containing those </w:t>
      </w:r>
      <w:hyperlink w:anchor="Section_4b27b5141f8348328f74b42ebff25dc7" w:history="1">
        <w:r>
          <w:rPr>
            <w:rStyle w:val="Hyperlink"/>
          </w:rPr>
          <w:t>Extension Protocol Sequences (section 3.2.5.1.10)</w:t>
        </w:r>
      </w:hyperlink>
      <w:r>
        <w:t>). The GPO list does not contain GPOs that are noted by the client as denied (sect</w:t>
      </w:r>
      <w:r>
        <w:t xml:space="preserve">ion </w:t>
      </w:r>
      <w:hyperlink w:anchor="Section_5ead679e5ec14f43b9271a339da316c7" w:history="1">
        <w:r>
          <w:rPr>
            <w:rStyle w:val="Hyperlink"/>
          </w:rPr>
          <w:t>3.2.5.1.6</w:t>
        </w:r>
      </w:hyperlink>
      <w:r>
        <w:t xml:space="preserve">), or GPOs for which the WMI query returns no results and are considered denied (section </w:t>
      </w:r>
      <w:hyperlink w:anchor="Section_494e3623391d40baa648672119a07b5f" w:history="1">
        <w:r>
          <w:rPr>
            <w:rStyle w:val="Hyperlink"/>
          </w:rPr>
          <w:t>3.2.5.1.7</w:t>
        </w:r>
      </w:hyperlink>
      <w:r>
        <w:t>). The GPO DN list</w:t>
      </w:r>
      <w:r>
        <w:t xml:space="preserve"> (Deleted GPOs) passed to each Group Policy extension's specific protocol sequence contains only those GPOs that no longer apply but applied during the previous policy application session.</w:t>
      </w:r>
    </w:p>
    <w:p w:rsidR="00CA29A8" w:rsidRDefault="00C66497">
      <w:pPr>
        <w:pStyle w:val="Heading3"/>
      </w:pPr>
      <w:bookmarkStart w:id="262" w:name="section_bdd90a5978c549cab868fab334064a7c"/>
      <w:bookmarkStart w:id="263" w:name="_Toc523397219"/>
      <w:r>
        <w:t>Message Processing Events and Sequencing Rules</w:t>
      </w:r>
      <w:bookmarkEnd w:id="262"/>
      <w:bookmarkEnd w:id="263"/>
    </w:p>
    <w:p w:rsidR="00CA29A8" w:rsidRDefault="00C66497">
      <w:pPr>
        <w:pStyle w:val="Heading4"/>
      </w:pPr>
      <w:bookmarkStart w:id="264" w:name="section_595ec4ac95eb4d56bec6aed0e47fb202"/>
      <w:bookmarkStart w:id="265" w:name="_Toc523397220"/>
      <w:r>
        <w:t>Policy Application</w:t>
      </w:r>
      <w:bookmarkEnd w:id="264"/>
      <w:bookmarkEnd w:id="265"/>
      <w:r>
        <w:fldChar w:fldCharType="begin"/>
      </w:r>
      <w:r>
        <w:instrText xml:space="preserve"> XE "Sequencing rules:client:policy application"</w:instrText>
      </w:r>
      <w:r>
        <w:fldChar w:fldCharType="end"/>
      </w:r>
      <w:r>
        <w:fldChar w:fldCharType="begin"/>
      </w:r>
      <w:r>
        <w:instrText xml:space="preserve"> XE "Message processing:client:policy application"</w:instrText>
      </w:r>
      <w:r>
        <w:fldChar w:fldCharType="end"/>
      </w:r>
      <w:r>
        <w:fldChar w:fldCharType="begin"/>
      </w:r>
      <w:r>
        <w:instrText xml:space="preserve"> XE "Client:sequencing rules:policy application"</w:instrText>
      </w:r>
      <w:r>
        <w:fldChar w:fldCharType="end"/>
      </w:r>
      <w:r>
        <w:fldChar w:fldCharType="begin"/>
      </w:r>
      <w:r>
        <w:instrText xml:space="preserve"> XE "Client:message processing:policy application"</w:instrText>
      </w:r>
      <w:r>
        <w:fldChar w:fldCharType="end"/>
      </w:r>
    </w:p>
    <w:p w:rsidR="00CA29A8" w:rsidRDefault="00C66497">
      <w:r>
        <w:t>Policy application is composed of the following par</w:t>
      </w:r>
      <w:r>
        <w:t>ts:</w:t>
      </w:r>
    </w:p>
    <w:p w:rsidR="00CA29A8" w:rsidRDefault="00C66497">
      <w:pPr>
        <w:pStyle w:val="ListParagraph"/>
        <w:numPr>
          <w:ilvl w:val="0"/>
          <w:numId w:val="65"/>
        </w:numPr>
      </w:pPr>
      <w:r>
        <w:t>DC Discovery and AD Connection establishment</w:t>
      </w:r>
    </w:p>
    <w:p w:rsidR="00CA29A8" w:rsidRDefault="00C66497">
      <w:pPr>
        <w:pStyle w:val="ListParagraph"/>
        <w:numPr>
          <w:ilvl w:val="0"/>
          <w:numId w:val="65"/>
        </w:numPr>
      </w:pPr>
      <w:r>
        <w:t>DN Discovery</w:t>
      </w:r>
    </w:p>
    <w:p w:rsidR="00CA29A8" w:rsidRDefault="00C66497">
      <w:pPr>
        <w:pStyle w:val="ListParagraph"/>
        <w:numPr>
          <w:ilvl w:val="0"/>
          <w:numId w:val="65"/>
        </w:numPr>
      </w:pPr>
      <w:r>
        <w:t xml:space="preserve">Domain </w:t>
      </w:r>
      <w:hyperlink w:anchor="gt_ce99fb97-9f28-4e16-9f3d-43ab44720def">
        <w:r>
          <w:rPr>
            <w:rStyle w:val="HyperlinkGreen"/>
            <w:b/>
          </w:rPr>
          <w:t>SOM</w:t>
        </w:r>
      </w:hyperlink>
      <w:r>
        <w:t xml:space="preserve"> Search</w:t>
      </w:r>
    </w:p>
    <w:p w:rsidR="00CA29A8" w:rsidRDefault="00C66497">
      <w:pPr>
        <w:pStyle w:val="ListParagraph"/>
        <w:numPr>
          <w:ilvl w:val="0"/>
          <w:numId w:val="65"/>
        </w:numPr>
      </w:pPr>
      <w:r>
        <w:t>Site Search</w:t>
      </w:r>
    </w:p>
    <w:p w:rsidR="00CA29A8" w:rsidRDefault="00C66497">
      <w:pPr>
        <w:pStyle w:val="ListParagraph"/>
        <w:numPr>
          <w:ilvl w:val="0"/>
          <w:numId w:val="65"/>
        </w:numPr>
      </w:pPr>
      <w:hyperlink w:anchor="gt_dec32233-8776-4151-91a0-8624a2b9abb0">
        <w:r>
          <w:rPr>
            <w:rStyle w:val="HyperlinkGreen"/>
            <w:b/>
          </w:rPr>
          <w:t>GPO</w:t>
        </w:r>
      </w:hyperlink>
      <w:r>
        <w:t xml:space="preserve"> Search</w:t>
      </w:r>
    </w:p>
    <w:p w:rsidR="00CA29A8" w:rsidRDefault="00C66497">
      <w:pPr>
        <w:pStyle w:val="ListParagraph"/>
        <w:numPr>
          <w:ilvl w:val="0"/>
          <w:numId w:val="65"/>
        </w:numPr>
      </w:pPr>
      <w:r>
        <w:t>GPO Filter Evaluation</w:t>
      </w:r>
    </w:p>
    <w:p w:rsidR="00CA29A8" w:rsidRDefault="00C66497">
      <w:pPr>
        <w:pStyle w:val="ListParagraph"/>
        <w:numPr>
          <w:ilvl w:val="0"/>
          <w:numId w:val="65"/>
        </w:numPr>
      </w:pPr>
      <w:hyperlink w:anchor="gt_a91c415c-4797-4cc4-a49a-896bacb217a5">
        <w:r>
          <w:rPr>
            <w:rStyle w:val="HyperlinkGreen"/>
            <w:b/>
          </w:rPr>
          <w:t>WMI</w:t>
        </w:r>
      </w:hyperlink>
      <w:r>
        <w:t xml:space="preserve"> Filter Evaluation</w:t>
      </w:r>
    </w:p>
    <w:p w:rsidR="00CA29A8" w:rsidRDefault="00C66497">
      <w:pPr>
        <w:pStyle w:val="ListParagraph"/>
        <w:numPr>
          <w:ilvl w:val="0"/>
          <w:numId w:val="65"/>
        </w:numPr>
      </w:pPr>
      <w:r>
        <w:t>AD Connection termination</w:t>
      </w:r>
    </w:p>
    <w:p w:rsidR="00CA29A8" w:rsidRDefault="00C66497">
      <w:pPr>
        <w:pStyle w:val="ListParagraph"/>
        <w:numPr>
          <w:ilvl w:val="0"/>
          <w:numId w:val="65"/>
        </w:numPr>
      </w:pPr>
      <w:r>
        <w:t>Link Speed Discovery</w:t>
      </w:r>
    </w:p>
    <w:p w:rsidR="00CA29A8" w:rsidRDefault="00C66497">
      <w:pPr>
        <w:pStyle w:val="ListParagraph"/>
        <w:numPr>
          <w:ilvl w:val="0"/>
          <w:numId w:val="65"/>
        </w:numPr>
      </w:pPr>
      <w:r>
        <w:t>Extension Protocol Sequences</w:t>
      </w:r>
    </w:p>
    <w:p w:rsidR="00CA29A8" w:rsidRDefault="00C66497">
      <w:pPr>
        <w:pStyle w:val="ListParagraph"/>
        <w:numPr>
          <w:ilvl w:val="0"/>
          <w:numId w:val="65"/>
        </w:numPr>
      </w:pPr>
      <w:r>
        <w:t>Policy Application Notification</w:t>
      </w:r>
    </w:p>
    <w:p w:rsidR="00CA29A8" w:rsidRDefault="00C66497">
      <w:r>
        <w:t xml:space="preserve">The steps in sections </w:t>
      </w:r>
      <w:hyperlink w:anchor="Section_6fc6f0fcc26d455faf8f1856cf5d2a4b" w:history="1">
        <w:r>
          <w:rPr>
            <w:rStyle w:val="Hyperlink"/>
          </w:rPr>
          <w:t>3.2.5.1.3</w:t>
        </w:r>
      </w:hyperlink>
      <w:r>
        <w:t xml:space="preserve"> through </w:t>
      </w:r>
      <w:hyperlink w:anchor="Section_494e3623391d40baa648672119a07b5f" w:history="1">
        <w:r>
          <w:rPr>
            <w:rStyle w:val="Hyperlink"/>
          </w:rPr>
          <w:t>3.2.5.1.7</w:t>
        </w:r>
      </w:hyperlink>
      <w:r>
        <w:t xml:space="preserve"> are performed while impersonating the policy target as specified in </w:t>
      </w:r>
      <w:hyperlink r:id="rId137" w:anchor="Section_cca2742956894a16b2b49325d93e4ba2">
        <w:r>
          <w:rPr>
            <w:rStyle w:val="Hyperlink"/>
          </w:rPr>
          <w:t>[MS-DTYP]</w:t>
        </w:r>
      </w:hyperlink>
      <w:r>
        <w:t xml:space="preserve"> </w:t>
      </w:r>
      <w:r>
        <w:t>section 2.7, Impersonation Abstract Interfaces. The successful completion of these steps ends with a Policy Application Notification. There is no Policy Application starting or failure notification.</w:t>
      </w:r>
    </w:p>
    <w:p w:rsidR="00CA29A8" w:rsidRDefault="00C66497">
      <w:r>
        <w:t>The following initialization steps MUST be completed befo</w:t>
      </w:r>
      <w:r>
        <w:t>re proceeding with the tasks listed above.</w:t>
      </w:r>
    </w:p>
    <w:p w:rsidR="00CA29A8" w:rsidRDefault="00C66497">
      <w:pPr>
        <w:pStyle w:val="ListParagraph"/>
        <w:numPr>
          <w:ilvl w:val="0"/>
          <w:numId w:val="66"/>
        </w:numPr>
      </w:pPr>
      <w:r>
        <w:t>The GPO list, SOM list, GPLink list, SOM GPLink list, Enforced GPLink list, and Non-enforced GPLink list MUST be initialized to empty lists.</w:t>
      </w:r>
    </w:p>
    <w:p w:rsidR="00CA29A8" w:rsidRDefault="00C66497">
      <w:pPr>
        <w:pStyle w:val="ListParagraph"/>
        <w:numPr>
          <w:ilvl w:val="0"/>
          <w:numId w:val="66"/>
        </w:numPr>
      </w:pPr>
      <w:r>
        <w:t>Allow-Enforced-GPOs-Only MUST be initialized to FALSE.</w:t>
      </w:r>
    </w:p>
    <w:p w:rsidR="00CA29A8" w:rsidRDefault="00C66497">
      <w:r>
        <w:t>Policy target imp</w:t>
      </w:r>
      <w:r>
        <w:t>ersonation proceeds as follows:</w:t>
      </w:r>
    </w:p>
    <w:p w:rsidR="00CA29A8" w:rsidRDefault="00C66497">
      <w:pPr>
        <w:pStyle w:val="ListParagraph"/>
        <w:numPr>
          <w:ilvl w:val="0"/>
          <w:numId w:val="67"/>
        </w:numPr>
      </w:pPr>
      <w:r>
        <w:t xml:space="preserve">For Computer </w:t>
      </w:r>
      <w:hyperlink w:anchor="gt_fdbc3827-7c15-47c7-a9be-361b3a9e133d">
        <w:r>
          <w:rPr>
            <w:rStyle w:val="HyperlinkGreen"/>
            <w:b/>
          </w:rPr>
          <w:t>Policy Application</w:t>
        </w:r>
      </w:hyperlink>
      <w:r>
        <w:t xml:space="preserve"> Mode, the </w:t>
      </w:r>
      <w:hyperlink w:anchor="gt_aebc1a58-113d-4c44-b8fc-789aeef7f9bb">
        <w:r>
          <w:rPr>
            <w:rStyle w:val="HyperlinkGreen"/>
            <w:b/>
          </w:rPr>
          <w:t>Policy Source</w:t>
        </w:r>
      </w:hyperlink>
      <w:r>
        <w:t xml:space="preserve"> Mode MUST be set to Normal.</w:t>
      </w:r>
    </w:p>
    <w:p w:rsidR="00CA29A8" w:rsidRDefault="00C66497">
      <w:pPr>
        <w:pStyle w:val="ListParagraph"/>
        <w:numPr>
          <w:ilvl w:val="0"/>
          <w:numId w:val="67"/>
        </w:numPr>
      </w:pPr>
      <w:r>
        <w:t>The client appli</w:t>
      </w:r>
      <w:r>
        <w:t>cation retrieves the primary token of the interactive user (the policy target) during user policy application or retrieves the machine token of the computer (the policy target) during computer policy application. It then passes the token to the Start Imper</w:t>
      </w:r>
      <w:r>
        <w:t>sonation abstract interface as specified in [MS-DTYP] section 2.7.1.</w:t>
      </w:r>
    </w:p>
    <w:p w:rsidR="00CA29A8" w:rsidRDefault="00C66497">
      <w:pPr>
        <w:pStyle w:val="ListParagraph"/>
        <w:numPr>
          <w:ilvl w:val="0"/>
          <w:numId w:val="67"/>
        </w:numPr>
      </w:pPr>
      <w:r>
        <w:t>The client application establishes an LDAP connection to the directory server. An LDAP bind request (</w:t>
      </w:r>
      <w:hyperlink r:id="rId138">
        <w:r>
          <w:rPr>
            <w:rStyle w:val="Hyperlink"/>
          </w:rPr>
          <w:t>[RFC2251]</w:t>
        </w:r>
      </w:hyperlink>
      <w:r>
        <w:t xml:space="preserve"> section 4.2, Bind Operation) is sent to the directory server with the credentials of the policy target.</w:t>
      </w:r>
    </w:p>
    <w:p w:rsidR="00CA29A8" w:rsidRDefault="00C66497">
      <w:pPr>
        <w:pStyle w:val="ListParagraph"/>
        <w:numPr>
          <w:ilvl w:val="0"/>
          <w:numId w:val="67"/>
        </w:numPr>
      </w:pPr>
      <w:r>
        <w:lastRenderedPageBreak/>
        <w:t xml:space="preserve">The directory server verifies the credentials, as described in </w:t>
      </w:r>
      <w:hyperlink r:id="rId139" w:anchor="Section_953d700a57cb4cf7b0c3a64f34581cc9">
        <w:r>
          <w:rPr>
            <w:rStyle w:val="Hyperlink"/>
          </w:rPr>
          <w:t>[MS-AU</w:t>
        </w:r>
        <w:r>
          <w:rPr>
            <w:rStyle w:val="Hyperlink"/>
          </w:rPr>
          <w:t>THSOD]</w:t>
        </w:r>
      </w:hyperlink>
      <w:r>
        <w:t xml:space="preserve"> section 2.5.3.1.1, and sends an LDAP bind response, as specified in [RFC2251] section 4.2.3, Bind Response, to the client application.</w:t>
      </w:r>
    </w:p>
    <w:p w:rsidR="00CA29A8" w:rsidRDefault="00C66497">
      <w:pPr>
        <w:pStyle w:val="ListParagraph"/>
        <w:numPr>
          <w:ilvl w:val="0"/>
          <w:numId w:val="67"/>
        </w:numPr>
      </w:pPr>
      <w:r>
        <w:t xml:space="preserve">The client application requests an </w:t>
      </w:r>
      <w:hyperlink w:anchor="gt_8a7f6700-8311-45bc-af10-82e10accd331">
        <w:r>
          <w:rPr>
            <w:rStyle w:val="HyperlinkGreen"/>
            <w:b/>
          </w:rPr>
          <w:t>RPC</w:t>
        </w:r>
      </w:hyperlink>
      <w:r>
        <w:t xml:space="preserve"> binding handl</w:t>
      </w:r>
      <w:r>
        <w:t xml:space="preserve">e to establish a connection with the directory server by using the Directory Replication Service (DRS) Remote Protocol, as defined in </w:t>
      </w:r>
      <w:hyperlink r:id="rId140" w:anchor="Section_f977faaa673e4f66b9bf48c640241d47">
        <w:r>
          <w:rPr>
            <w:rStyle w:val="Hyperlink"/>
          </w:rPr>
          <w:t>[MS-DRSR]</w:t>
        </w:r>
      </w:hyperlink>
      <w:r>
        <w:t xml:space="preserve"> section 4.1.3.</w:t>
      </w:r>
    </w:p>
    <w:p w:rsidR="00CA29A8" w:rsidRDefault="00C66497">
      <w:pPr>
        <w:pStyle w:val="ListParagraph"/>
        <w:numPr>
          <w:ilvl w:val="0"/>
          <w:numId w:val="67"/>
        </w:numPr>
      </w:pPr>
      <w:r>
        <w:t>The directory serv</w:t>
      </w:r>
      <w:r>
        <w:t>er processes the bind request and sends a response with an RPC binding handle.</w:t>
      </w:r>
    </w:p>
    <w:p w:rsidR="00CA29A8" w:rsidRDefault="00C66497">
      <w:pPr>
        <w:pStyle w:val="ListParagraph"/>
        <w:numPr>
          <w:ilvl w:val="0"/>
          <w:numId w:val="67"/>
        </w:numPr>
      </w:pPr>
      <w:r>
        <w:t xml:space="preserve">The client application sends a request for name translation to the server using the RPC binding handle, as specified in [MS-DRSR] section4.1.4, passing in DRS_MSG_CRACKREQ with </w:t>
      </w:r>
      <w:r>
        <w:t>the following settings:</w:t>
      </w:r>
    </w:p>
    <w:tbl>
      <w:tblPr>
        <w:tblStyle w:val="Table-ShadedHeader"/>
        <w:tblW w:w="9475" w:type="dxa"/>
        <w:tblInd w:w="475" w:type="dxa"/>
        <w:tblLook w:val="04A0" w:firstRow="1" w:lastRow="0" w:firstColumn="1" w:lastColumn="0" w:noHBand="0" w:noVBand="1"/>
      </w:tblPr>
      <w:tblGrid>
        <w:gridCol w:w="1376"/>
        <w:gridCol w:w="8099"/>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Setting</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formatOffered</w:t>
            </w:r>
          </w:p>
        </w:tc>
        <w:tc>
          <w:tcPr>
            <w:tcW w:w="0" w:type="auto"/>
          </w:tcPr>
          <w:p w:rsidR="00CA29A8" w:rsidRDefault="00C66497">
            <w:pPr>
              <w:pStyle w:val="TableBodyText"/>
            </w:pPr>
            <w:r>
              <w:t>DS_STRING_SID_NAME</w:t>
            </w:r>
          </w:p>
        </w:tc>
      </w:tr>
      <w:tr w:rsidR="00CA29A8" w:rsidTr="00CA29A8">
        <w:tc>
          <w:tcPr>
            <w:tcW w:w="0" w:type="auto"/>
          </w:tcPr>
          <w:p w:rsidR="00CA29A8" w:rsidRDefault="00C66497">
            <w:pPr>
              <w:pStyle w:val="TableBodyText"/>
            </w:pPr>
            <w:r>
              <w:t>formatDesired</w:t>
            </w:r>
          </w:p>
        </w:tc>
        <w:tc>
          <w:tcPr>
            <w:tcW w:w="0" w:type="auto"/>
          </w:tcPr>
          <w:p w:rsidR="00CA29A8" w:rsidRDefault="00C66497">
            <w:pPr>
              <w:pStyle w:val="TableBodyText"/>
            </w:pPr>
            <w:r>
              <w:t>DS_DNS_DOMAIN_NAME</w:t>
            </w:r>
          </w:p>
        </w:tc>
      </w:tr>
      <w:tr w:rsidR="00CA29A8" w:rsidTr="00CA29A8">
        <w:tc>
          <w:tcPr>
            <w:tcW w:w="0" w:type="auto"/>
          </w:tcPr>
          <w:p w:rsidR="00CA29A8" w:rsidRDefault="00C66497">
            <w:pPr>
              <w:pStyle w:val="TableBodyText"/>
            </w:pPr>
            <w:r>
              <w:t>CodePage</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LocaleId</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dwFlags</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rpNames</w:t>
            </w:r>
          </w:p>
        </w:tc>
        <w:tc>
          <w:tcPr>
            <w:tcW w:w="0" w:type="auto"/>
          </w:tcPr>
          <w:p w:rsidR="00CA29A8" w:rsidRDefault="00C66497">
            <w:pPr>
              <w:pStyle w:val="TableBodyText"/>
            </w:pPr>
            <w:r>
              <w:t>The string version of the user's SID obtained from the primary token at token.SIDS[UserIndex] (Tokens are defined in [MS-DTYP] section 2.5.2).</w:t>
            </w:r>
          </w:p>
        </w:tc>
      </w:tr>
    </w:tbl>
    <w:p w:rsidR="00CA29A8" w:rsidRDefault="00C66497">
      <w:pPr>
        <w:pStyle w:val="ListParagraph"/>
        <w:numPr>
          <w:ilvl w:val="0"/>
          <w:numId w:val="67"/>
        </w:numPr>
      </w:pPr>
      <w:r>
        <w:t>The directory server processes the request and returns the translated name (the user's domain name) as specified</w:t>
      </w:r>
      <w:r>
        <w:t xml:space="preserve"> in [MS-DRSR] section 4.1.4.3.</w:t>
      </w:r>
    </w:p>
    <w:p w:rsidR="00CA29A8" w:rsidRDefault="00C66497">
      <w:pPr>
        <w:pStyle w:val="ListParagraph"/>
        <w:numPr>
          <w:ilvl w:val="0"/>
          <w:numId w:val="67"/>
        </w:numPr>
      </w:pPr>
      <w:r>
        <w:t xml:space="preserve">The client application retrieves the policy target's domain name  in </w:t>
      </w:r>
      <w:hyperlink w:anchor="gt_c305d0ab-8b94-461a-bd76-13b40cb8c4d8">
        <w:r>
          <w:rPr>
            <w:rStyle w:val="HyperlinkGreen"/>
            <w:b/>
          </w:rPr>
          <w:t>Unicode</w:t>
        </w:r>
      </w:hyperlink>
      <w:r>
        <w:t xml:space="preserve"> format from DRS_MESSAGE_CRACKREPLY, assigning it to the &lt;Policy Target Domain Name&gt; AD</w:t>
      </w:r>
      <w:r>
        <w:t>M element.</w:t>
      </w:r>
    </w:p>
    <w:p w:rsidR="00CA29A8" w:rsidRDefault="00C66497">
      <w:pPr>
        <w:pStyle w:val="ListParagraph"/>
        <w:numPr>
          <w:ilvl w:val="0"/>
          <w:numId w:val="67"/>
        </w:numPr>
      </w:pPr>
      <w:r>
        <w:t>The directory server processes the request and returns the translated name (the user's DN) as specified in [MS-DRSR] section 4.1.4.3.</w:t>
      </w:r>
    </w:p>
    <w:p w:rsidR="00CA29A8" w:rsidRDefault="00C66497">
      <w:pPr>
        <w:pStyle w:val="ListParagraph"/>
        <w:numPr>
          <w:ilvl w:val="0"/>
          <w:numId w:val="67"/>
        </w:numPr>
      </w:pPr>
      <w:r>
        <w:t>The client application requests to release the RPC binding handle it received in step 5, as specified in [MS-DR</w:t>
      </w:r>
      <w:r>
        <w:t>SR] section 4.1.25.</w:t>
      </w:r>
    </w:p>
    <w:p w:rsidR="00CA29A8" w:rsidRDefault="00C66497">
      <w:pPr>
        <w:pStyle w:val="ListParagraph"/>
        <w:numPr>
          <w:ilvl w:val="0"/>
          <w:numId w:val="67"/>
        </w:numPr>
      </w:pPr>
      <w:r>
        <w:t>The directory server processes the request as specified in [MS-DRSR] section 4.1.25.1.</w:t>
      </w:r>
    </w:p>
    <w:p w:rsidR="00CA29A8" w:rsidRDefault="00C66497">
      <w:pPr>
        <w:pStyle w:val="ListParagraph"/>
        <w:numPr>
          <w:ilvl w:val="0"/>
          <w:numId w:val="67"/>
        </w:numPr>
      </w:pPr>
      <w:r>
        <w:t xml:space="preserve">The client application ends impersonation by invoking the abstract interface </w:t>
      </w:r>
      <w:r>
        <w:rPr>
          <w:b/>
        </w:rPr>
        <w:t>EndImpersonation</w:t>
      </w:r>
      <w:r>
        <w:t>, as specified in [MS-DTYP] section 2.7.2.</w:t>
      </w:r>
    </w:p>
    <w:p w:rsidR="00CA29A8" w:rsidRDefault="00C66497">
      <w:r>
        <w:t>Impersonate t</w:t>
      </w:r>
      <w:r>
        <w:t xml:space="preserve">he </w:t>
      </w:r>
      <w:hyperlink w:anchor="gt_534564e8-dd74-4b74-9911-cc3a17721400">
        <w:r>
          <w:rPr>
            <w:rStyle w:val="HyperlinkGreen"/>
            <w:b/>
          </w:rPr>
          <w:t>policy target</w:t>
        </w:r>
      </w:hyperlink>
      <w:r>
        <w:t xml:space="preserve"> as defined in [MS-DTYP] section 2.7. Invoke the </w:t>
      </w:r>
      <w:r>
        <w:rPr>
          <w:b/>
        </w:rPr>
        <w:t>IDL_DRSCrackNames (Opnum 12)</w:t>
      </w:r>
      <w:r>
        <w:t xml:space="preserve"> RPC method ([MS-DRSR] section 4.1.4), passing in </w:t>
      </w:r>
      <w:r>
        <w:rPr>
          <w:b/>
        </w:rPr>
        <w:t>DRS_MSG_CRACKREQ</w:t>
      </w:r>
      <w:r>
        <w:t xml:space="preserve"> with the </w:t>
      </w:r>
      <w:r>
        <w:rPr>
          <w:b/>
        </w:rPr>
        <w:t>formatDesired</w:t>
      </w:r>
      <w:r>
        <w:t xml:space="preserve"> field set t</w:t>
      </w:r>
      <w:r>
        <w:t>o DS_DNS_DOMAIN_NAME.</w:t>
      </w:r>
      <w:bookmarkStart w:id="266"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66"/>
      <w:r>
        <w:t xml:space="preserve"> Retrieve the policy target's domain name in Unicode format from </w:t>
      </w:r>
      <w:r>
        <w:rPr>
          <w:b/>
        </w:rPr>
        <w:t>DRS_MSG_CRACKREPLY</w:t>
      </w:r>
      <w:r>
        <w:t xml:space="preserve">, assigning it to abstract element </w:t>
      </w:r>
      <w:r>
        <w:rPr>
          <w:b/>
        </w:rPr>
        <w:t>Policy Target Domain Name</w:t>
      </w:r>
      <w:r>
        <w:t>. End impersonation of the policy target.</w:t>
      </w:r>
    </w:p>
    <w:p w:rsidR="00CA29A8" w:rsidRDefault="00C66497">
      <w:r>
        <w:t xml:space="preserve">Determine the role of the machine that Group Policy application is running on by locally invoking DsRoleGetPrimaryDomainInformation (specified in </w:t>
      </w:r>
      <w:hyperlink r:id="rId141" w:anchor="Section_6f84384624944d49b7152f181317dd34">
        <w:r>
          <w:rPr>
            <w:rStyle w:val="Hyperlink"/>
          </w:rPr>
          <w:t>[MS-DSSP]</w:t>
        </w:r>
      </w:hyperlink>
      <w:r>
        <w:t xml:space="preserve"> section 3.2.5.1), using the following parameters:</w:t>
      </w:r>
    </w:p>
    <w:p w:rsidR="00CA29A8" w:rsidRDefault="00C66497">
      <w:pPr>
        <w:pStyle w:val="ListParagraph"/>
        <w:numPr>
          <w:ilvl w:val="0"/>
          <w:numId w:val="65"/>
        </w:numPr>
      </w:pPr>
      <w:r>
        <w:t xml:space="preserve">Set the </w:t>
      </w:r>
      <w:r>
        <w:rPr>
          <w:i/>
        </w:rPr>
        <w:t>hBinding</w:t>
      </w:r>
      <w:r>
        <w:t xml:space="preserve"> parameter to NULL.</w:t>
      </w:r>
    </w:p>
    <w:p w:rsidR="00CA29A8" w:rsidRDefault="00C66497">
      <w:pPr>
        <w:pStyle w:val="ListParagraph"/>
        <w:numPr>
          <w:ilvl w:val="0"/>
          <w:numId w:val="65"/>
        </w:numPr>
      </w:pPr>
      <w:r>
        <w:t xml:space="preserve">Set the </w:t>
      </w:r>
      <w:r>
        <w:rPr>
          <w:i/>
        </w:rPr>
        <w:t>InfoLevel</w:t>
      </w:r>
      <w:r>
        <w:t xml:space="preserve"> parameter to DsRolePrimaryDomainInfoBasic.</w:t>
      </w:r>
    </w:p>
    <w:p w:rsidR="00CA29A8" w:rsidRDefault="00C66497">
      <w:r>
        <w:lastRenderedPageBreak/>
        <w:t xml:space="preserve">The </w:t>
      </w:r>
      <w:r>
        <w:rPr>
          <w:b/>
        </w:rPr>
        <w:t>Machine Role</w:t>
      </w:r>
      <w:r>
        <w:t xml:space="preserve"> ADM element is initialized to the value of the </w:t>
      </w:r>
      <w:r>
        <w:rPr>
          <w:b/>
        </w:rPr>
        <w:t>MachineRole</w:t>
      </w:r>
      <w:r>
        <w:t xml:space="preserve"> field in the</w:t>
      </w:r>
      <w:r>
        <w:t xml:space="preserve"> returned DomainInfo structure (as defined in [MS-DSSP] section 2.2.1). For User Policy Application Mode, if </w:t>
      </w:r>
      <w:r>
        <w:rPr>
          <w:b/>
        </w:rPr>
        <w:t>Machine Role</w:t>
      </w:r>
      <w:r>
        <w:t xml:space="preserve"> is not equal to DsRole_RoleStandaloneWorkstation or DsRole_RoleStandaloneServer, and the </w:t>
      </w:r>
      <w:r>
        <w:rPr>
          <w:b/>
        </w:rPr>
        <w:t>DomainGuid</w:t>
      </w:r>
      <w:r>
        <w:t xml:space="preserve"> field of the returned DomainInfo s</w:t>
      </w:r>
      <w:r>
        <w:t xml:space="preserve">tructure is not null, then loopback replace and loopback merge modes are allowed. Otherwise, the abstract element </w:t>
      </w:r>
      <w:r>
        <w:rPr>
          <w:b/>
        </w:rPr>
        <w:t>Policy Source Mode</w:t>
      </w:r>
      <w:r>
        <w:t xml:space="preserve"> defaults to Normal mode.</w:t>
      </w:r>
    </w:p>
    <w:p w:rsidR="00CA29A8" w:rsidRDefault="00C66497">
      <w:r>
        <w:t xml:space="preserve">For User Policy Application Mode on a machine that is a member of a domain with directory service </w:t>
      </w:r>
      <w:r>
        <w:t xml:space="preserve">support, the client enumerates all the domains in the same </w:t>
      </w:r>
      <w:hyperlink w:anchor="gt_fd104241-4fb3-457c-b2c4-e0c18bb20b62">
        <w:r>
          <w:rPr>
            <w:rStyle w:val="HyperlinkGreen"/>
            <w:b/>
          </w:rPr>
          <w:t>forest</w:t>
        </w:r>
      </w:hyperlink>
      <w:r>
        <w:t xml:space="preserve"> as the computer's domain by performing a local call consistent with the behavior as specified in the </w:t>
      </w:r>
      <w:r>
        <w:rPr>
          <w:b/>
        </w:rPr>
        <w:t>DsrEnumerateDomainTrusts</w:t>
      </w:r>
      <w:r>
        <w:t xml:space="preserve"> me</w:t>
      </w:r>
      <w:r>
        <w:t xml:space="preserve">thod (as defined in </w:t>
      </w:r>
      <w:hyperlink r:id="rId142" w:anchor="Section_ff8f970f3e3740f7bd4baf7336e4792f">
        <w:r>
          <w:rPr>
            <w:rStyle w:val="Hyperlink"/>
          </w:rPr>
          <w:t>[MS-NRPC]</w:t>
        </w:r>
      </w:hyperlink>
      <w:r>
        <w:t xml:space="preserve"> section 3.5.4.7.1) with the following parameters.</w:t>
      </w:r>
    </w:p>
    <w:p w:rsidR="00CA29A8" w:rsidRDefault="00C66497">
      <w:pPr>
        <w:pStyle w:val="ListParagraph"/>
        <w:numPr>
          <w:ilvl w:val="0"/>
          <w:numId w:val="65"/>
        </w:numPr>
      </w:pPr>
      <w:r>
        <w:t xml:space="preserve">NULL for </w:t>
      </w:r>
      <w:r>
        <w:rPr>
          <w:i/>
        </w:rPr>
        <w:t>ServerName</w:t>
      </w:r>
      <w:r>
        <w:t>.</w:t>
      </w:r>
    </w:p>
    <w:p w:rsidR="00CA29A8" w:rsidRDefault="00C66497">
      <w:pPr>
        <w:pStyle w:val="ListParagraph"/>
        <w:numPr>
          <w:ilvl w:val="0"/>
          <w:numId w:val="65"/>
        </w:numPr>
      </w:pPr>
      <w:r>
        <w:t xml:space="preserve">Value A for </w:t>
      </w:r>
      <w:r>
        <w:rPr>
          <w:i/>
        </w:rPr>
        <w:t>Flags</w:t>
      </w:r>
      <w:r>
        <w:t>.</w:t>
      </w:r>
    </w:p>
    <w:p w:rsidR="00CA29A8" w:rsidRDefault="00C66497">
      <w:r>
        <w:t>If the method returns a non-zero error code, policy appli</w:t>
      </w:r>
      <w:r>
        <w:t>cation MUST be terminated and an event SHOULD</w:t>
      </w:r>
      <w:bookmarkStart w:id="267"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67"/>
      <w:r>
        <w:t xml:space="preserve">  be logged using an implementation-specific mechanism. Otherwise, if the Policy Target Domain Name (section </w:t>
      </w:r>
      <w:hyperlink w:anchor="Section_9d7ffaeb8ba346cbae0829ac0a0a451a" w:history="1">
        <w:r>
          <w:rPr>
            <w:rStyle w:val="Hyperlink"/>
          </w:rPr>
          <w:t>3.2.1.16</w:t>
        </w:r>
      </w:hyperlink>
      <w:r>
        <w:t xml:space="preserve">) is not in the list of </w:t>
      </w:r>
      <w:hyperlink w:anchor="gt_604dcfcd-72f5-46e5-85c1-f3ce69956700">
        <w:r>
          <w:rPr>
            <w:rStyle w:val="HyperlinkGreen"/>
            <w:b/>
          </w:rPr>
          <w:t>DNS</w:t>
        </w:r>
      </w:hyperlink>
      <w:r>
        <w:t xml:space="preserve"> domains found, then the Policy Source Mode MUST be set to Loopback replace mode. If the </w:t>
      </w:r>
      <w:r>
        <w:rPr>
          <w:b/>
        </w:rPr>
        <w:t>Policy Target Domain Name</w:t>
      </w:r>
      <w:r>
        <w:t xml:space="preserve"> is in the list, </w:t>
      </w:r>
      <w:r>
        <w:t>the Policy Source Mode MUST be initialized to the Default Policy Source Mode (section </w:t>
      </w:r>
      <w:hyperlink w:anchor="Section_2855af899a654f6c9bd505a2558c871f" w:history="1">
        <w:r>
          <w:rPr>
            <w:rStyle w:val="Hyperlink"/>
          </w:rPr>
          <w:t>3.2.1.2</w:t>
        </w:r>
      </w:hyperlink>
      <w:r>
        <w:t>).</w:t>
      </w:r>
    </w:p>
    <w:p w:rsidR="00CA29A8" w:rsidRDefault="00C66497">
      <w:r>
        <w:t>The priority list of GPOs applicable to a policy target MUST be computed as specified in the followi</w:t>
      </w:r>
      <w:r>
        <w:t>ng subsections (3.2.5.1.x).</w:t>
      </w:r>
    </w:p>
    <w:p w:rsidR="00CA29A8" w:rsidRDefault="00C66497">
      <w:pPr>
        <w:pStyle w:val="ListParagraph"/>
        <w:numPr>
          <w:ilvl w:val="0"/>
          <w:numId w:val="68"/>
        </w:numPr>
      </w:pPr>
      <w:r>
        <w:t xml:space="preserve">If the Policy Source Mode is normal mode, the policy target and policy target domain MUST be used to compute the abstract element </w:t>
      </w:r>
      <w:r>
        <w:rPr>
          <w:b/>
        </w:rPr>
        <w:t>Filtered GPO list</w:t>
      </w:r>
      <w:r>
        <w:t>.</w:t>
      </w:r>
    </w:p>
    <w:p w:rsidR="00CA29A8" w:rsidRDefault="00C66497">
      <w:pPr>
        <w:pStyle w:val="ListParagraph"/>
        <w:numPr>
          <w:ilvl w:val="0"/>
          <w:numId w:val="68"/>
        </w:numPr>
      </w:pPr>
      <w:r>
        <w:t xml:space="preserve">If the Policy Source Mode is loopback replace mode, the </w:t>
      </w:r>
      <w:hyperlink w:anchor="gt_d0bb6db9-c34b-4af9-b89a-975e6ec7441a">
        <w:r>
          <w:rPr>
            <w:rStyle w:val="HyperlinkGreen"/>
            <w:b/>
          </w:rPr>
          <w:t>computer account</w:t>
        </w:r>
      </w:hyperlink>
      <w:r>
        <w:t xml:space="preserve"> name and computer domain MUST be used to compute the </w:t>
      </w:r>
      <w:r>
        <w:rPr>
          <w:b/>
        </w:rPr>
        <w:t>Filtered GPO list</w:t>
      </w:r>
      <w:r>
        <w:t xml:space="preserve">. Invoke the </w:t>
      </w:r>
      <w:r>
        <w:rPr>
          <w:b/>
        </w:rPr>
        <w:t>IDL_DRSCrackNames (Opnum 12)</w:t>
      </w:r>
      <w:r>
        <w:t xml:space="preserve"> RPC method ([MS-DRSR] section 4.1.4) with the </w:t>
      </w:r>
      <w:r>
        <w:rPr>
          <w:b/>
        </w:rPr>
        <w:t>formatDesired</w:t>
      </w:r>
      <w:r>
        <w:t xml:space="preserve"> field set to DS_DNS_DOMAIN_NAME. Retrieve the computer's domain name and assign it to abstract element </w:t>
      </w:r>
      <w:r>
        <w:rPr>
          <w:b/>
        </w:rPr>
        <w:t>Policy Target Domain Name</w:t>
      </w:r>
      <w:r>
        <w:t>.</w:t>
      </w:r>
    </w:p>
    <w:p w:rsidR="00CA29A8" w:rsidRDefault="00C66497">
      <w:pPr>
        <w:pStyle w:val="ListParagraph"/>
        <w:numPr>
          <w:ilvl w:val="0"/>
          <w:numId w:val="68"/>
        </w:numPr>
      </w:pPr>
      <w:r>
        <w:t>If the Policy Source Mode is loopback merge mode:</w:t>
      </w:r>
    </w:p>
    <w:p w:rsidR="00CA29A8" w:rsidRDefault="00C66497">
      <w:pPr>
        <w:pStyle w:val="ListParagraph"/>
        <w:numPr>
          <w:ilvl w:val="1"/>
          <w:numId w:val="65"/>
        </w:numPr>
      </w:pPr>
      <w:r>
        <w:t xml:space="preserve">Compute the initial </w:t>
      </w:r>
      <w:r>
        <w:rPr>
          <w:b/>
        </w:rPr>
        <w:t>GPO List</w:t>
      </w:r>
      <w:r>
        <w:t xml:space="preserve"> using the policy target and policy target domain.</w:t>
      </w:r>
    </w:p>
    <w:p w:rsidR="00CA29A8" w:rsidRDefault="00C66497">
      <w:pPr>
        <w:pStyle w:val="ListParagraph"/>
        <w:numPr>
          <w:ilvl w:val="1"/>
          <w:numId w:val="65"/>
        </w:numPr>
      </w:pPr>
      <w:r>
        <w:t xml:space="preserve">Compute a new </w:t>
      </w:r>
      <w:r>
        <w:rPr>
          <w:b/>
        </w:rPr>
        <w:t>GPO List</w:t>
      </w:r>
      <w:r>
        <w:t xml:space="preserve"> using the computer account name and computer domain. In DC Discovery and AD Connection Establishment (section </w:t>
      </w:r>
      <w:hyperlink w:anchor="Section_99029852430647ae87de08430f06dca5" w:history="1">
        <w:r>
          <w:rPr>
            <w:rStyle w:val="Hyperlink"/>
          </w:rPr>
          <w:t>3.2.5.1.1</w:t>
        </w:r>
      </w:hyperlink>
      <w:r>
        <w:t xml:space="preserve">), </w:t>
      </w:r>
      <w:r>
        <w:t>the option LDAP_OPT_DNSDOMAIN_NAME is not set a second time if the domain controller is unchanged from the first bind.</w:t>
      </w:r>
    </w:p>
    <w:p w:rsidR="00CA29A8" w:rsidRDefault="00C66497">
      <w:pPr>
        <w:pStyle w:val="ListParagraph"/>
        <w:numPr>
          <w:ilvl w:val="1"/>
          <w:numId w:val="65"/>
        </w:numPr>
      </w:pPr>
      <w:r>
        <w:t xml:space="preserve">Append the second </w:t>
      </w:r>
      <w:r>
        <w:rPr>
          <w:b/>
        </w:rPr>
        <w:t>GPO List</w:t>
      </w:r>
      <w:r>
        <w:t xml:space="preserve"> to the initial </w:t>
      </w:r>
      <w:r>
        <w:rPr>
          <w:b/>
        </w:rPr>
        <w:t>GPO List</w:t>
      </w:r>
      <w:r>
        <w:t xml:space="preserve"> to create the </w:t>
      </w:r>
      <w:r>
        <w:rPr>
          <w:b/>
        </w:rPr>
        <w:t>Filtered GPO list</w:t>
      </w:r>
      <w:r>
        <w:t>.</w:t>
      </w:r>
    </w:p>
    <w:p w:rsidR="00CA29A8" w:rsidRDefault="00C66497">
      <w:pPr>
        <w:pStyle w:val="ListParagraph"/>
        <w:numPr>
          <w:ilvl w:val="0"/>
          <w:numId w:val="68"/>
        </w:numPr>
      </w:pPr>
      <w:r>
        <w:t>For any other Policy Source Mode, assign an empty lis</w:t>
      </w:r>
      <w:r>
        <w:t xml:space="preserve">t to </w:t>
      </w:r>
      <w:r>
        <w:rPr>
          <w:b/>
        </w:rPr>
        <w:t>Filtered GPO list</w:t>
      </w:r>
      <w:r>
        <w:t>.</w:t>
      </w:r>
    </w:p>
    <w:p w:rsidR="00CA29A8" w:rsidRDefault="00C66497">
      <w:pPr>
        <w:pStyle w:val="Heading5"/>
      </w:pPr>
      <w:bookmarkStart w:id="268" w:name="section_99029852430647ae87de08430f06dca5"/>
      <w:bookmarkStart w:id="269" w:name="_Toc523397221"/>
      <w:r>
        <w:t>DC Discovery and AD Connection Establishment</w:t>
      </w:r>
      <w:bookmarkEnd w:id="268"/>
      <w:bookmarkEnd w:id="269"/>
    </w:p>
    <w:p w:rsidR="00CA29A8" w:rsidRDefault="00C66497">
      <w:r>
        <w:t xml:space="preserve">The client performs the following steps to discover and establish </w:t>
      </w:r>
      <w:hyperlink w:anchor="gt_e467d927-17bf-49c9-98d1-96ddf61ddd90">
        <w:r>
          <w:rPr>
            <w:rStyle w:val="HyperlinkGreen"/>
            <w:b/>
          </w:rPr>
          <w:t>Active Directory</w:t>
        </w:r>
      </w:hyperlink>
      <w:r>
        <w:t xml:space="preserve"> connection with the </w:t>
      </w:r>
      <w:hyperlink w:anchor="gt_76a05049-3531-4abd-aec8-30e19954b4bd">
        <w:r>
          <w:rPr>
            <w:rStyle w:val="HyperlinkGreen"/>
            <w:b/>
          </w:rPr>
          <w:t>DC</w:t>
        </w:r>
      </w:hyperlink>
      <w:r>
        <w:t xml:space="preserve">. Steps 2-7 are performed while impersonating the policy target as specified in </w:t>
      </w:r>
      <w:hyperlink r:id="rId143" w:anchor="Section_cca2742956894a16b2b49325d93e4ba2">
        <w:r>
          <w:rPr>
            <w:rStyle w:val="Hyperlink"/>
          </w:rPr>
          <w:t>[MS-DTYP]</w:t>
        </w:r>
      </w:hyperlink>
      <w:r>
        <w:t> (section 2.7), Impersonation Abstract Interfa</w:t>
      </w:r>
      <w:r>
        <w:t>ces. These steps are performed a second time if steps 2-7 fail the first time.</w:t>
      </w:r>
    </w:p>
    <w:p w:rsidR="00CA29A8" w:rsidRDefault="00C66497">
      <w:pPr>
        <w:pStyle w:val="ListParagraph"/>
        <w:numPr>
          <w:ilvl w:val="0"/>
          <w:numId w:val="69"/>
        </w:numPr>
      </w:pPr>
      <w:r>
        <w:t xml:space="preserve">The client locates a domain controller (DC) by invoking the </w:t>
      </w:r>
      <w:r>
        <w:rPr>
          <w:b/>
        </w:rPr>
        <w:t>DsrGetDcNameEx2</w:t>
      </w:r>
      <w:r>
        <w:t xml:space="preserve"> method (as specified in </w:t>
      </w:r>
      <w:hyperlink r:id="rId144" w:anchor="Section_ff8f970f3e3740f7bd4baf7336e4792f">
        <w:r>
          <w:rPr>
            <w:rStyle w:val="Hyperlink"/>
          </w:rPr>
          <w:t>[MS-NRPC]</w:t>
        </w:r>
      </w:hyperlink>
      <w:r>
        <w:t xml:space="preserve"> section 3.5.4.3.1) locally with the following parameters:</w:t>
      </w:r>
    </w:p>
    <w:p w:rsidR="00CA29A8" w:rsidRDefault="00C66497">
      <w:pPr>
        <w:pStyle w:val="ListParagraph"/>
        <w:numPr>
          <w:ilvl w:val="1"/>
          <w:numId w:val="70"/>
        </w:numPr>
      </w:pPr>
      <w:r>
        <w:t xml:space="preserve">NULL for </w:t>
      </w:r>
      <w:r>
        <w:rPr>
          <w:i/>
        </w:rPr>
        <w:t>ComputerName</w:t>
      </w:r>
      <w:r>
        <w:t>.</w:t>
      </w:r>
    </w:p>
    <w:p w:rsidR="00CA29A8" w:rsidRDefault="00C66497">
      <w:pPr>
        <w:pStyle w:val="ListParagraph"/>
        <w:numPr>
          <w:ilvl w:val="1"/>
          <w:numId w:val="70"/>
        </w:numPr>
      </w:pPr>
      <w:r>
        <w:t xml:space="preserve">NULL for </w:t>
      </w:r>
      <w:r>
        <w:rPr>
          <w:i/>
        </w:rPr>
        <w:t>AccountName</w:t>
      </w:r>
      <w:r>
        <w:t>.</w:t>
      </w:r>
    </w:p>
    <w:p w:rsidR="00CA29A8" w:rsidRDefault="00C66497">
      <w:pPr>
        <w:pStyle w:val="ListParagraph"/>
        <w:numPr>
          <w:ilvl w:val="1"/>
          <w:numId w:val="70"/>
        </w:numPr>
      </w:pPr>
      <w:r>
        <w:lastRenderedPageBreak/>
        <w:t xml:space="preserve">0 for </w:t>
      </w:r>
      <w:r>
        <w:rPr>
          <w:i/>
        </w:rPr>
        <w:t>AllowableAccountControlBits</w:t>
      </w:r>
      <w:r>
        <w:t>.</w:t>
      </w:r>
    </w:p>
    <w:p w:rsidR="00CA29A8" w:rsidRDefault="00C66497">
      <w:pPr>
        <w:pStyle w:val="ListParagraph"/>
        <w:numPr>
          <w:ilvl w:val="1"/>
          <w:numId w:val="70"/>
        </w:numPr>
      </w:pPr>
      <w:r>
        <w:t xml:space="preserve">Policy Target Domain Name (section </w:t>
      </w:r>
      <w:hyperlink w:anchor="Section_9d7ffaeb8ba346cbae0829ac0a0a451a" w:history="1">
        <w:r>
          <w:rPr>
            <w:rStyle w:val="Hyperlink"/>
          </w:rPr>
          <w:t>3.2.1.16</w:t>
        </w:r>
      </w:hyperlink>
      <w:r>
        <w:t>) f</w:t>
      </w:r>
      <w:r>
        <w:t xml:space="preserve">or </w:t>
      </w:r>
      <w:r>
        <w:rPr>
          <w:i/>
        </w:rPr>
        <w:t>DomainName</w:t>
      </w:r>
      <w:r>
        <w:t>.</w:t>
      </w:r>
    </w:p>
    <w:p w:rsidR="00CA29A8" w:rsidRDefault="00C66497">
      <w:pPr>
        <w:pStyle w:val="ListParagraph"/>
        <w:numPr>
          <w:ilvl w:val="1"/>
          <w:numId w:val="70"/>
        </w:numPr>
      </w:pPr>
      <w:r>
        <w:t xml:space="preserve">NULL for </w:t>
      </w:r>
      <w:r>
        <w:rPr>
          <w:i/>
        </w:rPr>
        <w:t>DomainGuid</w:t>
      </w:r>
      <w:r>
        <w:t>.</w:t>
      </w:r>
    </w:p>
    <w:p w:rsidR="00CA29A8" w:rsidRDefault="00C66497">
      <w:pPr>
        <w:pStyle w:val="ListParagraph"/>
        <w:numPr>
          <w:ilvl w:val="1"/>
          <w:numId w:val="70"/>
        </w:numPr>
      </w:pPr>
      <w:r>
        <w:t xml:space="preserve">NULL for </w:t>
      </w:r>
      <w:r>
        <w:rPr>
          <w:i/>
        </w:rPr>
        <w:t>SiteName</w:t>
      </w:r>
      <w:r>
        <w:t>.</w:t>
      </w:r>
    </w:p>
    <w:p w:rsidR="00CA29A8" w:rsidRDefault="00C66497">
      <w:pPr>
        <w:pStyle w:val="ListParagraph"/>
        <w:numPr>
          <w:ilvl w:val="1"/>
          <w:numId w:val="70"/>
        </w:numPr>
      </w:pPr>
      <w:r>
        <w:t xml:space="preserve">Values B and R for </w:t>
      </w:r>
      <w:r>
        <w:rPr>
          <w:i/>
        </w:rPr>
        <w:t>Flags</w:t>
      </w:r>
      <w:r>
        <w:t xml:space="preserve"> on the first iteration. Additionally, value A is also passed on the second iteration.</w:t>
      </w:r>
    </w:p>
    <w:p w:rsidR="00CA29A8" w:rsidRDefault="00C66497">
      <w:pPr>
        <w:pStyle w:val="ListParagraph"/>
        <w:ind w:left="450"/>
      </w:pPr>
      <w:r>
        <w:t xml:space="preserve">If the method returns a nonzero error code, </w:t>
      </w:r>
      <w:hyperlink w:anchor="gt_fdbc3827-7c15-47c7-a9be-361b3a9e133d">
        <w:r>
          <w:rPr>
            <w:rStyle w:val="HyperlinkGreen"/>
            <w:b/>
          </w:rPr>
          <w:t>policy application</w:t>
        </w:r>
      </w:hyperlink>
      <w:r>
        <w:t xml:space="preserve"> MUST be terminated. Otherwise, the </w:t>
      </w:r>
      <w:r>
        <w:rPr>
          <w:b/>
        </w:rPr>
        <w:t>Group Policy Server</w:t>
      </w:r>
      <w:r>
        <w:t xml:space="preserve"> ADM element (specified in section </w:t>
      </w:r>
      <w:hyperlink w:anchor="Section_ee109046de6941a08f8cf565454690c9" w:history="1">
        <w:r>
          <w:rPr>
            <w:rStyle w:val="Hyperlink"/>
          </w:rPr>
          <w:t>3.2.1.13</w:t>
        </w:r>
      </w:hyperlink>
      <w:r>
        <w:t xml:space="preserve">) is populated with </w:t>
      </w:r>
      <w:r>
        <w:t xml:space="preserve">the value of the </w:t>
      </w:r>
      <w:r>
        <w:rPr>
          <w:b/>
        </w:rPr>
        <w:t>DomainControllerName</w:t>
      </w:r>
      <w:r>
        <w:t xml:space="preserve"> field in the returned </w:t>
      </w:r>
      <w:r>
        <w:rPr>
          <w:b/>
        </w:rPr>
        <w:t>DOMAIN_CONTROLLER_INFOW</w:t>
      </w:r>
      <w:r>
        <w:t xml:space="preserve"> structure.</w:t>
      </w:r>
    </w:p>
    <w:p w:rsidR="00CA29A8" w:rsidRDefault="00C66497">
      <w:pPr>
        <w:pStyle w:val="ListParagraph"/>
        <w:numPr>
          <w:ilvl w:val="0"/>
          <w:numId w:val="69"/>
        </w:numPr>
      </w:pPr>
      <w:r>
        <w:t xml:space="preserve">The client invokes the task "Initialize an ADConnection", as defined in </w:t>
      </w:r>
      <w:hyperlink r:id="rId145" w:anchor="Section_d243592709994c628c6d13ba31a52e1a">
        <w:r>
          <w:rPr>
            <w:rStyle w:val="Hyperlink"/>
          </w:rPr>
          <w:t>[MS-ADTS]</w:t>
        </w:r>
      </w:hyperlink>
      <w:r>
        <w:t xml:space="preserve"> </w:t>
      </w:r>
      <w:r>
        <w:t>section 7.6.1.1, with the following parameters:</w:t>
      </w:r>
    </w:p>
    <w:p w:rsidR="00CA29A8" w:rsidRDefault="00C66497">
      <w:pPr>
        <w:pStyle w:val="ListParagraph"/>
        <w:numPr>
          <w:ilvl w:val="1"/>
          <w:numId w:val="70"/>
        </w:numPr>
      </w:pPr>
      <w:r>
        <w:rPr>
          <w:i/>
        </w:rPr>
        <w:t>TaskInputTargetName</w:t>
      </w:r>
      <w:r>
        <w:t xml:space="preserve">: Value of </w:t>
      </w:r>
      <w:r>
        <w:rPr>
          <w:b/>
        </w:rPr>
        <w:t>Group Policy Server</w:t>
      </w:r>
      <w:r>
        <w:t xml:space="preserve"> ADM element.</w:t>
      </w:r>
    </w:p>
    <w:p w:rsidR="00CA29A8" w:rsidRDefault="00C66497">
      <w:pPr>
        <w:pStyle w:val="ListParagraph"/>
        <w:numPr>
          <w:ilvl w:val="1"/>
          <w:numId w:val="70"/>
        </w:numPr>
      </w:pPr>
      <w:r>
        <w:rPr>
          <w:i/>
        </w:rPr>
        <w:t>TaskInputPortNumber</w:t>
      </w:r>
      <w:r>
        <w:t>: 389</w:t>
      </w:r>
    </w:p>
    <w:p w:rsidR="00CA29A8" w:rsidRDefault="00C66497">
      <w:pPr>
        <w:pStyle w:val="ListParagraph"/>
        <w:numPr>
          <w:ilvl w:val="1"/>
          <w:numId w:val="70"/>
        </w:numPr>
      </w:pPr>
      <w:r>
        <w:t xml:space="preserve">Store the new </w:t>
      </w:r>
      <w:r>
        <w:rPr>
          <w:i/>
        </w:rPr>
        <w:t>TaskReturnADConnection</w:t>
      </w:r>
      <w:r>
        <w:t xml:space="preserve"> returned from the task as the </w:t>
      </w:r>
      <w:hyperlink w:anchor="Section_a30b51a47fdb4f679943e1e5e84be711" w:history="1">
        <w:r>
          <w:rPr>
            <w:rStyle w:val="Hyperlink"/>
          </w:rPr>
          <w:t>Group Policy Client AD Connection Handle</w:t>
        </w:r>
      </w:hyperlink>
      <w:r>
        <w:t xml:space="preserve"> ADM element.</w:t>
      </w:r>
    </w:p>
    <w:p w:rsidR="00CA29A8" w:rsidRDefault="00C66497">
      <w:pPr>
        <w:pStyle w:val="ListParagraph"/>
        <w:ind w:left="548"/>
      </w:pPr>
      <w:r>
        <w:t xml:space="preserve">If the task returns failure and it is the first iteration, repeat from step 1. Otherwise, policy application MUST be terminated and an event logged using an implementation-specific mechanism, as </w:t>
      </w:r>
      <w:r>
        <w:t xml:space="preserve">defined in section </w:t>
      </w:r>
      <w:hyperlink w:anchor="Section_595ec4ac95eb4d56bec6aed0e47fb202" w:history="1">
        <w:r>
          <w:rPr>
            <w:rStyle w:val="Hyperlink"/>
          </w:rPr>
          <w:t>3.2.5.1</w:t>
        </w:r>
      </w:hyperlink>
      <w:r>
        <w:t>.</w:t>
      </w:r>
    </w:p>
    <w:p w:rsidR="00CA29A8" w:rsidRDefault="00C66497">
      <w:pPr>
        <w:pStyle w:val="ListParagraph"/>
        <w:numPr>
          <w:ilvl w:val="0"/>
          <w:numId w:val="69"/>
        </w:numPr>
      </w:pPr>
      <w:r>
        <w:t xml:space="preserve">The </w:t>
      </w:r>
      <w:hyperlink w:anchor="gt_dc1d09b9-c8bd-4500-9c4b-b0ff623167dc">
        <w:r>
          <w:rPr>
            <w:rStyle w:val="HyperlinkGreen"/>
            <w:b/>
          </w:rPr>
          <w:t>Group Policy client</w:t>
        </w:r>
      </w:hyperlink>
      <w:r>
        <w:t xml:space="preserve"> invokes the task "Setting an LDAP Option on an ADConnection", as defined in [MS-AD</w:t>
      </w:r>
      <w:r>
        <w:t xml:space="preserve">TS] section 7.6.1.2, passing the </w:t>
      </w:r>
      <w:r>
        <w:rPr>
          <w:b/>
        </w:rPr>
        <w:t>Group Policy Client AD Connection Handle</w:t>
      </w:r>
      <w:r>
        <w:t xml:space="preserve"> ADM element, and setting the options specified by the following </w:t>
      </w:r>
      <w:r>
        <w:rPr>
          <w:i/>
        </w:rPr>
        <w:t>TaskInputOptionName</w:t>
      </w:r>
      <w:r>
        <w:t xml:space="preserve"> and </w:t>
      </w:r>
      <w:r>
        <w:rPr>
          <w:i/>
        </w:rPr>
        <w:t>TaskInputOptionValue</w:t>
      </w:r>
      <w:r>
        <w:t xml:space="preserve"> pairs:</w:t>
      </w:r>
    </w:p>
    <w:p w:rsidR="00CA29A8" w:rsidRDefault="00C66497">
      <w:pPr>
        <w:pStyle w:val="ListParagraph"/>
        <w:numPr>
          <w:ilvl w:val="1"/>
          <w:numId w:val="70"/>
        </w:numPr>
      </w:pPr>
      <w:r>
        <w:t>LDAP_OPT_PROTOCOL_VERSION set to 3</w:t>
      </w:r>
    </w:p>
    <w:p w:rsidR="00CA29A8" w:rsidRDefault="00C66497">
      <w:pPr>
        <w:pStyle w:val="ListParagraph"/>
        <w:numPr>
          <w:ilvl w:val="1"/>
          <w:numId w:val="70"/>
        </w:numPr>
      </w:pPr>
      <w:r>
        <w:t>LDAP_OPT_SIGN set to TRUE</w:t>
      </w:r>
    </w:p>
    <w:p w:rsidR="00CA29A8" w:rsidRDefault="00C66497">
      <w:pPr>
        <w:pStyle w:val="ListParagraph"/>
        <w:ind w:left="360"/>
      </w:pPr>
      <w:r>
        <w:t>If th</w:t>
      </w:r>
      <w:r>
        <w:t>e task returns failure and it is the first iteration, repeat from step 1. Otherwise, policy application MUST be terminated and an event logged using an implementation-specific mechanism as defined in step 2.</w:t>
      </w:r>
    </w:p>
    <w:p w:rsidR="00CA29A8" w:rsidRDefault="00C66497">
      <w:pPr>
        <w:pStyle w:val="ListParagraph"/>
        <w:numPr>
          <w:ilvl w:val="0"/>
          <w:numId w:val="69"/>
        </w:numPr>
      </w:pPr>
      <w:r>
        <w:t>If Policy Application Mode is Computer, the client invokes the task "Setting an LDAP Option on an ADConnection", as defined in [MS-ADTS] section 7.6.1.2, with the following parameters:</w:t>
      </w:r>
    </w:p>
    <w:p w:rsidR="00CA29A8" w:rsidRDefault="00C66497">
      <w:pPr>
        <w:pStyle w:val="ListParagraph"/>
        <w:numPr>
          <w:ilvl w:val="1"/>
          <w:numId w:val="70"/>
        </w:numPr>
      </w:pPr>
      <w:r>
        <w:rPr>
          <w:i/>
        </w:rPr>
        <w:t>TaskInputADConnection</w:t>
      </w:r>
      <w:r>
        <w:t xml:space="preserve">: Value of the </w:t>
      </w:r>
      <w:r>
        <w:rPr>
          <w:b/>
        </w:rPr>
        <w:t>Group Policy Client AD Connection H</w:t>
      </w:r>
      <w:r>
        <w:rPr>
          <w:b/>
        </w:rPr>
        <w:t>andle</w:t>
      </w:r>
      <w:r>
        <w:t xml:space="preserve"> ADM element</w:t>
      </w:r>
    </w:p>
    <w:p w:rsidR="00CA29A8" w:rsidRDefault="00C66497">
      <w:pPr>
        <w:pStyle w:val="ListParagraph"/>
        <w:numPr>
          <w:ilvl w:val="1"/>
          <w:numId w:val="70"/>
        </w:numPr>
      </w:pPr>
      <w:r>
        <w:rPr>
          <w:i/>
        </w:rPr>
        <w:t>TaskInputOptionName</w:t>
      </w:r>
      <w:r>
        <w:t>: LDAP_OPT_DNSDOMAIN_NAME</w:t>
      </w:r>
    </w:p>
    <w:p w:rsidR="00CA29A8" w:rsidRDefault="00C66497">
      <w:pPr>
        <w:pStyle w:val="ListParagraph"/>
        <w:numPr>
          <w:ilvl w:val="1"/>
          <w:numId w:val="70"/>
        </w:numPr>
      </w:pPr>
      <w:r>
        <w:rPr>
          <w:i/>
        </w:rPr>
        <w:t>TaskInputOptionValue</w:t>
      </w:r>
      <w:r>
        <w:t>: Value of the Policy Target Domain Name ADM element</w:t>
      </w:r>
    </w:p>
    <w:p w:rsidR="00CA29A8" w:rsidRDefault="00C66497">
      <w:pPr>
        <w:pStyle w:val="ListParagraph"/>
        <w:ind w:left="360"/>
      </w:pPr>
      <w:r>
        <w:t>If the task returns failure and it is the first iteration, repeat from step 1. Otherwise, policy application MUST be ter</w:t>
      </w:r>
      <w:r>
        <w:t>minated and an event logged using an implementation-specific mechanism as defined in step 2.</w:t>
      </w:r>
    </w:p>
    <w:p w:rsidR="00CA29A8" w:rsidRDefault="00C66497">
      <w:pPr>
        <w:pStyle w:val="ListParagraph"/>
        <w:numPr>
          <w:ilvl w:val="0"/>
          <w:numId w:val="69"/>
        </w:numPr>
      </w:pPr>
      <w:r>
        <w:t>The client invokes the task "Establishing an ADConnection", as defined in [MS-ADTS] section 7.6.1.3, with the following parameter:</w:t>
      </w:r>
    </w:p>
    <w:p w:rsidR="00CA29A8" w:rsidRDefault="00C66497">
      <w:pPr>
        <w:pStyle w:val="ListParagraph"/>
        <w:numPr>
          <w:ilvl w:val="1"/>
          <w:numId w:val="70"/>
        </w:numPr>
      </w:pPr>
      <w:r>
        <w:rPr>
          <w:i/>
        </w:rPr>
        <w:lastRenderedPageBreak/>
        <w:t>TaskInputADConnection</w:t>
      </w:r>
      <w:r>
        <w:t xml:space="preserve">: Value of </w:t>
      </w:r>
      <w:r>
        <w:t xml:space="preserve">the </w:t>
      </w:r>
      <w:r>
        <w:rPr>
          <w:b/>
        </w:rPr>
        <w:t>Group Policy Client AD Connection Handle</w:t>
      </w:r>
      <w:r>
        <w:t xml:space="preserve"> ADM element</w:t>
      </w:r>
    </w:p>
    <w:p w:rsidR="00CA29A8" w:rsidRDefault="00C66497">
      <w:pPr>
        <w:pStyle w:val="ListParagraph"/>
        <w:ind w:left="360"/>
      </w:pPr>
      <w:r>
        <w:t>If the task returns FALSE, policy application MUST be terminated and an event logged using an implementation-specific mechanism as defined in step 2.</w:t>
      </w:r>
    </w:p>
    <w:p w:rsidR="00CA29A8" w:rsidRDefault="00C66497">
      <w:pPr>
        <w:pStyle w:val="ListParagraph"/>
        <w:numPr>
          <w:ilvl w:val="0"/>
          <w:numId w:val="69"/>
        </w:numPr>
      </w:pPr>
      <w:r>
        <w:t>The client invokes the task "Setting an LDAP Option on an ADConnection", as defined in [MS-ADTS] section 7.6.1.2, with the following parameters:</w:t>
      </w:r>
    </w:p>
    <w:p w:rsidR="00CA29A8" w:rsidRDefault="00C66497">
      <w:pPr>
        <w:pStyle w:val="ListParagraph"/>
        <w:numPr>
          <w:ilvl w:val="1"/>
          <w:numId w:val="70"/>
        </w:numPr>
      </w:pPr>
      <w:r>
        <w:rPr>
          <w:i/>
        </w:rPr>
        <w:t>TaskInputADConnection</w:t>
      </w:r>
      <w:r>
        <w:t xml:space="preserve">: Value of the </w:t>
      </w:r>
      <w:r>
        <w:rPr>
          <w:b/>
        </w:rPr>
        <w:t>Group Policy Client AD Connection Handle</w:t>
      </w:r>
      <w:r>
        <w:t xml:space="preserve"> ADM element</w:t>
      </w:r>
    </w:p>
    <w:p w:rsidR="00CA29A8" w:rsidRDefault="00C66497">
      <w:pPr>
        <w:pStyle w:val="ListParagraph"/>
        <w:numPr>
          <w:ilvl w:val="1"/>
          <w:numId w:val="70"/>
        </w:numPr>
      </w:pPr>
      <w:r>
        <w:rPr>
          <w:i/>
        </w:rPr>
        <w:t>TaskInputOptionName</w:t>
      </w:r>
      <w:r>
        <w:t>: L</w:t>
      </w:r>
      <w:r>
        <w:t>DAP_OPT_AUTH_INFO</w:t>
      </w:r>
    </w:p>
    <w:p w:rsidR="00CA29A8" w:rsidRDefault="00C66497">
      <w:pPr>
        <w:pStyle w:val="ListParagraph"/>
        <w:numPr>
          <w:ilvl w:val="1"/>
          <w:numId w:val="70"/>
        </w:numPr>
      </w:pPr>
      <w:r>
        <w:rPr>
          <w:i/>
        </w:rPr>
        <w:t>TaskInputOptionValue</w:t>
      </w:r>
      <w:r>
        <w:t xml:space="preserve">: </w:t>
      </w:r>
    </w:p>
    <w:p w:rsidR="00CA29A8" w:rsidRDefault="00C66497">
      <w:pPr>
        <w:pStyle w:val="ListParagraph"/>
        <w:ind w:left="548"/>
      </w:pPr>
      <w:r>
        <w:t>For computer policy mode,</w:t>
      </w:r>
    </w:p>
    <w:p w:rsidR="00CA29A8" w:rsidRDefault="00C66497">
      <w:pPr>
        <w:pStyle w:val="ListParagraph"/>
        <w:numPr>
          <w:ilvl w:val="2"/>
          <w:numId w:val="70"/>
        </w:numPr>
      </w:pPr>
      <w:r>
        <w:t>bindMethod: SASL with Kerberos as underlying authentication protocol ([MS-ADTS] section 5.1.1.1).</w:t>
      </w:r>
    </w:p>
    <w:p w:rsidR="00CA29A8" w:rsidRDefault="00C66497">
      <w:pPr>
        <w:pStyle w:val="ListParagraph"/>
        <w:numPr>
          <w:ilvl w:val="2"/>
          <w:numId w:val="70"/>
        </w:numPr>
      </w:pPr>
      <w:r>
        <w:t>name: NULL</w:t>
      </w:r>
    </w:p>
    <w:p w:rsidR="00CA29A8" w:rsidRDefault="00C66497">
      <w:pPr>
        <w:pStyle w:val="ListParagraph"/>
        <w:numPr>
          <w:ilvl w:val="2"/>
          <w:numId w:val="70"/>
        </w:numPr>
      </w:pPr>
      <w:r>
        <w:t>password: NULL</w:t>
      </w:r>
    </w:p>
    <w:p w:rsidR="00CA29A8" w:rsidRDefault="00C66497">
      <w:pPr>
        <w:pStyle w:val="ListParagraph"/>
        <w:ind w:left="548"/>
      </w:pPr>
      <w:r>
        <w:t>For user policy mode,</w:t>
      </w:r>
    </w:p>
    <w:p w:rsidR="00CA29A8" w:rsidRDefault="00C66497">
      <w:pPr>
        <w:pStyle w:val="ListParagraph"/>
        <w:numPr>
          <w:ilvl w:val="2"/>
          <w:numId w:val="70"/>
        </w:numPr>
      </w:pPr>
      <w:r>
        <w:t>bindMethod: SASL using the GSS-SPNEGO mecha</w:t>
      </w:r>
      <w:r>
        <w:t>nism ([MS-ADTS] section 5.1.1.1).</w:t>
      </w:r>
    </w:p>
    <w:p w:rsidR="00CA29A8" w:rsidRDefault="00C66497">
      <w:pPr>
        <w:pStyle w:val="ListParagraph"/>
        <w:numPr>
          <w:ilvl w:val="2"/>
          <w:numId w:val="70"/>
        </w:numPr>
      </w:pPr>
      <w:r>
        <w:t>name: NULL</w:t>
      </w:r>
    </w:p>
    <w:p w:rsidR="00CA29A8" w:rsidRDefault="00C66497">
      <w:pPr>
        <w:pStyle w:val="ListParagraph"/>
        <w:numPr>
          <w:ilvl w:val="2"/>
          <w:numId w:val="70"/>
        </w:numPr>
      </w:pPr>
      <w:r>
        <w:t>password: NULL</w:t>
      </w:r>
    </w:p>
    <w:p w:rsidR="00CA29A8" w:rsidRDefault="00C66497">
      <w:pPr>
        <w:pStyle w:val="ListParagraph"/>
        <w:numPr>
          <w:ilvl w:val="0"/>
          <w:numId w:val="69"/>
        </w:numPr>
      </w:pPr>
      <w:r>
        <w:t>After the Active Directory connection is initialized and the options are set, the client invokes the "Performing an LDAP Bind on an ADConnection" task, as specified in [MS-ADTS] section 7.6.1.4, w</w:t>
      </w:r>
      <w:r>
        <w:t>ith the following parameter:</w:t>
      </w:r>
    </w:p>
    <w:p w:rsidR="00CA29A8" w:rsidRDefault="00C66497">
      <w:pPr>
        <w:pStyle w:val="ListParagraph"/>
        <w:numPr>
          <w:ilvl w:val="1"/>
          <w:numId w:val="70"/>
        </w:numPr>
      </w:pPr>
      <w:r>
        <w:rPr>
          <w:i/>
        </w:rPr>
        <w:t>TaskInputADConnection</w:t>
      </w:r>
      <w:r>
        <w:t xml:space="preserve">: Value of the </w:t>
      </w:r>
      <w:r>
        <w:rPr>
          <w:b/>
        </w:rPr>
        <w:t>Group Policy Client AD Connection Handle</w:t>
      </w:r>
      <w:r>
        <w:t xml:space="preserve"> ADM element</w:t>
      </w:r>
    </w:p>
    <w:p w:rsidR="00CA29A8" w:rsidRDefault="00C66497">
      <w:pPr>
        <w:pStyle w:val="ListParagraph"/>
        <w:ind w:left="360"/>
      </w:pPr>
      <w:r>
        <w:t xml:space="preserve">If the </w:t>
      </w:r>
      <w:r>
        <w:rPr>
          <w:i/>
        </w:rPr>
        <w:t>TaskReturnStatus</w:t>
      </w:r>
      <w:r>
        <w:t xml:space="preserve"> returned is not 0 and it is the first iteration, repeat from step 1. Otherwise, policy application MUST be termina</w:t>
      </w:r>
      <w:r>
        <w:t>ted and an event logged using an implementation-specific mechanism as defined in step 2.</w:t>
      </w:r>
    </w:p>
    <w:p w:rsidR="00CA29A8" w:rsidRDefault="00C66497">
      <w:pPr>
        <w:pStyle w:val="Heading5"/>
      </w:pPr>
      <w:bookmarkStart w:id="270" w:name="section_6c1baa845e534d4787e7dfc90239b785"/>
      <w:bookmarkStart w:id="271" w:name="_Toc523397222"/>
      <w:r>
        <w:t>DN Discovery</w:t>
      </w:r>
      <w:bookmarkEnd w:id="270"/>
      <w:bookmarkEnd w:id="271"/>
    </w:p>
    <w:p w:rsidR="00CA29A8" w:rsidRDefault="00C66497">
      <w:r>
        <w:t xml:space="preserve">The client attempts to discover the </w:t>
      </w:r>
      <w:hyperlink w:anchor="gt_534564e8-dd74-4b74-9911-cc3a17721400">
        <w:r>
          <w:rPr>
            <w:rStyle w:val="HyperlinkGreen"/>
            <w:b/>
          </w:rPr>
          <w:t>policy target</w:t>
        </w:r>
      </w:hyperlink>
      <w:r>
        <w:t xml:space="preserve"> </w:t>
      </w:r>
      <w:hyperlink w:anchor="gt_1175dd11-9368-41d5-98ed-d585f268ad4b">
        <w:r>
          <w:rPr>
            <w:rStyle w:val="HyperlinkGreen"/>
            <w:b/>
          </w:rPr>
          <w:t>DN</w:t>
        </w:r>
      </w:hyperlink>
      <w:r>
        <w:t xml:space="preserve"> to be used to query for the </w:t>
      </w:r>
      <w:hyperlink w:anchor="gt_dec32233-8776-4151-91a0-8624a2b9abb0">
        <w:r>
          <w:rPr>
            <w:rStyle w:val="HyperlinkGreen"/>
            <w:b/>
          </w:rPr>
          <w:t>GPOs</w:t>
        </w:r>
      </w:hyperlink>
      <w:r>
        <w:t xml:space="preserve">, as specified in section </w:t>
      </w:r>
      <w:hyperlink w:anchor="Section_b3ef42a82e5b4196b9b44da65b588c9f" w:history="1">
        <w:r>
          <w:rPr>
            <w:rStyle w:val="Hyperlink"/>
          </w:rPr>
          <w:t>2.2.1</w:t>
        </w:r>
      </w:hyperlink>
      <w:r>
        <w:t>. The DN for the root of the domain is extracted</w:t>
      </w:r>
      <w:r>
        <w:t xml:space="preserve"> from the fully qualified distinguished name for the requested account by parsing the </w:t>
      </w:r>
      <w:hyperlink w:anchor="gt_b069acb4-e364-453e-ac83-42d469bb339e">
        <w:r>
          <w:rPr>
            <w:rStyle w:val="HyperlinkGreen"/>
            <w:b/>
          </w:rPr>
          <w:t>Unicode string</w:t>
        </w:r>
      </w:hyperlink>
      <w:r>
        <w:t xml:space="preserve"> until an RDN beginning with 'DC=' is found. The DN of </w:t>
      </w:r>
      <w:hyperlink w:anchor="gt_40a58fa4-953e-4cf3-96c8-57dba60237ef">
        <w:r>
          <w:rPr>
            <w:rStyle w:val="HyperlinkGreen"/>
            <w:b/>
          </w:rPr>
          <w:t>domain naming context (domain NC)</w:t>
        </w:r>
      </w:hyperlink>
      <w:r>
        <w:t xml:space="preserve"> is stored in abstract element </w:t>
      </w:r>
      <w:r>
        <w:rPr>
          <w:b/>
        </w:rPr>
        <w:t>Policy Target Domain DN</w:t>
      </w:r>
      <w:r>
        <w:t xml:space="preserve">. If the computer's account is to be used, the </w:t>
      </w:r>
      <w:hyperlink w:anchor="gt_d0bb6db9-c34b-4af9-b89a-975e6ec7441a">
        <w:r>
          <w:rPr>
            <w:rStyle w:val="HyperlinkGreen"/>
            <w:b/>
          </w:rPr>
          <w:t>computer account</w:t>
        </w:r>
      </w:hyperlink>
      <w:r>
        <w:t xml:space="preserve"> name MUST be specifi</w:t>
      </w:r>
      <w:r>
        <w:t>ed in DS_NT4_ACCOUNT_NAME format. If the user account is to be used, the discovery is done under impersonation of the policy target, and the user account name MUST be specified in DS_NT4_ACCOUNT_NAME format. If this message is invalid, as specified in sect</w:t>
      </w:r>
      <w:r>
        <w:t xml:space="preserve">ion </w:t>
      </w:r>
      <w:hyperlink w:anchor="Section_e769b1f53a3c411aadb7d48048b8f24d" w:history="1">
        <w:r>
          <w:rPr>
            <w:rStyle w:val="Hyperlink"/>
          </w:rPr>
          <w:t>2.2</w:t>
        </w:r>
      </w:hyperlink>
      <w:r>
        <w:t xml:space="preserve">, </w:t>
      </w:r>
      <w:hyperlink w:anchor="gt_fdbc3827-7c15-47c7-a9be-361b3a9e133d">
        <w:r>
          <w:rPr>
            <w:rStyle w:val="HyperlinkGreen"/>
            <w:b/>
          </w:rPr>
          <w:t>policy application</w:t>
        </w:r>
      </w:hyperlink>
      <w:r>
        <w:t xml:space="preserve"> MUST be terminated and an event logged using an implementation-specific mechanism, as defined in section </w:t>
      </w:r>
      <w:hyperlink w:anchor="Section_595ec4ac95eb4d56bec6aed0e47fb202" w:history="1">
        <w:r>
          <w:rPr>
            <w:rStyle w:val="Hyperlink"/>
          </w:rPr>
          <w:t>3.2.5.1</w:t>
        </w:r>
      </w:hyperlink>
      <w:r>
        <w:t>.</w:t>
      </w:r>
    </w:p>
    <w:p w:rsidR="00CA29A8" w:rsidRDefault="00C66497">
      <w:pPr>
        <w:pStyle w:val="Heading5"/>
      </w:pPr>
      <w:bookmarkStart w:id="272" w:name="section_6fc6f0fcc26d455faf8f1856cf5d2a4b"/>
      <w:bookmarkStart w:id="273" w:name="_Toc523397223"/>
      <w:r>
        <w:t>Domain SOM Search</w:t>
      </w:r>
      <w:bookmarkEnd w:id="272"/>
      <w:bookmarkEnd w:id="273"/>
    </w:p>
    <w:p w:rsidR="00CA29A8" w:rsidRDefault="00C66497">
      <w:r>
        <w:t xml:space="preserve">This procedure uses the domain controller name and the policy target </w:t>
      </w:r>
      <w:hyperlink w:anchor="gt_1175dd11-9368-41d5-98ed-d585f268ad4b">
        <w:r>
          <w:rPr>
            <w:rStyle w:val="HyperlinkGreen"/>
            <w:b/>
          </w:rPr>
          <w:t>DN</w:t>
        </w:r>
      </w:hyperlink>
      <w:r>
        <w:t xml:space="preserve"> that were retrieved in sections </w:t>
      </w:r>
      <w:hyperlink w:anchor="Section_99029852430647ae87de08430f06dca5" w:history="1">
        <w:r>
          <w:rPr>
            <w:rStyle w:val="Hyperlink"/>
          </w:rPr>
          <w:t>3.2.5.1.1</w:t>
        </w:r>
      </w:hyperlink>
      <w:r>
        <w:t xml:space="preserve"> and </w:t>
      </w:r>
      <w:hyperlink w:anchor="Section_6c1baa845e534d4787e7dfc90239b785" w:history="1">
        <w:r>
          <w:rPr>
            <w:rStyle w:val="Hyperlink"/>
          </w:rPr>
          <w:t>3.2.5.1.2</w:t>
        </w:r>
      </w:hyperlink>
      <w:r>
        <w:t xml:space="preserve"> for the Domain </w:t>
      </w:r>
      <w:hyperlink w:anchor="gt_ce99fb97-9f28-4e16-9f3d-43ab44720def">
        <w:r>
          <w:rPr>
            <w:rStyle w:val="HyperlinkGreen"/>
            <w:b/>
          </w:rPr>
          <w:t>Scope of Management</w:t>
        </w:r>
      </w:hyperlink>
      <w:r>
        <w:t xml:space="preserve"> search. The polic</w:t>
      </w:r>
      <w:r>
        <w:t xml:space="preserve">y target DN </w:t>
      </w:r>
      <w:r>
        <w:lastRenderedPageBreak/>
        <w:t>retrieved MUST be parsed to form the prioritized list of SOMs. The prioritized SOM list MUST store the SOM Object type (</w:t>
      </w:r>
      <w:r>
        <w:rPr>
          <w:b/>
        </w:rPr>
        <w:t>GPLinkOrganizationalUnit</w:t>
      </w:r>
      <w:r>
        <w:t xml:space="preserve"> or </w:t>
      </w:r>
      <w:r>
        <w:rPr>
          <w:b/>
        </w:rPr>
        <w:t>GPLinkDomain</w:t>
      </w:r>
      <w:r>
        <w:t>) and the DN, and is populated as follows:</w:t>
      </w:r>
    </w:p>
    <w:p w:rsidR="00CA29A8" w:rsidRDefault="00C66497">
      <w:pPr>
        <w:pStyle w:val="ListParagraph"/>
        <w:numPr>
          <w:ilvl w:val="0"/>
          <w:numId w:val="71"/>
        </w:numPr>
      </w:pPr>
      <w:r>
        <w:t>The DN MUST be parsed to compute the pare</w:t>
      </w:r>
      <w:r>
        <w:t>nt DN.</w:t>
      </w:r>
    </w:p>
    <w:p w:rsidR="00CA29A8" w:rsidRDefault="00C66497">
      <w:pPr>
        <w:pStyle w:val="ListParagraph"/>
        <w:numPr>
          <w:ilvl w:val="0"/>
          <w:numId w:val="71"/>
        </w:numPr>
      </w:pPr>
      <w:r>
        <w:t>The parent DN that is computed MUST be appended to the end of the SOM list.</w:t>
      </w:r>
    </w:p>
    <w:p w:rsidR="00CA29A8" w:rsidRDefault="00C66497">
      <w:pPr>
        <w:pStyle w:val="ListParagraph"/>
        <w:numPr>
          <w:ilvl w:val="0"/>
          <w:numId w:val="71"/>
        </w:numPr>
      </w:pPr>
      <w:r>
        <w:t>If there is a parent DN, and if it does not start with "DC=", steps 1 and 2 MUST be repeated with the parent DN computed until the DN starts with "DC=".</w:t>
      </w:r>
    </w:p>
    <w:p w:rsidR="00CA29A8" w:rsidRDefault="00C66497">
      <w:pPr>
        <w:pStyle w:val="ListParagraph"/>
        <w:numPr>
          <w:ilvl w:val="0"/>
          <w:numId w:val="71"/>
        </w:numPr>
      </w:pPr>
      <w:r>
        <w:t>All of the SOMs in t</w:t>
      </w:r>
      <w:r>
        <w:t>he SOM list that don't start with "OU=" or "DC=" MUST NOT be added to the SOM list.</w:t>
      </w:r>
    </w:p>
    <w:p w:rsidR="00CA29A8" w:rsidRDefault="00C66497">
      <w:r>
        <w:t xml:space="preserve">All of the SOMs in the domain that are discovered MUST be searched to retrieve the </w:t>
      </w:r>
      <w:r>
        <w:rPr>
          <w:b/>
        </w:rPr>
        <w:t>gpLink</w:t>
      </w:r>
      <w:r>
        <w:t xml:space="preserve"> and </w:t>
      </w:r>
      <w:r>
        <w:rPr>
          <w:b/>
        </w:rPr>
        <w:t>gpOptions</w:t>
      </w:r>
      <w:r>
        <w:t xml:space="preserve"> attributes as follows:</w:t>
      </w:r>
    </w:p>
    <w:p w:rsidR="00CA29A8" w:rsidRDefault="00C66497">
      <w:pPr>
        <w:pStyle w:val="ListParagraph"/>
        <w:numPr>
          <w:ilvl w:val="0"/>
          <w:numId w:val="72"/>
        </w:numPr>
      </w:pPr>
      <w:r>
        <w:t>Disable LDAP_OPT_REFERRALS by passing abstrac</w:t>
      </w:r>
      <w:r>
        <w:t>t element Group Policy Client AD Connection Handle (section </w:t>
      </w:r>
      <w:hyperlink w:anchor="Section_a30b51a47fdb4f679943e1e5e84be711" w:history="1">
        <w:r>
          <w:rPr>
            <w:rStyle w:val="Hyperlink"/>
          </w:rPr>
          <w:t>3.2.1.23</w:t>
        </w:r>
      </w:hyperlink>
      <w:r>
        <w:t>), setting an LDAP Option on an ADConnection.</w:t>
      </w:r>
    </w:p>
    <w:p w:rsidR="00CA29A8" w:rsidRDefault="00C66497">
      <w:pPr>
        <w:pStyle w:val="ListParagraph"/>
        <w:numPr>
          <w:ilvl w:val="0"/>
          <w:numId w:val="72"/>
        </w:numPr>
      </w:pPr>
      <w:r>
        <w:t xml:space="preserve">An </w:t>
      </w:r>
      <w:hyperlink w:anchor="gt_45643bfb-b4c4-432c-a10f-b98790063f8d">
        <w:r>
          <w:rPr>
            <w:rStyle w:val="HyperlinkGreen"/>
            <w:b/>
          </w:rPr>
          <w:t>LDAP</w:t>
        </w:r>
      </w:hyperlink>
      <w:r>
        <w:t xml:space="preserve"> SearchReques</w:t>
      </w:r>
      <w:r>
        <w:t xml:space="preserve">t as specified in section </w:t>
      </w:r>
      <w:hyperlink w:anchor="Section_08090b22bc1649f48e10f27a8fb16d18" w:history="1">
        <w:r>
          <w:rPr>
            <w:rStyle w:val="Hyperlink"/>
          </w:rPr>
          <w:t>2.2.2</w:t>
        </w:r>
      </w:hyperlink>
      <w:r>
        <w:t xml:space="preserve"> MUST be sent from the client to the </w:t>
      </w:r>
      <w:hyperlink w:anchor="gt_c5862511-9fdd-4399-b5ba-e17c43c8b2a0">
        <w:r>
          <w:rPr>
            <w:rStyle w:val="HyperlinkGreen"/>
            <w:b/>
          </w:rPr>
          <w:t>Group Policy server</w:t>
        </w:r>
      </w:hyperlink>
      <w:r>
        <w:t>, and the SearchResponse received MUST be verif</w:t>
      </w:r>
      <w:r>
        <w:t xml:space="preserve">ied to satisfy the specified requirements. The SearchResponse contains the </w:t>
      </w:r>
      <w:r>
        <w:rPr>
          <w:b/>
        </w:rPr>
        <w:t>gpLink</w:t>
      </w:r>
      <w:r>
        <w:t xml:space="preserve"> and </w:t>
      </w:r>
      <w:r>
        <w:rPr>
          <w:b/>
        </w:rPr>
        <w:t>gpOptions</w:t>
      </w:r>
      <w:r>
        <w:t xml:space="preserve"> attribute values for all of the SOMs.</w:t>
      </w:r>
    </w:p>
    <w:p w:rsidR="00CA29A8" w:rsidRDefault="00C66497">
      <w:r>
        <w:t xml:space="preserve">If there are no SOMs to search for, the protocol sequence continues at section </w:t>
      </w:r>
      <w:hyperlink w:anchor="Section_bf1f9c5166744b74b0d7635f1121aeec" w:history="1">
        <w:r>
          <w:rPr>
            <w:rStyle w:val="Hyperlink"/>
          </w:rPr>
          <w:t>3.2.5.1.4</w:t>
        </w:r>
      </w:hyperlink>
      <w:r>
        <w:t xml:space="preserve"> Site Search. If Domain SOM Search fails, the entire protocol sequence MUST be terminated and an event logged using an implementation-specific mechanism, as defined in section </w:t>
      </w:r>
      <w:hyperlink w:anchor="Section_595ec4ac95eb4d56bec6aed0e47fb202" w:history="1">
        <w:r>
          <w:rPr>
            <w:rStyle w:val="Hyperlink"/>
          </w:rPr>
          <w:t>3.2.5.1</w:t>
        </w:r>
      </w:hyperlink>
      <w:r>
        <w:t>.</w:t>
      </w:r>
    </w:p>
    <w:p w:rsidR="00CA29A8" w:rsidRDefault="00C66497">
      <w:pPr>
        <w:pStyle w:val="Heading5"/>
      </w:pPr>
      <w:bookmarkStart w:id="274" w:name="section_bf1f9c5166744b74b0d7635f1121aeec"/>
      <w:bookmarkStart w:id="275" w:name="_Toc523397224"/>
      <w:r>
        <w:t>Site Search</w:t>
      </w:r>
      <w:bookmarkEnd w:id="274"/>
      <w:bookmarkEnd w:id="275"/>
    </w:p>
    <w:p w:rsidR="00CA29A8" w:rsidRDefault="00C66497">
      <w:r>
        <w:t xml:space="preserve">This procedure is skipped if </w:t>
      </w:r>
      <w:r>
        <w:rPr>
          <w:b/>
        </w:rPr>
        <w:t>Machine Role</w:t>
      </w:r>
      <w:r>
        <w:t xml:space="preserve"> is equal to DsRole_RoleStandaloneWorkstation or DsRole_RoleStandaloneServer.</w:t>
      </w:r>
    </w:p>
    <w:p w:rsidR="00CA29A8" w:rsidRDefault="00C66497">
      <w:r>
        <w:t>The site to which the client computer belongs (the SiteName) is determined by invoking the DsrGetSiteName meth</w:t>
      </w:r>
      <w:r>
        <w:t xml:space="preserve">od (as specified in </w:t>
      </w:r>
      <w:hyperlink r:id="rId146" w:anchor="Section_ff8f970f3e3740f7bd4baf7336e4792f">
        <w:r>
          <w:rPr>
            <w:rStyle w:val="Hyperlink"/>
          </w:rPr>
          <w:t>[MS-NRPC]</w:t>
        </w:r>
      </w:hyperlink>
      <w:r>
        <w:t xml:space="preserve"> section 3.5.4.3.6) locally with the following parameters:</w:t>
      </w:r>
    </w:p>
    <w:p w:rsidR="00CA29A8" w:rsidRDefault="00C66497">
      <w:pPr>
        <w:pStyle w:val="ListParagraph"/>
        <w:numPr>
          <w:ilvl w:val="0"/>
          <w:numId w:val="73"/>
        </w:numPr>
      </w:pPr>
      <w:r>
        <w:t xml:space="preserve">NULL for </w:t>
      </w:r>
      <w:r>
        <w:rPr>
          <w:i/>
        </w:rPr>
        <w:t>ComputerName</w:t>
      </w:r>
      <w:r>
        <w:t>.</w:t>
      </w:r>
    </w:p>
    <w:p w:rsidR="00CA29A8" w:rsidRDefault="00C66497">
      <w:r>
        <w:t xml:space="preserve">If the method returns ERROR_NO_SITENAME, the remainder of this </w:t>
      </w:r>
      <w:r>
        <w:t>message MUST be skipped and the protocol sequence MUST continue at GPO Search (section </w:t>
      </w:r>
      <w:hyperlink w:anchor="Section_5c7ecdad469f4b3094b3450b7fff868f" w:history="1">
        <w:r>
          <w:rPr>
            <w:rStyle w:val="Hyperlink"/>
          </w:rPr>
          <w:t>3.2.5.1.5</w:t>
        </w:r>
      </w:hyperlink>
      <w:r>
        <w:t xml:space="preserve">) . The initial site named "Default-First-Site-Name" is documented in </w:t>
      </w:r>
      <w:hyperlink r:id="rId147" w:anchor="Section_d243592709994c628c6d13ba31a52e1a">
        <w:r>
          <w:rPr>
            <w:rStyle w:val="Hyperlink"/>
          </w:rPr>
          <w:t>[MS-ADTS]</w:t>
        </w:r>
      </w:hyperlink>
      <w:r>
        <w:t xml:space="preserve"> section 6.1.1.2.2.1 that specifies the Site object. If the method returns any other nonzero error code, </w:t>
      </w:r>
      <w:hyperlink w:anchor="gt_fdbc3827-7c15-47c7-a9be-361b3a9e133d">
        <w:r>
          <w:rPr>
            <w:rStyle w:val="HyperlinkGreen"/>
            <w:b/>
          </w:rPr>
          <w:t>policy application</w:t>
        </w:r>
      </w:hyperlink>
      <w:r>
        <w:t xml:space="preserve"> MUST be term</w:t>
      </w:r>
      <w:r>
        <w:t xml:space="preserve">inated. If the method returns zero, then the </w:t>
      </w:r>
      <w:hyperlink w:anchor="gt_1175dd11-9368-41d5-98ed-d585f268ad4b">
        <w:r>
          <w:rPr>
            <w:rStyle w:val="HyperlinkGreen"/>
            <w:b/>
          </w:rPr>
          <w:t>DN</w:t>
        </w:r>
      </w:hyperlink>
      <w:r>
        <w:t xml:space="preserve"> of the configuration container of the domain MUST be searched for as follows:</w:t>
      </w:r>
    </w:p>
    <w:p w:rsidR="00CA29A8" w:rsidRDefault="00C66497">
      <w:pPr>
        <w:pStyle w:val="ListParagraph"/>
        <w:numPr>
          <w:ilvl w:val="0"/>
          <w:numId w:val="74"/>
        </w:numPr>
      </w:pPr>
      <w:r>
        <w:t xml:space="preserve">An </w:t>
      </w:r>
      <w:hyperlink w:anchor="gt_45643bfb-b4c4-432c-a10f-b98790063f8d">
        <w:r>
          <w:rPr>
            <w:rStyle w:val="HyperlinkGreen"/>
            <w:b/>
          </w:rPr>
          <w:t>LDA</w:t>
        </w:r>
        <w:r>
          <w:rPr>
            <w:rStyle w:val="HyperlinkGreen"/>
            <w:b/>
          </w:rPr>
          <w:t>P</w:t>
        </w:r>
      </w:hyperlink>
      <w:r>
        <w:t xml:space="preserve"> SearchRequest as specified in section </w:t>
      </w:r>
      <w:hyperlink w:anchor="Section_c2ce6870c86340b094c173cf53b6e634" w:history="1">
        <w:r>
          <w:rPr>
            <w:rStyle w:val="Hyperlink"/>
          </w:rPr>
          <w:t>2.2.3</w:t>
        </w:r>
      </w:hyperlink>
      <w:r>
        <w:t xml:space="preserve"> MUST be sent from the client to </w:t>
      </w:r>
      <w:hyperlink w:anchor="gt_c5862511-9fdd-4399-b5ba-e17c43c8b2a0">
        <w:r>
          <w:rPr>
            <w:rStyle w:val="HyperlinkGreen"/>
            <w:b/>
          </w:rPr>
          <w:t>Group Policy server</w:t>
        </w:r>
      </w:hyperlink>
      <w:r>
        <w:t>, and the SearchResponse received MUS</w:t>
      </w:r>
      <w:r>
        <w:t xml:space="preserve">T be verified to satisfy the specified requirements. The SearchResponse contains the configurationNamingContext attribute value. From this value and the SiteName value (the out parameter of the previous DsrGetSiteName method call), the </w:t>
      </w:r>
      <w:hyperlink w:anchor="gt_b1150af7-962f-43b4-8f9b-b9a73fd3f6f2">
        <w:r>
          <w:rPr>
            <w:rStyle w:val="HyperlinkGreen"/>
            <w:b/>
          </w:rPr>
          <w:t>site distinguished name (DN)</w:t>
        </w:r>
      </w:hyperlink>
      <w:r>
        <w:t xml:space="preserve"> MUST be computed by concatenating the strings "CN=", &lt;the site name&gt;, ",CN=Sites,", and &lt;the DN of the configuration container&gt;. This site DN MUST be used for the remainder of this mess</w:t>
      </w:r>
      <w:r>
        <w:t xml:space="preserve">age to retrieve the attributes of the </w:t>
      </w:r>
      <w:hyperlink w:anchor="gt_8abdc986-5679-42d9-ad76-b11eb5a0daba">
        <w:r>
          <w:rPr>
            <w:rStyle w:val="HyperlinkGreen"/>
            <w:b/>
          </w:rPr>
          <w:t>site</w:t>
        </w:r>
      </w:hyperlink>
      <w:r>
        <w:t xml:space="preserve"> object.</w:t>
      </w:r>
    </w:p>
    <w:p w:rsidR="00CA29A8" w:rsidRDefault="00C66497">
      <w:pPr>
        <w:pStyle w:val="ListParagraph"/>
        <w:numPr>
          <w:ilvl w:val="0"/>
          <w:numId w:val="74"/>
        </w:numPr>
      </w:pPr>
      <w:r>
        <w:t xml:space="preserve">Another LDAP SearchRequest, as specified in section 2.2.3, MUST be sent from the client to the Group Policy server to retrieve the </w:t>
      </w:r>
      <w:r>
        <w:rPr>
          <w:b/>
        </w:rPr>
        <w:t>gpLink</w:t>
      </w:r>
      <w:r>
        <w:t xml:space="preserve"> and </w:t>
      </w:r>
      <w:r>
        <w:rPr>
          <w:b/>
        </w:rPr>
        <w:t>g</w:t>
      </w:r>
      <w:r>
        <w:rPr>
          <w:b/>
        </w:rPr>
        <w:t>pOptions</w:t>
      </w:r>
      <w:r>
        <w:t xml:space="preserve"> attribute values.</w:t>
      </w:r>
    </w:p>
    <w:p w:rsidR="00CA29A8" w:rsidRDefault="00C66497">
      <w:r>
        <w:lastRenderedPageBreak/>
        <w:t>If this message is invalid in any way, as specified in section 2.2.3, the entire Group Policy: Core Protocol policy application sequence MUST be terminated and an event logged using an implementation-specific mechanism, as define</w:t>
      </w:r>
      <w:r>
        <w:t xml:space="preserve">d in section </w:t>
      </w:r>
      <w:hyperlink w:anchor="Section_595ec4ac95eb4d56bec6aed0e47fb202" w:history="1">
        <w:r>
          <w:rPr>
            <w:rStyle w:val="Hyperlink"/>
          </w:rPr>
          <w:t>3.2.5.1</w:t>
        </w:r>
      </w:hyperlink>
      <w:r>
        <w:t>.</w:t>
      </w:r>
    </w:p>
    <w:p w:rsidR="00CA29A8" w:rsidRDefault="00C66497">
      <w:r>
        <w:t xml:space="preserve">The site DN and Object type (GPLinkSite) MUST be appended to the end of the </w:t>
      </w:r>
      <w:hyperlink w:anchor="gt_ce99fb97-9f28-4e16-9f3d-43ab44720def">
        <w:r>
          <w:rPr>
            <w:rStyle w:val="HyperlinkGreen"/>
            <w:b/>
          </w:rPr>
          <w:t>SOM</w:t>
        </w:r>
      </w:hyperlink>
      <w:r>
        <w:t xml:space="preserve"> list.</w:t>
      </w:r>
    </w:p>
    <w:p w:rsidR="00CA29A8" w:rsidRDefault="00C66497">
      <w:pPr>
        <w:pStyle w:val="Heading5"/>
      </w:pPr>
      <w:bookmarkStart w:id="276" w:name="section_5c7ecdad469f4b3094b3450b7fff868f"/>
      <w:bookmarkStart w:id="277" w:name="_Toc523397225"/>
      <w:r>
        <w:t>GPO Search</w:t>
      </w:r>
      <w:bookmarkEnd w:id="276"/>
      <w:bookmarkEnd w:id="277"/>
    </w:p>
    <w:p w:rsidR="00CA29A8" w:rsidRDefault="00C66497">
      <w:r>
        <w:t>This message re</w:t>
      </w:r>
      <w:r>
        <w:t xml:space="preserve">quires the success of all previous messages that have retrieved a </w:t>
      </w:r>
      <w:hyperlink w:anchor="gt_ce99fb97-9f28-4e16-9f3d-43ab44720def">
        <w:r>
          <w:rPr>
            <w:rStyle w:val="HyperlinkGreen"/>
            <w:b/>
          </w:rPr>
          <w:t>scope of management</w:t>
        </w:r>
      </w:hyperlink>
      <w:r>
        <w:t xml:space="preserve"> and a </w:t>
      </w:r>
      <w:r>
        <w:rPr>
          <w:b/>
        </w:rPr>
        <w:t>gpLink</w:t>
      </w:r>
      <w:r>
        <w:t xml:space="preserve"> that are associated with each of the SOMs, and have stored them in the SOM list. If this messag</w:t>
      </w:r>
      <w:r>
        <w:t xml:space="preserve">e is invalid, </w:t>
      </w:r>
      <w:hyperlink w:anchor="gt_fdbc3827-7c15-47c7-a9be-361b3a9e133d">
        <w:r>
          <w:rPr>
            <w:rStyle w:val="HyperlinkGreen"/>
            <w:b/>
          </w:rPr>
          <w:t>policy application</w:t>
        </w:r>
      </w:hyperlink>
      <w:r>
        <w:t xml:space="preserve"> MUST be terminated and an event logged using an implementation-specific mechanism, as defined in section </w:t>
      </w:r>
      <w:hyperlink w:anchor="Section_595ec4ac95eb4d56bec6aed0e47fb202" w:history="1">
        <w:r>
          <w:rPr>
            <w:rStyle w:val="Hyperlink"/>
          </w:rPr>
          <w:t>3.2.5.1</w:t>
        </w:r>
      </w:hyperlink>
      <w:r>
        <w:t>.</w:t>
      </w:r>
    </w:p>
    <w:p w:rsidR="00CA29A8" w:rsidRDefault="00C66497">
      <w:r>
        <w:t xml:space="preserve">The following steps MUST be used to create a prioritized list of </w:t>
      </w:r>
      <w:hyperlink w:anchor="gt_dec32233-8776-4151-91a0-8624a2b9abb0">
        <w:r>
          <w:rPr>
            <w:rStyle w:val="HyperlinkGreen"/>
            <w:b/>
          </w:rPr>
          <w:t>GPOs</w:t>
        </w:r>
      </w:hyperlink>
      <w:r>
        <w:t>:</w:t>
      </w:r>
    </w:p>
    <w:p w:rsidR="00CA29A8" w:rsidRDefault="00C66497">
      <w:pPr>
        <w:pStyle w:val="ListParagraph"/>
        <w:numPr>
          <w:ilvl w:val="0"/>
          <w:numId w:val="75"/>
        </w:numPr>
      </w:pPr>
      <w:r>
        <w:t>Set Allow-Enforced-GPOs-Only to FALSE.</w:t>
      </w:r>
    </w:p>
    <w:p w:rsidR="00CA29A8" w:rsidRDefault="00C66497">
      <w:pPr>
        <w:pStyle w:val="ListParagraph"/>
        <w:numPr>
          <w:ilvl w:val="0"/>
          <w:numId w:val="75"/>
        </w:numPr>
      </w:pPr>
      <w:r>
        <w:t>For each SOM in t</w:t>
      </w:r>
      <w:r>
        <w:t xml:space="preserve">he SOM list, beginning with the first SOM: </w:t>
      </w:r>
    </w:p>
    <w:p w:rsidR="00CA29A8" w:rsidRDefault="00C66497">
      <w:pPr>
        <w:pStyle w:val="ListParagraph"/>
        <w:numPr>
          <w:ilvl w:val="1"/>
          <w:numId w:val="76"/>
        </w:numPr>
      </w:pPr>
      <w:r>
        <w:t xml:space="preserve">Retrieve </w:t>
      </w:r>
      <w:r>
        <w:rPr>
          <w:b/>
        </w:rPr>
        <w:t>gpLink</w:t>
      </w:r>
      <w:r>
        <w:t xml:space="preserve"> and </w:t>
      </w:r>
      <w:r>
        <w:rPr>
          <w:b/>
        </w:rPr>
        <w:t>gpOptions</w:t>
      </w:r>
      <w:r>
        <w:t xml:space="preserve"> attributes of current SOM: searchRequest defined by baseObject: DN of SOM, scope: zero, filter: objectClass=*, attributes: </w:t>
      </w:r>
      <w:r>
        <w:rPr>
          <w:b/>
        </w:rPr>
        <w:t>gpLink</w:t>
      </w:r>
      <w:r>
        <w:t xml:space="preserve"> and </w:t>
      </w:r>
      <w:r>
        <w:rPr>
          <w:b/>
        </w:rPr>
        <w:t>gpOptions</w:t>
      </w:r>
      <w:r>
        <w:t>.</w:t>
      </w:r>
    </w:p>
    <w:p w:rsidR="00CA29A8" w:rsidRDefault="00C66497">
      <w:pPr>
        <w:pStyle w:val="ListParagraph"/>
        <w:numPr>
          <w:ilvl w:val="1"/>
          <w:numId w:val="76"/>
        </w:numPr>
      </w:pPr>
      <w:r>
        <w:t xml:space="preserve">The client MUST parse the </w:t>
      </w:r>
      <w:r>
        <w:rPr>
          <w:b/>
        </w:rPr>
        <w:t>gpLink</w:t>
      </w:r>
      <w:r>
        <w:t xml:space="preserve"> valu</w:t>
      </w:r>
      <w:r>
        <w:t xml:space="preserve">e into a list of individual directory strings of the following format, as specified in section </w:t>
      </w:r>
      <w:hyperlink w:anchor="Section_08090b22bc1649f48e10f27a8fb16d18" w:history="1">
        <w:r>
          <w:rPr>
            <w:rStyle w:val="Hyperlink"/>
          </w:rPr>
          <w:t>2.2.2</w:t>
        </w:r>
      </w:hyperlink>
      <w:r>
        <w:t>.</w:t>
      </w:r>
    </w:p>
    <w:p w:rsidR="00CA29A8" w:rsidRDefault="00C66497">
      <w:pPr>
        <w:pStyle w:val="Code"/>
        <w:ind w:left="900"/>
      </w:pPr>
      <w:r>
        <w:t>[&lt;GPO DN&gt;;&lt;GPLinkOptions&gt;]</w:t>
      </w:r>
    </w:p>
    <w:p w:rsidR="00CA29A8" w:rsidRDefault="00C66497">
      <w:pPr>
        <w:pStyle w:val="ListParagraph"/>
        <w:ind w:left="548"/>
      </w:pPr>
      <w:r>
        <w:t xml:space="preserve">For each directory string in the list, if the decimal representation of the </w:t>
      </w:r>
      <w:r>
        <w:rPr>
          <w:b/>
        </w:rPr>
        <w:t>GPLinkOptions</w:t>
      </w:r>
      <w:r>
        <w:t xml:space="preserve"> bit field does not specify that the </w:t>
      </w:r>
      <w:hyperlink w:anchor="gt_b8afc617-8c00-4b52-ae91-0d808d3e7250">
        <w:r>
          <w:rPr>
            <w:rStyle w:val="HyperlinkGreen"/>
            <w:b/>
          </w:rPr>
          <w:t>GPO DN</w:t>
        </w:r>
      </w:hyperlink>
      <w:r>
        <w:t xml:space="preserve"> MUST be ignored, an element MUST be appended to the end of SO</w:t>
      </w:r>
      <w:r>
        <w:t>M GPLink list as follows:</w:t>
      </w:r>
    </w:p>
    <w:p w:rsidR="00CA29A8" w:rsidRDefault="00C66497">
      <w:pPr>
        <w:pStyle w:val="ListParagraph"/>
        <w:numPr>
          <w:ilvl w:val="2"/>
          <w:numId w:val="77"/>
        </w:numPr>
      </w:pPr>
      <w:r>
        <w:t>GPO DN field MUST be set to the GPO DN in the directory string.</w:t>
      </w:r>
    </w:p>
    <w:p w:rsidR="00CA29A8" w:rsidRDefault="00C66497">
      <w:pPr>
        <w:pStyle w:val="ListParagraph"/>
        <w:numPr>
          <w:ilvl w:val="2"/>
          <w:numId w:val="77"/>
        </w:numPr>
      </w:pPr>
      <w:r>
        <w:t xml:space="preserve">The </w:t>
      </w:r>
      <w:r>
        <w:rPr>
          <w:b/>
        </w:rPr>
        <w:t>Enforced</w:t>
      </w:r>
      <w:r>
        <w:t xml:space="preserve"> field MUST be set to TRUE, if the decimal representation of the </w:t>
      </w:r>
      <w:r>
        <w:rPr>
          <w:b/>
        </w:rPr>
        <w:t>GPLinkOptions</w:t>
      </w:r>
      <w:r>
        <w:t xml:space="preserve"> bit field specifies that the GPO DN is an </w:t>
      </w:r>
      <w:hyperlink w:anchor="gt_99ca6346-ef0e-41f3-9255-ff1a7447dc21">
        <w:r>
          <w:rPr>
            <w:rStyle w:val="HyperlinkGreen"/>
            <w:b/>
          </w:rPr>
          <w:t>enforced GPO</w:t>
        </w:r>
      </w:hyperlink>
      <w:r>
        <w:t>; otherwise, it MUST be set to FALSE.</w:t>
      </w:r>
    </w:p>
    <w:p w:rsidR="00CA29A8" w:rsidRDefault="00C66497">
      <w:pPr>
        <w:pStyle w:val="ListParagraph"/>
        <w:numPr>
          <w:ilvl w:val="1"/>
          <w:numId w:val="76"/>
        </w:numPr>
      </w:pPr>
      <w:r>
        <w:t xml:space="preserve"> For each element in the SOM GPLink list, beginning with the first element: </w:t>
      </w:r>
    </w:p>
    <w:p w:rsidR="00CA29A8" w:rsidRDefault="00C66497">
      <w:pPr>
        <w:pStyle w:val="ListParagraph"/>
        <w:numPr>
          <w:ilvl w:val="2"/>
          <w:numId w:val="78"/>
        </w:numPr>
      </w:pPr>
      <w:r>
        <w:t xml:space="preserve">If the </w:t>
      </w:r>
      <w:r>
        <w:rPr>
          <w:b/>
        </w:rPr>
        <w:t>Enforced</w:t>
      </w:r>
      <w:r>
        <w:t xml:space="preserve"> field is FALSE, and Allow-Enforced-GPOs-Only is set to FALSE, the GPO DN MUST be pre</w:t>
      </w:r>
      <w:r>
        <w:t>pended to the beginning of the Non-enforced GPLink list.</w:t>
      </w:r>
    </w:p>
    <w:p w:rsidR="00CA29A8" w:rsidRDefault="00C66497">
      <w:pPr>
        <w:pStyle w:val="ListParagraph"/>
        <w:numPr>
          <w:ilvl w:val="2"/>
          <w:numId w:val="78"/>
        </w:numPr>
      </w:pPr>
      <w:r>
        <w:t>The element MUST be removed from the SOM GPLink list.</w:t>
      </w:r>
    </w:p>
    <w:p w:rsidR="00CA29A8" w:rsidRDefault="00C66497">
      <w:pPr>
        <w:pStyle w:val="ListParagraph"/>
        <w:numPr>
          <w:ilvl w:val="1"/>
          <w:numId w:val="76"/>
        </w:numPr>
      </w:pPr>
      <w:r>
        <w:t xml:space="preserve">For each element that remains in the SOM GPLink list, beginning with the first element: </w:t>
      </w:r>
    </w:p>
    <w:p w:rsidR="00CA29A8" w:rsidRDefault="00C66497">
      <w:pPr>
        <w:pStyle w:val="ListParagraph"/>
        <w:numPr>
          <w:ilvl w:val="2"/>
          <w:numId w:val="79"/>
        </w:numPr>
      </w:pPr>
      <w:r>
        <w:t>GPO DN MUST be appended to the end of the Enforced GPLin</w:t>
      </w:r>
      <w:r>
        <w:t>k list.</w:t>
      </w:r>
    </w:p>
    <w:p w:rsidR="00CA29A8" w:rsidRDefault="00C66497">
      <w:pPr>
        <w:pStyle w:val="ListParagraph"/>
        <w:numPr>
          <w:ilvl w:val="2"/>
          <w:numId w:val="79"/>
        </w:numPr>
      </w:pPr>
      <w:r>
        <w:t>The element MUST be removed from the SOM GPLink list.</w:t>
      </w:r>
    </w:p>
    <w:p w:rsidR="00CA29A8" w:rsidRDefault="00C66497">
      <w:pPr>
        <w:pStyle w:val="ListParagraph"/>
        <w:numPr>
          <w:ilvl w:val="1"/>
          <w:numId w:val="76"/>
        </w:numPr>
      </w:pPr>
      <w:r>
        <w:t xml:space="preserve">If the </w:t>
      </w:r>
      <w:r>
        <w:rPr>
          <w:b/>
        </w:rPr>
        <w:t>gpOptions</w:t>
      </w:r>
      <w:r>
        <w:t xml:space="preserve"> value for the SOM is set to directory string "1", as specified in section 2.2.2, Allow-Enforced-GPOs-Only MUST be set to TRUE.</w:t>
      </w:r>
    </w:p>
    <w:p w:rsidR="00CA29A8" w:rsidRDefault="00C66497">
      <w:pPr>
        <w:pStyle w:val="ListParagraph"/>
        <w:numPr>
          <w:ilvl w:val="0"/>
          <w:numId w:val="75"/>
        </w:numPr>
      </w:pPr>
      <w:r>
        <w:t>For each GPO DN in the Non-enforced GPLink list, b</w:t>
      </w:r>
      <w:r>
        <w:t>eginning with the first element, GPO DN MUST be appended to the end of the GPLink list.</w:t>
      </w:r>
    </w:p>
    <w:p w:rsidR="00CA29A8" w:rsidRDefault="00C66497">
      <w:pPr>
        <w:pStyle w:val="ListParagraph"/>
        <w:numPr>
          <w:ilvl w:val="0"/>
          <w:numId w:val="75"/>
        </w:numPr>
      </w:pPr>
      <w:r>
        <w:t>For each GPO DN in the Enforced GPLink list, beginning with the first element, GPO DN MUST be appended to the end of the GPLink list.</w:t>
      </w:r>
    </w:p>
    <w:p w:rsidR="00CA29A8" w:rsidRDefault="00C66497">
      <w:pPr>
        <w:pStyle w:val="ListParagraph"/>
        <w:numPr>
          <w:ilvl w:val="0"/>
          <w:numId w:val="75"/>
        </w:numPr>
      </w:pPr>
      <w:r>
        <w:lastRenderedPageBreak/>
        <w:t>The list of GPO DNs MUST be groupe</w:t>
      </w:r>
      <w:r>
        <w:t>d on the basis of domain. In each domain, all of the GPO DNs in that domain MUST be placed as a logical OR in the LDAP Filter. Initialize "invalid" flag to False. While "invalid" flag is False, the next group of GPO DNs MUST be queried as follows:</w:t>
      </w:r>
    </w:p>
    <w:p w:rsidR="00CA29A8" w:rsidRDefault="00C66497">
      <w:pPr>
        <w:pStyle w:val="ListParagraph"/>
        <w:numPr>
          <w:ilvl w:val="1"/>
          <w:numId w:val="80"/>
        </w:numPr>
      </w:pPr>
      <w:r>
        <w:t>If the c</w:t>
      </w:r>
      <w:r>
        <w:t xml:space="preserve">urrent group's domain is different from that stored in abstract element </w:t>
      </w:r>
      <w:r>
        <w:rPr>
          <w:b/>
        </w:rPr>
        <w:t>Policy Target Domain DN</w:t>
      </w:r>
      <w:r>
        <w:t xml:space="preserve">, bind to the new domain using the sequence shown in  section </w:t>
      </w:r>
      <w:hyperlink w:anchor="Section_99029852430647ae87de08430f06dca5" w:history="1">
        <w:r>
          <w:rPr>
            <w:rStyle w:val="Hyperlink"/>
          </w:rPr>
          <w:t>3.2.5.1.1</w:t>
        </w:r>
      </w:hyperlink>
      <w:r>
        <w:t>, DC Discovery and AD Connecti</w:t>
      </w:r>
      <w:r>
        <w:t>on Establishment.</w:t>
      </w:r>
    </w:p>
    <w:p w:rsidR="00CA29A8" w:rsidRDefault="00C66497">
      <w:pPr>
        <w:pStyle w:val="ListParagraph"/>
        <w:numPr>
          <w:ilvl w:val="1"/>
          <w:numId w:val="80"/>
        </w:numPr>
      </w:pPr>
      <w:r>
        <w:t xml:space="preserve">Disable LDAP_OPT_REFERRALS, as specified in </w:t>
      </w:r>
      <w:hyperlink r:id="rId148" w:anchor="Section_d243592709994c628c6d13ba31a52e1a">
        <w:r>
          <w:rPr>
            <w:rStyle w:val="Hyperlink"/>
          </w:rPr>
          <w:t>[MS-ADTS]</w:t>
        </w:r>
      </w:hyperlink>
      <w:r>
        <w:t xml:space="preserve"> section 7.6.1.2, Setting an LDAP Option on an ADConnection.</w:t>
      </w:r>
    </w:p>
    <w:p w:rsidR="00CA29A8" w:rsidRDefault="00C66497">
      <w:pPr>
        <w:pStyle w:val="ListParagraph"/>
        <w:numPr>
          <w:ilvl w:val="1"/>
          <w:numId w:val="80"/>
        </w:numPr>
      </w:pPr>
      <w:r>
        <w:t xml:space="preserve">Perform an </w:t>
      </w:r>
      <w:hyperlink w:anchor="gt_45643bfb-b4c4-432c-a10f-b98790063f8d">
        <w:r>
          <w:rPr>
            <w:rStyle w:val="HyperlinkGreen"/>
            <w:b/>
          </w:rPr>
          <w:t>LDAP</w:t>
        </w:r>
      </w:hyperlink>
      <w:r>
        <w:t xml:space="preserve"> SearchRequest as specified in section </w:t>
      </w:r>
      <w:hyperlink w:anchor="Section_b0e5c9e8e8584a7aa94a4a3d0a9d87a2" w:history="1">
        <w:r>
          <w:rPr>
            <w:rStyle w:val="Hyperlink"/>
          </w:rPr>
          <w:t>2.2.4</w:t>
        </w:r>
      </w:hyperlink>
      <w:r>
        <w:t xml:space="preserve"> to verify the specified requirements.</w:t>
      </w:r>
    </w:p>
    <w:p w:rsidR="00CA29A8" w:rsidRDefault="00C66497">
      <w:pPr>
        <w:pStyle w:val="ListParagraph"/>
        <w:numPr>
          <w:ilvl w:val="2"/>
          <w:numId w:val="81"/>
        </w:numPr>
      </w:pPr>
      <w:r>
        <w:t xml:space="preserve">If the LDAPMessage response buffer is empty, log </w:t>
      </w:r>
      <w:r>
        <w:t>an error and set "invalid" flag to True.</w:t>
      </w:r>
    </w:p>
    <w:p w:rsidR="00CA29A8" w:rsidRDefault="00C66497">
      <w:pPr>
        <w:pStyle w:val="ListParagraph"/>
        <w:numPr>
          <w:ilvl w:val="2"/>
          <w:numId w:val="81"/>
        </w:numPr>
      </w:pPr>
      <w:r>
        <w:t>Otherwise, every LDAPMessage response buffer, along with the current domain's LDAP handle used for generating the query, can be cached within the abstract element GPLink List for later retrieval of attribute values.</w:t>
      </w:r>
      <w:r>
        <w:t xml:space="preserve">  For each GPO in the group, the following file access sequences MUST be generated:</w:t>
      </w:r>
    </w:p>
    <w:p w:rsidR="00CA29A8" w:rsidRDefault="00C66497">
      <w:pPr>
        <w:pStyle w:val="ListParagraph"/>
        <w:numPr>
          <w:ilvl w:val="3"/>
          <w:numId w:val="82"/>
        </w:numPr>
      </w:pPr>
      <w:r>
        <w:t>File Open request for the gpt.ini file (defined in section 2.2.4) stored on the server.</w:t>
      </w:r>
    </w:p>
    <w:p w:rsidR="00CA29A8" w:rsidRDefault="00C66497">
      <w:pPr>
        <w:pStyle w:val="ListParagraph"/>
        <w:numPr>
          <w:ilvl w:val="3"/>
          <w:numId w:val="82"/>
        </w:numPr>
      </w:pPr>
      <w:r>
        <w:t>One or more file reads MUST be done until either the entire contents of the opened f</w:t>
      </w:r>
      <w:r>
        <w:t>ile are read or an error in reading occurs.</w:t>
      </w:r>
    </w:p>
    <w:p w:rsidR="00CA29A8" w:rsidRDefault="00C66497">
      <w:pPr>
        <w:pStyle w:val="ListParagraph"/>
        <w:numPr>
          <w:ilvl w:val="3"/>
          <w:numId w:val="82"/>
        </w:numPr>
      </w:pPr>
      <w:r>
        <w:t>A file close operation MUST then be issued.</w:t>
      </w:r>
    </w:p>
    <w:p w:rsidR="00CA29A8" w:rsidRDefault="00C66497">
      <w:pPr>
        <w:pStyle w:val="ListParagraph"/>
        <w:ind w:left="548"/>
      </w:pPr>
      <w:r>
        <w:t>If there are any errors in processing the previous messages, policy application MUST be terminated and an event logged using an implementation-specific mechanism, as de</w:t>
      </w:r>
      <w:r>
        <w:t>fined in section 3.2.5.1.</w:t>
      </w:r>
    </w:p>
    <w:p w:rsidR="00CA29A8" w:rsidRDefault="00C66497">
      <w:pPr>
        <w:pStyle w:val="ListParagraph"/>
        <w:numPr>
          <w:ilvl w:val="0"/>
          <w:numId w:val="75"/>
        </w:numPr>
      </w:pPr>
      <w:r>
        <w:t>For each DN in the GPLink list, beginning with the first element:</w:t>
      </w:r>
    </w:p>
    <w:p w:rsidR="00CA29A8" w:rsidRDefault="00C66497">
      <w:pPr>
        <w:pStyle w:val="ListParagraph"/>
        <w:numPr>
          <w:ilvl w:val="1"/>
          <w:numId w:val="82"/>
        </w:numPr>
      </w:pPr>
      <w:r>
        <w:t>If the GPO was returned in the LDAP searchResponse (it is expected that not all GPOs</w:t>
      </w:r>
      <w:r>
        <w:t xml:space="preserve"> in the search will be returned due to access control issues or replication issues), an element MUST be added to GPO list as follows:</w:t>
      </w:r>
    </w:p>
    <w:p w:rsidR="00CA29A8" w:rsidRDefault="00C66497">
      <w:pPr>
        <w:pStyle w:val="ListParagraph"/>
        <w:numPr>
          <w:ilvl w:val="2"/>
          <w:numId w:val="83"/>
        </w:numPr>
      </w:pPr>
      <w:r>
        <w:t xml:space="preserve">The </w:t>
      </w:r>
      <w:hyperlink w:anchor="gt_87f50812-d913-4f1b-9c8e-72ccccd2b2e7">
        <w:r>
          <w:rPr>
            <w:rStyle w:val="HyperlinkGreen"/>
            <w:b/>
          </w:rPr>
          <w:t>GPO Versions</w:t>
        </w:r>
      </w:hyperlink>
      <w:r>
        <w:t xml:space="preserve"> field MUST be updated by the GPO container </w:t>
      </w:r>
      <w:r>
        <w:t xml:space="preserve">version and GPO file system version, as specified in section </w:t>
      </w:r>
      <w:hyperlink w:anchor="Section_78591ad00aac40febefd5249191f9b66" w:history="1">
        <w:r>
          <w:rPr>
            <w:rStyle w:val="Hyperlink"/>
          </w:rPr>
          <w:t>3.2.1.4</w:t>
        </w:r>
      </w:hyperlink>
      <w:r>
        <w:t>.</w:t>
      </w:r>
    </w:p>
    <w:p w:rsidR="00CA29A8" w:rsidRDefault="00C66497">
      <w:pPr>
        <w:pStyle w:val="ListParagraph"/>
        <w:numPr>
          <w:ilvl w:val="2"/>
          <w:numId w:val="83"/>
        </w:numPr>
      </w:pPr>
      <w:r>
        <w:t xml:space="preserve">The </w:t>
      </w:r>
      <w:hyperlink w:anchor="gt_5ae3cacc-9e3c-459e-99f8-20a41628e5fe">
        <w:r>
          <w:rPr>
            <w:rStyle w:val="HyperlinkGreen"/>
            <w:b/>
          </w:rPr>
          <w:t>Scoped GPO DN</w:t>
        </w:r>
      </w:hyperlink>
      <w:r>
        <w:t xml:space="preserve"> field MUST be set to a </w:t>
      </w:r>
      <w:hyperlink w:anchor="gt_c305d0ab-8b94-461a-bd76-13b40cb8c4d8">
        <w:r>
          <w:rPr>
            <w:rStyle w:val="HyperlinkGreen"/>
            <w:b/>
          </w:rPr>
          <w:t>Unicode</w:t>
        </w:r>
      </w:hyperlink>
      <w:r>
        <w:t xml:space="preserve"> </w:t>
      </w:r>
      <w:hyperlink w:anchor="gt_992e831f-5699-4980-9524-88fcfdafae67">
        <w:r>
          <w:rPr>
            <w:rStyle w:val="HyperlinkGreen"/>
            <w:b/>
          </w:rPr>
          <w:t>computer-scoped GPO DN</w:t>
        </w:r>
      </w:hyperlink>
      <w:r>
        <w:t xml:space="preserve"> or </w:t>
      </w:r>
      <w:hyperlink w:anchor="gt_a745d405-d3e6-4f0d-9c4e-4396d9810a45">
        <w:r>
          <w:rPr>
            <w:rStyle w:val="HyperlinkGreen"/>
            <w:b/>
          </w:rPr>
          <w:t>user-scoped GPO DN</w:t>
        </w:r>
      </w:hyperlink>
      <w:r>
        <w:t xml:space="preserve"> by prefixing "CN=Machine," or "CN=User,"</w:t>
      </w:r>
      <w:r>
        <w:t xml:space="preserve"> to the current DN of GPLink list.</w:t>
      </w:r>
    </w:p>
    <w:p w:rsidR="00CA29A8" w:rsidRDefault="00C66497">
      <w:pPr>
        <w:pStyle w:val="ListParagraph"/>
        <w:numPr>
          <w:ilvl w:val="2"/>
          <w:numId w:val="83"/>
        </w:numPr>
      </w:pPr>
      <w:r>
        <w:t xml:space="preserve">The </w:t>
      </w:r>
      <w:hyperlink w:anchor="gt_ba6aca14-cdb7-43d3-bd8b-e3c04cf3f976">
        <w:r>
          <w:rPr>
            <w:rStyle w:val="HyperlinkGreen"/>
            <w:b/>
          </w:rPr>
          <w:t>Scoped GPO Path</w:t>
        </w:r>
      </w:hyperlink>
      <w:r>
        <w:t xml:space="preserve"> field MUST be set to a Unicode </w:t>
      </w:r>
      <w:hyperlink w:anchor="gt_75cdc562-983e-442d-9387-54845be74fcc">
        <w:r>
          <w:rPr>
            <w:rStyle w:val="HyperlinkGreen"/>
            <w:b/>
          </w:rPr>
          <w:t>computer-scoped GPO path</w:t>
        </w:r>
      </w:hyperlink>
      <w:r>
        <w:t xml:space="preserve"> or </w:t>
      </w:r>
      <w:hyperlink w:anchor="gt_12b84d62-6bce-4f03-b954-6dec09bb346c">
        <w:r>
          <w:rPr>
            <w:rStyle w:val="HyperlinkGreen"/>
            <w:b/>
          </w:rPr>
          <w:t>user-scoped GPO path</w:t>
        </w:r>
      </w:hyperlink>
      <w:r>
        <w:t xml:space="preserve"> by appending "\Machine," or "\User," to the transformed value of the </w:t>
      </w:r>
      <w:hyperlink w:anchor="gt_aaa2429b-962f-4612-83d1-822cfe9e312d">
        <w:r>
          <w:rPr>
            <w:rStyle w:val="HyperlinkGreen"/>
            <w:b/>
          </w:rPr>
          <w:t>directory string</w:t>
        </w:r>
      </w:hyperlink>
      <w:r>
        <w:t xml:space="preserve"> attribute </w:t>
      </w:r>
      <w:r>
        <w:rPr>
          <w:b/>
        </w:rPr>
        <w:t>gPCFileSysPath</w:t>
      </w:r>
      <w:r>
        <w:t xml:space="preserve"> in the LDAP search</w:t>
      </w:r>
      <w:r>
        <w:t>Response.</w:t>
      </w:r>
    </w:p>
    <w:p w:rsidR="00CA29A8" w:rsidRDefault="00C66497">
      <w:pPr>
        <w:pStyle w:val="ListParagraph"/>
        <w:numPr>
          <w:ilvl w:val="2"/>
          <w:numId w:val="83"/>
        </w:numPr>
      </w:pPr>
      <w:r>
        <w:t xml:space="preserve">The </w:t>
      </w:r>
      <w:hyperlink w:anchor="gt_be45645c-87dc-4fdb-a95f-ab48a0ee9d98">
        <w:r>
          <w:rPr>
            <w:rStyle w:val="HyperlinkGreen"/>
            <w:b/>
          </w:rPr>
          <w:t>GPO GUID</w:t>
        </w:r>
      </w:hyperlink>
      <w:r>
        <w:t xml:space="preserve"> field MUST be set to the value of the </w:t>
      </w:r>
      <w:r>
        <w:rPr>
          <w:b/>
        </w:rPr>
        <w:t>cn</w:t>
      </w:r>
      <w:r>
        <w:t xml:space="preserve"> attribute in the LDAP searchResponse.</w:t>
      </w:r>
    </w:p>
    <w:p w:rsidR="00CA29A8" w:rsidRDefault="00C66497">
      <w:pPr>
        <w:pStyle w:val="ListParagraph"/>
        <w:numPr>
          <w:ilvl w:val="2"/>
          <w:numId w:val="83"/>
        </w:numPr>
      </w:pPr>
      <w:r>
        <w:t xml:space="preserve">The </w:t>
      </w:r>
      <w:r>
        <w:rPr>
          <w:b/>
        </w:rPr>
        <w:t>displayName</w:t>
      </w:r>
      <w:r>
        <w:t xml:space="preserve"> field MUST be set to the value of the </w:t>
      </w:r>
      <w:r>
        <w:rPr>
          <w:b/>
        </w:rPr>
        <w:t>displayName</w:t>
      </w:r>
      <w:r>
        <w:t xml:space="preserve"> attribute in the LDAP</w:t>
      </w:r>
      <w:r>
        <w:t xml:space="preserve"> searchResponse.</w:t>
      </w:r>
    </w:p>
    <w:p w:rsidR="00CA29A8" w:rsidRDefault="00C66497">
      <w:pPr>
        <w:pStyle w:val="ListParagraph"/>
        <w:numPr>
          <w:ilvl w:val="2"/>
          <w:numId w:val="83"/>
        </w:numPr>
      </w:pPr>
      <w:r>
        <w:t xml:space="preserve">The </w:t>
      </w:r>
      <w:r>
        <w:rPr>
          <w:b/>
        </w:rPr>
        <w:t>ExtensionList</w:t>
      </w:r>
      <w:r>
        <w:t xml:space="preserve"> field MUST be set to an array of </w:t>
      </w:r>
      <w:hyperlink w:anchor="gt_b753d3f3-f3b7-4fee-bf4d-63085e108ec9">
        <w:r>
          <w:rPr>
            <w:rStyle w:val="HyperlinkGreen"/>
            <w:b/>
          </w:rPr>
          <w:t>curly braced GUID strings</w:t>
        </w:r>
      </w:hyperlink>
      <w:r>
        <w:t xml:space="preserve"> formed by parsing </w:t>
      </w:r>
      <w:hyperlink w:anchor="gt_8a485508-83b4-4e14-aae9-7299a85fa879">
        <w:r>
          <w:rPr>
            <w:rStyle w:val="HyperlinkGreen"/>
            <w:b/>
          </w:rPr>
          <w:t>CSE GUID</w:t>
        </w:r>
      </w:hyperlink>
      <w:r>
        <w:t xml:space="preserve"> from the va</w:t>
      </w:r>
      <w:r>
        <w:t xml:space="preserve">lue of the </w:t>
      </w:r>
      <w:r>
        <w:rPr>
          <w:b/>
        </w:rPr>
        <w:t>gPCMachineExtensionNames</w:t>
      </w:r>
      <w:r>
        <w:t xml:space="preserve"> or </w:t>
      </w:r>
      <w:r>
        <w:rPr>
          <w:b/>
        </w:rPr>
        <w:t>gPCUserExtensionNames</w:t>
      </w:r>
      <w:r>
        <w:t xml:space="preserve"> attributes in the LDAP searchResponse.</w:t>
      </w:r>
    </w:p>
    <w:p w:rsidR="00CA29A8" w:rsidRDefault="00C66497">
      <w:pPr>
        <w:pStyle w:val="ListParagraph"/>
        <w:numPr>
          <w:ilvl w:val="2"/>
          <w:numId w:val="83"/>
        </w:numPr>
      </w:pPr>
      <w:r>
        <w:t xml:space="preserve">The </w:t>
      </w:r>
      <w:r>
        <w:rPr>
          <w:b/>
        </w:rPr>
        <w:t>FunctionalityVersion</w:t>
      </w:r>
      <w:r>
        <w:t xml:space="preserve"> field MUST set the value of the </w:t>
      </w:r>
      <w:r>
        <w:rPr>
          <w:b/>
        </w:rPr>
        <w:t>gPCFunctionalityVersion</w:t>
      </w:r>
      <w:r>
        <w:t xml:space="preserve"> attribute in the LDAP searchResponse.</w:t>
      </w:r>
    </w:p>
    <w:p w:rsidR="00CA29A8" w:rsidRDefault="00C66497">
      <w:pPr>
        <w:pStyle w:val="ListParagraph"/>
        <w:numPr>
          <w:ilvl w:val="2"/>
          <w:numId w:val="83"/>
        </w:numPr>
      </w:pPr>
      <w:r>
        <w:lastRenderedPageBreak/>
        <w:t xml:space="preserve">The </w:t>
      </w:r>
      <w:r>
        <w:rPr>
          <w:b/>
        </w:rPr>
        <w:t>SecurityDescriptor</w:t>
      </w:r>
      <w:r>
        <w:t xml:space="preserve"> field MUST be </w:t>
      </w:r>
      <w:r>
        <w:t xml:space="preserve">set to the value of the </w:t>
      </w:r>
      <w:r>
        <w:rPr>
          <w:b/>
        </w:rPr>
        <w:t>ntSecurityDescriptor</w:t>
      </w:r>
      <w:r>
        <w:t xml:space="preserve"> attribute in the LDAP searchResponse.</w:t>
      </w:r>
    </w:p>
    <w:p w:rsidR="00CA29A8" w:rsidRDefault="00C66497">
      <w:pPr>
        <w:pStyle w:val="ListParagraph"/>
        <w:numPr>
          <w:ilvl w:val="2"/>
          <w:numId w:val="83"/>
        </w:numPr>
      </w:pPr>
      <w:r>
        <w:t xml:space="preserve">The </w:t>
      </w:r>
      <w:r>
        <w:rPr>
          <w:b/>
        </w:rPr>
        <w:t>WMI Filter</w:t>
      </w:r>
      <w:r>
        <w:t xml:space="preserve"> field MUST be updated with the value of the </w:t>
      </w:r>
      <w:r>
        <w:rPr>
          <w:b/>
        </w:rPr>
        <w:t>gpcWQLFilter</w:t>
      </w:r>
      <w:r>
        <w:t xml:space="preserve"> attribute, if present in the LDAP searchResponse.</w:t>
      </w:r>
    </w:p>
    <w:p w:rsidR="00CA29A8" w:rsidRDefault="00C66497">
      <w:pPr>
        <w:pStyle w:val="ListParagraph"/>
        <w:numPr>
          <w:ilvl w:val="1"/>
          <w:numId w:val="82"/>
        </w:numPr>
      </w:pPr>
      <w:r>
        <w:t>If the GPO was not returned in the LDAP searchRespo</w:t>
      </w:r>
      <w:r>
        <w:t>nse, the GPO MUST be ignored.</w:t>
      </w:r>
    </w:p>
    <w:p w:rsidR="00CA29A8" w:rsidRDefault="00C66497">
      <w:pPr>
        <w:pStyle w:val="ListParagraph"/>
        <w:numPr>
          <w:ilvl w:val="0"/>
          <w:numId w:val="75"/>
        </w:numPr>
      </w:pPr>
      <w:r>
        <w:t>The Policy Target Security Token MUST be initialized to the security token of the Policy Target.</w:t>
      </w:r>
    </w:p>
    <w:p w:rsidR="00CA29A8" w:rsidRDefault="00C66497">
      <w:pPr>
        <w:pStyle w:val="ListParagraph"/>
        <w:numPr>
          <w:ilvl w:val="1"/>
          <w:numId w:val="82"/>
        </w:numPr>
      </w:pPr>
      <w:r>
        <w:t>For computer policy mode, retrieve the machine token that is associated with the security context of the server using Kerberos au</w:t>
      </w:r>
      <w:r>
        <w:t>thentication.</w:t>
      </w:r>
      <w:bookmarkStart w:id="278"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78"/>
    </w:p>
    <w:p w:rsidR="00CA29A8" w:rsidRDefault="00C66497">
      <w:pPr>
        <w:pStyle w:val="ListParagraph"/>
        <w:numPr>
          <w:ilvl w:val="1"/>
          <w:numId w:val="82"/>
        </w:numPr>
      </w:pPr>
      <w:r>
        <w:t>For user policy mode, retrieve the impersonation token of the caller.</w:t>
      </w:r>
      <w:bookmarkStart w:id="279"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79"/>
    </w:p>
    <w:p w:rsidR="00CA29A8" w:rsidRDefault="00C66497">
      <w:pPr>
        <w:pStyle w:val="ListParagraph"/>
        <w:numPr>
          <w:ilvl w:val="0"/>
          <w:numId w:val="75"/>
        </w:numPr>
      </w:pPr>
      <w:r>
        <w:t>For each GPO in the GPO list, be</w:t>
      </w:r>
      <w:r>
        <w:t xml:space="preserve">ginning with the first element: </w:t>
      </w:r>
    </w:p>
    <w:p w:rsidR="00CA29A8" w:rsidRDefault="00C66497">
      <w:pPr>
        <w:pStyle w:val="ListParagraph"/>
        <w:numPr>
          <w:ilvl w:val="1"/>
          <w:numId w:val="84"/>
        </w:numPr>
      </w:pPr>
      <w:r>
        <w:t xml:space="preserve">The checks specified in section </w:t>
      </w:r>
      <w:hyperlink w:anchor="Section_5ead679e5ec14f43b9271a339da316c7" w:history="1">
        <w:r>
          <w:rPr>
            <w:rStyle w:val="Hyperlink"/>
          </w:rPr>
          <w:t>3.2.5.1.6</w:t>
        </w:r>
      </w:hyperlink>
      <w:r>
        <w:t xml:space="preserve"> MUST be performed. </w:t>
      </w:r>
    </w:p>
    <w:p w:rsidR="00CA29A8" w:rsidRDefault="00C66497">
      <w:pPr>
        <w:pStyle w:val="ListParagraph"/>
        <w:numPr>
          <w:ilvl w:val="1"/>
          <w:numId w:val="84"/>
        </w:numPr>
      </w:pPr>
      <w:r>
        <w:t>If the represented GPO passes access checking:</w:t>
      </w:r>
    </w:p>
    <w:p w:rsidR="00CA29A8" w:rsidRDefault="00C66497">
      <w:pPr>
        <w:pStyle w:val="ListParagraph"/>
        <w:numPr>
          <w:ilvl w:val="2"/>
          <w:numId w:val="85"/>
        </w:numPr>
      </w:pPr>
      <w:r>
        <w:t xml:space="preserve">WMI filter evaluation (section </w:t>
      </w:r>
      <w:hyperlink w:anchor="Section_494e3623391d40baa648672119a07b5f" w:history="1">
        <w:r>
          <w:rPr>
            <w:rStyle w:val="Hyperlink"/>
          </w:rPr>
          <w:t>3.2.5.1.7</w:t>
        </w:r>
      </w:hyperlink>
      <w:r>
        <w:t>) can be performed.</w:t>
      </w:r>
    </w:p>
    <w:p w:rsidR="00CA29A8" w:rsidRDefault="00C66497">
      <w:pPr>
        <w:pStyle w:val="ListParagraph"/>
        <w:numPr>
          <w:ilvl w:val="2"/>
          <w:numId w:val="85"/>
        </w:numPr>
      </w:pPr>
      <w:r>
        <w:t xml:space="preserve">If the represented GPO is considered allowed, append it to abstract element </w:t>
      </w:r>
      <w:hyperlink w:anchor="Section_2a9c527bdfa64a8790e41033f6579e77" w:history="1">
        <w:r>
          <w:rPr>
            <w:rStyle w:val="Hyperlink"/>
          </w:rPr>
          <w:t>Filtered GPO list</w:t>
        </w:r>
      </w:hyperlink>
      <w:r>
        <w:t>.</w:t>
      </w:r>
    </w:p>
    <w:p w:rsidR="00CA29A8" w:rsidRDefault="00C66497">
      <w:r>
        <w:t>If there are any errors in processi</w:t>
      </w:r>
      <w:r>
        <w:t>ng the previous messages, policy application MUST be terminated and an event logged using an implementation-specific mechanism, as defined in section 3.2.5.1.</w:t>
      </w:r>
    </w:p>
    <w:p w:rsidR="00CA29A8" w:rsidRDefault="00C66497">
      <w:pPr>
        <w:pStyle w:val="Heading5"/>
      </w:pPr>
      <w:bookmarkStart w:id="280" w:name="section_5ead679e5ec14f43b9271a339da316c7"/>
      <w:bookmarkStart w:id="281" w:name="_Toc523397226"/>
      <w:r>
        <w:t>GPO Filter Evaluation</w:t>
      </w:r>
      <w:bookmarkEnd w:id="280"/>
      <w:bookmarkEnd w:id="281"/>
    </w:p>
    <w:p w:rsidR="00CA29A8" w:rsidRDefault="00C66497">
      <w:r>
        <w:t xml:space="preserve">In this procedure, the client MUST process the </w:t>
      </w:r>
      <w:hyperlink w:anchor="gt_dec32233-8776-4151-91a0-8624a2b9abb0">
        <w:r>
          <w:rPr>
            <w:rStyle w:val="HyperlinkGreen"/>
            <w:b/>
          </w:rPr>
          <w:t>GPO</w:t>
        </w:r>
      </w:hyperlink>
      <w:r>
        <w:t xml:space="preserve"> as follows:</w:t>
      </w:r>
    </w:p>
    <w:p w:rsidR="00CA29A8" w:rsidRDefault="00C66497">
      <w:pPr>
        <w:pStyle w:val="ListParagraph"/>
        <w:numPr>
          <w:ilvl w:val="0"/>
          <w:numId w:val="86"/>
        </w:numPr>
      </w:pPr>
      <w:r>
        <w:t xml:space="preserve">Check for the functionality version of the GPO. If the </w:t>
      </w:r>
      <w:r>
        <w:rPr>
          <w:b/>
        </w:rPr>
        <w:t>gPCFunctionalityVersion</w:t>
      </w:r>
      <w:r>
        <w:t xml:space="preserve"> field of the </w:t>
      </w:r>
      <w:hyperlink w:anchor="Section_b0e5c9e8e8584a7aa94a4a3d0a9d87a2" w:history="1">
        <w:r>
          <w:rPr>
            <w:rStyle w:val="Hyperlink"/>
          </w:rPr>
          <w:t>Group Policy Object Search</w:t>
        </w:r>
      </w:hyperlink>
      <w:r>
        <w:t xml:space="preserve"> m</w:t>
      </w:r>
      <w:r>
        <w:t xml:space="preserve">essage (as defined in </w:t>
      </w:r>
      <w:hyperlink r:id="rId149" w:anchor="Section_19528560f41e4623a406dabcfff0660f">
        <w:r>
          <w:rPr>
            <w:rStyle w:val="Hyperlink"/>
          </w:rPr>
          <w:t>[MS-ADA1]</w:t>
        </w:r>
      </w:hyperlink>
      <w:r>
        <w:t xml:space="preserve"> section 2.278) is not set to 2, the GPO MUST NOT be included in the rest of the protocol sequence. The GPO MUST be considered denied.</w:t>
      </w:r>
    </w:p>
    <w:p w:rsidR="00CA29A8" w:rsidRDefault="00C66497">
      <w:pPr>
        <w:pStyle w:val="ListParagraph"/>
        <w:numPr>
          <w:ilvl w:val="0"/>
          <w:numId w:val="86"/>
        </w:numPr>
      </w:pPr>
      <w:r>
        <w:t>Check wheth</w:t>
      </w:r>
      <w:r>
        <w:t>er the GPO has been disabled. The GPO MUST be considered denied in either of the following two cases:</w:t>
      </w:r>
    </w:p>
    <w:p w:rsidR="00CA29A8" w:rsidRDefault="00C66497">
      <w:pPr>
        <w:pStyle w:val="ListParagraph"/>
        <w:numPr>
          <w:ilvl w:val="1"/>
          <w:numId w:val="87"/>
        </w:numPr>
      </w:pPr>
      <w:r>
        <w:t xml:space="preserve">If the decimal representation of the Flags bit field is equal to 1, and if the </w:t>
      </w:r>
      <w:hyperlink w:anchor="gt_fdbc3827-7c15-47c7-a9be-361b3a9e133d">
        <w:r>
          <w:rPr>
            <w:rStyle w:val="HyperlinkGreen"/>
            <w:b/>
          </w:rPr>
          <w:t>policy application</w:t>
        </w:r>
      </w:hyperlink>
      <w:r>
        <w:t xml:space="preserve"> is part of </w:t>
      </w:r>
      <w:hyperlink w:anchor="gt_bc24cfd4-d552-4555-aeb8-f5245be084ed">
        <w:r>
          <w:rPr>
            <w:rStyle w:val="HyperlinkGreen"/>
            <w:b/>
          </w:rPr>
          <w:t>user policy mode</w:t>
        </w:r>
      </w:hyperlink>
      <w:r>
        <w:t>.</w:t>
      </w:r>
    </w:p>
    <w:p w:rsidR="00CA29A8" w:rsidRDefault="00C66497">
      <w:pPr>
        <w:pStyle w:val="ListParagraph"/>
        <w:numPr>
          <w:ilvl w:val="1"/>
          <w:numId w:val="87"/>
        </w:numPr>
      </w:pPr>
      <w:r>
        <w:t xml:space="preserve">If the decimal representation of the Flags bit field is equal to 2, and if the policy application is part of </w:t>
      </w:r>
      <w:hyperlink w:anchor="gt_aae9d865-35b6-4d66-b866-119290665ada">
        <w:r>
          <w:rPr>
            <w:rStyle w:val="HyperlinkGreen"/>
            <w:b/>
          </w:rPr>
          <w:t>computer policy mode</w:t>
        </w:r>
      </w:hyperlink>
      <w:r>
        <w:t>.</w:t>
      </w:r>
    </w:p>
    <w:p w:rsidR="00CA29A8" w:rsidRDefault="00C66497">
      <w:pPr>
        <w:pStyle w:val="ListParagraph"/>
        <w:numPr>
          <w:ilvl w:val="0"/>
          <w:numId w:val="86"/>
        </w:numPr>
      </w:pPr>
      <w:r>
        <w:t xml:space="preserve">Perform security filtering. Using abstract element </w:t>
      </w:r>
      <w:r>
        <w:rPr>
          <w:b/>
        </w:rPr>
        <w:t>Group Policy Client AD Connection Handle</w:t>
      </w:r>
      <w:r>
        <w:t xml:space="preserve">, retrieve the attribute </w:t>
      </w:r>
      <w:r>
        <w:rPr>
          <w:b/>
        </w:rPr>
        <w:t xml:space="preserve">nTSecurityDescriptor, </w:t>
      </w:r>
      <w:r>
        <w:t xml:space="preserve">defined in </w:t>
      </w:r>
      <w:hyperlink r:id="rId150" w:anchor="Section_9427994325ab4c139bf26d411cc2f796">
        <w:r>
          <w:rPr>
            <w:rStyle w:val="Hyperlink"/>
          </w:rPr>
          <w:t>[MS-ADLS]</w:t>
        </w:r>
      </w:hyperlink>
      <w:r>
        <w:t xml:space="preserve"> section 2.257. This security descriptor, </w:t>
      </w:r>
      <w:hyperlink w:anchor="gt_d727f612-7a45-48e4-9d87-71735d62b321">
        <w:r>
          <w:rPr>
            <w:rStyle w:val="HyperlinkGreen"/>
            <w:b/>
          </w:rPr>
          <w:t>discretionary access control list (DACL)</w:t>
        </w:r>
      </w:hyperlink>
      <w:r>
        <w:t xml:space="preserve">, MUST be checked for an </w:t>
      </w:r>
      <w:hyperlink w:anchor="gt_b581857f-39aa-4979-876b-daba67a40f15">
        <w:r>
          <w:rPr>
            <w:rStyle w:val="HyperlinkGreen"/>
            <w:b/>
          </w:rPr>
          <w:t>access control entry (ACE)</w:t>
        </w:r>
      </w:hyperlink>
      <w:r>
        <w:t xml:space="preserve"> that grants the extended right ApplyGroupPolicy (as specified in </w:t>
      </w:r>
      <w:hyperlink r:id="rId151" w:anchor="Section_d243592709994c628c6d13ba31a52e1a">
        <w:r>
          <w:rPr>
            <w:rStyle w:val="Hyperlink"/>
          </w:rPr>
          <w:t>[MS-ADTS]</w:t>
        </w:r>
      </w:hyperlink>
      <w:r>
        <w:t xml:space="preserve"> section 5.1.3.2.1) to an Active Directory security group for which the </w:t>
      </w:r>
      <w:hyperlink w:anchor="gt_534564e8-dd74-4b74-9911-cc3a17721400">
        <w:r>
          <w:rPr>
            <w:rStyle w:val="HyperlinkGreen"/>
            <w:b/>
          </w:rPr>
          <w:t>policy target</w:t>
        </w:r>
      </w:hyperlink>
      <w:r>
        <w:t xml:space="preserve"> account is a member. The access check is done against the abstract element </w:t>
      </w:r>
      <w:r>
        <w:rPr>
          <w:b/>
        </w:rPr>
        <w:t>Policy Target Security Token</w:t>
      </w:r>
      <w:r>
        <w:t>.</w:t>
      </w:r>
      <w:bookmarkStart w:id="282"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82"/>
      <w:r>
        <w:t xml:space="preserve"> If the</w:t>
      </w:r>
      <w:r>
        <w:t xml:space="preserve"> right is denied by an ACE for which the policy target account is a member, the GPO is to be considered denied. Otherwise, the entry grants that right, and that GPO is to be considered allowed.</w:t>
      </w:r>
    </w:p>
    <w:p w:rsidR="00CA29A8" w:rsidRDefault="00C66497">
      <w:pPr>
        <w:pStyle w:val="ListParagraph"/>
        <w:numPr>
          <w:ilvl w:val="0"/>
          <w:numId w:val="86"/>
        </w:numPr>
      </w:pPr>
      <w:r>
        <w:t xml:space="preserve">Checks for an empty GPO: GPO MUST be considered denied if the </w:t>
      </w:r>
      <w:r>
        <w:t xml:space="preserve">GPO versions consisting of GPO container version and GPO file system version are both 0. The GPO attribute </w:t>
      </w:r>
      <w:r>
        <w:rPr>
          <w:b/>
        </w:rPr>
        <w:t>versionNumber</w:t>
      </w:r>
      <w:r>
        <w:t xml:space="preserve"> stores the 32-bit container version in </w:t>
      </w:r>
      <w:hyperlink w:anchor="gt_e467d927-17bf-49c9-98d1-96ddf61ddd90">
        <w:r>
          <w:rPr>
            <w:rStyle w:val="HyperlinkGreen"/>
            <w:b/>
          </w:rPr>
          <w:t>Active Directory</w:t>
        </w:r>
      </w:hyperlink>
      <w:r>
        <w:t xml:space="preserve">. </w:t>
      </w:r>
    </w:p>
    <w:p w:rsidR="00CA29A8" w:rsidRDefault="00C66497">
      <w:pPr>
        <w:pStyle w:val="Heading5"/>
      </w:pPr>
      <w:bookmarkStart w:id="283" w:name="section_494e3623391d40baa648672119a07b5f"/>
      <w:bookmarkStart w:id="284" w:name="_Toc523397227"/>
      <w:r>
        <w:t>WMI Filter Eval</w:t>
      </w:r>
      <w:r>
        <w:t>uation</w:t>
      </w:r>
      <w:bookmarkEnd w:id="283"/>
      <w:bookmarkEnd w:id="284"/>
    </w:p>
    <w:p w:rsidR="00CA29A8" w:rsidRDefault="00C66497">
      <w:r>
        <w:lastRenderedPageBreak/>
        <w:t xml:space="preserve">The client MUST process the </w:t>
      </w:r>
      <w:hyperlink w:anchor="gt_dec32233-8776-4151-91a0-8624a2b9abb0">
        <w:r>
          <w:rPr>
            <w:rStyle w:val="HyperlinkGreen"/>
            <w:b/>
          </w:rPr>
          <w:t>GPO</w:t>
        </w:r>
      </w:hyperlink>
      <w:r>
        <w:t xml:space="preserve"> to evaluate the WMI filter as follows:</w:t>
      </w:r>
    </w:p>
    <w:p w:rsidR="00CA29A8" w:rsidRDefault="00C66497">
      <w:pPr>
        <w:pStyle w:val="ListParagraph"/>
        <w:numPr>
          <w:ilvl w:val="0"/>
          <w:numId w:val="88"/>
        </w:numPr>
      </w:pPr>
      <w:r>
        <w:t xml:space="preserve">The client parses the </w:t>
      </w:r>
      <w:r>
        <w:rPr>
          <w:b/>
        </w:rPr>
        <w:t>gPCWQLFilter</w:t>
      </w:r>
      <w:r>
        <w:t xml:space="preserve"> attribute in the GPO</w:t>
      </w:r>
      <w:r>
        <w:t xml:space="preserve"> structure and extract the WMI filter ID and domain name of the WMI filter.</w:t>
      </w:r>
    </w:p>
    <w:p w:rsidR="00CA29A8" w:rsidRDefault="00C66497">
      <w:pPr>
        <w:pStyle w:val="ListParagraph"/>
        <w:numPr>
          <w:ilvl w:val="0"/>
          <w:numId w:val="88"/>
        </w:numPr>
      </w:pPr>
      <w:r>
        <w:t xml:space="preserve">The client makes a </w:t>
      </w:r>
      <w:hyperlink w:anchor="Section_bda06cd18fc446e498a1f10c6c60467c" w:history="1">
        <w:r>
          <w:rPr>
            <w:rStyle w:val="Hyperlink"/>
          </w:rPr>
          <w:t>WMI Filter Search</w:t>
        </w:r>
      </w:hyperlink>
      <w:r>
        <w:t xml:space="preserve"> as specified below with the WMI filter ID and domain name that was computed in step</w:t>
      </w:r>
      <w:r>
        <w:t xml:space="preserve"> 1. If this step fails due to a failure that is returned from the </w:t>
      </w:r>
      <w:hyperlink w:anchor="gt_45643bfb-b4c4-432c-a10f-b98790063f8d">
        <w:r>
          <w:rPr>
            <w:rStyle w:val="HyperlinkGreen"/>
            <w:b/>
          </w:rPr>
          <w:t>LDAP</w:t>
        </w:r>
      </w:hyperlink>
      <w:r>
        <w:t xml:space="preserve"> messages, the WMI filter evaluation MUST be skipped, and the GPO MUST be assumed to be allowed.</w:t>
      </w:r>
    </w:p>
    <w:p w:rsidR="00CA29A8" w:rsidRDefault="00C66497">
      <w:pPr>
        <w:pStyle w:val="ListParagraph"/>
        <w:numPr>
          <w:ilvl w:val="1"/>
          <w:numId w:val="89"/>
        </w:numPr>
      </w:pPr>
      <w:r>
        <w:t>An LDAP SearchRequest as sp</w:t>
      </w:r>
      <w:r>
        <w:t xml:space="preserve">ecified in section 2.2.5 MUST be sent from the client to the </w:t>
      </w:r>
      <w:hyperlink w:anchor="gt_c5862511-9fdd-4399-b5ba-e17c43c8b2a0">
        <w:r>
          <w:rPr>
            <w:rStyle w:val="HyperlinkGreen"/>
            <w:b/>
          </w:rPr>
          <w:t>Group Policy server</w:t>
        </w:r>
      </w:hyperlink>
      <w:r>
        <w:t>, and the SearchResponse received MUST be verified to satisfy the specified requirements.</w:t>
      </w:r>
    </w:p>
    <w:p w:rsidR="00CA29A8" w:rsidRDefault="00C66497">
      <w:pPr>
        <w:pStyle w:val="ListParagraph"/>
        <w:numPr>
          <w:ilvl w:val="0"/>
          <w:numId w:val="88"/>
        </w:numPr>
      </w:pPr>
      <w:r>
        <w:t xml:space="preserve">The </w:t>
      </w:r>
      <w:hyperlink w:anchor="gt_46e519f1-d1f0-4dcc-bd02-9a2638c03d98">
        <w:r>
          <w:rPr>
            <w:rStyle w:val="HyperlinkGreen"/>
            <w:b/>
          </w:rPr>
          <w:t>WQL</w:t>
        </w:r>
      </w:hyperlink>
      <w:r>
        <w:t xml:space="preserve"> query filter that is retrieved in the LDAP </w:t>
      </w:r>
      <w:r>
        <w:rPr>
          <w:b/>
        </w:rPr>
        <w:t>msWMI-Parm2</w:t>
      </w:r>
      <w:r>
        <w:t xml:space="preserve"> attribute MUST be evaluated by locally invoking the </w:t>
      </w:r>
      <w:r>
        <w:rPr>
          <w:b/>
        </w:rPr>
        <w:t>IWbemServices::ExecQuery</w:t>
      </w:r>
      <w:r>
        <w:t xml:space="preserve"> method (as specified in </w:t>
      </w:r>
      <w:hyperlink r:id="rId152" w:anchor="Section_c476597d4c7647e7a2a4a564fe4bf814">
        <w:r>
          <w:rPr>
            <w:rStyle w:val="Hyperlink"/>
          </w:rPr>
          <w:t>[MS-WMI]</w:t>
        </w:r>
      </w:hyperlink>
      <w:r>
        <w:t xml:space="preserve"> section 3.1.4.3.18) with the following parameters: </w:t>
      </w:r>
    </w:p>
    <w:p w:rsidR="00CA29A8" w:rsidRDefault="00C66497">
      <w:pPr>
        <w:pStyle w:val="ListParagraph"/>
        <w:numPr>
          <w:ilvl w:val="1"/>
          <w:numId w:val="90"/>
        </w:numPr>
      </w:pPr>
      <w:r>
        <w:t xml:space="preserve">The value of the </w:t>
      </w:r>
      <w:r>
        <w:rPr>
          <w:b/>
        </w:rPr>
        <w:t>msWMI-Parm2</w:t>
      </w:r>
      <w:r>
        <w:t xml:space="preserve"> attribute for the </w:t>
      </w:r>
      <w:r>
        <w:rPr>
          <w:i/>
        </w:rPr>
        <w:t>strQuery</w:t>
      </w:r>
      <w:r>
        <w:t xml:space="preserve"> parameter.</w:t>
      </w:r>
    </w:p>
    <w:p w:rsidR="00CA29A8" w:rsidRDefault="00C66497">
      <w:pPr>
        <w:pStyle w:val="ListParagraph"/>
        <w:numPr>
          <w:ilvl w:val="1"/>
          <w:numId w:val="90"/>
        </w:numPr>
      </w:pPr>
      <w:r>
        <w:t xml:space="preserve">WBEM_FLAG_RETURN_IMMEDIATELY and WBEM_FLAG_FORWARD_ONLY for the </w:t>
      </w:r>
      <w:r>
        <w:rPr>
          <w:i/>
        </w:rPr>
        <w:t>lFlags</w:t>
      </w:r>
      <w:r>
        <w:t xml:space="preserve"> parameter.</w:t>
      </w:r>
    </w:p>
    <w:p w:rsidR="00CA29A8" w:rsidRDefault="00C66497">
      <w:pPr>
        <w:pStyle w:val="ListParagraph"/>
        <w:numPr>
          <w:ilvl w:val="1"/>
          <w:numId w:val="90"/>
        </w:numPr>
      </w:pPr>
      <w:r>
        <w:t xml:space="preserve">NULL for the </w:t>
      </w:r>
      <w:r>
        <w:rPr>
          <w:i/>
        </w:rPr>
        <w:t>pCtx</w:t>
      </w:r>
      <w:r>
        <w:t xml:space="preserve"> para</w:t>
      </w:r>
      <w:r>
        <w:t>meter.</w:t>
      </w:r>
    </w:p>
    <w:p w:rsidR="00CA29A8" w:rsidRDefault="00C66497">
      <w:pPr>
        <w:pStyle w:val="ListParagraph"/>
        <w:ind w:left="360"/>
      </w:pPr>
      <w:r>
        <w:t xml:space="preserve">If the method call is successful, the client invokes the enumerator methods (specified in [MS-WMI] section 3.1.4.4) on the returned </w:t>
      </w:r>
      <w:r>
        <w:rPr>
          <w:b/>
        </w:rPr>
        <w:t>IEnumWbemClassObject</w:t>
      </w:r>
      <w:r>
        <w:t xml:space="preserve"> object (in the </w:t>
      </w:r>
      <w:r>
        <w:rPr>
          <w:i/>
        </w:rPr>
        <w:t>ppEnum</w:t>
      </w:r>
      <w:r>
        <w:t xml:space="preserve"> parameter) and ensure that there is at least one CIM object returned in th</w:t>
      </w:r>
      <w:r>
        <w:t>e query result set.</w:t>
      </w:r>
    </w:p>
    <w:p w:rsidR="00CA29A8" w:rsidRDefault="00C66497">
      <w:pPr>
        <w:pStyle w:val="ListParagraph"/>
        <w:ind w:left="360"/>
      </w:pPr>
      <w:r>
        <w:t xml:space="preserve">If the WMI filter cannot be evaluated due to some local error on the client, </w:t>
      </w:r>
      <w:hyperlink w:anchor="gt_fdbc3827-7c15-47c7-a9be-361b3a9e133d">
        <w:r>
          <w:rPr>
            <w:rStyle w:val="HyperlinkGreen"/>
            <w:b/>
          </w:rPr>
          <w:t>policy application</w:t>
        </w:r>
      </w:hyperlink>
      <w:r>
        <w:t xml:space="preserve"> MUST be terminated and an event logged using an implementation-specific mechan</w:t>
      </w:r>
      <w:r>
        <w:t xml:space="preserve">ism, as defined in section </w:t>
      </w:r>
      <w:hyperlink w:anchor="Section_595ec4ac95eb4d56bec6aed0e47fb202" w:history="1">
        <w:r>
          <w:rPr>
            <w:rStyle w:val="Hyperlink"/>
          </w:rPr>
          <w:t>3.2.5.1</w:t>
        </w:r>
      </w:hyperlink>
      <w:r>
        <w:t>.</w:t>
      </w:r>
    </w:p>
    <w:p w:rsidR="00CA29A8" w:rsidRDefault="00C66497">
      <w:pPr>
        <w:pStyle w:val="ListParagraph"/>
        <w:numPr>
          <w:ilvl w:val="0"/>
          <w:numId w:val="88"/>
        </w:numPr>
      </w:pPr>
      <w:r>
        <w:t>If the WMI query returns no results, the GPO is considered denied; otherwise, the GPO is considered allowed.</w:t>
      </w:r>
    </w:p>
    <w:p w:rsidR="00CA29A8" w:rsidRDefault="00C66497">
      <w:pPr>
        <w:pStyle w:val="Heading5"/>
      </w:pPr>
      <w:bookmarkStart w:id="285" w:name="section_5ff0655f79574f96a1bdfe38f896114e"/>
      <w:bookmarkStart w:id="286" w:name="_Toc523397228"/>
      <w:r>
        <w:t>AD Connection Termination</w:t>
      </w:r>
      <w:bookmarkEnd w:id="285"/>
      <w:bookmarkEnd w:id="286"/>
    </w:p>
    <w:p w:rsidR="00CA29A8" w:rsidRDefault="00C66497">
      <w:r>
        <w:t>The client performs the t</w:t>
      </w:r>
      <w:r>
        <w:t xml:space="preserve">ermination of the </w:t>
      </w:r>
      <w:hyperlink w:anchor="gt_e467d927-17bf-49c9-98d1-96ddf61ddd90">
        <w:r>
          <w:rPr>
            <w:rStyle w:val="HyperlinkGreen"/>
            <w:b/>
          </w:rPr>
          <w:t>Active Directory</w:t>
        </w:r>
      </w:hyperlink>
      <w:r>
        <w:t xml:space="preserve"> connection with the </w:t>
      </w:r>
      <w:hyperlink w:anchor="gt_c5862511-9fdd-4399-b5ba-e17c43c8b2a0">
        <w:r>
          <w:rPr>
            <w:rStyle w:val="HyperlinkGreen"/>
            <w:b/>
          </w:rPr>
          <w:t>Group Policy server</w:t>
        </w:r>
      </w:hyperlink>
      <w:r>
        <w:t xml:space="preserve"> by invoking the "Performing an LDAP Unbind on an ADConnec</w:t>
      </w:r>
      <w:r>
        <w:t xml:space="preserve">tion" task defined in </w:t>
      </w:r>
      <w:hyperlink r:id="rId153" w:anchor="Section_d243592709994c628c6d13ba31a52e1a">
        <w:r>
          <w:rPr>
            <w:rStyle w:val="Hyperlink"/>
          </w:rPr>
          <w:t>[MS-ADTS]</w:t>
        </w:r>
      </w:hyperlink>
      <w:r>
        <w:t xml:space="preserve"> section 7.6.1.5, with the following parameter:</w:t>
      </w:r>
    </w:p>
    <w:p w:rsidR="00CA29A8" w:rsidRDefault="00C66497">
      <w:pPr>
        <w:pStyle w:val="ListParagraph"/>
        <w:numPr>
          <w:ilvl w:val="0"/>
          <w:numId w:val="91"/>
        </w:numPr>
      </w:pPr>
      <w:r>
        <w:rPr>
          <w:i/>
        </w:rPr>
        <w:t>TaskInputADConnection</w:t>
      </w:r>
      <w:r>
        <w:t xml:space="preserve">: Value of the </w:t>
      </w:r>
      <w:r>
        <w:rPr>
          <w:b/>
        </w:rPr>
        <w:t>Group Policy Client AD Connection Handle</w:t>
      </w:r>
      <w:r>
        <w:t xml:space="preserve"> ADM element.</w:t>
      </w:r>
    </w:p>
    <w:p w:rsidR="00CA29A8" w:rsidRDefault="00C66497">
      <w:pPr>
        <w:pStyle w:val="Heading5"/>
      </w:pPr>
      <w:bookmarkStart w:id="287" w:name="section_55ca4d84f6af4e089bbdd3057f48de6d"/>
      <w:bookmarkStart w:id="288" w:name="_Toc523397229"/>
      <w:r>
        <w:t>Link Speed Discovery</w:t>
      </w:r>
      <w:bookmarkEnd w:id="287"/>
      <w:bookmarkEnd w:id="288"/>
    </w:p>
    <w:p w:rsidR="00CA29A8" w:rsidRDefault="00C66497">
      <w:r>
        <w:t xml:space="preserve">The client attempts to estimate the speed of the link between the client and the </w:t>
      </w:r>
      <w:hyperlink w:anchor="gt_76a05049-3531-4abd-aec8-30e19954b4bd">
        <w:r>
          <w:rPr>
            <w:rStyle w:val="HyperlinkGreen"/>
            <w:b/>
          </w:rPr>
          <w:t>domain controller (DC)</w:t>
        </w:r>
      </w:hyperlink>
      <w:r>
        <w:t xml:space="preserve">, as specified in section </w:t>
      </w:r>
      <w:hyperlink w:anchor="Section_c55e995d84194f6db34724b3ccbf36e2" w:history="1">
        <w:r>
          <w:rPr>
            <w:rStyle w:val="Hyperlink"/>
          </w:rPr>
          <w:t>2.2.6</w:t>
        </w:r>
      </w:hyperlink>
      <w:r>
        <w:t xml:space="preserve">. The domain controller used MUST be the domain controller discovered in section </w:t>
      </w:r>
      <w:hyperlink w:anchor="Section_99029852430647ae87de08430f06dca5" w:history="1">
        <w:r>
          <w:rPr>
            <w:rStyle w:val="Hyperlink"/>
          </w:rPr>
          <w:t>3.2.5.1.1</w:t>
        </w:r>
      </w:hyperlink>
      <w:r>
        <w:t>.</w:t>
      </w:r>
    </w:p>
    <w:p w:rsidR="00CA29A8" w:rsidRDefault="00C66497">
      <w:pPr>
        <w:pStyle w:val="Heading5"/>
      </w:pPr>
      <w:bookmarkStart w:id="289" w:name="section_4b27b5141f8348328f74b42ebff25dc7"/>
      <w:bookmarkStart w:id="290" w:name="_Toc523397230"/>
      <w:r>
        <w:t>Extension Protocol Sequences</w:t>
      </w:r>
      <w:bookmarkEnd w:id="289"/>
      <w:bookmarkEnd w:id="290"/>
    </w:p>
    <w:p w:rsidR="00CA29A8" w:rsidRDefault="00C66497">
      <w:r>
        <w:t xml:space="preserve">The </w:t>
      </w:r>
      <w:r>
        <w:rPr>
          <w:b/>
        </w:rPr>
        <w:t>Extension List</w:t>
      </w:r>
      <w:r>
        <w:t xml:space="preserve"> abstract element is initialized by </w:t>
      </w:r>
      <w:r>
        <w:t>implementation-specific means.</w:t>
      </w:r>
    </w:p>
    <w:p w:rsidR="00CA29A8" w:rsidRDefault="00C66497">
      <w:r>
        <w:t xml:space="preserve">The </w:t>
      </w:r>
      <w:hyperlink w:anchor="gt_01aae464-89f6-4b20-98c0-94ef95a78509">
        <w:r>
          <w:rPr>
            <w:rStyle w:val="HyperlinkGreen"/>
            <w:b/>
          </w:rPr>
          <w:t>Group Policy extension</w:t>
        </w:r>
      </w:hyperlink>
      <w:r>
        <w:t xml:space="preserve"> sequence is initiated by invoking the Process Group Policy event specified in the client-side Higher-Layer Triggered Events section of t</w:t>
      </w:r>
      <w:r>
        <w:t xml:space="preserve">he corresponding Group Policy extension specification. The associated abstract interface is specified in section </w:t>
      </w:r>
      <w:hyperlink w:anchor="Section_6933394314e84282b89f4af9a056e362" w:history="1">
        <w:r>
          <w:rPr>
            <w:rStyle w:val="Hyperlink"/>
          </w:rPr>
          <w:t>3.2.4.1</w:t>
        </w:r>
      </w:hyperlink>
      <w:r>
        <w:t xml:space="preserve"> of this document.</w:t>
      </w:r>
    </w:p>
    <w:p w:rsidR="00CA29A8" w:rsidRDefault="00C66497">
      <w:r>
        <w:lastRenderedPageBreak/>
        <w:t xml:space="preserve">The </w:t>
      </w:r>
      <w:hyperlink w:anchor="gt_dc1d09b9-c8bd-4500-9c4b-b0ff623167dc">
        <w:r>
          <w:rPr>
            <w:rStyle w:val="HyperlinkGreen"/>
            <w:b/>
          </w:rPr>
          <w:t>Group Policy client</w:t>
        </w:r>
      </w:hyperlink>
      <w:r>
        <w:t xml:space="preserve"> MUST evaluate the subset of the abstract element </w:t>
      </w:r>
      <w:r>
        <w:rPr>
          <w:b/>
        </w:rPr>
        <w:t>Filtered GPO list</w:t>
      </w:r>
      <w:r>
        <w:t xml:space="preserve"> separately for each Group Policy extension by including in the subset only those </w:t>
      </w:r>
      <w:hyperlink w:anchor="gt_dec32233-8776-4151-91a0-8624a2b9abb0">
        <w:r>
          <w:rPr>
            <w:rStyle w:val="HyperlinkGreen"/>
            <w:b/>
          </w:rPr>
          <w:t>GPOs</w:t>
        </w:r>
      </w:hyperlink>
      <w:r>
        <w:t xml:space="preserve"> whose </w:t>
      </w:r>
      <w:r>
        <w:rPr>
          <w:b/>
        </w:rPr>
        <w:t>gPCUse</w:t>
      </w:r>
      <w:r>
        <w:rPr>
          <w:b/>
        </w:rPr>
        <w:t>rExtensionNames</w:t>
      </w:r>
      <w:r>
        <w:t xml:space="preserve"> (for user policy mode) or </w:t>
      </w:r>
      <w:r>
        <w:rPr>
          <w:b/>
        </w:rPr>
        <w:t>gPCMachineExtensionNames</w:t>
      </w:r>
      <w:r>
        <w:t xml:space="preserve"> (for computer policy mode) attributes contain </w:t>
      </w:r>
      <w:hyperlink w:anchor="gt_8a485508-83b4-4e14-aae9-7299a85fa879">
        <w:r>
          <w:rPr>
            <w:rStyle w:val="HyperlinkGreen"/>
            <w:b/>
          </w:rPr>
          <w:t>CSE GUID</w:t>
        </w:r>
      </w:hyperlink>
      <w:r>
        <w:t xml:space="preserve"> that correspond to the Group Policy extension. If the CSE GUID correspon</w:t>
      </w:r>
      <w:r>
        <w:t xml:space="preserve">ding to the Group Policy extension is present in </w:t>
      </w:r>
      <w:r>
        <w:rPr>
          <w:b/>
        </w:rPr>
        <w:t>Extension List</w:t>
      </w:r>
      <w:r>
        <w:t xml:space="preserve">, it is invoked using the </w:t>
      </w:r>
      <w:r>
        <w:rPr>
          <w:b/>
        </w:rPr>
        <w:t>Implementation Identifier</w:t>
      </w:r>
      <w:r>
        <w:t xml:space="preserve"> field. Applicability is determined as specified in section </w:t>
      </w:r>
      <w:hyperlink w:anchor="Section_2a9c527bdfa64a8790e41033f6579e77" w:history="1">
        <w:r>
          <w:rPr>
            <w:rStyle w:val="Hyperlink"/>
          </w:rPr>
          <w:t>3.2.1.5</w:t>
        </w:r>
      </w:hyperlink>
      <w:r>
        <w:t>. The Group Pol</w:t>
      </w:r>
      <w:r>
        <w:t xml:space="preserve">icy Registry Extension MUST always execute first. All other applicable Group Policy extensions in the </w:t>
      </w:r>
      <w:r>
        <w:rPr>
          <w:b/>
        </w:rPr>
        <w:t>Extension List</w:t>
      </w:r>
      <w:r>
        <w:t xml:space="preserve"> MUST be loaded and executed in </w:t>
      </w:r>
      <w:r>
        <w:rPr>
          <w:b/>
        </w:rPr>
        <w:t>Extension List</w:t>
      </w:r>
      <w:r>
        <w:t xml:space="preserve"> order. A failure in any Group Policy extension sequence MUST NOT affect the execution of othe</w:t>
      </w:r>
      <w:r>
        <w:t>r Group Policy extensions.</w:t>
      </w:r>
    </w:p>
    <w:p w:rsidR="00CA29A8" w:rsidRDefault="00C66497">
      <w:r>
        <w:t xml:space="preserve">As a result, each Group Policy extension sequence only generates traffic that references GPOs in which that Group Policy extension's CSE GUID was present in the </w:t>
      </w:r>
      <w:r>
        <w:rPr>
          <w:b/>
        </w:rPr>
        <w:t>gPCUserExtensionNames</w:t>
      </w:r>
      <w:r>
        <w:t xml:space="preserve"> attribute for the </w:t>
      </w:r>
      <w:hyperlink w:anchor="gt_bc24cfd4-d552-4555-aeb8-f5245be084ed">
        <w:r>
          <w:rPr>
            <w:rStyle w:val="HyperlinkGreen"/>
            <w:b/>
          </w:rPr>
          <w:t>user policy mode</w:t>
        </w:r>
      </w:hyperlink>
      <w:r>
        <w:t xml:space="preserve">, and only those GPOs with the CSE GUID present in </w:t>
      </w:r>
      <w:r>
        <w:rPr>
          <w:b/>
        </w:rPr>
        <w:t>gPCMachineExtensionNames</w:t>
      </w:r>
      <w:r>
        <w:t xml:space="preserve"> for the </w:t>
      </w:r>
      <w:hyperlink w:anchor="gt_aae9d865-35b6-4d66-b866-119290665ada">
        <w:r>
          <w:rPr>
            <w:rStyle w:val="HyperlinkGreen"/>
            <w:b/>
          </w:rPr>
          <w:t>computer policy mode</w:t>
        </w:r>
      </w:hyperlink>
      <w:r>
        <w:t>.</w:t>
      </w:r>
    </w:p>
    <w:p w:rsidR="00CA29A8" w:rsidRDefault="00C66497">
      <w:r>
        <w:t xml:space="preserve">The behavior of a given Group Policy extension is specific to each Group Policy extension and is specified in the documentation of that Group Policy extension. A failure in any Group Policy extension sequence does not cause the </w:t>
      </w:r>
      <w:hyperlink w:anchor="gt_fdbc3827-7c15-47c7-a9be-361b3a9e133d">
        <w:r>
          <w:rPr>
            <w:rStyle w:val="HyperlinkGreen"/>
            <w:b/>
          </w:rPr>
          <w:t>policy application</w:t>
        </w:r>
      </w:hyperlink>
      <w:r>
        <w:t xml:space="preserve"> sequence to fail. Failure simply means that Group Policy clients are not able to enforce settings that are associated with that specific Group Policy extension. For example, if the Group Policy: IP Secur</w:t>
      </w:r>
      <w:r>
        <w:t xml:space="preserve">ity (IPSec) Protocol Extension (as specified in </w:t>
      </w:r>
      <w:hyperlink r:id="rId154" w:anchor="Section_dc377790742947fc9b5559589e7a586b">
        <w:r>
          <w:rPr>
            <w:rStyle w:val="Hyperlink"/>
          </w:rPr>
          <w:t>[MS-GPIPSEC]</w:t>
        </w:r>
      </w:hyperlink>
      <w:r>
        <w:t xml:space="preserve">) sequence fails, the computer will not be configured according to the network administrator's IP security </w:t>
      </w:r>
      <w:hyperlink w:anchor="gt_46c9430c-115a-4cbc-a527-ee8ca3deb79f">
        <w:r>
          <w:rPr>
            <w:rStyle w:val="HyperlinkGreen"/>
            <w:b/>
          </w:rPr>
          <w:t>policy settings</w:t>
        </w:r>
      </w:hyperlink>
      <w:r>
        <w:t>. This might mean that the computer cannot access some network resources that are secured through IP security. Other Group Policy extensions are not directly affected by the failure of t</w:t>
      </w:r>
      <w:r>
        <w:t xml:space="preserve">he Group Policy: IP Security (IPSec) Protocol Extension. For example, if the Group Policy: IP Security (IPSec) Protocol Extension fails, the Group Policy: Scripts Extension Encoding (as specified in </w:t>
      </w:r>
      <w:hyperlink r:id="rId155" w:anchor="Section_8eedef7644924f79a5c6fa9b85076826">
        <w:r>
          <w:rPr>
            <w:rStyle w:val="Hyperlink"/>
          </w:rPr>
          <w:t>[MS-GPSCR]</w:t>
        </w:r>
      </w:hyperlink>
      <w:r>
        <w:t>) protocol sequence MUST still be invoked by the client.</w:t>
      </w:r>
    </w:p>
    <w:p w:rsidR="00CA29A8" w:rsidRDefault="00C66497">
      <w:r>
        <w:t xml:space="preserve">If the determined Link Speed (section </w:t>
      </w:r>
      <w:hyperlink w:anchor="Section_55ca4d84f6af4e089bbdd3057f48de6d" w:history="1">
        <w:r>
          <w:rPr>
            <w:rStyle w:val="Hyperlink"/>
          </w:rPr>
          <w:t>3.2.5.1.9</w:t>
        </w:r>
      </w:hyperlink>
      <w:r>
        <w:t>) is below an implementation defined threshold, an implemen</w:t>
      </w:r>
      <w:r>
        <w:t>tation SHOULD NOT</w:t>
      </w:r>
      <w:bookmarkStart w:id="291"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91"/>
      <w:r>
        <w:t xml:space="preserve"> invoke any Group Policy extension sequence that is bandwidth intensive.</w:t>
      </w:r>
    </w:p>
    <w:p w:rsidR="00CA29A8" w:rsidRDefault="00C66497">
      <w:r>
        <w:t>If time elapsed (in minutes) since the invocation of a Group Policy extension is greater than th</w:t>
      </w:r>
      <w:r>
        <w:t xml:space="preserve">e </w:t>
      </w:r>
      <w:r>
        <w:rPr>
          <w:b/>
        </w:rPr>
        <w:t>MaxNoGPOListChangesInterval</w:t>
      </w:r>
      <w:r>
        <w:t xml:space="preserve"> value (if present and nonzero) in the </w:t>
      </w:r>
      <w:r>
        <w:rPr>
          <w:b/>
        </w:rPr>
        <w:t>Extension List</w:t>
      </w:r>
      <w:r>
        <w:t xml:space="preserve"> (section </w:t>
      </w:r>
      <w:hyperlink w:anchor="Section_b227cb05408d45de9376c6e821016d91" w:history="1">
        <w:r>
          <w:rPr>
            <w:rStyle w:val="Hyperlink"/>
          </w:rPr>
          <w:t>3.2.1.24</w:t>
        </w:r>
      </w:hyperlink>
      <w:r>
        <w:t xml:space="preserve">), and the </w:t>
      </w:r>
      <w:r>
        <w:rPr>
          <w:b/>
        </w:rPr>
        <w:t>Filtered GPO list</w:t>
      </w:r>
      <w:r>
        <w:t xml:space="preserve"> contains GPOs that are marked as containing that extension, then an</w:t>
      </w:r>
      <w:r>
        <w:t xml:space="preserve"> implementation SHOULD invoke that Group Policy extension even when there are no changes to applicable GPOs.</w:t>
      </w:r>
    </w:p>
    <w:p w:rsidR="00CA29A8" w:rsidRDefault="00C66497">
      <w:r>
        <w:t>An implementation-specific means SHOULD be provided to allow for the addition of Group Policy extensions.</w:t>
      </w:r>
    </w:p>
    <w:p w:rsidR="00CA29A8" w:rsidRDefault="00C66497">
      <w:pPr>
        <w:pStyle w:val="Heading5"/>
      </w:pPr>
      <w:bookmarkStart w:id="292" w:name="section_e618742c0b08431d89da38f695bfe3df"/>
      <w:bookmarkStart w:id="293" w:name="_Toc523397231"/>
      <w:r>
        <w:t>Policy Application Notification</w:t>
      </w:r>
      <w:bookmarkEnd w:id="292"/>
      <w:bookmarkEnd w:id="293"/>
    </w:p>
    <w:p w:rsidR="00CA29A8" w:rsidRDefault="00C66497">
      <w:r>
        <w:t>The clien</w:t>
      </w:r>
      <w:r>
        <w:t xml:space="preserve">t MUST raise the </w:t>
      </w:r>
      <w:hyperlink w:anchor="Section_9b24d53658054cfbb28315978dac6a70" w:history="1">
        <w:r>
          <w:rPr>
            <w:rStyle w:val="Hyperlink"/>
          </w:rPr>
          <w:t>Policy Application Event</w:t>
        </w:r>
      </w:hyperlink>
      <w:r>
        <w:t xml:space="preserve"> for the current Group Policy session.</w:t>
      </w:r>
    </w:p>
    <w:p w:rsidR="00CA29A8" w:rsidRDefault="00C66497">
      <w:pPr>
        <w:pStyle w:val="Heading4"/>
      </w:pPr>
      <w:bookmarkStart w:id="294" w:name="section_41d4bdd2352b46bca8a85eba011bab52"/>
      <w:bookmarkStart w:id="295" w:name="_Toc523397232"/>
      <w:r>
        <w:t>GPO Processing Order</w:t>
      </w:r>
      <w:bookmarkEnd w:id="294"/>
      <w:bookmarkEnd w:id="295"/>
      <w:r>
        <w:fldChar w:fldCharType="begin"/>
      </w:r>
      <w:r>
        <w:instrText xml:space="preserve"> XE "Sequencing rules:client:GPO processing order"</w:instrText>
      </w:r>
      <w:r>
        <w:fldChar w:fldCharType="end"/>
      </w:r>
      <w:r>
        <w:fldChar w:fldCharType="begin"/>
      </w:r>
      <w:r>
        <w:instrText xml:space="preserve"> XE "Message processing:client:GPO processin</w:instrText>
      </w:r>
      <w:r>
        <w:instrText>g order"</w:instrText>
      </w:r>
      <w:r>
        <w:fldChar w:fldCharType="end"/>
      </w:r>
      <w:r>
        <w:fldChar w:fldCharType="begin"/>
      </w:r>
      <w:r>
        <w:instrText xml:space="preserve"> XE "Client:sequencing rules:GPO processing order"</w:instrText>
      </w:r>
      <w:r>
        <w:fldChar w:fldCharType="end"/>
      </w:r>
      <w:r>
        <w:fldChar w:fldCharType="begin"/>
      </w:r>
      <w:r>
        <w:instrText xml:space="preserve"> XE "Client:message processing:GPO processing order"</w:instrText>
      </w:r>
      <w:r>
        <w:fldChar w:fldCharType="end"/>
      </w:r>
    </w:p>
    <w:p w:rsidR="00CA29A8" w:rsidRDefault="00C66497">
      <w:r>
        <w:t xml:space="preserve">Non-enforced GPOs in abstract element </w:t>
      </w:r>
      <w:r>
        <w:rPr>
          <w:b/>
        </w:rPr>
        <w:t>Filtered GPO list</w:t>
      </w:r>
      <w:r>
        <w:t xml:space="preserve"> are processed in the following order:</w:t>
      </w:r>
    </w:p>
    <w:p w:rsidR="00CA29A8" w:rsidRDefault="00C66497">
      <w:pPr>
        <w:pStyle w:val="ListParagraph"/>
        <w:numPr>
          <w:ilvl w:val="0"/>
          <w:numId w:val="92"/>
        </w:numPr>
      </w:pPr>
      <w:r>
        <w:t>The Local Group Policy Object.</w:t>
      </w:r>
      <w:bookmarkStart w:id="296" w:name="Appendix_A_Target_22"/>
      <w:r>
        <w:fldChar w:fldCharType="begin"/>
      </w:r>
      <w:r>
        <w:instrText xml:space="preserve"> HYPERLINK \l</w:instrText>
      </w:r>
      <w:r>
        <w:instrText xml:space="preserve"> "Appendix_A_22" \o "Product behavior note 22" \h </w:instrText>
      </w:r>
      <w:r>
        <w:fldChar w:fldCharType="separate"/>
      </w:r>
      <w:r>
        <w:rPr>
          <w:rStyle w:val="Hyperlink"/>
        </w:rPr>
        <w:t>&lt;22&gt;</w:t>
      </w:r>
      <w:r>
        <w:rPr>
          <w:rStyle w:val="Hyperlink"/>
        </w:rPr>
        <w:fldChar w:fldCharType="end"/>
      </w:r>
      <w:bookmarkEnd w:id="296"/>
    </w:p>
    <w:p w:rsidR="00CA29A8" w:rsidRDefault="00C66497">
      <w:pPr>
        <w:pStyle w:val="ListParagraph"/>
        <w:numPr>
          <w:ilvl w:val="0"/>
          <w:numId w:val="92"/>
        </w:numPr>
      </w:pPr>
      <w:r>
        <w:t>Group Policy Objects linked to Site.</w:t>
      </w:r>
    </w:p>
    <w:p w:rsidR="00CA29A8" w:rsidRDefault="00C66497">
      <w:pPr>
        <w:pStyle w:val="ListParagraph"/>
        <w:numPr>
          <w:ilvl w:val="0"/>
          <w:numId w:val="92"/>
        </w:numPr>
      </w:pPr>
      <w:r>
        <w:t>Group Policy Objects linked to Domain.</w:t>
      </w:r>
    </w:p>
    <w:p w:rsidR="00CA29A8" w:rsidRDefault="00C66497">
      <w:pPr>
        <w:pStyle w:val="ListParagraph"/>
        <w:numPr>
          <w:ilvl w:val="0"/>
          <w:numId w:val="92"/>
        </w:numPr>
      </w:pPr>
      <w:r>
        <w:t>Group Policy Objects linked to Organizational Units: Group Policy Objects that are linked to the organizational unit that is</w:t>
      </w:r>
      <w:r>
        <w:t xml:space="preserve"> highest in the Active Directory hierarchy are processed first, then Group Policy Objects that are linked to its child organizational unit, and so on. Finally, the Group Policy Objects that are linked to the organizational unit that contains the user or co</w:t>
      </w:r>
      <w:r>
        <w:t>mputer are processed.</w:t>
      </w:r>
    </w:p>
    <w:p w:rsidR="00CA29A8" w:rsidRDefault="00C66497">
      <w:pPr>
        <w:pStyle w:val="Heading3"/>
      </w:pPr>
      <w:bookmarkStart w:id="297" w:name="section_fa3025f03b7543ab8dd7978f812bb228"/>
      <w:bookmarkStart w:id="298" w:name="_Toc523397233"/>
      <w:r>
        <w:lastRenderedPageBreak/>
        <w:t>Timer Events</w:t>
      </w:r>
      <w:bookmarkEnd w:id="297"/>
      <w:bookmarkEnd w:id="298"/>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CA29A8" w:rsidRDefault="00C66497">
      <w:pPr>
        <w:pStyle w:val="Definition-Field"/>
      </w:pPr>
      <w:r>
        <w:rPr>
          <w:b/>
        </w:rPr>
        <w:t>Computer Periodic Refresh timer</w:t>
      </w:r>
      <w:r>
        <w:t xml:space="preserve">: When the Computer Periodic Refresh timer expires, the client sets the </w:t>
      </w:r>
      <w:hyperlink w:anchor="Section_4bda5cf203744ce697cf7192f987bdef" w:history="1">
        <w:r>
          <w:rPr>
            <w:rStyle w:val="Hyperlink"/>
          </w:rPr>
          <w:t>Policy Application Mode</w:t>
        </w:r>
      </w:hyperlink>
      <w:r>
        <w:t xml:space="preserve"> to Computer and attempts to apply the policy, as specified in section </w:t>
      </w:r>
      <w:hyperlink w:anchor="Section_595ec4ac95eb4d56bec6aed0e47fb202" w:history="1">
        <w:r>
          <w:rPr>
            <w:rStyle w:val="Hyperlink"/>
          </w:rPr>
          <w:t>3.2.5.1</w:t>
        </w:r>
      </w:hyperlink>
      <w:r>
        <w:t>. The client also attempts to restart</w:t>
      </w:r>
      <w:r>
        <w:t xml:space="preserve"> the timer. </w:t>
      </w:r>
    </w:p>
    <w:p w:rsidR="00CA29A8" w:rsidRDefault="00C66497">
      <w:pPr>
        <w:pStyle w:val="Definition-Field"/>
      </w:pPr>
      <w:r>
        <w:rPr>
          <w:b/>
        </w:rPr>
        <w:t>User Periodic Refresh timer</w:t>
      </w:r>
      <w:r>
        <w:t xml:space="preserve">: When the User Periodic Refresh timer expires, the client sets the Policy Application Mode to User and attempts to apply the policy for that user as specified in section 3.2.5.1. The client also attempts to restart </w:t>
      </w:r>
      <w:r>
        <w:t>the timer.</w:t>
      </w:r>
    </w:p>
    <w:p w:rsidR="00CA29A8" w:rsidRDefault="00C66497">
      <w:pPr>
        <w:pStyle w:val="Heading3"/>
      </w:pPr>
      <w:bookmarkStart w:id="299" w:name="section_ca76de85f3e44a91beb883e2186ccda8"/>
      <w:bookmarkStart w:id="300" w:name="_Toc523397234"/>
      <w:r>
        <w:t>Other Local Events</w:t>
      </w:r>
      <w:bookmarkEnd w:id="299"/>
      <w:bookmarkEnd w:id="300"/>
      <w:r>
        <w:fldChar w:fldCharType="begin"/>
      </w:r>
      <w:r>
        <w:instrText xml:space="preserve"> XE "Local events:client"</w:instrText>
      </w:r>
      <w:r>
        <w:fldChar w:fldCharType="end"/>
      </w:r>
      <w:r>
        <w:fldChar w:fldCharType="begin"/>
      </w:r>
      <w:r>
        <w:instrText xml:space="preserve"> XE "Client:local events"</w:instrText>
      </w:r>
      <w:r>
        <w:fldChar w:fldCharType="end"/>
      </w:r>
    </w:p>
    <w:p w:rsidR="00CA29A8" w:rsidRDefault="00C66497">
      <w:pPr>
        <w:pStyle w:val="Heading4"/>
      </w:pPr>
      <w:bookmarkStart w:id="301" w:name="section_554a26ace36240fdbee4bd6d888086e1"/>
      <w:bookmarkStart w:id="302" w:name="_Toc523397235"/>
      <w:r>
        <w:t>Policy Application Mode Initialization</w:t>
      </w:r>
      <w:bookmarkEnd w:id="301"/>
      <w:bookmarkEnd w:id="302"/>
    </w:p>
    <w:p w:rsidR="00CA29A8" w:rsidRDefault="00C66497">
      <w:r>
        <w:t xml:space="preserve">The </w:t>
      </w:r>
      <w:hyperlink w:anchor="Section_4bda5cf203744ce697cf7192f987bdef" w:history="1">
        <w:r>
          <w:rPr>
            <w:rStyle w:val="Hyperlink"/>
          </w:rPr>
          <w:t>Policy Application Mode</w:t>
        </w:r>
      </w:hyperlink>
      <w:r>
        <w:t xml:space="preserve"> is initialized to the Computer at the time th</w:t>
      </w:r>
      <w:r>
        <w:t xml:space="preserve">e computer boots, or to the User at the time a user logs on. </w:t>
      </w:r>
      <w:hyperlink w:anchor="gt_fdbc3827-7c15-47c7-a9be-361b3a9e133d">
        <w:r>
          <w:rPr>
            <w:rStyle w:val="HyperlinkGreen"/>
            <w:b/>
          </w:rPr>
          <w:t>Policy application</w:t>
        </w:r>
      </w:hyperlink>
      <w:r>
        <w:t xml:space="preserve"> SHOULD be invoked at the following times:</w:t>
      </w:r>
    </w:p>
    <w:p w:rsidR="00CA29A8" w:rsidRDefault="00C66497">
      <w:pPr>
        <w:pStyle w:val="ListParagraph"/>
        <w:numPr>
          <w:ilvl w:val="0"/>
          <w:numId w:val="93"/>
        </w:numPr>
      </w:pPr>
      <w:r>
        <w:t>When the computer boots.</w:t>
      </w:r>
    </w:p>
    <w:p w:rsidR="00CA29A8" w:rsidRDefault="00C66497">
      <w:pPr>
        <w:pStyle w:val="ListParagraph"/>
        <w:numPr>
          <w:ilvl w:val="0"/>
          <w:numId w:val="93"/>
        </w:numPr>
      </w:pPr>
      <w:r>
        <w:t xml:space="preserve">When a unique user logs on. Append to abstract </w:t>
      </w:r>
      <w:r>
        <w:t xml:space="preserve">element </w:t>
      </w:r>
      <w:r>
        <w:rPr>
          <w:b/>
        </w:rPr>
        <w:t>Policy Target User Name</w:t>
      </w:r>
      <w:r>
        <w:t xml:space="preserve"> the </w:t>
      </w:r>
      <w:hyperlink w:anchor="gt_9d606f55-b798-4def-bf96-97b878bb92c6">
        <w:r>
          <w:rPr>
            <w:rStyle w:val="HyperlinkGreen"/>
            <w:b/>
          </w:rPr>
          <w:t>user principal name</w:t>
        </w:r>
      </w:hyperlink>
      <w:r>
        <w:t xml:space="preserve"> of the user logging on.</w:t>
      </w:r>
    </w:p>
    <w:p w:rsidR="00CA29A8" w:rsidRDefault="00C66497">
      <w:pPr>
        <w:pStyle w:val="ListParagraph"/>
        <w:numPr>
          <w:ilvl w:val="0"/>
          <w:numId w:val="93"/>
        </w:numPr>
      </w:pPr>
      <w:r>
        <w:t xml:space="preserve">During periodic timer expiration as specified in section </w:t>
      </w:r>
      <w:hyperlink w:anchor="Section_05b7e56b8e16486cae7f73e827018a94" w:history="1">
        <w:r>
          <w:rPr>
            <w:rStyle w:val="Hyperlink"/>
          </w:rPr>
          <w:t>3.2.2</w:t>
        </w:r>
      </w:hyperlink>
      <w:r>
        <w:t>.</w:t>
      </w:r>
    </w:p>
    <w:p w:rsidR="00CA29A8" w:rsidRDefault="00C66497">
      <w:pPr>
        <w:pStyle w:val="ListParagraph"/>
        <w:numPr>
          <w:ilvl w:val="0"/>
          <w:numId w:val="93"/>
        </w:numPr>
      </w:pPr>
      <w:r>
        <w:t xml:space="preserve">At user initiation. That is, a user could manually initiate a process that causes the Group Policy: Core Protocol to immediately attempt to get the client's state in compliance with the most recent </w:t>
      </w:r>
      <w:hyperlink w:anchor="gt_46c9430c-115a-4cbc-a527-ee8ca3deb79f">
        <w:r>
          <w:rPr>
            <w:rStyle w:val="HyperlinkGreen"/>
            <w:b/>
          </w:rPr>
          <w:t>policy settings</w:t>
        </w:r>
      </w:hyperlink>
      <w:r>
        <w:t xml:space="preserve"> that are stored in </w:t>
      </w:r>
      <w:hyperlink w:anchor="gt_dec32233-8776-4151-91a0-8624a2b9abb0">
        <w:r>
          <w:rPr>
            <w:rStyle w:val="HyperlinkGreen"/>
            <w:b/>
          </w:rPr>
          <w:t>GPOs</w:t>
        </w:r>
      </w:hyperlink>
      <w:r>
        <w:t xml:space="preserve"> on the server.</w:t>
      </w:r>
    </w:p>
    <w:p w:rsidR="00CA29A8" w:rsidRDefault="00C66497">
      <w:pPr>
        <w:pStyle w:val="ListParagraph"/>
        <w:numPr>
          <w:ilvl w:val="0"/>
          <w:numId w:val="93"/>
        </w:numPr>
      </w:pPr>
      <w:r>
        <w:t xml:space="preserve">When a computer regains network connectivity to a </w:t>
      </w:r>
      <w:hyperlink w:anchor="gt_c5862511-9fdd-4399-b5ba-e17c43c8b2a0">
        <w:r>
          <w:rPr>
            <w:rStyle w:val="HyperlinkGreen"/>
            <w:b/>
          </w:rPr>
          <w:t xml:space="preserve">Group Policy </w:t>
        </w:r>
        <w:r>
          <w:rPr>
            <w:rStyle w:val="HyperlinkGreen"/>
            <w:b/>
          </w:rPr>
          <w:t>server</w:t>
        </w:r>
      </w:hyperlink>
      <w:r>
        <w:t xml:space="preserve"> after a prior policy application failure due to the lack of network connectivity to a Group Policy server.</w:t>
      </w:r>
      <w:bookmarkStart w:id="303"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303"/>
    </w:p>
    <w:p w:rsidR="00CA29A8" w:rsidRDefault="00C66497">
      <w:pPr>
        <w:pStyle w:val="Heading4"/>
      </w:pPr>
      <w:bookmarkStart w:id="304" w:name="section_170f172a57464984b03f79cad420dee9"/>
      <w:bookmarkStart w:id="305" w:name="_Toc523397236"/>
      <w:r>
        <w:t>Refresh Timer Initialization</w:t>
      </w:r>
      <w:bookmarkEnd w:id="304"/>
      <w:bookmarkEnd w:id="305"/>
    </w:p>
    <w:p w:rsidR="00CA29A8" w:rsidRDefault="00C66497">
      <w:r>
        <w:t>If the Computer Periodic Refresh timer (spe</w:t>
      </w:r>
      <w:r>
        <w:t xml:space="preserve">cified in section </w:t>
      </w:r>
      <w:hyperlink w:anchor="Section_05b7e56b8e16486cae7f73e827018a94" w:history="1">
        <w:r>
          <w:rPr>
            <w:rStyle w:val="Hyperlink"/>
          </w:rPr>
          <w:t>3.2.2</w:t>
        </w:r>
      </w:hyperlink>
      <w:r>
        <w:t>) is present, it is started at the time the computer boots. If the User Periodic Refresh timer (specified in section 3.2.2) is present, it is started at the time a user logs</w:t>
      </w:r>
      <w:r>
        <w:t xml:space="preserve"> in.</w:t>
      </w:r>
    </w:p>
    <w:p w:rsidR="00CA29A8" w:rsidRDefault="00C66497">
      <w:pPr>
        <w:pStyle w:val="Heading4"/>
      </w:pPr>
      <w:bookmarkStart w:id="306" w:name="section_9b24d53658054cfbb28315978dac6a70"/>
      <w:bookmarkStart w:id="307" w:name="_Toc523397237"/>
      <w:r>
        <w:t>Policy Application Event</w:t>
      </w:r>
      <w:bookmarkEnd w:id="306"/>
      <w:bookmarkEnd w:id="307"/>
    </w:p>
    <w:p w:rsidR="00CA29A8" w:rsidRDefault="00C66497">
      <w:r>
        <w:t xml:space="preserve">A local event that indicates that </w:t>
      </w:r>
      <w:hyperlink w:anchor="gt_fdbc3827-7c15-47c7-a9be-361b3a9e133d">
        <w:r>
          <w:rPr>
            <w:rStyle w:val="HyperlinkGreen"/>
            <w:b/>
          </w:rPr>
          <w:t>policy application</w:t>
        </w:r>
      </w:hyperlink>
      <w:r>
        <w:t xml:space="preserve"> completed successfully. This event signals only a successful policy application. A new Policy Application Notification event MUST be defined for each unique user during logon and for the machine session.</w:t>
      </w:r>
    </w:p>
    <w:p w:rsidR="00CA29A8" w:rsidRDefault="00C66497">
      <w:pPr>
        <w:pStyle w:val="Heading2"/>
      </w:pPr>
      <w:bookmarkStart w:id="308" w:name="section_9f973fcc76a1471ca5c5213daaaf4439"/>
      <w:bookmarkStart w:id="309" w:name="_Toc523397238"/>
      <w:r>
        <w:t>Administrative Tool Details</w:t>
      </w:r>
      <w:bookmarkEnd w:id="308"/>
      <w:bookmarkEnd w:id="309"/>
    </w:p>
    <w:p w:rsidR="00CA29A8" w:rsidRDefault="00C66497">
      <w:pPr>
        <w:pStyle w:val="Heading3"/>
      </w:pPr>
      <w:bookmarkStart w:id="310" w:name="section_d791fa44f1a04ab9901e830250ace7cc"/>
      <w:bookmarkStart w:id="311" w:name="_Toc523397239"/>
      <w:r>
        <w:t>Abstract Data Model</w:t>
      </w:r>
      <w:bookmarkEnd w:id="310"/>
      <w:bookmarkEnd w:id="311"/>
      <w:r>
        <w:fldChar w:fldCharType="begin"/>
      </w:r>
      <w:r>
        <w:instrText xml:space="preserve"> XE </w:instrText>
      </w:r>
      <w:r>
        <w:instrText>"Data model - abstract:administrative tool:overview"</w:instrText>
      </w:r>
      <w:r>
        <w:fldChar w:fldCharType="end"/>
      </w:r>
      <w:r>
        <w:fldChar w:fldCharType="begin"/>
      </w:r>
      <w:r>
        <w:instrText xml:space="preserve"> XE "Abstract data model:administrative tool:overview"</w:instrText>
      </w:r>
      <w:r>
        <w:fldChar w:fldCharType="end"/>
      </w:r>
      <w:r>
        <w:fldChar w:fldCharType="begin"/>
      </w:r>
      <w:r>
        <w:instrText xml:space="preserve"> XE "Administrative tool:abstract data model:overview"</w:instrText>
      </w:r>
      <w:r>
        <w:fldChar w:fldCharType="end"/>
      </w:r>
    </w:p>
    <w:p w:rsidR="00CA29A8" w:rsidRDefault="00C66497">
      <w:r>
        <w:t xml:space="preserve">The </w:t>
      </w:r>
      <w:hyperlink w:anchor="gt_c72f422c-da88-41c8-9460-191d223b2368">
        <w:r>
          <w:rPr>
            <w:rStyle w:val="HyperlinkGreen"/>
            <w:b/>
          </w:rPr>
          <w:t>administrative tool</w:t>
        </w:r>
      </w:hyperlink>
      <w:r>
        <w:t xml:space="preserve"> abs</w:t>
      </w:r>
      <w:r>
        <w:t xml:space="preserve">tract data model contains the </w:t>
      </w:r>
      <w:hyperlink w:anchor="gt_c5862511-9fdd-4399-b5ba-e17c43c8b2a0">
        <w:r>
          <w:rPr>
            <w:rStyle w:val="HyperlinkGreen"/>
            <w:b/>
          </w:rPr>
          <w:t>Group Policy server</w:t>
        </w:r>
      </w:hyperlink>
      <w:r>
        <w:t xml:space="preserve"> model defined in section </w:t>
      </w:r>
      <w:hyperlink w:anchor="Section_34f6801277c54487837f84a23829273b" w:history="1">
        <w:r>
          <w:rPr>
            <w:rStyle w:val="Hyperlink"/>
          </w:rPr>
          <w:t>3.1.1</w:t>
        </w:r>
      </w:hyperlink>
      <w:r>
        <w:t>. It also contains the following concepts:</w:t>
      </w:r>
    </w:p>
    <w:p w:rsidR="00CA29A8" w:rsidRDefault="00C66497">
      <w:pPr>
        <w:pStyle w:val="ListParagraph"/>
        <w:numPr>
          <w:ilvl w:val="0"/>
          <w:numId w:val="94"/>
        </w:numPr>
      </w:pPr>
      <w:r>
        <w:t>Group Polic</w:t>
      </w:r>
      <w:r>
        <w:t>y Protocol Administrative Tool (section </w:t>
      </w:r>
      <w:hyperlink w:anchor="Section_8e1ea0ea704e4bdba4afccb99f154b32" w:history="1">
        <w:r>
          <w:rPr>
            <w:rStyle w:val="Hyperlink"/>
          </w:rPr>
          <w:t>3.3.1.1</w:t>
        </w:r>
      </w:hyperlink>
      <w:r>
        <w:t>)</w:t>
      </w:r>
    </w:p>
    <w:p w:rsidR="00CA29A8" w:rsidRDefault="00C66497">
      <w:pPr>
        <w:pStyle w:val="ListParagraph"/>
        <w:numPr>
          <w:ilvl w:val="0"/>
          <w:numId w:val="94"/>
        </w:numPr>
      </w:pPr>
      <w:r>
        <w:t>Group Policy Extension Administrative Plug-In (section </w:t>
      </w:r>
      <w:hyperlink w:anchor="Section_dc9e902135f34c0382ef20778df93b98" w:history="1">
        <w:r>
          <w:rPr>
            <w:rStyle w:val="Hyperlink"/>
          </w:rPr>
          <w:t>3.3.1.2</w:t>
        </w:r>
      </w:hyperlink>
      <w:r>
        <w:t>)</w:t>
      </w:r>
    </w:p>
    <w:p w:rsidR="00CA29A8" w:rsidRDefault="00C66497">
      <w:pPr>
        <w:pStyle w:val="ListParagraph"/>
        <w:numPr>
          <w:ilvl w:val="0"/>
          <w:numId w:val="94"/>
        </w:numPr>
      </w:pPr>
      <w:r>
        <w:t>Administered GPO (secti</w:t>
      </w:r>
      <w:r>
        <w:t>on </w:t>
      </w:r>
      <w:hyperlink w:anchor="Section_cc21e2d498ab4f81b566ae8a31747838" w:history="1">
        <w:r>
          <w:rPr>
            <w:rStyle w:val="Hyperlink"/>
          </w:rPr>
          <w:t>3.3.1.3</w:t>
        </w:r>
      </w:hyperlink>
      <w:r>
        <w:t>)</w:t>
      </w:r>
    </w:p>
    <w:p w:rsidR="00CA29A8" w:rsidRDefault="00C66497">
      <w:pPr>
        <w:pStyle w:val="ListParagraph"/>
        <w:numPr>
          <w:ilvl w:val="0"/>
          <w:numId w:val="94"/>
        </w:numPr>
      </w:pPr>
      <w:r>
        <w:t>Group Policy Server (section </w:t>
      </w:r>
      <w:hyperlink w:anchor="Section_821a5f70327448e8a427ff422a9c4b05" w:history="1">
        <w:r>
          <w:rPr>
            <w:rStyle w:val="Hyperlink"/>
          </w:rPr>
          <w:t>3.3.1.4</w:t>
        </w:r>
      </w:hyperlink>
      <w:r>
        <w:t>)</w:t>
      </w:r>
    </w:p>
    <w:p w:rsidR="00CA29A8" w:rsidRDefault="00C66497">
      <w:pPr>
        <w:pStyle w:val="ListParagraph"/>
        <w:numPr>
          <w:ilvl w:val="0"/>
          <w:numId w:val="94"/>
        </w:numPr>
      </w:pPr>
      <w:r>
        <w:lastRenderedPageBreak/>
        <w:t>Administrative Tool AD Connection Handle (section </w:t>
      </w:r>
      <w:hyperlink w:anchor="Section_6f73b10cb9a748deacd52fc628b826e9" w:history="1">
        <w:r>
          <w:rPr>
            <w:rStyle w:val="Hyperlink"/>
          </w:rPr>
          <w:t>3.3.1.5</w:t>
        </w:r>
      </w:hyperlink>
      <w:r>
        <w:t>)</w:t>
      </w:r>
    </w:p>
    <w:p w:rsidR="00CA29A8" w:rsidRDefault="00C66497">
      <w:pPr>
        <w:pStyle w:val="Heading4"/>
      </w:pPr>
      <w:bookmarkStart w:id="312" w:name="section_8e1ea0ea704e4bdba4afccb99f154b32"/>
      <w:bookmarkStart w:id="313" w:name="_Toc523397240"/>
      <w:r>
        <w:t>Group Policy Protocol Administrative Tool</w:t>
      </w:r>
      <w:bookmarkEnd w:id="312"/>
      <w:bookmarkEnd w:id="313"/>
      <w:r>
        <w:fldChar w:fldCharType="begin"/>
      </w:r>
      <w:r>
        <w:instrText xml:space="preserve"> XE "Data model - abstract:administrative tool:group policy:protocol administrative tool"</w:instrText>
      </w:r>
      <w:r>
        <w:fldChar w:fldCharType="end"/>
      </w:r>
      <w:r>
        <w:fldChar w:fldCharType="begin"/>
      </w:r>
      <w:r>
        <w:instrText xml:space="preserve"> XE "Abstract data model:administrative tool:group policy:protocol administrative tool"</w:instrText>
      </w:r>
      <w:r>
        <w:fldChar w:fldCharType="end"/>
      </w:r>
      <w:r>
        <w:fldChar w:fldCharType="begin"/>
      </w:r>
      <w:r>
        <w:instrText xml:space="preserve"> X</w:instrText>
      </w:r>
      <w:r>
        <w:instrText>E "Administrative tool:abstract data model:group policy:protocol administrative tool"</w:instrText>
      </w:r>
      <w:r>
        <w:fldChar w:fldCharType="end"/>
      </w:r>
    </w:p>
    <w:p w:rsidR="00CA29A8" w:rsidRDefault="00C66497">
      <w:r>
        <w:t xml:space="preserve">The Group Policy: Core Protocol </w:t>
      </w:r>
      <w:hyperlink w:anchor="gt_c72f422c-da88-41c8-9460-191d223b2368">
        <w:r>
          <w:rPr>
            <w:rStyle w:val="HyperlinkGreen"/>
            <w:b/>
          </w:rPr>
          <w:t>Administrative Tool</w:t>
        </w:r>
      </w:hyperlink>
      <w:r>
        <w:t xml:space="preserve"> is an entity that determines the abstract data model f</w:t>
      </w:r>
      <w:r>
        <w:t xml:space="preserve">or </w:t>
      </w:r>
      <w:hyperlink w:anchor="gt_dec32233-8776-4151-91a0-8624a2b9abb0">
        <w:r>
          <w:rPr>
            <w:rStyle w:val="HyperlinkGreen"/>
            <w:b/>
          </w:rPr>
          <w:t>GPOs</w:t>
        </w:r>
      </w:hyperlink>
      <w:r>
        <w:t xml:space="preserve">, except for the abstract data models of the </w:t>
      </w:r>
      <w:hyperlink w:anchor="gt_01aae464-89f6-4b20-98c0-94ef95a78509">
        <w:r>
          <w:rPr>
            <w:rStyle w:val="HyperlinkGreen"/>
            <w:b/>
          </w:rPr>
          <w:t>Group Policy extensions</w:t>
        </w:r>
      </w:hyperlink>
      <w:r>
        <w:t xml:space="preserve"> of the GPO. It operates on a particular GPO, the Adminis</w:t>
      </w:r>
      <w:r>
        <w:t>tered GPO.</w:t>
      </w:r>
    </w:p>
    <w:p w:rsidR="00CA29A8" w:rsidRDefault="00C66497">
      <w:pPr>
        <w:pStyle w:val="Heading4"/>
      </w:pPr>
      <w:bookmarkStart w:id="314" w:name="section_dc9e902135f34c0382ef20778df93b98"/>
      <w:bookmarkStart w:id="315" w:name="_Toc523397241"/>
      <w:r>
        <w:t>Group Policy Extension Administrative Plug-In</w:t>
      </w:r>
      <w:bookmarkEnd w:id="314"/>
      <w:bookmarkEnd w:id="315"/>
      <w:r>
        <w:fldChar w:fldCharType="begin"/>
      </w:r>
      <w:r>
        <w:instrText xml:space="preserve"> XE "Data model - abstract:administrative tool:group policy:extension administrative plug-in"</w:instrText>
      </w:r>
      <w:r>
        <w:fldChar w:fldCharType="end"/>
      </w:r>
      <w:r>
        <w:fldChar w:fldCharType="begin"/>
      </w:r>
      <w:r>
        <w:instrText xml:space="preserve"> XE "Abstract data model:administrative tool:group policy:extension administrative plug-in"</w:instrText>
      </w:r>
      <w:r>
        <w:fldChar w:fldCharType="end"/>
      </w:r>
      <w:r>
        <w:fldChar w:fldCharType="begin"/>
      </w:r>
      <w:r>
        <w:instrText xml:space="preserve"> XE "Administrative tool:abstract data model:group policy:extension administrative plug-in"</w:instrText>
      </w:r>
      <w:r>
        <w:fldChar w:fldCharType="end"/>
      </w:r>
    </w:p>
    <w:p w:rsidR="00CA29A8" w:rsidRDefault="00C66497">
      <w:r>
        <w:t xml:space="preserve">The </w:t>
      </w:r>
      <w:hyperlink w:anchor="gt_01aae464-89f6-4b20-98c0-94ef95a78509">
        <w:r>
          <w:rPr>
            <w:rStyle w:val="HyperlinkGreen"/>
            <w:b/>
          </w:rPr>
          <w:t>Group Policy extension</w:t>
        </w:r>
      </w:hyperlink>
      <w:r>
        <w:t xml:space="preserve"> Administrative Plug-In is an entity that determines a specific Group Poli</w:t>
      </w:r>
      <w:r>
        <w:t xml:space="preserve">cy extension for updating and reading that Group Policy extension's settings to and from a </w:t>
      </w:r>
      <w:hyperlink w:anchor="gt_dec32233-8776-4151-91a0-8624a2b9abb0">
        <w:r>
          <w:rPr>
            <w:rStyle w:val="HyperlinkGreen"/>
            <w:b/>
          </w:rPr>
          <w:t>GPO</w:t>
        </w:r>
      </w:hyperlink>
      <w:r>
        <w:t>, but it does not understand how to alter a GPO. However, it is capable of invoking the Group Policy</w:t>
      </w:r>
      <w:r>
        <w:t xml:space="preserve">: Core Protocol's Group Policy extension update sequence. In common usage, the Group Policy Protocol </w:t>
      </w:r>
      <w:hyperlink w:anchor="gt_c72f422c-da88-41c8-9460-191d223b2368">
        <w:r>
          <w:rPr>
            <w:rStyle w:val="HyperlinkGreen"/>
            <w:b/>
          </w:rPr>
          <w:t>administrative tool</w:t>
        </w:r>
      </w:hyperlink>
      <w:r>
        <w:t xml:space="preserve"> invokes the plug-in as specified in section </w:t>
      </w:r>
      <w:hyperlink w:anchor="Section_2f8a3d29143343c5a9d0f2b5f79033fd" w:history="1">
        <w:r>
          <w:rPr>
            <w:rStyle w:val="Hyperlink"/>
          </w:rPr>
          <w:t>3.3.4.7</w:t>
        </w:r>
      </w:hyperlink>
      <w:r>
        <w:t>.</w:t>
      </w:r>
    </w:p>
    <w:p w:rsidR="00CA29A8" w:rsidRDefault="00C66497">
      <w:pPr>
        <w:pStyle w:val="Heading4"/>
      </w:pPr>
      <w:bookmarkStart w:id="316" w:name="section_cc21e2d498ab4f81b566ae8a31747838"/>
      <w:bookmarkStart w:id="317" w:name="_Toc523397242"/>
      <w:r>
        <w:t>Administered GPO (Public)</w:t>
      </w:r>
      <w:bookmarkEnd w:id="316"/>
      <w:bookmarkEnd w:id="317"/>
      <w:r>
        <w:fldChar w:fldCharType="begin"/>
      </w:r>
      <w:r>
        <w:instrText xml:space="preserve"> XE "Data model - abstract:administrative tool:administered GPO"</w:instrText>
      </w:r>
      <w:r>
        <w:fldChar w:fldCharType="end"/>
      </w:r>
      <w:r>
        <w:fldChar w:fldCharType="begin"/>
      </w:r>
      <w:r>
        <w:instrText xml:space="preserve"> XE "Abstract data model:administrative tool:administered GPO"</w:instrText>
      </w:r>
      <w:r>
        <w:fldChar w:fldCharType="end"/>
      </w:r>
      <w:r>
        <w:fldChar w:fldCharType="begin"/>
      </w:r>
      <w:r>
        <w:instrText xml:space="preserve"> XE "Administrative tool:abstract data model:administered GPO</w:instrText>
      </w:r>
      <w:r>
        <w:instrText>"</w:instrText>
      </w:r>
      <w:r>
        <w:fldChar w:fldCharType="end"/>
      </w:r>
    </w:p>
    <w:p w:rsidR="00CA29A8" w:rsidRDefault="00C66497">
      <w:r>
        <w:t xml:space="preserve">The Administered </w:t>
      </w:r>
      <w:hyperlink w:anchor="gt_dec32233-8776-4151-91a0-8624a2b9abb0">
        <w:r>
          <w:rPr>
            <w:rStyle w:val="HyperlinkGreen"/>
            <w:b/>
          </w:rPr>
          <w:t>GPO</w:t>
        </w:r>
      </w:hyperlink>
      <w:r>
        <w:t xml:space="preserve"> ADM element is the Group Policy Object administered by the </w:t>
      </w:r>
      <w:hyperlink w:anchor="gt_c72f422c-da88-41c8-9460-191d223b2368">
        <w:r>
          <w:rPr>
            <w:rStyle w:val="HyperlinkGreen"/>
            <w:b/>
          </w:rPr>
          <w:t>Administrative Tool</w:t>
        </w:r>
      </w:hyperlink>
      <w:r>
        <w:t xml:space="preserve">. </w:t>
      </w:r>
    </w:p>
    <w:p w:rsidR="00CA29A8" w:rsidRDefault="00C66497">
      <w:pPr>
        <w:pStyle w:val="Heading4"/>
      </w:pPr>
      <w:bookmarkStart w:id="318" w:name="section_821a5f70327448e8a427ff422a9c4b05"/>
      <w:bookmarkStart w:id="319" w:name="_Toc523397243"/>
      <w:r>
        <w:t>Group Policy Server</w:t>
      </w:r>
      <w:bookmarkEnd w:id="318"/>
      <w:bookmarkEnd w:id="319"/>
    </w:p>
    <w:p w:rsidR="00CA29A8" w:rsidRDefault="00C66497">
      <w:r>
        <w:t>This i</w:t>
      </w:r>
      <w:r>
        <w:t xml:space="preserve">s the </w:t>
      </w:r>
      <w:hyperlink w:anchor="gt_1769aec9-237e-44ed-9014-1abb3ec6de6e">
        <w:r>
          <w:rPr>
            <w:rStyle w:val="HyperlinkGreen"/>
            <w:b/>
          </w:rPr>
          <w:t>FQDN</w:t>
        </w:r>
      </w:hyperlink>
      <w:r>
        <w:t xml:space="preserve"> of the domain controller prefixed by 2 backslashes (\\). </w:t>
      </w:r>
    </w:p>
    <w:p w:rsidR="00CA29A8" w:rsidRDefault="00C66497">
      <w:pPr>
        <w:pStyle w:val="Heading4"/>
      </w:pPr>
      <w:bookmarkStart w:id="320" w:name="section_6f73b10cb9a748deacd52fc628b826e9"/>
      <w:bookmarkStart w:id="321" w:name="_Toc523397244"/>
      <w:r>
        <w:t>Administrative Tool AD Connection Handle</w:t>
      </w:r>
      <w:bookmarkEnd w:id="320"/>
      <w:bookmarkEnd w:id="321"/>
    </w:p>
    <w:p w:rsidR="00CA29A8" w:rsidRDefault="00C66497">
      <w:r>
        <w:t xml:space="preserve">An ADConnection handle as defined in </w:t>
      </w:r>
      <w:hyperlink r:id="rId156" w:anchor="Section_d243592709994c628c6d13ba31a52e1a">
        <w:r>
          <w:rPr>
            <w:rStyle w:val="Hyperlink"/>
          </w:rPr>
          <w:t>[MS-ADTS]</w:t>
        </w:r>
      </w:hyperlink>
      <w:r>
        <w:t xml:space="preserve"> section 7.3. This element is used each time the administrative tool communicates with a </w:t>
      </w:r>
      <w:hyperlink w:anchor="gt_c5862511-9fdd-4399-b5ba-e17c43c8b2a0">
        <w:r>
          <w:rPr>
            <w:rStyle w:val="HyperlinkGreen"/>
            <w:b/>
          </w:rPr>
          <w:t>Group Policy server</w:t>
        </w:r>
      </w:hyperlink>
      <w:r>
        <w:t xml:space="preserve"> over an </w:t>
      </w:r>
      <w:hyperlink w:anchor="gt_e467d927-17bf-49c9-98d1-96ddf61ddd90">
        <w:r>
          <w:rPr>
            <w:rStyle w:val="HyperlinkGreen"/>
            <w:b/>
          </w:rPr>
          <w:t>Active Directory</w:t>
        </w:r>
      </w:hyperlink>
      <w:r>
        <w:t xml:space="preserve"> connection.</w:t>
      </w:r>
    </w:p>
    <w:p w:rsidR="00CA29A8" w:rsidRDefault="00C66497">
      <w:pPr>
        <w:pStyle w:val="Heading3"/>
      </w:pPr>
      <w:bookmarkStart w:id="322" w:name="section_4d7acc9625cd40af989d48f46324c1ee"/>
      <w:bookmarkStart w:id="323" w:name="_Toc523397245"/>
      <w:r>
        <w:t>Timers</w:t>
      </w:r>
      <w:bookmarkEnd w:id="322"/>
      <w:bookmarkEnd w:id="323"/>
      <w:r>
        <w:fldChar w:fldCharType="begin"/>
      </w:r>
      <w:r>
        <w:instrText xml:space="preserve"> XE "Timers:administrative tool"</w:instrText>
      </w:r>
      <w:r>
        <w:fldChar w:fldCharType="end"/>
      </w:r>
      <w:r>
        <w:fldChar w:fldCharType="begin"/>
      </w:r>
      <w:r>
        <w:instrText xml:space="preserve"> XE "Administrative tool:timers"</w:instrText>
      </w:r>
      <w:r>
        <w:fldChar w:fldCharType="end"/>
      </w:r>
    </w:p>
    <w:p w:rsidR="00CA29A8" w:rsidRDefault="00C66497">
      <w:r>
        <w:t>None.</w:t>
      </w:r>
    </w:p>
    <w:p w:rsidR="00CA29A8" w:rsidRDefault="00C66497">
      <w:pPr>
        <w:pStyle w:val="Heading3"/>
      </w:pPr>
      <w:bookmarkStart w:id="324" w:name="section_4a7135850be3409b9c2ff63faa6cc22f"/>
      <w:bookmarkStart w:id="325" w:name="_Toc523397246"/>
      <w:r>
        <w:t>Initialization</w:t>
      </w:r>
      <w:bookmarkEnd w:id="324"/>
      <w:bookmarkEnd w:id="325"/>
      <w:r>
        <w:fldChar w:fldCharType="begin"/>
      </w:r>
      <w:r>
        <w:instrText xml:space="preserve"> XE "Initialization:administrative tool"</w:instrText>
      </w:r>
      <w:r>
        <w:fldChar w:fldCharType="end"/>
      </w:r>
      <w:r>
        <w:fldChar w:fldCharType="begin"/>
      </w:r>
      <w:r>
        <w:instrText xml:space="preserve"> XE "Administrative tool:initialization"</w:instrText>
      </w:r>
      <w:r>
        <w:fldChar w:fldCharType="end"/>
      </w:r>
    </w:p>
    <w:p w:rsidR="00CA29A8" w:rsidRDefault="00C66497">
      <w:r>
        <w:t>When the Group Policy</w:t>
      </w:r>
      <w:r>
        <w:t xml:space="preserve"> </w:t>
      </w:r>
      <w:hyperlink w:anchor="gt_c72f422c-da88-41c8-9460-191d223b2368">
        <w:r>
          <w:rPr>
            <w:rStyle w:val="HyperlinkGreen"/>
            <w:b/>
          </w:rPr>
          <w:t>administrative tool</w:t>
        </w:r>
      </w:hyperlink>
      <w:r>
        <w:t xml:space="preserve"> starts, it is provided with a </w:t>
      </w:r>
      <w:hyperlink w:anchor="gt_c5862511-9fdd-4399-b5ba-e17c43c8b2a0">
        <w:r>
          <w:rPr>
            <w:rStyle w:val="HyperlinkGreen"/>
            <w:b/>
          </w:rPr>
          <w:t>Group Policy server</w:t>
        </w:r>
      </w:hyperlink>
      <w:r>
        <w:t xml:space="preserve"> name. That name is stored in the </w:t>
      </w:r>
      <w:r>
        <w:rPr>
          <w:b/>
        </w:rPr>
        <w:t>Group Policy Server</w:t>
      </w:r>
      <w:r>
        <w:t xml:space="preserve"> ADM element (section </w:t>
      </w:r>
      <w:hyperlink w:anchor="Section_821a5f70327448e8a427ff422a9c4b05" w:history="1">
        <w:r>
          <w:rPr>
            <w:rStyle w:val="Hyperlink"/>
          </w:rPr>
          <w:t>3.3.1.4</w:t>
        </w:r>
      </w:hyperlink>
      <w:r>
        <w:t>).</w:t>
      </w:r>
    </w:p>
    <w:p w:rsidR="00CA29A8" w:rsidRDefault="00C66497">
      <w:r>
        <w:t xml:space="preserve">The administrative tool invokes the task "Initialize an ADConnection", as defined in </w:t>
      </w:r>
      <w:hyperlink r:id="rId157" w:anchor="Section_d243592709994c628c6d13ba31a52e1a">
        <w:r>
          <w:rPr>
            <w:rStyle w:val="Hyperlink"/>
          </w:rPr>
          <w:t>[MS-ADTS]</w:t>
        </w:r>
      </w:hyperlink>
      <w:r>
        <w:t xml:space="preserve"> section 7.6.1.1, with the following parameters:</w:t>
      </w:r>
    </w:p>
    <w:p w:rsidR="00CA29A8" w:rsidRDefault="00C66497">
      <w:pPr>
        <w:pStyle w:val="ListParagraph"/>
        <w:numPr>
          <w:ilvl w:val="0"/>
          <w:numId w:val="95"/>
        </w:numPr>
      </w:pPr>
      <w:r>
        <w:rPr>
          <w:i/>
        </w:rPr>
        <w:t>TaskInputTargetName</w:t>
      </w:r>
      <w:r>
        <w:t xml:space="preserve">: Value of </w:t>
      </w:r>
      <w:r>
        <w:rPr>
          <w:b/>
        </w:rPr>
        <w:t>Group Policy Server</w:t>
      </w:r>
      <w:r>
        <w:t xml:space="preserve"> ADM element.</w:t>
      </w:r>
    </w:p>
    <w:p w:rsidR="00CA29A8" w:rsidRDefault="00C66497">
      <w:pPr>
        <w:pStyle w:val="ListParagraph"/>
        <w:numPr>
          <w:ilvl w:val="0"/>
          <w:numId w:val="95"/>
        </w:numPr>
      </w:pPr>
      <w:r>
        <w:rPr>
          <w:i/>
        </w:rPr>
        <w:t>TaskInputPortNumber</w:t>
      </w:r>
      <w:r>
        <w:t>: 389</w:t>
      </w:r>
    </w:p>
    <w:p w:rsidR="00CA29A8" w:rsidRDefault="00C66497">
      <w:pPr>
        <w:pStyle w:val="ListParagraph"/>
        <w:numPr>
          <w:ilvl w:val="0"/>
          <w:numId w:val="95"/>
        </w:numPr>
      </w:pPr>
      <w:r>
        <w:t xml:space="preserve">Store the new </w:t>
      </w:r>
      <w:r>
        <w:rPr>
          <w:i/>
        </w:rPr>
        <w:t>TaskReturnADConnection</w:t>
      </w:r>
      <w:r>
        <w:t xml:space="preserve"> returned from the task as the </w:t>
      </w:r>
      <w:r>
        <w:rPr>
          <w:b/>
        </w:rPr>
        <w:t>Administrative Tool AD Connection Handle</w:t>
      </w:r>
      <w:r>
        <w:t xml:space="preserve"> AD</w:t>
      </w:r>
      <w:r>
        <w:t>M element.</w:t>
      </w:r>
    </w:p>
    <w:p w:rsidR="00CA29A8" w:rsidRDefault="00C66497">
      <w:r>
        <w:t>If the task returns failure, policy administration MUST be terminated and an error presented to the administrator.</w:t>
      </w:r>
    </w:p>
    <w:p w:rsidR="00CA29A8" w:rsidRDefault="00C66497">
      <w:r>
        <w:t xml:space="preserve">The administrator selects a </w:t>
      </w:r>
      <w:hyperlink w:anchor="gt_be45645c-87dc-4fdb-a95f-ab48a0ee9d98">
        <w:r>
          <w:rPr>
            <w:rStyle w:val="HyperlinkGreen"/>
            <w:b/>
          </w:rPr>
          <w:t>GPO GUID</w:t>
        </w:r>
      </w:hyperlink>
      <w:r>
        <w:t xml:space="preserve"> to edit a </w:t>
      </w:r>
      <w:hyperlink w:anchor="gt_dec32233-8776-4151-91a0-8624a2b9abb0">
        <w:r>
          <w:rPr>
            <w:rStyle w:val="HyperlinkGreen"/>
            <w:b/>
          </w:rPr>
          <w:t>GPO</w:t>
        </w:r>
      </w:hyperlink>
      <w:r>
        <w:t xml:space="preserve"> or enters a new GPO GUID to create a GPO. This GPO is saved in the </w:t>
      </w:r>
      <w:r>
        <w:rPr>
          <w:b/>
        </w:rPr>
        <w:t>Administered GPO</w:t>
      </w:r>
      <w:r>
        <w:t xml:space="preserve"> ADM element and is the object of all further administrative tool actions. When creating a new GPO, the GPO C</w:t>
      </w:r>
      <w:r>
        <w:t xml:space="preserve">reation Message (section </w:t>
      </w:r>
      <w:hyperlink w:anchor="Section_a12fa7614e624b76b91cda6de2091d27" w:history="1">
        <w:r>
          <w:rPr>
            <w:rStyle w:val="Hyperlink"/>
          </w:rPr>
          <w:t>2.2.8.1</w:t>
        </w:r>
      </w:hyperlink>
      <w:r>
        <w:t xml:space="preserve">) MUST be used. When the GPO is being edited, the tool MUST attempt to access that GPO and read the GPO's user and </w:t>
      </w:r>
      <w:r>
        <w:lastRenderedPageBreak/>
        <w:t xml:space="preserve">computer </w:t>
      </w:r>
      <w:hyperlink w:anchor="gt_01aae464-89f6-4b20-98c0-94ef95a78509">
        <w:r>
          <w:rPr>
            <w:rStyle w:val="HyperlinkGreen"/>
            <w:b/>
          </w:rPr>
          <w:t>Group Policy extension</w:t>
        </w:r>
      </w:hyperlink>
      <w:r>
        <w:t xml:space="preserve"> lists to determine the Group Policy extension administrative tool plug-ins that are needed to read or write settings in the GPO. It does this by using a GPO Read Administration (section </w:t>
      </w:r>
      <w:hyperlink w:anchor="Section_827cc978ae664d7c860ab0319a222793" w:history="1">
        <w:r>
          <w:rPr>
            <w:rStyle w:val="Hyperlink"/>
          </w:rPr>
          <w:t>2.2.7</w:t>
        </w:r>
      </w:hyperlink>
      <w:r>
        <w:t xml:space="preserve">) message. The administrative tool checks for write access to the GPO by retrieving the </w:t>
      </w:r>
      <w:r>
        <w:rPr>
          <w:b/>
        </w:rPr>
        <w:t>allowedAttributesEffective</w:t>
      </w:r>
      <w:r>
        <w:t xml:space="preserve"> attribute and ensuring that it contains </w:t>
      </w:r>
      <w:r>
        <w:rPr>
          <w:b/>
        </w:rPr>
        <w:t>versionNumber</w:t>
      </w:r>
      <w:r>
        <w:t>.</w:t>
      </w:r>
    </w:p>
    <w:p w:rsidR="00CA29A8" w:rsidRDefault="00C66497">
      <w:r>
        <w:t>After this action, the Group Policy administra</w:t>
      </w:r>
      <w:r>
        <w:t>tive tool can invoke the correct Group Policy extension, depending on user input, that directs the tool to show some (or all) of the settings, or to allow those settings to be changed.</w:t>
      </w:r>
    </w:p>
    <w:p w:rsidR="00CA29A8" w:rsidRDefault="00C66497">
      <w:pPr>
        <w:pStyle w:val="Heading3"/>
      </w:pPr>
      <w:bookmarkStart w:id="326" w:name="section_7aeacae8a9364c8e82baf41386bc45bb"/>
      <w:bookmarkStart w:id="327" w:name="_Toc523397247"/>
      <w:r>
        <w:t>Higher-Layer Triggered Events</w:t>
      </w:r>
      <w:bookmarkEnd w:id="326"/>
      <w:bookmarkEnd w:id="327"/>
    </w:p>
    <w:p w:rsidR="00CA29A8" w:rsidRDefault="00C66497">
      <w:pPr>
        <w:pStyle w:val="Heading4"/>
      </w:pPr>
      <w:bookmarkStart w:id="328" w:name="section_7ae5deb3df3748329fb3082064f7f9fa"/>
      <w:bookmarkStart w:id="329" w:name="_Toc523397248"/>
      <w:r>
        <w:t>Group Policy Creation</w:t>
      </w:r>
      <w:bookmarkEnd w:id="328"/>
      <w:bookmarkEnd w:id="329"/>
      <w:r>
        <w:fldChar w:fldCharType="begin"/>
      </w:r>
      <w:r>
        <w:instrText xml:space="preserve"> XE "Triggered event</w:instrText>
      </w:r>
      <w:r>
        <w:instrText>s - higher-layer:administrative tool:group policy:creation"</w:instrText>
      </w:r>
      <w:r>
        <w:fldChar w:fldCharType="end"/>
      </w:r>
      <w:r>
        <w:fldChar w:fldCharType="begin"/>
      </w:r>
      <w:r>
        <w:instrText xml:space="preserve"> XE "Higher-layer triggered events:administrative tool:group policy:creation"</w:instrText>
      </w:r>
      <w:r>
        <w:fldChar w:fldCharType="end"/>
      </w:r>
      <w:r>
        <w:fldChar w:fldCharType="begin"/>
      </w:r>
      <w:r>
        <w:instrText xml:space="preserve"> XE "Administrative tool:higher-layer triggered events:group policy:creation"</w:instrText>
      </w:r>
      <w:r>
        <w:fldChar w:fldCharType="end"/>
      </w:r>
    </w:p>
    <w:p w:rsidR="00CA29A8" w:rsidRDefault="00C66497">
      <w:r>
        <w:t>The Group Policy Creation occurs whe</w:t>
      </w:r>
      <w:r>
        <w:t xml:space="preserve">never an administrator uses a Group Policy Administration tool to create a </w:t>
      </w:r>
      <w:hyperlink w:anchor="gt_dec32233-8776-4151-91a0-8624a2b9abb0">
        <w:r>
          <w:rPr>
            <w:rStyle w:val="HyperlinkGreen"/>
            <w:b/>
          </w:rPr>
          <w:t>GPO</w:t>
        </w:r>
      </w:hyperlink>
      <w:r>
        <w:t xml:space="preserve">. This triggers a GPO Creation (section </w:t>
      </w:r>
      <w:hyperlink w:anchor="Section_a12fa7614e624b76b91cda6de2091d27" w:history="1">
        <w:r>
          <w:rPr>
            <w:rStyle w:val="Hyperlink"/>
          </w:rPr>
          <w:t>2.2.8.1</w:t>
        </w:r>
      </w:hyperlink>
      <w:r>
        <w:t>) message</w:t>
      </w:r>
      <w:r>
        <w:t>.</w:t>
      </w:r>
    </w:p>
    <w:p w:rsidR="00CA29A8" w:rsidRDefault="00C66497">
      <w:r>
        <w:t>Parameters to the Group Policy Creation event are:</w:t>
      </w:r>
    </w:p>
    <w:tbl>
      <w:tblPr>
        <w:tblStyle w:val="Table-ShadedHeader"/>
        <w:tblW w:w="0" w:type="auto"/>
        <w:tblLook w:val="04A0" w:firstRow="1" w:lastRow="0" w:firstColumn="1" w:lastColumn="0" w:noHBand="0" w:noVBand="1"/>
      </w:tblPr>
      <w:tblGrid>
        <w:gridCol w:w="2389"/>
        <w:gridCol w:w="7086"/>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Description</w:t>
            </w:r>
          </w:p>
        </w:tc>
      </w:tr>
      <w:tr w:rsidR="00CA29A8" w:rsidTr="00CA29A8">
        <w:tc>
          <w:tcPr>
            <w:tcW w:w="0" w:type="auto"/>
          </w:tcPr>
          <w:p w:rsidR="00CA29A8" w:rsidRDefault="00C66497">
            <w:pPr>
              <w:pStyle w:val="TableBodyText"/>
            </w:pPr>
            <w:r>
              <w:t>DN of domain naming context</w:t>
            </w:r>
          </w:p>
        </w:tc>
        <w:tc>
          <w:tcPr>
            <w:tcW w:w="0" w:type="auto"/>
          </w:tcPr>
          <w:p w:rsidR="00CA29A8" w:rsidRDefault="00C66497">
            <w:pPr>
              <w:pStyle w:val="TableBodyText"/>
            </w:pPr>
            <w:r>
              <w:t xml:space="preserve">The </w:t>
            </w:r>
            <w:hyperlink w:anchor="gt_1175dd11-9368-41d5-98ed-d585f268ad4b">
              <w:r>
                <w:rPr>
                  <w:rStyle w:val="HyperlinkGreen"/>
                  <w:b/>
                </w:rPr>
                <w:t>distinguished name (DN)</w:t>
              </w:r>
            </w:hyperlink>
            <w:r>
              <w:t xml:space="preserve"> for the domain where the new Group Policy Object</w:t>
            </w:r>
            <w:r>
              <w:t xml:space="preserve"> will be created.</w:t>
            </w:r>
          </w:p>
        </w:tc>
      </w:tr>
    </w:tbl>
    <w:p w:rsidR="00CA29A8" w:rsidRDefault="00CA29A8"/>
    <w:p w:rsidR="00CA29A8" w:rsidRDefault="00C66497">
      <w:pPr>
        <w:pStyle w:val="Heading4"/>
      </w:pPr>
      <w:bookmarkStart w:id="330" w:name="section_9de79c55c3e7481c8ee2a608bce3a7c3"/>
      <w:bookmarkStart w:id="331" w:name="_Toc523397249"/>
      <w:r>
        <w:t>Group Policy Property Update</w:t>
      </w:r>
      <w:bookmarkEnd w:id="330"/>
      <w:bookmarkEnd w:id="331"/>
      <w:r>
        <w:fldChar w:fldCharType="begin"/>
      </w:r>
      <w:r>
        <w:instrText xml:space="preserve"> XE "Triggered events - higher-layer:administrative tool:group policy:property update"</w:instrText>
      </w:r>
      <w:r>
        <w:fldChar w:fldCharType="end"/>
      </w:r>
      <w:r>
        <w:fldChar w:fldCharType="begin"/>
      </w:r>
      <w:r>
        <w:instrText xml:space="preserve"> XE "Higher-layer triggered events:administrative tool:group policy:property update"</w:instrText>
      </w:r>
      <w:r>
        <w:fldChar w:fldCharType="end"/>
      </w:r>
      <w:r>
        <w:fldChar w:fldCharType="begin"/>
      </w:r>
      <w:r>
        <w:instrText xml:space="preserve"> XE "Administrative tool:higher-la</w:instrText>
      </w:r>
      <w:r>
        <w:instrText>yer triggered events:group policy:property update"</w:instrText>
      </w:r>
      <w:r>
        <w:fldChar w:fldCharType="end"/>
      </w:r>
    </w:p>
    <w:p w:rsidR="00CA29A8" w:rsidRDefault="00C66497">
      <w:r>
        <w:t xml:space="preserve">The Group Policy property update occurs whenever an administrator uses a </w:t>
      </w:r>
      <w:hyperlink w:anchor="gt_01aae464-89f6-4b20-98c0-94ef95a78509">
        <w:r>
          <w:rPr>
            <w:rStyle w:val="HyperlinkGreen"/>
            <w:b/>
          </w:rPr>
          <w:t>Group Policy extension's</w:t>
        </w:r>
      </w:hyperlink>
      <w:r>
        <w:t>Policy Administration protocol to change pro</w:t>
      </w:r>
      <w:r>
        <w:t xml:space="preserve">perties on a </w:t>
      </w:r>
      <w:hyperlink w:anchor="gt_dec32233-8776-4151-91a0-8624a2b9abb0">
        <w:r>
          <w:rPr>
            <w:rStyle w:val="HyperlinkGreen"/>
            <w:b/>
          </w:rPr>
          <w:t>GPO</w:t>
        </w:r>
      </w:hyperlink>
      <w:r>
        <w:t xml:space="preserve">. This triggers a GPO Property Update (section </w:t>
      </w:r>
      <w:hyperlink w:anchor="Section_91b97355308d497ba468934d4217e96d" w:history="1">
        <w:r>
          <w:rPr>
            <w:rStyle w:val="Hyperlink"/>
          </w:rPr>
          <w:t>2.2.8.3</w:t>
        </w:r>
      </w:hyperlink>
      <w:r>
        <w:t>) message.</w:t>
      </w:r>
    </w:p>
    <w:p w:rsidR="00CA29A8" w:rsidRDefault="00C66497">
      <w:pPr>
        <w:pStyle w:val="Heading4"/>
      </w:pPr>
      <w:bookmarkStart w:id="332" w:name="section_382ba1e555234c83b19ef81ccf54ad99"/>
      <w:bookmarkStart w:id="333" w:name="_Toc523397250"/>
      <w:r>
        <w:t>SOM Property Update</w:t>
      </w:r>
      <w:bookmarkEnd w:id="332"/>
      <w:bookmarkEnd w:id="333"/>
      <w:r>
        <w:fldChar w:fldCharType="begin"/>
      </w:r>
      <w:r>
        <w:instrText xml:space="preserve"> XE "Triggered events - higher-lay</w:instrText>
      </w:r>
      <w:r>
        <w:instrText>er:administrative tool:SOM property update"</w:instrText>
      </w:r>
      <w:r>
        <w:fldChar w:fldCharType="end"/>
      </w:r>
      <w:r>
        <w:fldChar w:fldCharType="begin"/>
      </w:r>
      <w:r>
        <w:instrText xml:space="preserve"> XE "Higher-layer triggered events:administrative tool:SOM property update"</w:instrText>
      </w:r>
      <w:r>
        <w:fldChar w:fldCharType="end"/>
      </w:r>
      <w:r>
        <w:fldChar w:fldCharType="begin"/>
      </w:r>
      <w:r>
        <w:instrText xml:space="preserve"> XE "Administrative tool:higher-layer triggered events:SOM property update"</w:instrText>
      </w:r>
      <w:r>
        <w:fldChar w:fldCharType="end"/>
      </w:r>
    </w:p>
    <w:p w:rsidR="00CA29A8" w:rsidRDefault="00C66497">
      <w:r>
        <w:t xml:space="preserve">The </w:t>
      </w:r>
      <w:hyperlink w:anchor="gt_ce99fb97-9f28-4e16-9f3d-43ab44720def">
        <w:r>
          <w:rPr>
            <w:rStyle w:val="HyperlinkGreen"/>
            <w:b/>
          </w:rPr>
          <w:t>scope of management (SOM)</w:t>
        </w:r>
      </w:hyperlink>
      <w:r>
        <w:t xml:space="preserve"> property update occurs whenever an administrator uses a </w:t>
      </w:r>
      <w:hyperlink w:anchor="gt_01aae464-89f6-4b20-98c0-94ef95a78509">
        <w:r>
          <w:rPr>
            <w:rStyle w:val="HyperlinkGreen"/>
            <w:b/>
          </w:rPr>
          <w:t>Group Policy extension's</w:t>
        </w:r>
      </w:hyperlink>
      <w:r>
        <w:t xml:space="preserve"> Policy Administration protocol to change Group Policy properties on an SOM. T</w:t>
      </w:r>
      <w:r>
        <w:t>his triggers an SOM Property Update Message (section </w:t>
      </w:r>
      <w:hyperlink w:anchor="Section_0122da2101eb4650aca12d269369c12b" w:history="1">
        <w:r>
          <w:rPr>
            <w:rStyle w:val="Hyperlink"/>
          </w:rPr>
          <w:t>2.2.8.4</w:t>
        </w:r>
      </w:hyperlink>
      <w:r>
        <w:t>).</w:t>
      </w:r>
    </w:p>
    <w:p w:rsidR="00CA29A8" w:rsidRDefault="00C66497">
      <w:r>
        <w:t xml:space="preserve">Parameters to the </w:t>
      </w:r>
      <w:r>
        <w:rPr>
          <w:b/>
        </w:rPr>
        <w:t>SOM Property Update</w:t>
      </w:r>
      <w:r>
        <w:t xml:space="preserve"> event are:</w:t>
      </w:r>
    </w:p>
    <w:tbl>
      <w:tblPr>
        <w:tblStyle w:val="Table-ShadedHeader"/>
        <w:tblW w:w="0" w:type="auto"/>
        <w:tblLook w:val="04A0" w:firstRow="1" w:lastRow="0" w:firstColumn="1" w:lastColumn="0" w:noHBand="0" w:noVBand="1"/>
      </w:tblPr>
      <w:tblGrid>
        <w:gridCol w:w="1778"/>
        <w:gridCol w:w="7697"/>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Description</w:t>
            </w:r>
          </w:p>
        </w:tc>
      </w:tr>
      <w:tr w:rsidR="00CA29A8" w:rsidTr="00CA29A8">
        <w:tc>
          <w:tcPr>
            <w:tcW w:w="0" w:type="auto"/>
          </w:tcPr>
          <w:p w:rsidR="00CA29A8" w:rsidRDefault="00C66497">
            <w:pPr>
              <w:pStyle w:val="TableBodyText"/>
            </w:pPr>
            <w:r>
              <w:t>SOM DN for the SOM being updated</w:t>
            </w:r>
          </w:p>
        </w:tc>
        <w:tc>
          <w:tcPr>
            <w:tcW w:w="0" w:type="auto"/>
          </w:tcPr>
          <w:p w:rsidR="00CA29A8" w:rsidRDefault="00C66497">
            <w:pPr>
              <w:pStyle w:val="TableBodyText"/>
            </w:pPr>
            <w:r>
              <w:t>The DN for the object defining the scope of management to be updated.</w:t>
            </w:r>
          </w:p>
        </w:tc>
      </w:tr>
      <w:tr w:rsidR="00CA29A8" w:rsidTr="00CA29A8">
        <w:tc>
          <w:tcPr>
            <w:tcW w:w="0" w:type="auto"/>
          </w:tcPr>
          <w:p w:rsidR="00CA29A8" w:rsidRDefault="00C66497">
            <w:pPr>
              <w:pStyle w:val="TableBodyText"/>
            </w:pPr>
            <w:r>
              <w:t>attribute name</w:t>
            </w:r>
          </w:p>
        </w:tc>
        <w:tc>
          <w:tcPr>
            <w:tcW w:w="0" w:type="auto"/>
          </w:tcPr>
          <w:p w:rsidR="00CA29A8" w:rsidRDefault="00C66497">
            <w:pPr>
              <w:pStyle w:val="TableBodyText"/>
            </w:pPr>
            <w:r>
              <w:t>A string representing the attribute on the object referenced by the SOM DN. For example, "gpOptions".</w:t>
            </w:r>
          </w:p>
        </w:tc>
      </w:tr>
      <w:tr w:rsidR="00CA29A8" w:rsidTr="00CA29A8">
        <w:tc>
          <w:tcPr>
            <w:tcW w:w="0" w:type="auto"/>
          </w:tcPr>
          <w:p w:rsidR="00CA29A8" w:rsidRDefault="00C66497">
            <w:pPr>
              <w:pStyle w:val="TableBodyText"/>
            </w:pPr>
            <w:r>
              <w:t>attribute value</w:t>
            </w:r>
          </w:p>
        </w:tc>
        <w:tc>
          <w:tcPr>
            <w:tcW w:w="0" w:type="auto"/>
          </w:tcPr>
          <w:p w:rsidR="00CA29A8" w:rsidRDefault="00C66497">
            <w:pPr>
              <w:pStyle w:val="TableBodyText"/>
            </w:pPr>
            <w:r>
              <w:t xml:space="preserve">The value to be used to update the attribute named </w:t>
            </w:r>
            <w:r>
              <w:t>in the attribute name parameter. The data type of the attribute value depends on the data type of the attribute on the object referenced by the SOM DN. For example, the attribute "gpOptions" is defined as an integer.</w:t>
            </w:r>
          </w:p>
        </w:tc>
      </w:tr>
    </w:tbl>
    <w:p w:rsidR="00CA29A8" w:rsidRDefault="00CA29A8"/>
    <w:p w:rsidR="00CA29A8" w:rsidRDefault="00C66497">
      <w:pPr>
        <w:pStyle w:val="Heading4"/>
      </w:pPr>
      <w:bookmarkStart w:id="334" w:name="section_325337d8d567462c80fa18e30d8f9e87"/>
      <w:bookmarkStart w:id="335" w:name="_Toc523397251"/>
      <w:r>
        <w:lastRenderedPageBreak/>
        <w:t>Group Policy Extension Update</w:t>
      </w:r>
      <w:bookmarkEnd w:id="334"/>
      <w:bookmarkEnd w:id="335"/>
      <w:r>
        <w:fldChar w:fldCharType="begin"/>
      </w:r>
      <w:r>
        <w:instrText xml:space="preserve"> XE "Tri</w:instrText>
      </w:r>
      <w:r>
        <w:instrText>ggered events - higher-layer:administrative tool:group policy:extension update"</w:instrText>
      </w:r>
      <w:r>
        <w:fldChar w:fldCharType="end"/>
      </w:r>
      <w:r>
        <w:fldChar w:fldCharType="begin"/>
      </w:r>
      <w:r>
        <w:instrText xml:space="preserve"> XE "Higher-layer triggered events:administrative tool:group policy:extension update"</w:instrText>
      </w:r>
      <w:r>
        <w:fldChar w:fldCharType="end"/>
      </w:r>
      <w:r>
        <w:fldChar w:fldCharType="begin"/>
      </w:r>
      <w:r>
        <w:instrText xml:space="preserve"> XE "Administrative tool:higher-layer triggered events:group policy:extension update"</w:instrText>
      </w:r>
      <w:r>
        <w:fldChar w:fldCharType="end"/>
      </w:r>
    </w:p>
    <w:p w:rsidR="00CA29A8" w:rsidRDefault="00C66497">
      <w:r>
        <w:t xml:space="preserve">The </w:t>
      </w:r>
      <w:hyperlink w:anchor="gt_01aae464-89f6-4b20-98c0-94ef95a78509">
        <w:r>
          <w:rPr>
            <w:rStyle w:val="HyperlinkGreen"/>
            <w:b/>
          </w:rPr>
          <w:t>Group Policy extension</w:t>
        </w:r>
      </w:hyperlink>
      <w:r>
        <w:t xml:space="preserve"> settings update occurs whenever an administrator uses a Group Policy extension's Policy Administration protocol to change a Group Policy extension's settings in a </w:t>
      </w:r>
      <w:hyperlink w:anchor="gt_dec32233-8776-4151-91a0-8624a2b9abb0">
        <w:r>
          <w:rPr>
            <w:rStyle w:val="HyperlinkGreen"/>
            <w:b/>
          </w:rPr>
          <w:t>GPO</w:t>
        </w:r>
      </w:hyperlink>
      <w:r>
        <w:t xml:space="preserve">. This triggers the processing rule </w:t>
      </w:r>
      <w:hyperlink w:anchor="Section_3b027be362ac4b85933437f79c83bfea" w:history="1">
        <w:r>
          <w:rPr>
            <w:rStyle w:val="Hyperlink"/>
          </w:rPr>
          <w:t>3.3.5.2</w:t>
        </w:r>
      </w:hyperlink>
      <w:r>
        <w:t xml:space="preserve"> GPO Extension Update.</w:t>
      </w:r>
    </w:p>
    <w:p w:rsidR="00CA29A8" w:rsidRDefault="00C66497">
      <w:r>
        <w:t>Parameters to the Group Policy extension Update event are the follo</w:t>
      </w:r>
      <w:r>
        <w:t>wing:</w:t>
      </w:r>
    </w:p>
    <w:tbl>
      <w:tblPr>
        <w:tblStyle w:val="Table-ShadedHeader"/>
        <w:tblW w:w="0" w:type="auto"/>
        <w:tblLook w:val="04A0" w:firstRow="1" w:lastRow="0" w:firstColumn="1" w:lastColumn="0" w:noHBand="0" w:noVBand="1"/>
      </w:tblPr>
      <w:tblGrid>
        <w:gridCol w:w="1289"/>
        <w:gridCol w:w="8186"/>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Description</w:t>
            </w:r>
          </w:p>
        </w:tc>
      </w:tr>
      <w:tr w:rsidR="00CA29A8" w:rsidTr="00CA29A8">
        <w:tc>
          <w:tcPr>
            <w:tcW w:w="0" w:type="auto"/>
          </w:tcPr>
          <w:p w:rsidR="00CA29A8" w:rsidRDefault="00C66497">
            <w:pPr>
              <w:pStyle w:val="TableBodyText"/>
            </w:pPr>
            <w:r>
              <w:t>GPO DN</w:t>
            </w:r>
          </w:p>
        </w:tc>
        <w:tc>
          <w:tcPr>
            <w:tcW w:w="0" w:type="auto"/>
          </w:tcPr>
          <w:p w:rsidR="00CA29A8" w:rsidRDefault="00C66497">
            <w:pPr>
              <w:pStyle w:val="TableBodyText"/>
            </w:pPr>
            <w:r>
              <w:t>The distinguished name for the Group Policy Object that was updated.</w:t>
            </w:r>
          </w:p>
        </w:tc>
      </w:tr>
      <w:tr w:rsidR="00CA29A8" w:rsidTr="00CA29A8">
        <w:tc>
          <w:tcPr>
            <w:tcW w:w="0" w:type="auto"/>
          </w:tcPr>
          <w:p w:rsidR="00CA29A8" w:rsidRDefault="00C66497">
            <w:pPr>
              <w:pStyle w:val="TableBodyText"/>
            </w:pPr>
            <w:r>
              <w:t>Is User Policy</w:t>
            </w:r>
          </w:p>
        </w:tc>
        <w:tc>
          <w:tcPr>
            <w:tcW w:w="0" w:type="auto"/>
          </w:tcPr>
          <w:p w:rsidR="00CA29A8" w:rsidRDefault="00C66497">
            <w:pPr>
              <w:pStyle w:val="TableBodyText"/>
            </w:pPr>
            <w:r>
              <w:t>A Boolean value to indicate that this update is for user policy mode. If FALSE, this update is for computer policy mode.</w:t>
            </w:r>
          </w:p>
        </w:tc>
      </w:tr>
      <w:tr w:rsidR="00CA29A8" w:rsidTr="00CA29A8">
        <w:tc>
          <w:tcPr>
            <w:tcW w:w="0" w:type="auto"/>
          </w:tcPr>
          <w:p w:rsidR="00CA29A8" w:rsidRDefault="00C66497">
            <w:pPr>
              <w:pStyle w:val="TableBodyText"/>
            </w:pPr>
            <w:r>
              <w:t>CSE GUID</w:t>
            </w:r>
          </w:p>
        </w:tc>
        <w:tc>
          <w:tcPr>
            <w:tcW w:w="0" w:type="auto"/>
          </w:tcPr>
          <w:p w:rsidR="00CA29A8" w:rsidRDefault="00C66497">
            <w:pPr>
              <w:pStyle w:val="TableBodyText"/>
            </w:pPr>
            <w:r>
              <w:t xml:space="preserve">The </w:t>
            </w:r>
            <w:r>
              <w:t>client-side extension's GUID.</w:t>
            </w:r>
          </w:p>
        </w:tc>
      </w:tr>
      <w:tr w:rsidR="00CA29A8" w:rsidTr="00CA29A8">
        <w:tc>
          <w:tcPr>
            <w:tcW w:w="0" w:type="auto"/>
          </w:tcPr>
          <w:p w:rsidR="00CA29A8" w:rsidRDefault="00C66497">
            <w:pPr>
              <w:pStyle w:val="TableBodyText"/>
            </w:pPr>
            <w:r>
              <w:t>TOOL GUID</w:t>
            </w:r>
          </w:p>
        </w:tc>
        <w:tc>
          <w:tcPr>
            <w:tcW w:w="0" w:type="auto"/>
          </w:tcPr>
          <w:p w:rsidR="00CA29A8" w:rsidRDefault="00C66497">
            <w:pPr>
              <w:pStyle w:val="TableBodyText"/>
            </w:pPr>
            <w:r>
              <w:t>The Administrative extension plug-in's GUID.</w:t>
            </w:r>
          </w:p>
        </w:tc>
      </w:tr>
    </w:tbl>
    <w:p w:rsidR="00CA29A8" w:rsidRDefault="00CA29A8"/>
    <w:p w:rsidR="00CA29A8" w:rsidRDefault="00C66497">
      <w:pPr>
        <w:pStyle w:val="Heading4"/>
      </w:pPr>
      <w:bookmarkStart w:id="336" w:name="section_70fd86b1926a4dcf9ce76f9d2149c20d"/>
      <w:bookmarkStart w:id="337" w:name="_Toc523397252"/>
      <w:r>
        <w:t>Version Number Update</w:t>
      </w:r>
      <w:bookmarkEnd w:id="336"/>
      <w:bookmarkEnd w:id="337"/>
      <w:r>
        <w:fldChar w:fldCharType="begin"/>
      </w:r>
      <w:r>
        <w:instrText xml:space="preserve"> XE "Triggered events - higher-layer:administrative tool:version number update"</w:instrText>
      </w:r>
      <w:r>
        <w:fldChar w:fldCharType="end"/>
      </w:r>
      <w:r>
        <w:fldChar w:fldCharType="begin"/>
      </w:r>
      <w:r>
        <w:instrText xml:space="preserve"> XE "Higher-layer triggered events:administrative tool:version num</w:instrText>
      </w:r>
      <w:r>
        <w:instrText>ber update"</w:instrText>
      </w:r>
      <w:r>
        <w:fldChar w:fldCharType="end"/>
      </w:r>
      <w:r>
        <w:fldChar w:fldCharType="begin"/>
      </w:r>
      <w:r>
        <w:instrText xml:space="preserve"> XE "Administrative tool:higher-layer triggered events:version number update"</w:instrText>
      </w:r>
      <w:r>
        <w:fldChar w:fldCharType="end"/>
      </w:r>
    </w:p>
    <w:p w:rsidR="00CA29A8" w:rsidRDefault="00C66497">
      <w:hyperlink w:anchor="gt_87f50812-d913-4f1b-9c8e-72ccccd2b2e7">
        <w:r>
          <w:rPr>
            <w:rStyle w:val="HyperlinkGreen"/>
            <w:b/>
          </w:rPr>
          <w:t>GPO container version</w:t>
        </w:r>
      </w:hyperlink>
      <w:r>
        <w:t xml:space="preserve">: The user </w:t>
      </w:r>
      <w:hyperlink w:anchor="gt_dec32233-8776-4151-91a0-8624a2b9abb0">
        <w:r>
          <w:rPr>
            <w:rStyle w:val="HyperlinkGreen"/>
            <w:b/>
          </w:rPr>
          <w:t>GPO</w:t>
        </w:r>
      </w:hyperlink>
      <w:r>
        <w:t xml:space="preserve"> ver</w:t>
      </w:r>
      <w:r>
        <w:t xml:space="preserve">sion part of GPO container version MUST be incremented if the user </w:t>
      </w:r>
      <w:hyperlink w:anchor="gt_46c9430c-115a-4cbc-a527-ee8ca3deb79f">
        <w:r>
          <w:rPr>
            <w:rStyle w:val="HyperlinkGreen"/>
            <w:b/>
          </w:rPr>
          <w:t>policy settings</w:t>
        </w:r>
      </w:hyperlink>
      <w:r>
        <w:t xml:space="preserve"> are being modified. The </w:t>
      </w:r>
      <w:hyperlink w:anchor="gt_deebb666-7f7a-47fa-9456-7fb94c534b90">
        <w:r>
          <w:rPr>
            <w:rStyle w:val="HyperlinkGreen"/>
            <w:b/>
          </w:rPr>
          <w:t>machine GPO version</w:t>
        </w:r>
      </w:hyperlink>
      <w:r>
        <w:t xml:space="preserve"> part </w:t>
      </w:r>
      <w:r>
        <w:t>of GPO container version MUST be incremented if computer policy settings are being modified. If, after the increment, the user GPO version or machine GPO version is 0, the value MUST be set to 1.</w:t>
      </w:r>
    </w:p>
    <w:p w:rsidR="00CA29A8" w:rsidRDefault="00C66497">
      <w:hyperlink w:anchor="gt_c78fa9f0-dc7a-43a0-b911-61363d5fe29a">
        <w:r>
          <w:rPr>
            <w:rStyle w:val="HyperlinkGreen"/>
            <w:b/>
          </w:rPr>
          <w:t>GPO file system version</w:t>
        </w:r>
      </w:hyperlink>
      <w:r>
        <w:t>: The user GPO version part of GPO file system version MUST be incremented if the user policy settings are being modified. The machine GPO version part of the GPO file system version MUST be incremented if the computer policy setti</w:t>
      </w:r>
      <w:r>
        <w:t>ngs are being modified. If, after the increment, the user GPO version or machine GPO version is 0, the value MUST be set to 1.</w:t>
      </w:r>
    </w:p>
    <w:p w:rsidR="00CA29A8" w:rsidRDefault="00C66497">
      <w:r>
        <w:t xml:space="preserve">If the user policy settings are being modified then both the GPO container version and the GPO file system version for the user </w:t>
      </w:r>
      <w:r>
        <w:t>GPO version part MUST be updated as mentioned previously.</w:t>
      </w:r>
    </w:p>
    <w:p w:rsidR="00CA29A8" w:rsidRDefault="00C66497">
      <w:r>
        <w:t>If the computer policy settings are being modified then both the GPO container version and the GPO file system version for the machine GPO version part MUST be updated as mentioned previously.</w:t>
      </w:r>
    </w:p>
    <w:p w:rsidR="00CA29A8" w:rsidRDefault="00C66497">
      <w:r>
        <w:t>Issue</w:t>
      </w:r>
      <w:r>
        <w:t xml:space="preserve"> a GPO Property Update event (section </w:t>
      </w:r>
      <w:hyperlink w:anchor="Section_050708658aaa43528e58f4d33a856054" w:history="1">
        <w:r>
          <w:rPr>
            <w:rStyle w:val="Hyperlink"/>
          </w:rPr>
          <w:t>3.3.5.3</w:t>
        </w:r>
      </w:hyperlink>
      <w:r>
        <w:t xml:space="preserve">). This message MUST specify the </w:t>
      </w:r>
      <w:r>
        <w:rPr>
          <w:b/>
        </w:rPr>
        <w:t>versionNumber</w:t>
      </w:r>
      <w:r>
        <w:t xml:space="preserve"> attribute set to the value of the GPO container version in the modifyRequest portion of the GPO Property</w:t>
      </w:r>
      <w:r>
        <w:t xml:space="preserve"> Update event. The GPO Property Update event itself issues a GPO File System Version Update (section </w:t>
      </w:r>
      <w:hyperlink w:anchor="Section_59bb540a64f44c529c555ca2fd2c0270" w:history="1">
        <w:r>
          <w:rPr>
            <w:rStyle w:val="Hyperlink"/>
          </w:rPr>
          <w:t>3.3.5.4</w:t>
        </w:r>
      </w:hyperlink>
      <w:r>
        <w:t>) that MUST specify the GPO file system version.</w:t>
      </w:r>
    </w:p>
    <w:p w:rsidR="00CA29A8" w:rsidRDefault="00C66497">
      <w:pPr>
        <w:pStyle w:val="Heading4"/>
      </w:pPr>
      <w:bookmarkStart w:id="338" w:name="section_516bb17728c149efa79e4c4c9c1c6e20"/>
      <w:bookmarkStart w:id="339" w:name="_Toc523397253"/>
      <w:r>
        <w:t>Group Policy Deletion</w:t>
      </w:r>
      <w:bookmarkEnd w:id="338"/>
      <w:bookmarkEnd w:id="339"/>
      <w:r>
        <w:fldChar w:fldCharType="begin"/>
      </w:r>
      <w:r>
        <w:instrText xml:space="preserve"> XE "Triggered eve</w:instrText>
      </w:r>
      <w:r>
        <w:instrText>nts - higher-layer:administrative tool:group policy:deletion"</w:instrText>
      </w:r>
      <w:r>
        <w:fldChar w:fldCharType="end"/>
      </w:r>
      <w:r>
        <w:fldChar w:fldCharType="begin"/>
      </w:r>
      <w:r>
        <w:instrText xml:space="preserve"> XE "Higher-layer triggered events:administrative tool:group policy:deletion"</w:instrText>
      </w:r>
      <w:r>
        <w:fldChar w:fldCharType="end"/>
      </w:r>
      <w:r>
        <w:fldChar w:fldCharType="begin"/>
      </w:r>
      <w:r>
        <w:instrText xml:space="preserve"> XE "Administrative tool:higher-layer triggered events:group policy:deletion"</w:instrText>
      </w:r>
      <w:r>
        <w:fldChar w:fldCharType="end"/>
      </w:r>
    </w:p>
    <w:p w:rsidR="00CA29A8" w:rsidRDefault="00C66497">
      <w:r>
        <w:t>The Group Policy Deletion occurs w</w:t>
      </w:r>
      <w:r>
        <w:t xml:space="preserve">henever an administrator uses a Group Policy Administration tool to delete a </w:t>
      </w:r>
      <w:hyperlink w:anchor="gt_dec32233-8776-4151-91a0-8624a2b9abb0">
        <w:r>
          <w:rPr>
            <w:rStyle w:val="HyperlinkGreen"/>
            <w:b/>
          </w:rPr>
          <w:t>GPO</w:t>
        </w:r>
      </w:hyperlink>
      <w:r>
        <w:t>. This triggers a GPO Deletion Message (section </w:t>
      </w:r>
      <w:hyperlink w:anchor="Section_c640b66dc08e418fb6b2f23b00390cde" w:history="1">
        <w:r>
          <w:rPr>
            <w:rStyle w:val="Hyperlink"/>
          </w:rPr>
          <w:t>2.2.8.5</w:t>
        </w:r>
      </w:hyperlink>
      <w:r>
        <w:t xml:space="preserve">). The parameter to the Group Policy Deletion event is a DN of the GPO to be deleted. </w:t>
      </w:r>
    </w:p>
    <w:p w:rsidR="00CA29A8" w:rsidRDefault="00C66497">
      <w:pPr>
        <w:pStyle w:val="Heading4"/>
      </w:pPr>
      <w:bookmarkStart w:id="340" w:name="section_2f8a3d29143343c5a9d0f2b5f79033fd"/>
      <w:bookmarkStart w:id="341" w:name="_Toc523397254"/>
      <w:r>
        <w:t>Invoke Group Policy Extension Administrative Plug-In</w:t>
      </w:r>
      <w:bookmarkEnd w:id="340"/>
      <w:bookmarkEnd w:id="341"/>
    </w:p>
    <w:p w:rsidR="00CA29A8" w:rsidRDefault="00C66497">
      <w:r>
        <w:t>The Group Policy Administrative Tool invokes a Group Policy Extension Administrative Plug-In (section </w:t>
      </w:r>
      <w:hyperlink w:anchor="Section_dc9e902135f34c0382ef20778df93b98" w:history="1">
        <w:r>
          <w:rPr>
            <w:rStyle w:val="Hyperlink"/>
          </w:rPr>
          <w:t>3.3.1.2</w:t>
        </w:r>
      </w:hyperlink>
      <w:r>
        <w:t xml:space="preserve">) whenever an administrator launches the plug-in to edit a </w:t>
      </w:r>
      <w:hyperlink w:anchor="gt_dec32233-8776-4151-91a0-8624a2b9abb0">
        <w:r>
          <w:rPr>
            <w:rStyle w:val="HyperlinkGreen"/>
            <w:b/>
          </w:rPr>
          <w:t>GPO</w:t>
        </w:r>
      </w:hyperlink>
      <w:r>
        <w:t>. The Group Policy Administrative Tool passes through to the Group Polic</w:t>
      </w:r>
      <w:r>
        <w:t>y Extension Administrative Plug-In the GPO that is currently being edited.</w:t>
      </w:r>
    </w:p>
    <w:p w:rsidR="00CA29A8" w:rsidRDefault="00C66497">
      <w:r>
        <w:t>The parameters for the Group Policy Extension Administrative Plug-In are as follows.</w:t>
      </w:r>
    </w:p>
    <w:tbl>
      <w:tblPr>
        <w:tblStyle w:val="Table-ShadedHeader"/>
        <w:tblW w:w="0" w:type="auto"/>
        <w:tblLook w:val="04A0" w:firstRow="1" w:lastRow="0" w:firstColumn="1" w:lastColumn="0" w:noHBand="0" w:noVBand="1"/>
      </w:tblPr>
      <w:tblGrid>
        <w:gridCol w:w="1290"/>
        <w:gridCol w:w="8185"/>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lastRenderedPageBreak/>
              <w:t>Parameter</w:t>
            </w:r>
          </w:p>
        </w:tc>
        <w:tc>
          <w:tcPr>
            <w:tcW w:w="0" w:type="auto"/>
          </w:tcPr>
          <w:p w:rsidR="00CA29A8" w:rsidRDefault="00C66497">
            <w:pPr>
              <w:pStyle w:val="TableHeaderText"/>
            </w:pPr>
            <w:r>
              <w:t>Description</w:t>
            </w:r>
          </w:p>
        </w:tc>
      </w:tr>
      <w:tr w:rsidR="00CA29A8" w:rsidTr="00CA29A8">
        <w:tc>
          <w:tcPr>
            <w:tcW w:w="0" w:type="auto"/>
          </w:tcPr>
          <w:p w:rsidR="00CA29A8" w:rsidRDefault="00C66497">
            <w:pPr>
              <w:pStyle w:val="TableBodyText"/>
            </w:pPr>
            <w:r>
              <w:t>GPO DN</w:t>
            </w:r>
          </w:p>
        </w:tc>
        <w:tc>
          <w:tcPr>
            <w:tcW w:w="0" w:type="auto"/>
          </w:tcPr>
          <w:p w:rsidR="00CA29A8" w:rsidRDefault="00C66497">
            <w:pPr>
              <w:pStyle w:val="TableBodyText"/>
            </w:pPr>
            <w:r>
              <w:t>The distinguished name for the Group Policy Object that is being u</w:t>
            </w:r>
            <w:r>
              <w:t>pdated.</w:t>
            </w:r>
          </w:p>
        </w:tc>
      </w:tr>
      <w:tr w:rsidR="00CA29A8" w:rsidTr="00CA29A8">
        <w:tc>
          <w:tcPr>
            <w:tcW w:w="0" w:type="auto"/>
          </w:tcPr>
          <w:p w:rsidR="00CA29A8" w:rsidRDefault="00C66497">
            <w:pPr>
              <w:pStyle w:val="TableBodyText"/>
            </w:pPr>
            <w:r>
              <w:t>Is User Policy</w:t>
            </w:r>
          </w:p>
        </w:tc>
        <w:tc>
          <w:tcPr>
            <w:tcW w:w="0" w:type="auto"/>
          </w:tcPr>
          <w:p w:rsidR="00CA29A8" w:rsidRDefault="00C66497">
            <w:pPr>
              <w:pStyle w:val="TableBodyText"/>
            </w:pPr>
            <w:r>
              <w:t>A Boolean value to indicate that this update is for user policy mode. If FALSE, this update is for computer policy mode.</w:t>
            </w:r>
          </w:p>
        </w:tc>
      </w:tr>
    </w:tbl>
    <w:p w:rsidR="00CA29A8" w:rsidRDefault="00CA29A8"/>
    <w:p w:rsidR="00CA29A8" w:rsidRDefault="00C66497">
      <w:pPr>
        <w:pStyle w:val="Heading3"/>
      </w:pPr>
      <w:bookmarkStart w:id="342" w:name="section_cb37c506e3b94754bed2e347cef096be"/>
      <w:bookmarkStart w:id="343" w:name="_Toc523397255"/>
      <w:r>
        <w:t>Message Processing Events and Sequencing Rules</w:t>
      </w:r>
      <w:bookmarkEnd w:id="342"/>
      <w:bookmarkEnd w:id="343"/>
    </w:p>
    <w:p w:rsidR="00CA29A8" w:rsidRDefault="00C66497">
      <w:r>
        <w:t>None.</w:t>
      </w:r>
    </w:p>
    <w:p w:rsidR="00CA29A8" w:rsidRDefault="00C66497">
      <w:pPr>
        <w:pStyle w:val="Heading4"/>
      </w:pPr>
      <w:bookmarkStart w:id="344" w:name="section_396785e8c3cb499fbefa26bcc953fde5"/>
      <w:bookmarkStart w:id="345" w:name="_Toc523397256"/>
      <w:r>
        <w:t>GPO Creation</w:t>
      </w:r>
      <w:bookmarkEnd w:id="344"/>
      <w:bookmarkEnd w:id="345"/>
      <w:r>
        <w:fldChar w:fldCharType="begin"/>
      </w:r>
      <w:r>
        <w:instrText xml:space="preserve"> XE "Sequencing rules:administrative tool:GPO:creation"</w:instrText>
      </w:r>
      <w:r>
        <w:fldChar w:fldCharType="end"/>
      </w:r>
      <w:r>
        <w:fldChar w:fldCharType="begin"/>
      </w:r>
      <w:r>
        <w:instrText xml:space="preserve"> XE "Message processing:administrative tool:GPO:creation"</w:instrText>
      </w:r>
      <w:r>
        <w:fldChar w:fldCharType="end"/>
      </w:r>
      <w:r>
        <w:fldChar w:fldCharType="begin"/>
      </w:r>
      <w:r>
        <w:instrText xml:space="preserve"> XE "Administrative tool:sequencing rules:GPO:creation"</w:instrText>
      </w:r>
      <w:r>
        <w:fldChar w:fldCharType="end"/>
      </w:r>
      <w:r>
        <w:fldChar w:fldCharType="begin"/>
      </w:r>
      <w:r>
        <w:instrText xml:space="preserve"> XE "Administrative tool:message processing:GPO:creation"</w:instrText>
      </w:r>
      <w:r>
        <w:fldChar w:fldCharType="end"/>
      </w:r>
    </w:p>
    <w:p w:rsidR="00CA29A8" w:rsidRDefault="00C66497">
      <w:r>
        <w:t xml:space="preserve">Creation of a </w:t>
      </w:r>
      <w:hyperlink w:anchor="gt_dec32233-8776-4151-91a0-8624a2b9abb0">
        <w:r>
          <w:rPr>
            <w:rStyle w:val="HyperlinkGreen"/>
            <w:b/>
          </w:rPr>
          <w:t>GPO</w:t>
        </w:r>
      </w:hyperlink>
      <w:r>
        <w:t xml:space="preserve"> requires the creation of a groupPolicyContainer </w:t>
      </w:r>
      <w:hyperlink w:anchor="gt_90d448cf-8d8e-44e7-a9dc-675c4c99400f">
        <w:r>
          <w:rPr>
            <w:rStyle w:val="HyperlinkGreen"/>
            <w:b/>
          </w:rPr>
          <w:t>Active Directory object</w:t>
        </w:r>
      </w:hyperlink>
      <w:r>
        <w:t xml:space="preserve"> on the </w:t>
      </w:r>
      <w:hyperlink w:anchor="gt_c5862511-9fdd-4399-b5ba-e17c43c8b2a0">
        <w:r>
          <w:rPr>
            <w:rStyle w:val="HyperlinkGreen"/>
            <w:b/>
          </w:rPr>
          <w:t>Group Policy server</w:t>
        </w:r>
      </w:hyperlink>
      <w:r>
        <w:t xml:space="preserve"> and a corresponding directory on the Group Policy server </w:t>
      </w:r>
      <w:hyperlink w:anchor="gt_d3283b03-3828-49a7-ae15-9b65f86482e1">
        <w:r>
          <w:rPr>
            <w:rStyle w:val="HyperlinkGreen"/>
            <w:b/>
          </w:rPr>
          <w:t>SYSVOL</w:t>
        </w:r>
      </w:hyperlink>
      <w:r>
        <w:t xml:space="preserve"> share. The creation of the </w:t>
      </w:r>
      <w:hyperlink w:anchor="gt_e467d927-17bf-49c9-98d1-96ddf61ddd90">
        <w:r>
          <w:rPr>
            <w:rStyle w:val="HyperlinkGreen"/>
            <w:b/>
          </w:rPr>
          <w:t>Active Directory</w:t>
        </w:r>
      </w:hyperlink>
      <w:r>
        <w:t xml:space="preserve"> </w:t>
      </w:r>
      <w:r>
        <w:t xml:space="preserve">portion of the GPO MUST be accomplished through an </w:t>
      </w:r>
      <w:hyperlink w:anchor="gt_45643bfb-b4c4-432c-a10f-b98790063f8d">
        <w:r>
          <w:rPr>
            <w:rStyle w:val="HyperlinkGreen"/>
            <w:b/>
          </w:rPr>
          <w:t>LDAP</w:t>
        </w:r>
      </w:hyperlink>
      <w:r>
        <w:t xml:space="preserve"> addRequest message (as defined in the specification of the GPO Creation Message, section </w:t>
      </w:r>
      <w:hyperlink w:anchor="Section_a12fa7614e624b76b91cda6de2091d27" w:history="1">
        <w:r>
          <w:rPr>
            <w:rStyle w:val="Hyperlink"/>
          </w:rPr>
          <w:t>2.2.8.1</w:t>
        </w:r>
      </w:hyperlink>
      <w:r>
        <w:t xml:space="preserve">) from the client to the Group Policy server. Prior to the creation of the Active Directory portion of the GPO, the parent Active Directory policies container is created through an LDAP addRequest message. </w:t>
      </w:r>
    </w:p>
    <w:p w:rsidR="00CA29A8" w:rsidRDefault="00C66497">
      <w:pPr>
        <w:pStyle w:val="ListParagraph"/>
        <w:numPr>
          <w:ilvl w:val="0"/>
          <w:numId w:val="96"/>
        </w:numPr>
      </w:pPr>
      <w:r>
        <w:t>Create Policies container as sh</w:t>
      </w:r>
      <w:r>
        <w:t xml:space="preserve">own in an existing message specified in section </w:t>
      </w:r>
      <w:hyperlink w:anchor="Section_e8818b676435424fa25e665d43af2f58" w:history="1">
        <w:r>
          <w:rPr>
            <w:rStyle w:val="Hyperlink"/>
          </w:rPr>
          <w:t>2.2.8.1.4</w:t>
        </w:r>
      </w:hyperlink>
      <w:r>
        <w:t xml:space="preserve">. If the container exists, the "object already exists" error MUST be ignored. Other than the "object already exists" error, if the </w:t>
      </w:r>
      <w:r>
        <w:rPr>
          <w:b/>
        </w:rPr>
        <w:t>resultCode</w:t>
      </w:r>
      <w:r>
        <w:t xml:space="preserve"> field (</w:t>
      </w:r>
      <w:hyperlink r:id="rId158">
        <w:r>
          <w:rPr>
            <w:rStyle w:val="Hyperlink"/>
          </w:rPr>
          <w:t>[RFC2251]</w:t>
        </w:r>
      </w:hyperlink>
      <w:r>
        <w:t xml:space="preserve"> section 4.1.10) of the addResponse message is nonzero, this protocol sequence MUST be terminated. </w:t>
      </w:r>
    </w:p>
    <w:p w:rsidR="00CA29A8" w:rsidRDefault="00C66497">
      <w:pPr>
        <w:pStyle w:val="ListParagraph"/>
        <w:numPr>
          <w:ilvl w:val="0"/>
          <w:numId w:val="96"/>
        </w:numPr>
      </w:pPr>
      <w:r>
        <w:t xml:space="preserve">Attempt to retrieve the GPO container as shown in a new message </w:t>
      </w:r>
      <w:r>
        <w:t xml:space="preserve">specified in section </w:t>
      </w:r>
      <w:hyperlink w:anchor="Section_1386aece92e94910b2508558ce75332e" w:history="1">
        <w:r>
          <w:rPr>
            <w:rStyle w:val="Hyperlink"/>
          </w:rPr>
          <w:t>2.2.8.1.1</w:t>
        </w:r>
      </w:hyperlink>
      <w:r>
        <w:t>.</w:t>
      </w:r>
    </w:p>
    <w:p w:rsidR="00CA29A8" w:rsidRDefault="00C66497">
      <w:pPr>
        <w:pStyle w:val="ListParagraph"/>
        <w:numPr>
          <w:ilvl w:val="0"/>
          <w:numId w:val="96"/>
        </w:numPr>
      </w:pPr>
      <w:r>
        <w:t xml:space="preserve">If the object does not exist, create GPO container as shown in an existing message specified in section </w:t>
      </w:r>
      <w:hyperlink w:anchor="Section_fca013cf10244daf9c57810e803f423a" w:history="1">
        <w:r>
          <w:rPr>
            <w:rStyle w:val="Hyperlink"/>
          </w:rPr>
          <w:t>2.2.8.1.5</w:t>
        </w:r>
      </w:hyperlink>
      <w:r>
        <w:t xml:space="preserve">. If the </w:t>
      </w:r>
      <w:r>
        <w:rPr>
          <w:b/>
        </w:rPr>
        <w:t>resultCode</w:t>
      </w:r>
      <w:r>
        <w:t xml:space="preserve"> field of the addResponse message is nonzero, this protocol sequence MUST be terminated.</w:t>
      </w:r>
    </w:p>
    <w:p w:rsidR="00CA29A8" w:rsidRDefault="00C66497">
      <w:pPr>
        <w:pStyle w:val="ListParagraph"/>
        <w:ind w:left="360"/>
      </w:pPr>
      <w:r>
        <w:t xml:space="preserve">The result of a groupPolicyContainer addRequest is an addResponse message in reply, as defined in [RFC2251] section 4.7. The </w:t>
      </w:r>
      <w:r>
        <w:rPr>
          <w:b/>
        </w:rPr>
        <w:t>resultCode</w:t>
      </w:r>
      <w:r>
        <w:t xml:space="preserve"> fie</w:t>
      </w:r>
      <w:r>
        <w:t xml:space="preserve">ld value determines a failure or success for the message. Success is indicated when the value of the addResponse message's </w:t>
      </w:r>
      <w:r>
        <w:rPr>
          <w:b/>
        </w:rPr>
        <w:t>resultCode</w:t>
      </w:r>
      <w:r>
        <w:t xml:space="preserve"> is 0. Any other </w:t>
      </w:r>
      <w:r>
        <w:rPr>
          <w:b/>
        </w:rPr>
        <w:t>resultCode</w:t>
      </w:r>
      <w:r>
        <w:t xml:space="preserve"> value indicates a failure.</w:t>
      </w:r>
    </w:p>
    <w:p w:rsidR="00CA29A8" w:rsidRDefault="00C66497">
      <w:r>
        <w:t xml:space="preserve">The result of the GPO Security Descriptor SearchRequest (section </w:t>
      </w:r>
      <w:hyperlink w:anchor="Section_0a7523faf9994fcd8a278083651c04d3" w:history="1">
        <w:r>
          <w:rPr>
            <w:rStyle w:val="Hyperlink"/>
          </w:rPr>
          <w:t>2.2.8.1.8</w:t>
        </w:r>
      </w:hyperlink>
      <w:r>
        <w:t xml:space="preserve">) is an LDAP searchResponse that contains one searchResultEntry, as specified in [RFC2251] section 4.5.2. The searchResultEntry includes an attributes field that contains the value of the </w:t>
      </w:r>
      <w:r>
        <w:rPr>
          <w:b/>
        </w:rPr>
        <w:t>nt</w:t>
      </w:r>
      <w:r>
        <w:rPr>
          <w:b/>
        </w:rPr>
        <w:t>SecurityDescriptor</w:t>
      </w:r>
      <w:r>
        <w:t xml:space="preserve"> attribute of the newly created GPO.</w:t>
      </w:r>
    </w:p>
    <w:p w:rsidR="00CA29A8" w:rsidRDefault="00C66497">
      <w:r>
        <w:t>After the groupPolicyContainer object is created, create the machine and user container objects:</w:t>
      </w:r>
    </w:p>
    <w:p w:rsidR="00CA29A8" w:rsidRDefault="00C66497">
      <w:pPr>
        <w:pStyle w:val="ListParagraph"/>
        <w:numPr>
          <w:ilvl w:val="0"/>
          <w:numId w:val="97"/>
        </w:numPr>
      </w:pPr>
      <w:r>
        <w:t xml:space="preserve">Attempt to retrieve the machine container as shown in a message, as specified in section </w:t>
      </w:r>
      <w:hyperlink w:anchor="Section_37b6a42d1ae94b72861bc6278701ad94" w:history="1">
        <w:r>
          <w:rPr>
            <w:rStyle w:val="Hyperlink"/>
          </w:rPr>
          <w:t>2.2.8.1.3</w:t>
        </w:r>
      </w:hyperlink>
      <w:r>
        <w:t>.</w:t>
      </w:r>
    </w:p>
    <w:p w:rsidR="00CA29A8" w:rsidRDefault="00C66497">
      <w:pPr>
        <w:pStyle w:val="ListParagraph"/>
        <w:numPr>
          <w:ilvl w:val="0"/>
          <w:numId w:val="97"/>
        </w:numPr>
      </w:pPr>
      <w:r>
        <w:t xml:space="preserve">If the object does not exist, create machine container as shown in a message, as specified in section </w:t>
      </w:r>
      <w:hyperlink w:anchor="Section_00974f6ee2b64105a83de663ee12dc24" w:history="1">
        <w:r>
          <w:rPr>
            <w:rStyle w:val="Hyperlink"/>
          </w:rPr>
          <w:t>2.2.8.1.7</w:t>
        </w:r>
      </w:hyperlink>
      <w:r>
        <w:t xml:space="preserve">. If the </w:t>
      </w:r>
      <w:r>
        <w:rPr>
          <w:b/>
        </w:rPr>
        <w:t>resultCode</w:t>
      </w:r>
      <w:r>
        <w:t xml:space="preserve"> field of </w:t>
      </w:r>
      <w:r>
        <w:t>the addResponse message is nonzero, this protocol sequence MUST be terminated.</w:t>
      </w:r>
    </w:p>
    <w:p w:rsidR="00CA29A8" w:rsidRDefault="00C66497">
      <w:pPr>
        <w:pStyle w:val="ListParagraph"/>
        <w:numPr>
          <w:ilvl w:val="0"/>
          <w:numId w:val="97"/>
        </w:numPr>
      </w:pPr>
      <w:r>
        <w:t xml:space="preserve">Attempt to retrieve the user container as shown in a message, as specified in section </w:t>
      </w:r>
      <w:hyperlink w:anchor="Section_9c9e583d5f5749bdbc836b53812c0792" w:history="1">
        <w:r>
          <w:rPr>
            <w:rStyle w:val="Hyperlink"/>
          </w:rPr>
          <w:t>2.2.8.1.2</w:t>
        </w:r>
      </w:hyperlink>
      <w:r>
        <w:t>.</w:t>
      </w:r>
    </w:p>
    <w:p w:rsidR="00CA29A8" w:rsidRDefault="00C66497">
      <w:pPr>
        <w:pStyle w:val="ListParagraph"/>
        <w:numPr>
          <w:ilvl w:val="0"/>
          <w:numId w:val="97"/>
        </w:numPr>
      </w:pPr>
      <w:r>
        <w:t>If the object does n</w:t>
      </w:r>
      <w:r>
        <w:t xml:space="preserve">ot exist, create user container as shown in a message, as specified in section </w:t>
      </w:r>
      <w:hyperlink w:anchor="Section_d453fb051673466bbc062655eb7f8948" w:history="1">
        <w:r>
          <w:rPr>
            <w:rStyle w:val="Hyperlink"/>
          </w:rPr>
          <w:t>2.2.8.1.6</w:t>
        </w:r>
      </w:hyperlink>
      <w:r>
        <w:t xml:space="preserve">. If the </w:t>
      </w:r>
      <w:r>
        <w:rPr>
          <w:b/>
        </w:rPr>
        <w:t>resultCode</w:t>
      </w:r>
      <w:r>
        <w:t xml:space="preserve"> field of the addResponse message is nonzero, this protocol sequence MUST be terminated.</w:t>
      </w:r>
    </w:p>
    <w:p w:rsidR="00CA29A8" w:rsidRDefault="00C66497">
      <w:r>
        <w:t>The following messages make up the remainder of the GPO Creation messages:</w:t>
      </w:r>
    </w:p>
    <w:p w:rsidR="00CA29A8" w:rsidRDefault="00C66497">
      <w:pPr>
        <w:pStyle w:val="ListParagraph"/>
        <w:numPr>
          <w:ilvl w:val="0"/>
          <w:numId w:val="98"/>
        </w:numPr>
      </w:pPr>
      <w:r>
        <w:lastRenderedPageBreak/>
        <w:t>File Status request for the directory GPO Path. If the GPO Path exists, the sequence MUST be terminated.</w:t>
      </w:r>
    </w:p>
    <w:p w:rsidR="00CA29A8" w:rsidRDefault="00C66497">
      <w:pPr>
        <w:pStyle w:val="ListParagraph"/>
        <w:numPr>
          <w:ilvl w:val="0"/>
          <w:numId w:val="98"/>
        </w:numPr>
      </w:pPr>
      <w:r>
        <w:t>Create Directory request for the directory GPO Path.</w:t>
      </w:r>
    </w:p>
    <w:p w:rsidR="00CA29A8" w:rsidRDefault="00C66497">
      <w:pPr>
        <w:pStyle w:val="ListParagraph"/>
        <w:numPr>
          <w:ilvl w:val="0"/>
          <w:numId w:val="98"/>
        </w:numPr>
      </w:pPr>
      <w:r>
        <w:t>Modify the security des</w:t>
      </w:r>
      <w:r>
        <w:t xml:space="preserve">criptor on the directory to the owner, primary group, and </w:t>
      </w:r>
      <w:hyperlink w:anchor="gt_d727f612-7a45-48e4-9d87-71735d62b321">
        <w:r>
          <w:rPr>
            <w:rStyle w:val="HyperlinkGreen"/>
            <w:b/>
          </w:rPr>
          <w:t>DACL</w:t>
        </w:r>
      </w:hyperlink>
      <w:r>
        <w:t xml:space="preserve"> as specified in the </w:t>
      </w:r>
      <w:r>
        <w:rPr>
          <w:b/>
        </w:rPr>
        <w:t>ntSecurityDescriptor</w:t>
      </w:r>
      <w:r>
        <w:t xml:space="preserve"> GPO attribute using an implementation-specific method.</w:t>
      </w:r>
      <w:bookmarkStart w:id="346" w:name="Appendix_A_Target_24"/>
      <w:r>
        <w:fldChar w:fldCharType="begin"/>
      </w:r>
      <w:r>
        <w:instrText xml:space="preserve"> HYPERLINK \l "Appendix_A_24" \o "</w:instrText>
      </w:r>
      <w:r>
        <w:instrText xml:space="preserve">Product behavior note 24" \h </w:instrText>
      </w:r>
      <w:r>
        <w:fldChar w:fldCharType="separate"/>
      </w:r>
      <w:r>
        <w:rPr>
          <w:rStyle w:val="Hyperlink"/>
        </w:rPr>
        <w:t>&lt;24&gt;</w:t>
      </w:r>
      <w:r>
        <w:rPr>
          <w:rStyle w:val="Hyperlink"/>
        </w:rPr>
        <w:fldChar w:fldCharType="end"/>
      </w:r>
      <w:bookmarkEnd w:id="346"/>
    </w:p>
    <w:p w:rsidR="00CA29A8" w:rsidRDefault="00C66497">
      <w:pPr>
        <w:pStyle w:val="ListParagraph"/>
        <w:numPr>
          <w:ilvl w:val="0"/>
          <w:numId w:val="98"/>
        </w:numPr>
      </w:pPr>
      <w:r>
        <w:t xml:space="preserve">Create File request for the file </w:t>
      </w:r>
      <w:hyperlink w:anchor="gt_b6f231be-60b0-4890-bd73-5637568f2aea">
        <w:r>
          <w:rPr>
            <w:rStyle w:val="HyperlinkGreen"/>
            <w:b/>
          </w:rPr>
          <w:t>GPO path</w:t>
        </w:r>
      </w:hyperlink>
      <w:r>
        <w:t>\gpt.ini.</w:t>
      </w:r>
    </w:p>
    <w:p w:rsidR="00CA29A8" w:rsidRDefault="00C66497">
      <w:pPr>
        <w:pStyle w:val="ListParagraph"/>
        <w:numPr>
          <w:ilvl w:val="0"/>
          <w:numId w:val="98"/>
        </w:numPr>
      </w:pPr>
      <w:r>
        <w:t xml:space="preserve">Write File request to write the contents as defined in section </w:t>
      </w:r>
      <w:hyperlink w:anchor="Section_b0e5c9e8e8584a7aa94a4a3d0a9d87a2" w:history="1">
        <w:r>
          <w:rPr>
            <w:rStyle w:val="Hyperlink"/>
          </w:rPr>
          <w:t>2.2.4</w:t>
        </w:r>
      </w:hyperlink>
      <w:r>
        <w:t xml:space="preserve"> with the required section, "General"; the key, "Version"; and the value, 0 (integer).</w:t>
      </w:r>
    </w:p>
    <w:p w:rsidR="00CA29A8" w:rsidRDefault="00C66497">
      <w:pPr>
        <w:pStyle w:val="ListParagraph"/>
        <w:numPr>
          <w:ilvl w:val="0"/>
          <w:numId w:val="98"/>
        </w:numPr>
      </w:pPr>
      <w:r>
        <w:t>Create Directory request for the directory user scoped GPO path.</w:t>
      </w:r>
    </w:p>
    <w:p w:rsidR="00CA29A8" w:rsidRDefault="00C66497">
      <w:pPr>
        <w:pStyle w:val="ListParagraph"/>
        <w:numPr>
          <w:ilvl w:val="0"/>
          <w:numId w:val="98"/>
        </w:numPr>
      </w:pPr>
      <w:r>
        <w:t>Create Directory request for the director</w:t>
      </w:r>
      <w:r>
        <w:t xml:space="preserve">y </w:t>
      </w:r>
      <w:hyperlink w:anchor="gt_75cdc562-983e-442d-9387-54845be74fcc">
        <w:r>
          <w:rPr>
            <w:rStyle w:val="HyperlinkGreen"/>
            <w:b/>
          </w:rPr>
          <w:t>computer-scoped GPO path</w:t>
        </w:r>
      </w:hyperlink>
      <w:r>
        <w:t>.</w:t>
      </w:r>
    </w:p>
    <w:p w:rsidR="00CA29A8" w:rsidRDefault="00C66497">
      <w:r>
        <w:t>Any failures from the file operations mean that the overall GPO Creation Message (section 2.2.8.1) is invalid, and the sequence previously mentioned MUST be terminate</w:t>
      </w:r>
      <w:r>
        <w:t>d.</w:t>
      </w:r>
    </w:p>
    <w:p w:rsidR="00CA29A8" w:rsidRDefault="00C66497">
      <w:pPr>
        <w:pStyle w:val="Heading4"/>
      </w:pPr>
      <w:bookmarkStart w:id="347" w:name="section_3b027be362ac4b85933437f79c83bfea"/>
      <w:bookmarkStart w:id="348" w:name="_Toc523397257"/>
      <w:r>
        <w:t>GPO Extension Update</w:t>
      </w:r>
      <w:bookmarkEnd w:id="347"/>
      <w:bookmarkEnd w:id="348"/>
      <w:r>
        <w:fldChar w:fldCharType="begin"/>
      </w:r>
      <w:r>
        <w:instrText xml:space="preserve"> XE "Sequencing rules:administrative tool:GPO:extension update"</w:instrText>
      </w:r>
      <w:r>
        <w:fldChar w:fldCharType="end"/>
      </w:r>
      <w:r>
        <w:fldChar w:fldCharType="begin"/>
      </w:r>
      <w:r>
        <w:instrText xml:space="preserve"> XE "Message processing:administrative tool:GPO:extension update"</w:instrText>
      </w:r>
      <w:r>
        <w:fldChar w:fldCharType="end"/>
      </w:r>
      <w:r>
        <w:fldChar w:fldCharType="begin"/>
      </w:r>
      <w:r>
        <w:instrText xml:space="preserve"> XE "Administrative tool:sequencing rules:GPO:extension update"</w:instrText>
      </w:r>
      <w:r>
        <w:fldChar w:fldCharType="end"/>
      </w:r>
      <w:r>
        <w:fldChar w:fldCharType="begin"/>
      </w:r>
      <w:r>
        <w:instrText xml:space="preserve"> XE "Administrative tool:message pro</w:instrText>
      </w:r>
      <w:r>
        <w:instrText>cessing:GPO:extension update"</w:instrText>
      </w:r>
      <w:r>
        <w:fldChar w:fldCharType="end"/>
      </w:r>
    </w:p>
    <w:p w:rsidR="00CA29A8" w:rsidRDefault="00C66497">
      <w:r>
        <w:t xml:space="preserve">Whenever an </w:t>
      </w:r>
      <w:hyperlink w:anchor="gt_c72f422c-da88-41c8-9460-191d223b2368">
        <w:r>
          <w:rPr>
            <w:rStyle w:val="HyperlinkGreen"/>
            <w:b/>
          </w:rPr>
          <w:t>administrative tool</w:t>
        </w:r>
      </w:hyperlink>
      <w:r>
        <w:t xml:space="preserve"> invokes a </w:t>
      </w:r>
      <w:hyperlink w:anchor="gt_01aae464-89f6-4b20-98c0-94ef95a78509">
        <w:r>
          <w:rPr>
            <w:rStyle w:val="HyperlinkGreen"/>
            <w:b/>
          </w:rPr>
          <w:t>Group Policy extension</w:t>
        </w:r>
      </w:hyperlink>
      <w:r>
        <w:t xml:space="preserve"> for the abstract element </w:t>
      </w:r>
      <w:r>
        <w:rPr>
          <w:b/>
        </w:rPr>
        <w:t>Administer</w:t>
      </w:r>
      <w:r>
        <w:rPr>
          <w:b/>
        </w:rPr>
        <w:t>ed GPO</w:t>
      </w:r>
      <w:r>
        <w:t xml:space="preserve"> and that extension modifies the </w:t>
      </w:r>
      <w:hyperlink w:anchor="gt_dec32233-8776-4151-91a0-8624a2b9abb0">
        <w:r>
          <w:rPr>
            <w:rStyle w:val="HyperlinkGreen"/>
            <w:b/>
          </w:rPr>
          <w:t>GPO</w:t>
        </w:r>
      </w:hyperlink>
      <w:r>
        <w:t xml:space="preserve">, the administrative tool invokes the GPO Extension Update sequence, which produces the </w:t>
      </w:r>
      <w:hyperlink w:anchor="gt_45643bfb-b4c4-432c-a10f-b98790063f8d">
        <w:r>
          <w:rPr>
            <w:rStyle w:val="HyperlinkGreen"/>
            <w:b/>
          </w:rPr>
          <w:t>LD</w:t>
        </w:r>
        <w:r>
          <w:rPr>
            <w:rStyle w:val="HyperlinkGreen"/>
            <w:b/>
          </w:rPr>
          <w:t>AP</w:t>
        </w:r>
      </w:hyperlink>
      <w:r>
        <w:t xml:space="preserve"> modifyRequest message (as defined in the specification of the GPO Extension Update Message, section </w:t>
      </w:r>
      <w:hyperlink w:anchor="Section_5dacf4c407aa4870a7ee1306b58392e1" w:history="1">
        <w:r>
          <w:rPr>
            <w:rStyle w:val="Hyperlink"/>
          </w:rPr>
          <w:t>2.2.8.2</w:t>
        </w:r>
      </w:hyperlink>
      <w:r>
        <w:t xml:space="preserve">) from the client to the server. The GPO attribute </w:t>
      </w:r>
      <w:r>
        <w:rPr>
          <w:b/>
        </w:rPr>
        <w:t>versionNumber</w:t>
      </w:r>
      <w:r>
        <w:t xml:space="preserve"> is incremented accord</w:t>
      </w:r>
      <w:r>
        <w:t>ing to the current value associated with the "Version" key in the &lt;GPO path&gt;\gpt.ini file.</w:t>
      </w:r>
    </w:p>
    <w:p w:rsidR="00CA29A8" w:rsidRDefault="00C66497">
      <w:r>
        <w:t xml:space="preserve">If the value of the modifyResponse message's </w:t>
      </w:r>
      <w:r>
        <w:rPr>
          <w:b/>
        </w:rPr>
        <w:t>resultCode</w:t>
      </w:r>
      <w:r>
        <w:t xml:space="preserve"> is integer 0, it indicates success. Any other </w:t>
      </w:r>
      <w:r>
        <w:rPr>
          <w:b/>
        </w:rPr>
        <w:t>resultCode</w:t>
      </w:r>
      <w:r>
        <w:t xml:space="preserve"> value indicates a failure.</w:t>
      </w:r>
    </w:p>
    <w:p w:rsidR="00CA29A8" w:rsidRDefault="00C66497">
      <w:r>
        <w:t>The GPO</w:t>
      </w:r>
      <w:r>
        <w:t xml:space="preserve"> File System Version Update (section </w:t>
      </w:r>
      <w:hyperlink w:anchor="Section_59bb540a64f44c529c555ca2fd2c0270" w:history="1">
        <w:r>
          <w:rPr>
            <w:rStyle w:val="Hyperlink"/>
          </w:rPr>
          <w:t>3.3.5.4</w:t>
        </w:r>
      </w:hyperlink>
      <w:r>
        <w:t>) file access messages make up the remainder of the GPO Extension Update message.</w:t>
      </w:r>
    </w:p>
    <w:p w:rsidR="00CA29A8" w:rsidRDefault="00C66497">
      <w:pPr>
        <w:pStyle w:val="Heading4"/>
      </w:pPr>
      <w:bookmarkStart w:id="349" w:name="section_050708658aaa43528e58f4d33a856054"/>
      <w:bookmarkStart w:id="350" w:name="_Toc523397258"/>
      <w:r>
        <w:t>GPO Property Update</w:t>
      </w:r>
      <w:bookmarkEnd w:id="349"/>
      <w:bookmarkEnd w:id="350"/>
      <w:r>
        <w:fldChar w:fldCharType="begin"/>
      </w:r>
      <w:r>
        <w:instrText xml:space="preserve"> XE "Sequencing rules:administrative tool:GPO:prope</w:instrText>
      </w:r>
      <w:r>
        <w:instrText>rty update"</w:instrText>
      </w:r>
      <w:r>
        <w:fldChar w:fldCharType="end"/>
      </w:r>
      <w:r>
        <w:fldChar w:fldCharType="begin"/>
      </w:r>
      <w:r>
        <w:instrText xml:space="preserve"> XE "Message processing:administrative tool:GPO:property update"</w:instrText>
      </w:r>
      <w:r>
        <w:fldChar w:fldCharType="end"/>
      </w:r>
      <w:r>
        <w:fldChar w:fldCharType="begin"/>
      </w:r>
      <w:r>
        <w:instrText xml:space="preserve"> XE "Administrative tool:sequencing rules:GPO:property update"</w:instrText>
      </w:r>
      <w:r>
        <w:fldChar w:fldCharType="end"/>
      </w:r>
      <w:r>
        <w:fldChar w:fldCharType="begin"/>
      </w:r>
      <w:r>
        <w:instrText xml:space="preserve"> XE "Administrative tool:message processing:GPO:property update"</w:instrText>
      </w:r>
      <w:r>
        <w:fldChar w:fldCharType="end"/>
      </w:r>
    </w:p>
    <w:p w:rsidR="00CA29A8" w:rsidRDefault="00C66497">
      <w:r>
        <w:t xml:space="preserve">Whenever an </w:t>
      </w:r>
      <w:hyperlink w:anchor="gt_c72f422c-da88-41c8-9460-191d223b2368">
        <w:r>
          <w:rPr>
            <w:rStyle w:val="HyperlinkGreen"/>
            <w:b/>
          </w:rPr>
          <w:t>administrative tool</w:t>
        </w:r>
      </w:hyperlink>
      <w:r>
        <w:t xml:space="preserve"> modifies the properties of the abstract element </w:t>
      </w:r>
      <w:r>
        <w:rPr>
          <w:b/>
        </w:rPr>
        <w:t>Administered GPO</w:t>
      </w:r>
      <w:r>
        <w:t xml:space="preserve">, it produces the </w:t>
      </w:r>
      <w:hyperlink w:anchor="gt_45643bfb-b4c4-432c-a10f-b98790063f8d">
        <w:r>
          <w:rPr>
            <w:rStyle w:val="HyperlinkGreen"/>
            <w:b/>
          </w:rPr>
          <w:t>LDAP</w:t>
        </w:r>
      </w:hyperlink>
      <w:r>
        <w:t xml:space="preserve"> modifyRequest message (as defined in the specification of the </w:t>
      </w:r>
      <w:hyperlink w:anchor="gt_dec32233-8776-4151-91a0-8624a2b9abb0">
        <w:r>
          <w:rPr>
            <w:rStyle w:val="HyperlinkGreen"/>
            <w:b/>
          </w:rPr>
          <w:t>GPO</w:t>
        </w:r>
      </w:hyperlink>
      <w:r>
        <w:t xml:space="preserve"> Property Update Message section </w:t>
      </w:r>
      <w:hyperlink w:anchor="Section_91b97355308d497ba468934d4217e96d" w:history="1">
        <w:r>
          <w:rPr>
            <w:rStyle w:val="Hyperlink"/>
          </w:rPr>
          <w:t>2.2.8.3</w:t>
        </w:r>
      </w:hyperlink>
      <w:r>
        <w:t>) from the client to the ser</w:t>
      </w:r>
      <w:r>
        <w:t>ver.</w:t>
      </w:r>
    </w:p>
    <w:p w:rsidR="00CA29A8" w:rsidRDefault="00C66497">
      <w:r>
        <w:t xml:space="preserve">If the value of the modifyResponse message's </w:t>
      </w:r>
      <w:r>
        <w:rPr>
          <w:b/>
        </w:rPr>
        <w:t>resultCode</w:t>
      </w:r>
      <w:r>
        <w:t xml:space="preserve"> is integer 0, it indicates success. Any other </w:t>
      </w:r>
      <w:r>
        <w:rPr>
          <w:b/>
        </w:rPr>
        <w:t>resultCode</w:t>
      </w:r>
      <w:r>
        <w:t xml:space="preserve"> value indicates a failure.</w:t>
      </w:r>
    </w:p>
    <w:p w:rsidR="00CA29A8" w:rsidRDefault="00C66497">
      <w:r>
        <w:t xml:space="preserve">When the </w:t>
      </w:r>
      <w:r>
        <w:rPr>
          <w:b/>
        </w:rPr>
        <w:t>nTSecurityDescriptor</w:t>
      </w:r>
      <w:r>
        <w:t xml:space="preserve"> attribute is modified in the GPO Property Update Message (section 2.2.8.3), the f</w:t>
      </w:r>
      <w:r>
        <w:t>ollowing file access message is included in the GPO Property Update message:</w:t>
      </w:r>
    </w:p>
    <w:p w:rsidR="00CA29A8" w:rsidRDefault="00C66497">
      <w:r>
        <w:t xml:space="preserve">Modify the security descriptor on the directory to the value of the </w:t>
      </w:r>
      <w:r>
        <w:rPr>
          <w:b/>
        </w:rPr>
        <w:t>nTSecurityDescriptor</w:t>
      </w:r>
      <w:r>
        <w:t xml:space="preserve"> GPO attribute using an implementation-specific method.</w:t>
      </w:r>
      <w:bookmarkStart w:id="351" w:name="Appendix_A_Target_25"/>
      <w:r>
        <w:fldChar w:fldCharType="begin"/>
      </w:r>
      <w:r>
        <w:instrText xml:space="preserve"> HYPERLINK \l "Appendix_A_25" \o "</w:instrText>
      </w:r>
      <w:r>
        <w:instrText xml:space="preserve">Product behavior note 25" \h </w:instrText>
      </w:r>
      <w:r>
        <w:fldChar w:fldCharType="separate"/>
      </w:r>
      <w:r>
        <w:rPr>
          <w:rStyle w:val="Hyperlink"/>
        </w:rPr>
        <w:t>&lt;25&gt;</w:t>
      </w:r>
      <w:r>
        <w:rPr>
          <w:rStyle w:val="Hyperlink"/>
        </w:rPr>
        <w:fldChar w:fldCharType="end"/>
      </w:r>
      <w:bookmarkEnd w:id="351"/>
    </w:p>
    <w:p w:rsidR="00CA29A8" w:rsidRDefault="00C66497">
      <w:r>
        <w:t xml:space="preserve">The GPO File System Version Update (section </w:t>
      </w:r>
      <w:hyperlink w:anchor="Section_59bb540a64f44c529c555ca2fd2c0270" w:history="1">
        <w:r>
          <w:rPr>
            <w:rStyle w:val="Hyperlink"/>
          </w:rPr>
          <w:t>3.3.5.4</w:t>
        </w:r>
      </w:hyperlink>
      <w:r>
        <w:t>) file access messages make up the remainder of the GPO Property Update message.</w:t>
      </w:r>
    </w:p>
    <w:p w:rsidR="00CA29A8" w:rsidRDefault="00C66497">
      <w:pPr>
        <w:pStyle w:val="Heading4"/>
      </w:pPr>
      <w:bookmarkStart w:id="352" w:name="section_59bb540a64f44c529c555ca2fd2c0270"/>
      <w:bookmarkStart w:id="353" w:name="_Toc523397259"/>
      <w:r>
        <w:t>GPO File System Version Updat</w:t>
      </w:r>
      <w:r>
        <w:t>e</w:t>
      </w:r>
      <w:bookmarkEnd w:id="352"/>
      <w:bookmarkEnd w:id="353"/>
      <w:r>
        <w:fldChar w:fldCharType="begin"/>
      </w:r>
      <w:r>
        <w:instrText xml:space="preserve"> XE "Sequencing rules:administrative tool:GPO:file system version update"</w:instrText>
      </w:r>
      <w:r>
        <w:fldChar w:fldCharType="end"/>
      </w:r>
      <w:r>
        <w:fldChar w:fldCharType="begin"/>
      </w:r>
      <w:r>
        <w:instrText xml:space="preserve"> XE "Message processing:administrative tool:GPO:file system version update"</w:instrText>
      </w:r>
      <w:r>
        <w:fldChar w:fldCharType="end"/>
      </w:r>
      <w:r>
        <w:fldChar w:fldCharType="begin"/>
      </w:r>
      <w:r>
        <w:instrText xml:space="preserve"> XE "Administrative tool:sequencing rules:GPO:file system version update"</w:instrText>
      </w:r>
      <w:r>
        <w:fldChar w:fldCharType="end"/>
      </w:r>
      <w:r>
        <w:fldChar w:fldCharType="begin"/>
      </w:r>
      <w:r>
        <w:instrText xml:space="preserve"> XE "Administrative tool:mes</w:instrText>
      </w:r>
      <w:r>
        <w:instrText>sage processing:GPO:file system version update"</w:instrText>
      </w:r>
      <w:r>
        <w:fldChar w:fldCharType="end"/>
      </w:r>
    </w:p>
    <w:p w:rsidR="00CA29A8" w:rsidRDefault="00C66497">
      <w:r>
        <w:t xml:space="preserve">The following file access messages make up the </w:t>
      </w:r>
      <w:hyperlink w:anchor="gt_c78fa9f0-dc7a-43a0-b911-61363d5fe29a">
        <w:r>
          <w:rPr>
            <w:rStyle w:val="HyperlinkGreen"/>
            <w:b/>
          </w:rPr>
          <w:t>GPO file system version</w:t>
        </w:r>
      </w:hyperlink>
      <w:r>
        <w:t xml:space="preserve"> update sequence:</w:t>
      </w:r>
    </w:p>
    <w:p w:rsidR="00CA29A8" w:rsidRDefault="00C66497">
      <w:pPr>
        <w:pStyle w:val="ListParagraph"/>
        <w:numPr>
          <w:ilvl w:val="0"/>
          <w:numId w:val="99"/>
        </w:numPr>
      </w:pPr>
      <w:r>
        <w:t xml:space="preserve">Open the file </w:t>
      </w:r>
      <w:hyperlink w:anchor="gt_b6f231be-60b0-4890-bd73-5637568f2aea">
        <w:r>
          <w:rPr>
            <w:rStyle w:val="HyperlinkGreen"/>
            <w:b/>
          </w:rPr>
          <w:t>GPO path</w:t>
        </w:r>
      </w:hyperlink>
      <w:r>
        <w:t>\gpt.ini for read/write access.</w:t>
      </w:r>
    </w:p>
    <w:p w:rsidR="00CA29A8" w:rsidRDefault="00C66497">
      <w:pPr>
        <w:pStyle w:val="ListParagraph"/>
        <w:numPr>
          <w:ilvl w:val="0"/>
          <w:numId w:val="99"/>
        </w:numPr>
      </w:pPr>
      <w:r>
        <w:lastRenderedPageBreak/>
        <w:t>Read the contents of the Value corresponding to Key "Version".</w:t>
      </w:r>
    </w:p>
    <w:p w:rsidR="00CA29A8" w:rsidRDefault="00C66497">
      <w:pPr>
        <w:pStyle w:val="ListParagraph"/>
        <w:numPr>
          <w:ilvl w:val="0"/>
          <w:numId w:val="99"/>
        </w:numPr>
      </w:pPr>
      <w:r>
        <w:t>Increment the GPO file system version.</w:t>
      </w:r>
    </w:p>
    <w:p w:rsidR="00CA29A8" w:rsidRDefault="00C66497">
      <w:pPr>
        <w:pStyle w:val="ListParagraph"/>
        <w:numPr>
          <w:ilvl w:val="1"/>
          <w:numId w:val="100"/>
        </w:numPr>
      </w:pPr>
      <w:r>
        <w:t xml:space="preserve">For </w:t>
      </w:r>
      <w:hyperlink w:anchor="gt_bc24cfd4-d552-4555-aeb8-f5245be084ed">
        <w:r>
          <w:rPr>
            <w:rStyle w:val="HyperlinkGreen"/>
            <w:b/>
          </w:rPr>
          <w:t>user policy mode</w:t>
        </w:r>
      </w:hyperlink>
      <w:r>
        <w:t xml:space="preserve">, increment </w:t>
      </w:r>
      <w:r>
        <w:t>the upper 16-bit version; or</w:t>
      </w:r>
    </w:p>
    <w:p w:rsidR="00CA29A8" w:rsidRDefault="00C66497">
      <w:pPr>
        <w:pStyle w:val="ListParagraph"/>
        <w:numPr>
          <w:ilvl w:val="1"/>
          <w:numId w:val="100"/>
        </w:numPr>
      </w:pPr>
      <w:r>
        <w:t xml:space="preserve">For </w:t>
      </w:r>
      <w:hyperlink w:anchor="gt_aae9d865-35b6-4d66-b866-119290665ada">
        <w:r>
          <w:rPr>
            <w:rStyle w:val="HyperlinkGreen"/>
            <w:b/>
          </w:rPr>
          <w:t>computer policy mode</w:t>
        </w:r>
      </w:hyperlink>
      <w:r>
        <w:t xml:space="preserve">, increment the lower 16-bit version. </w:t>
      </w:r>
    </w:p>
    <w:p w:rsidR="00CA29A8" w:rsidRDefault="00C66497">
      <w:pPr>
        <w:pStyle w:val="ListParagraph"/>
        <w:numPr>
          <w:ilvl w:val="0"/>
          <w:numId w:val="99"/>
        </w:numPr>
      </w:pPr>
      <w:r>
        <w:t>Write the GPO file system version as the value corresponding to key "Version".</w:t>
      </w:r>
    </w:p>
    <w:p w:rsidR="00CA29A8" w:rsidRDefault="00C66497">
      <w:pPr>
        <w:pStyle w:val="ListParagraph"/>
        <w:numPr>
          <w:ilvl w:val="0"/>
          <w:numId w:val="99"/>
        </w:numPr>
      </w:pPr>
      <w:r>
        <w:t>Close the file.</w:t>
      </w:r>
    </w:p>
    <w:p w:rsidR="00CA29A8" w:rsidRDefault="00C66497">
      <w:pPr>
        <w:pStyle w:val="Heading4"/>
      </w:pPr>
      <w:bookmarkStart w:id="354" w:name="section_588d6b67bd1c49b783d3f89ef8cac716"/>
      <w:bookmarkStart w:id="355" w:name="_Toc523397260"/>
      <w:r>
        <w:t>SOM Pro</w:t>
      </w:r>
      <w:r>
        <w:t>perty Update</w:t>
      </w:r>
      <w:bookmarkEnd w:id="354"/>
      <w:bookmarkEnd w:id="355"/>
      <w:r>
        <w:fldChar w:fldCharType="begin"/>
      </w:r>
      <w:r>
        <w:instrText xml:space="preserve"> XE "Sequencing rules:administrative tool:SOM property update"</w:instrText>
      </w:r>
      <w:r>
        <w:fldChar w:fldCharType="end"/>
      </w:r>
      <w:r>
        <w:fldChar w:fldCharType="begin"/>
      </w:r>
      <w:r>
        <w:instrText xml:space="preserve"> XE "Message processing:administrative tool:SOM property update"</w:instrText>
      </w:r>
      <w:r>
        <w:fldChar w:fldCharType="end"/>
      </w:r>
      <w:r>
        <w:fldChar w:fldCharType="begin"/>
      </w:r>
      <w:r>
        <w:instrText xml:space="preserve"> XE "Administrative tool:sequencing rules:SOM property update"</w:instrText>
      </w:r>
      <w:r>
        <w:fldChar w:fldCharType="end"/>
      </w:r>
      <w:r>
        <w:fldChar w:fldCharType="begin"/>
      </w:r>
      <w:r>
        <w:instrText xml:space="preserve"> XE "Administrative tool:message processing:SOM property update"</w:instrText>
      </w:r>
      <w:r>
        <w:fldChar w:fldCharType="end"/>
      </w:r>
    </w:p>
    <w:p w:rsidR="00CA29A8" w:rsidRDefault="00C66497">
      <w:r>
        <w:t xml:space="preserve">Whenever an </w:t>
      </w:r>
      <w:hyperlink w:anchor="gt_c72f422c-da88-41c8-9460-191d223b2368">
        <w:r>
          <w:rPr>
            <w:rStyle w:val="HyperlinkGreen"/>
            <w:b/>
          </w:rPr>
          <w:t>administrative tool</w:t>
        </w:r>
      </w:hyperlink>
      <w:r>
        <w:t xml:space="preserve"> modifies the properties of the SOM, it produces the </w:t>
      </w:r>
      <w:hyperlink w:anchor="gt_45643bfb-b4c4-432c-a10f-b98790063f8d">
        <w:r>
          <w:rPr>
            <w:rStyle w:val="HyperlinkGreen"/>
            <w:b/>
          </w:rPr>
          <w:t>LDAP</w:t>
        </w:r>
      </w:hyperlink>
      <w:r>
        <w:t xml:space="preserve"> modifyRequest message (as specified in section </w:t>
      </w:r>
      <w:hyperlink w:anchor="Section_0122da2101eb4650aca12d269369c12b" w:history="1">
        <w:r>
          <w:rPr>
            <w:rStyle w:val="Hyperlink"/>
          </w:rPr>
          <w:t>2.2.8.4</w:t>
        </w:r>
      </w:hyperlink>
      <w:r>
        <w:t>) from the client to the server.</w:t>
      </w:r>
    </w:p>
    <w:p w:rsidR="00CA29A8" w:rsidRDefault="00C66497">
      <w:r>
        <w:t xml:space="preserve">If the value of the modifyResponse message's </w:t>
      </w:r>
      <w:r>
        <w:rPr>
          <w:b/>
        </w:rPr>
        <w:t>resultCode</w:t>
      </w:r>
      <w:r>
        <w:t xml:space="preserve"> is integer 0, it indicates su</w:t>
      </w:r>
      <w:r>
        <w:t xml:space="preserve">ccess. Any other </w:t>
      </w:r>
      <w:r>
        <w:rPr>
          <w:b/>
        </w:rPr>
        <w:t>resultCode</w:t>
      </w:r>
      <w:r>
        <w:t xml:space="preserve"> value indicates a failure.</w:t>
      </w:r>
    </w:p>
    <w:p w:rsidR="00CA29A8" w:rsidRDefault="00C66497">
      <w:pPr>
        <w:pStyle w:val="Heading4"/>
      </w:pPr>
      <w:bookmarkStart w:id="356" w:name="section_369a86354eb642a38f44cc5ec45d18ac"/>
      <w:bookmarkStart w:id="357" w:name="_Toc523397261"/>
      <w:r>
        <w:t>GPO Deletion</w:t>
      </w:r>
      <w:bookmarkEnd w:id="356"/>
      <w:bookmarkEnd w:id="357"/>
      <w:r>
        <w:fldChar w:fldCharType="begin"/>
      </w:r>
      <w:r>
        <w:instrText xml:space="preserve"> XE "Sequencing rules:administrative tool:GPO:deletion"</w:instrText>
      </w:r>
      <w:r>
        <w:fldChar w:fldCharType="end"/>
      </w:r>
      <w:r>
        <w:fldChar w:fldCharType="begin"/>
      </w:r>
      <w:r>
        <w:instrText xml:space="preserve"> XE "Message processing:administrative tool:GPO:deletion"</w:instrText>
      </w:r>
      <w:r>
        <w:fldChar w:fldCharType="end"/>
      </w:r>
      <w:r>
        <w:fldChar w:fldCharType="begin"/>
      </w:r>
      <w:r>
        <w:instrText xml:space="preserve"> XE "Administrative tool:sequencing rules:GPO:deletion"</w:instrText>
      </w:r>
      <w:r>
        <w:fldChar w:fldCharType="end"/>
      </w:r>
      <w:r>
        <w:fldChar w:fldCharType="begin"/>
      </w:r>
      <w:r>
        <w:instrText xml:space="preserve"> XE "Administrat</w:instrText>
      </w:r>
      <w:r>
        <w:instrText>ive tool:message processing:GPO:deletion"</w:instrText>
      </w:r>
      <w:r>
        <w:fldChar w:fldCharType="end"/>
      </w:r>
    </w:p>
    <w:p w:rsidR="00CA29A8" w:rsidRDefault="00C66497">
      <w:r>
        <w:t xml:space="preserve">Deletion of the abstract element </w:t>
      </w:r>
      <w:r>
        <w:rPr>
          <w:b/>
        </w:rPr>
        <w:t>Administered GPO</w:t>
      </w:r>
      <w:r>
        <w:t xml:space="preserve"> requires the deletion of its </w:t>
      </w:r>
      <w:hyperlink w:anchor="gt_90d448cf-8d8e-44e7-a9dc-675c4c99400f">
        <w:r>
          <w:rPr>
            <w:rStyle w:val="HyperlinkGreen"/>
            <w:b/>
          </w:rPr>
          <w:t>Active Directory object</w:t>
        </w:r>
      </w:hyperlink>
      <w:r>
        <w:t xml:space="preserve"> on the </w:t>
      </w:r>
      <w:hyperlink w:anchor="gt_c5862511-9fdd-4399-b5ba-e17c43c8b2a0">
        <w:r>
          <w:rPr>
            <w:rStyle w:val="HyperlinkGreen"/>
            <w:b/>
          </w:rPr>
          <w:t>Group Policy server</w:t>
        </w:r>
      </w:hyperlink>
      <w:r>
        <w:t xml:space="preserve"> and a corresponding directory on the Group Policy server's </w:t>
      </w:r>
      <w:hyperlink w:anchor="gt_d3283b03-3828-49a7-ae15-9b65f86482e1">
        <w:r>
          <w:rPr>
            <w:rStyle w:val="HyperlinkGreen"/>
            <w:b/>
          </w:rPr>
          <w:t>SYSVOL</w:t>
        </w:r>
      </w:hyperlink>
      <w:r>
        <w:t xml:space="preserve"> share. The deletion of the </w:t>
      </w:r>
      <w:hyperlink w:anchor="gt_e467d927-17bf-49c9-98d1-96ddf61ddd90">
        <w:r>
          <w:rPr>
            <w:rStyle w:val="HyperlinkGreen"/>
            <w:b/>
          </w:rPr>
          <w:t>Active Directory</w:t>
        </w:r>
      </w:hyperlink>
      <w:r>
        <w:t xml:space="preserve"> portion of the </w:t>
      </w:r>
      <w:hyperlink w:anchor="gt_dec32233-8776-4151-91a0-8624a2b9abb0">
        <w:r>
          <w:rPr>
            <w:rStyle w:val="HyperlinkGreen"/>
            <w:b/>
          </w:rPr>
          <w:t>GPO</w:t>
        </w:r>
      </w:hyperlink>
      <w:r>
        <w:t xml:space="preserve"> MUST be accomplished through an </w:t>
      </w:r>
      <w:hyperlink w:anchor="gt_45643bfb-b4c4-432c-a10f-b98790063f8d">
        <w:r>
          <w:rPr>
            <w:rStyle w:val="HyperlinkGreen"/>
            <w:b/>
          </w:rPr>
          <w:t>LDAP</w:t>
        </w:r>
      </w:hyperlink>
      <w:r>
        <w:t xml:space="preserve"> delRequest message as defined in section </w:t>
      </w:r>
      <w:hyperlink w:anchor="Section_c640b66dc08e418fb6b2f23b00390cde" w:history="1">
        <w:r>
          <w:rPr>
            <w:rStyle w:val="Hyperlink"/>
          </w:rPr>
          <w:t>2.2.8.5</w:t>
        </w:r>
      </w:hyperlink>
      <w:r>
        <w:t xml:space="preserve"> from the client to the server.</w:t>
      </w:r>
    </w:p>
    <w:p w:rsidR="00CA29A8" w:rsidRDefault="00C66497">
      <w:r>
        <w:t xml:space="preserve">The result of delRequest is a delResponse message in reply, as defined in </w:t>
      </w:r>
      <w:hyperlink r:id="rId159">
        <w:r>
          <w:rPr>
            <w:rStyle w:val="Hyperlink"/>
          </w:rPr>
          <w:t>[RFC2251]</w:t>
        </w:r>
      </w:hyperlink>
      <w:r>
        <w:t xml:space="preserve"> section 4.8. The </w:t>
      </w:r>
      <w:r>
        <w:rPr>
          <w:b/>
        </w:rPr>
        <w:t>result</w:t>
      </w:r>
      <w:r>
        <w:rPr>
          <w:b/>
        </w:rPr>
        <w:t>Code</w:t>
      </w:r>
      <w:r>
        <w:t xml:space="preserve"> value determines a failure or success for the message. Success is indicated when the value of the delResponse message's </w:t>
      </w:r>
      <w:r>
        <w:rPr>
          <w:b/>
        </w:rPr>
        <w:t>resultCode</w:t>
      </w:r>
      <w:r>
        <w:t xml:space="preserve"> is 0. Any other </w:t>
      </w:r>
      <w:r>
        <w:rPr>
          <w:b/>
        </w:rPr>
        <w:t>resultCode</w:t>
      </w:r>
      <w:r>
        <w:t xml:space="preserve"> value indicates a failure.</w:t>
      </w:r>
    </w:p>
    <w:p w:rsidR="00CA29A8" w:rsidRDefault="00C66497">
      <w:r>
        <w:t xml:space="preserve">Recursively delete the files under {GPO path} on the file system. </w:t>
      </w:r>
      <w:r>
        <w:t>Any remote file I/O operations that fail are to be logged.</w:t>
      </w:r>
    </w:p>
    <w:p w:rsidR="00CA29A8" w:rsidRDefault="00C66497">
      <w:pPr>
        <w:pStyle w:val="ListParagraph"/>
        <w:numPr>
          <w:ilvl w:val="0"/>
          <w:numId w:val="101"/>
        </w:numPr>
      </w:pPr>
      <w:r>
        <w:t>Open directory file at &lt;GPO path&gt;</w:t>
      </w:r>
    </w:p>
    <w:p w:rsidR="00CA29A8" w:rsidRDefault="00C66497">
      <w:pPr>
        <w:pStyle w:val="ListParagraph"/>
        <w:numPr>
          <w:ilvl w:val="0"/>
          <w:numId w:val="101"/>
        </w:numPr>
      </w:pPr>
      <w:r>
        <w:t>Enumerate contents of current directory</w:t>
      </w:r>
    </w:p>
    <w:p w:rsidR="00CA29A8" w:rsidRDefault="00C66497">
      <w:pPr>
        <w:pStyle w:val="ListParagraph"/>
        <w:numPr>
          <w:ilvl w:val="0"/>
          <w:numId w:val="101"/>
        </w:numPr>
      </w:pPr>
      <w:r>
        <w:t>For each directory entry</w:t>
      </w:r>
    </w:p>
    <w:p w:rsidR="00CA29A8" w:rsidRDefault="00C66497">
      <w:pPr>
        <w:pStyle w:val="ListParagraph"/>
        <w:numPr>
          <w:ilvl w:val="1"/>
          <w:numId w:val="102"/>
        </w:numPr>
      </w:pPr>
      <w:r>
        <w:t>If entry is a directory file</w:t>
      </w:r>
    </w:p>
    <w:p w:rsidR="00CA29A8" w:rsidRDefault="00C66497">
      <w:pPr>
        <w:pStyle w:val="ListParagraph"/>
        <w:numPr>
          <w:ilvl w:val="2"/>
          <w:numId w:val="102"/>
        </w:numPr>
      </w:pPr>
      <w:r>
        <w:t>Repeat steps 2 and 3, enumerating contents of subdirectory</w:t>
      </w:r>
    </w:p>
    <w:p w:rsidR="00CA29A8" w:rsidRDefault="00C66497">
      <w:pPr>
        <w:pStyle w:val="ListParagraph"/>
        <w:numPr>
          <w:ilvl w:val="2"/>
          <w:numId w:val="102"/>
        </w:numPr>
      </w:pPr>
      <w:r>
        <w:t xml:space="preserve">Delete </w:t>
      </w:r>
      <w:r>
        <w:t>directory file</w:t>
      </w:r>
    </w:p>
    <w:p w:rsidR="00CA29A8" w:rsidRDefault="00C66497">
      <w:pPr>
        <w:pStyle w:val="ListParagraph"/>
        <w:numPr>
          <w:ilvl w:val="1"/>
          <w:numId w:val="102"/>
        </w:numPr>
      </w:pPr>
      <w:r>
        <w:t>Else</w:t>
      </w:r>
    </w:p>
    <w:p w:rsidR="00CA29A8" w:rsidRDefault="00C66497">
      <w:pPr>
        <w:pStyle w:val="ListParagraph"/>
        <w:numPr>
          <w:ilvl w:val="2"/>
          <w:numId w:val="102"/>
        </w:numPr>
      </w:pPr>
      <w:r>
        <w:t>Delete file</w:t>
      </w:r>
    </w:p>
    <w:p w:rsidR="00CA29A8" w:rsidRDefault="00C66497">
      <w:pPr>
        <w:pStyle w:val="ListParagraph"/>
        <w:numPr>
          <w:ilvl w:val="0"/>
          <w:numId w:val="101"/>
        </w:numPr>
      </w:pPr>
      <w:r>
        <w:t>Delete directory file at &lt;GPO path&gt;</w:t>
      </w:r>
    </w:p>
    <w:p w:rsidR="00CA29A8" w:rsidRDefault="00C66497">
      <w:r>
        <w:t>A GPO is an Active Directory container so an LDAP delRequest message MUST be sent for all Active Directory objects contained in the GPO and recursively for each subcontainer and all Active</w:t>
      </w:r>
      <w:r>
        <w:t xml:space="preserve"> Directory objects contained in the subcontainer before it is sent for the GPO. Starting at the GPO, an LDAP SearchRequest MUST be sent to the Group Policy server with the following parameters:</w:t>
      </w:r>
    </w:p>
    <w:tbl>
      <w:tblPr>
        <w:tblStyle w:val="Table-ShadedHeader"/>
        <w:tblW w:w="0" w:type="auto"/>
        <w:tblLook w:val="04A0" w:firstRow="1" w:lastRow="0" w:firstColumn="1" w:lastColumn="0" w:noHBand="0" w:noVBand="1"/>
      </w:tblPr>
      <w:tblGrid>
        <w:gridCol w:w="1200"/>
        <w:gridCol w:w="8275"/>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rPr>
                <w:i/>
              </w:rPr>
              <w:t>baseObject</w:t>
            </w:r>
          </w:p>
        </w:tc>
        <w:tc>
          <w:tcPr>
            <w:tcW w:w="0" w:type="auto"/>
          </w:tcPr>
          <w:p w:rsidR="00CA29A8" w:rsidRDefault="00C66497">
            <w:pPr>
              <w:pStyle w:val="TableBodyText"/>
            </w:pPr>
            <w:r>
              <w:t xml:space="preserve">LDAP DN for the current container </w:t>
            </w:r>
            <w:r>
              <w:t>(starting with the GPO DN).</w:t>
            </w:r>
          </w:p>
        </w:tc>
      </w:tr>
      <w:tr w:rsidR="00CA29A8" w:rsidTr="00CA29A8">
        <w:tc>
          <w:tcPr>
            <w:tcW w:w="0" w:type="auto"/>
          </w:tcPr>
          <w:p w:rsidR="00CA29A8" w:rsidRDefault="00C66497">
            <w:pPr>
              <w:pStyle w:val="TableBodyText"/>
            </w:pPr>
            <w:r>
              <w:rPr>
                <w:i/>
              </w:rPr>
              <w:lastRenderedPageBreak/>
              <w:t>Scope</w:t>
            </w:r>
          </w:p>
        </w:tc>
        <w:tc>
          <w:tcPr>
            <w:tcW w:w="0" w:type="auto"/>
          </w:tcPr>
          <w:p w:rsidR="00CA29A8" w:rsidRDefault="00C66497">
            <w:pPr>
              <w:pStyle w:val="TableBodyText"/>
            </w:pPr>
            <w:r>
              <w:t xml:space="preserve">MUST be set to 1. Search all entries in the first level below the </w:t>
            </w:r>
            <w:r>
              <w:rPr>
                <w:i/>
              </w:rPr>
              <w:t>baseObject</w:t>
            </w:r>
            <w:r>
              <w:t xml:space="preserve"> excluding the </w:t>
            </w:r>
            <w:r>
              <w:rPr>
                <w:i/>
              </w:rPr>
              <w:t>baseObject</w:t>
            </w:r>
            <w:r>
              <w:t>.</w:t>
            </w:r>
          </w:p>
        </w:tc>
      </w:tr>
      <w:tr w:rsidR="00CA29A8" w:rsidTr="00CA29A8">
        <w:tc>
          <w:tcPr>
            <w:tcW w:w="0" w:type="auto"/>
          </w:tcPr>
          <w:p w:rsidR="00CA29A8" w:rsidRDefault="00C66497">
            <w:pPr>
              <w:pStyle w:val="TableBodyText"/>
            </w:pPr>
            <w:r>
              <w:rPr>
                <w:i/>
              </w:rPr>
              <w:t>derefAliases</w:t>
            </w:r>
          </w:p>
        </w:tc>
        <w:tc>
          <w:tcPr>
            <w:tcW w:w="0" w:type="auto"/>
          </w:tcPr>
          <w:p w:rsidR="00CA29A8" w:rsidRDefault="00C66497">
            <w:pPr>
              <w:pStyle w:val="TableBodyText"/>
            </w:pPr>
            <w:r>
              <w:t>MUST be set to 0 (neverDerefAliases).</w:t>
            </w:r>
          </w:p>
        </w:tc>
      </w:tr>
      <w:tr w:rsidR="00CA29A8" w:rsidTr="00CA29A8">
        <w:tc>
          <w:tcPr>
            <w:tcW w:w="0" w:type="auto"/>
          </w:tcPr>
          <w:p w:rsidR="00CA29A8" w:rsidRDefault="00C66497">
            <w:pPr>
              <w:pStyle w:val="TableBodyText"/>
            </w:pPr>
            <w:r>
              <w:rPr>
                <w:i/>
              </w:rPr>
              <w:t>sizeLimit</w:t>
            </w:r>
          </w:p>
        </w:tc>
        <w:tc>
          <w:tcPr>
            <w:tcW w:w="0" w:type="auto"/>
          </w:tcPr>
          <w:p w:rsidR="00CA29A8" w:rsidRDefault="00C66497">
            <w:pPr>
              <w:pStyle w:val="TableBodyText"/>
            </w:pPr>
            <w:r>
              <w:t>No limit is set (this MUST be set to 0).</w:t>
            </w:r>
          </w:p>
        </w:tc>
      </w:tr>
      <w:tr w:rsidR="00CA29A8" w:rsidTr="00CA29A8">
        <w:tc>
          <w:tcPr>
            <w:tcW w:w="0" w:type="auto"/>
          </w:tcPr>
          <w:p w:rsidR="00CA29A8" w:rsidRDefault="00C66497">
            <w:pPr>
              <w:pStyle w:val="TableBodyText"/>
            </w:pPr>
            <w:r>
              <w:rPr>
                <w:i/>
              </w:rPr>
              <w:t>timeLimit</w:t>
            </w:r>
          </w:p>
        </w:tc>
        <w:tc>
          <w:tcPr>
            <w:tcW w:w="0" w:type="auto"/>
          </w:tcPr>
          <w:p w:rsidR="00CA29A8" w:rsidRDefault="00C66497">
            <w:pPr>
              <w:pStyle w:val="TableBodyText"/>
            </w:pPr>
            <w:r>
              <w:t>MAY</w:t>
            </w:r>
            <w:r>
              <w:t xml:space="preserve"> be 0 (infinite).</w:t>
            </w:r>
          </w:p>
        </w:tc>
      </w:tr>
      <w:tr w:rsidR="00CA29A8" w:rsidTr="00CA29A8">
        <w:tc>
          <w:tcPr>
            <w:tcW w:w="0" w:type="auto"/>
          </w:tcPr>
          <w:p w:rsidR="00CA29A8" w:rsidRDefault="00C66497">
            <w:pPr>
              <w:pStyle w:val="TableBodyText"/>
            </w:pPr>
            <w:r>
              <w:rPr>
                <w:i/>
              </w:rPr>
              <w:t>typesOnly</w:t>
            </w:r>
          </w:p>
        </w:tc>
        <w:tc>
          <w:tcPr>
            <w:tcW w:w="0" w:type="auto"/>
          </w:tcPr>
          <w:p w:rsidR="00CA29A8" w:rsidRDefault="00C66497">
            <w:pPr>
              <w:pStyle w:val="TableBodyText"/>
            </w:pPr>
            <w:r>
              <w:t>MUST be set to 0 (FALSE).</w:t>
            </w:r>
          </w:p>
        </w:tc>
      </w:tr>
      <w:tr w:rsidR="00CA29A8" w:rsidTr="00CA29A8">
        <w:tc>
          <w:tcPr>
            <w:tcW w:w="0" w:type="auto"/>
          </w:tcPr>
          <w:p w:rsidR="00CA29A8" w:rsidRDefault="00C66497">
            <w:pPr>
              <w:pStyle w:val="TableBodyText"/>
            </w:pPr>
            <w:r>
              <w:rPr>
                <w:i/>
              </w:rPr>
              <w:t>Filter</w:t>
            </w:r>
          </w:p>
        </w:tc>
        <w:tc>
          <w:tcPr>
            <w:tcW w:w="0" w:type="auto"/>
          </w:tcPr>
          <w:p w:rsidR="00CA29A8" w:rsidRDefault="00C66497">
            <w:pPr>
              <w:pStyle w:val="TableBodyText"/>
            </w:pPr>
            <w:r>
              <w:t xml:space="preserve">The following LDAP filter (using the representation as specified in </w:t>
            </w:r>
            <w:hyperlink r:id="rId160">
              <w:r>
                <w:rPr>
                  <w:rStyle w:val="Hyperlink"/>
                </w:rPr>
                <w:t>[RFC2254]</w:t>
              </w:r>
            </w:hyperlink>
            <w:r>
              <w:t>) MUST be used:</w:t>
            </w:r>
          </w:p>
          <w:p w:rsidR="00CA29A8" w:rsidRDefault="00C66497">
            <w:pPr>
              <w:pStyle w:val="TableBodyText"/>
            </w:pPr>
            <w:r>
              <w:t>(objectClass=*)</w:t>
            </w:r>
          </w:p>
        </w:tc>
      </w:tr>
      <w:tr w:rsidR="00CA29A8" w:rsidTr="00CA29A8">
        <w:tc>
          <w:tcPr>
            <w:tcW w:w="0" w:type="auto"/>
          </w:tcPr>
          <w:p w:rsidR="00CA29A8" w:rsidRDefault="00C66497">
            <w:pPr>
              <w:pStyle w:val="TableBodyText"/>
            </w:pPr>
            <w:r>
              <w:rPr>
                <w:i/>
              </w:rPr>
              <w:t>attributes</w:t>
            </w:r>
          </w:p>
        </w:tc>
        <w:tc>
          <w:tcPr>
            <w:tcW w:w="0" w:type="auto"/>
          </w:tcPr>
          <w:p w:rsidR="00CA29A8" w:rsidRDefault="00C66497">
            <w:pPr>
              <w:pStyle w:val="TableBodyText"/>
            </w:pPr>
            <w:r>
              <w:t>objectC</w:t>
            </w:r>
            <w:r>
              <w:t>lass</w:t>
            </w:r>
          </w:p>
        </w:tc>
      </w:tr>
    </w:tbl>
    <w:p w:rsidR="00CA29A8" w:rsidRDefault="00C66497">
      <w:r>
        <w:t xml:space="preserve">For each returned object, if the </w:t>
      </w:r>
      <w:r>
        <w:rPr>
          <w:b/>
        </w:rPr>
        <w:t>objectClass</w:t>
      </w:r>
      <w:r>
        <w:t xml:space="preserve"> attribute is equal to "container", the object DN MUST be used as the </w:t>
      </w:r>
      <w:r>
        <w:rPr>
          <w:i/>
        </w:rPr>
        <w:t>baseObject</w:t>
      </w:r>
      <w:r>
        <w:t xml:space="preserve"> for an LDAP SearchRequest recursively until the GPO contains no objects. If the </w:t>
      </w:r>
      <w:r>
        <w:rPr>
          <w:b/>
        </w:rPr>
        <w:t>objectClass</w:t>
      </w:r>
      <w:r>
        <w:t xml:space="preserve"> attribute is not equal to "contai</w:t>
      </w:r>
      <w:r>
        <w:t xml:space="preserve">ner", an LDAP delRequest message MUST be sent for the object. The final LDAP delRequest message MUST be for the GPO DN. If the </w:t>
      </w:r>
      <w:r>
        <w:rPr>
          <w:b/>
        </w:rPr>
        <w:t>resultCode</w:t>
      </w:r>
      <w:r>
        <w:t xml:space="preserve"> value of a delResponse message is nonzero, the error condition is logged.</w:t>
      </w:r>
    </w:p>
    <w:p w:rsidR="00CA29A8" w:rsidRDefault="00C66497">
      <w:r>
        <w:t>The following steps make up the remainder of</w:t>
      </w:r>
      <w:r>
        <w:t xml:space="preserve"> GPO Deletion:</w:t>
      </w:r>
    </w:p>
    <w:p w:rsidR="00CA29A8" w:rsidRDefault="00C66497">
      <w:pPr>
        <w:pStyle w:val="ListParagraph"/>
        <w:numPr>
          <w:ilvl w:val="0"/>
          <w:numId w:val="103"/>
        </w:numPr>
      </w:pPr>
      <w:r>
        <w:t xml:space="preserve">A domain </w:t>
      </w:r>
      <w:hyperlink w:anchor="gt_ce99fb97-9f28-4e16-9f3d-43ab44720def">
        <w:r>
          <w:rPr>
            <w:rStyle w:val="HyperlinkGreen"/>
            <w:b/>
          </w:rPr>
          <w:t>SOM</w:t>
        </w:r>
      </w:hyperlink>
      <w:r>
        <w:t xml:space="preserve"> search as defined in section </w:t>
      </w:r>
      <w:hyperlink w:anchor="Section_08090b22bc1649f48e10f27a8fb16d18" w:history="1">
        <w:r>
          <w:rPr>
            <w:rStyle w:val="Hyperlink"/>
          </w:rPr>
          <w:t>2.2.2</w:t>
        </w:r>
      </w:hyperlink>
      <w:r>
        <w:t xml:space="preserve"> except for these fields:</w:t>
      </w:r>
    </w:p>
    <w:tbl>
      <w:tblPr>
        <w:tblStyle w:val="Table-ShadedHeader"/>
        <w:tblW w:w="0" w:type="auto"/>
        <w:tblInd w:w="475" w:type="dxa"/>
        <w:tblLook w:val="04A0" w:firstRow="1" w:lastRow="0" w:firstColumn="1" w:lastColumn="0" w:noHBand="0" w:noVBand="1"/>
      </w:tblPr>
      <w:tblGrid>
        <w:gridCol w:w="1175"/>
        <w:gridCol w:w="7765"/>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rPr>
                <w:i/>
              </w:rPr>
              <w:t>baseObject</w:t>
            </w:r>
          </w:p>
        </w:tc>
        <w:tc>
          <w:tcPr>
            <w:tcW w:w="0" w:type="auto"/>
          </w:tcPr>
          <w:p w:rsidR="00CA29A8" w:rsidRDefault="00C66497">
            <w:pPr>
              <w:pStyle w:val="TableBodyText"/>
            </w:pPr>
            <w:r>
              <w:t>LDAP</w:t>
            </w:r>
            <w:r>
              <w:t xml:space="preserve"> DN for the root of the domain.</w:t>
            </w:r>
          </w:p>
        </w:tc>
      </w:tr>
      <w:tr w:rsidR="00CA29A8" w:rsidTr="00CA29A8">
        <w:tc>
          <w:tcPr>
            <w:tcW w:w="0" w:type="auto"/>
          </w:tcPr>
          <w:p w:rsidR="00CA29A8" w:rsidRDefault="00C66497">
            <w:pPr>
              <w:pStyle w:val="TableBodyText"/>
            </w:pPr>
            <w:r>
              <w:rPr>
                <w:i/>
              </w:rPr>
              <w:t>Scope</w:t>
            </w:r>
          </w:p>
        </w:tc>
        <w:tc>
          <w:tcPr>
            <w:tcW w:w="0" w:type="auto"/>
          </w:tcPr>
          <w:p w:rsidR="00CA29A8" w:rsidRDefault="00C66497">
            <w:pPr>
              <w:pStyle w:val="TableBodyText"/>
            </w:pPr>
            <w:r>
              <w:t>MUST be the whole subtree (2).</w:t>
            </w:r>
          </w:p>
        </w:tc>
      </w:tr>
      <w:tr w:rsidR="00CA29A8" w:rsidTr="00CA29A8">
        <w:tc>
          <w:tcPr>
            <w:tcW w:w="0" w:type="auto"/>
          </w:tcPr>
          <w:p w:rsidR="00CA29A8" w:rsidRDefault="00C66497">
            <w:pPr>
              <w:pStyle w:val="TableBodyText"/>
            </w:pPr>
            <w:r>
              <w:rPr>
                <w:i/>
              </w:rPr>
              <w:t>Filter</w:t>
            </w:r>
          </w:p>
        </w:tc>
        <w:tc>
          <w:tcPr>
            <w:tcW w:w="0" w:type="auto"/>
          </w:tcPr>
          <w:p w:rsidR="00CA29A8" w:rsidRDefault="00C66497">
            <w:pPr>
              <w:pStyle w:val="TableBodyText"/>
            </w:pPr>
            <w:r>
              <w:t>The following LDAP filter (using the representation as specified in [RFC2254]) MUST be used:</w:t>
            </w:r>
          </w:p>
          <w:p w:rsidR="00CA29A8" w:rsidRDefault="00C66497">
            <w:pPr>
              <w:pStyle w:val="TableBodyText"/>
            </w:pPr>
            <w:r>
              <w:t>(&amp;(|(objectcategory=domaindns)(objectcategory=organizationalUnit))(gplink=*))</w:t>
            </w:r>
          </w:p>
        </w:tc>
      </w:tr>
    </w:tbl>
    <w:p w:rsidR="00CA29A8" w:rsidRDefault="00C66497">
      <w:pPr>
        <w:pStyle w:val="ListParagraph"/>
        <w:numPr>
          <w:ilvl w:val="0"/>
          <w:numId w:val="103"/>
        </w:numPr>
      </w:pPr>
      <w:r>
        <w:t>A site</w:t>
      </w:r>
      <w:r>
        <w:t xml:space="preserve"> search as defined in the first part of section </w:t>
      </w:r>
      <w:hyperlink w:anchor="Section_c2ce6870c86340b094c173cf53b6e634" w:history="1">
        <w:r>
          <w:rPr>
            <w:rStyle w:val="Hyperlink"/>
          </w:rPr>
          <w:t>2.2.3</w:t>
        </w:r>
      </w:hyperlink>
      <w:r>
        <w:t xml:space="preserve"> that retrieves the </w:t>
      </w:r>
      <w:r>
        <w:rPr>
          <w:b/>
        </w:rPr>
        <w:t>configurationNamingContext</w:t>
      </w:r>
      <w:r>
        <w:t>. The second search is identical except for these fields:</w:t>
      </w:r>
    </w:p>
    <w:tbl>
      <w:tblPr>
        <w:tblStyle w:val="Table-ShadedHeader"/>
        <w:tblW w:w="0" w:type="auto"/>
        <w:tblInd w:w="475" w:type="dxa"/>
        <w:tblLook w:val="04A0" w:firstRow="1" w:lastRow="0" w:firstColumn="1" w:lastColumn="0" w:noHBand="0" w:noVBand="1"/>
      </w:tblPr>
      <w:tblGrid>
        <w:gridCol w:w="1175"/>
        <w:gridCol w:w="7765"/>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rPr>
                <w:i/>
              </w:rPr>
              <w:t>baseObject</w:t>
            </w:r>
          </w:p>
        </w:tc>
        <w:tc>
          <w:tcPr>
            <w:tcW w:w="0" w:type="auto"/>
          </w:tcPr>
          <w:p w:rsidR="00CA29A8" w:rsidRDefault="00C66497">
            <w:pPr>
              <w:pStyle w:val="TableBodyText"/>
            </w:pPr>
            <w:r>
              <w:t>cn=Sites,&lt;</w:t>
            </w:r>
            <w:r>
              <w:t>LDAP DN for the configurationNamingContext of the domain.&gt;</w:t>
            </w:r>
          </w:p>
        </w:tc>
      </w:tr>
      <w:tr w:rsidR="00CA29A8" w:rsidTr="00CA29A8">
        <w:tc>
          <w:tcPr>
            <w:tcW w:w="0" w:type="auto"/>
          </w:tcPr>
          <w:p w:rsidR="00CA29A8" w:rsidRDefault="00C66497">
            <w:pPr>
              <w:pStyle w:val="TableBodyText"/>
            </w:pPr>
            <w:r>
              <w:rPr>
                <w:i/>
              </w:rPr>
              <w:t>Scope</w:t>
            </w:r>
          </w:p>
        </w:tc>
        <w:tc>
          <w:tcPr>
            <w:tcW w:w="0" w:type="auto"/>
          </w:tcPr>
          <w:p w:rsidR="00CA29A8" w:rsidRDefault="00C66497">
            <w:pPr>
              <w:pStyle w:val="TableBodyText"/>
            </w:pPr>
            <w:r>
              <w:t>MUST be the whole subtree (2).</w:t>
            </w:r>
          </w:p>
        </w:tc>
      </w:tr>
      <w:tr w:rsidR="00CA29A8" w:rsidTr="00CA29A8">
        <w:tc>
          <w:tcPr>
            <w:tcW w:w="0" w:type="auto"/>
          </w:tcPr>
          <w:p w:rsidR="00CA29A8" w:rsidRDefault="00C66497">
            <w:pPr>
              <w:pStyle w:val="TableBodyText"/>
            </w:pPr>
            <w:r>
              <w:rPr>
                <w:i/>
              </w:rPr>
              <w:t>Filter</w:t>
            </w:r>
          </w:p>
        </w:tc>
        <w:tc>
          <w:tcPr>
            <w:tcW w:w="0" w:type="auto"/>
          </w:tcPr>
          <w:p w:rsidR="00CA29A8" w:rsidRDefault="00C66497">
            <w:pPr>
              <w:pStyle w:val="TableBodyText"/>
            </w:pPr>
            <w:r>
              <w:t>The following LDAP filter (using the representation as specified in [RFC2254]) MUST be used:</w:t>
            </w:r>
          </w:p>
          <w:p w:rsidR="00CA29A8" w:rsidRDefault="00C66497">
            <w:pPr>
              <w:pStyle w:val="TableBodyText"/>
            </w:pPr>
            <w:r>
              <w:t>(objectCategory=site)</w:t>
            </w:r>
          </w:p>
        </w:tc>
      </w:tr>
    </w:tbl>
    <w:p w:rsidR="00CA29A8" w:rsidRDefault="00C66497">
      <w:pPr>
        <w:pStyle w:val="ListParagraph"/>
        <w:numPr>
          <w:ilvl w:val="0"/>
          <w:numId w:val="103"/>
        </w:numPr>
      </w:pPr>
      <w:r>
        <w:t>For each SOM object returned in Ste</w:t>
      </w:r>
      <w:r>
        <w:t xml:space="preserve">p 1, a SOM property update message for attribute </w:t>
      </w:r>
      <w:r>
        <w:rPr>
          <w:b/>
        </w:rPr>
        <w:t>gPLink</w:t>
      </w:r>
      <w:r>
        <w:t xml:space="preserve"> removing the GPO DN from the list of linked GPO objects.</w:t>
      </w:r>
    </w:p>
    <w:p w:rsidR="00CA29A8" w:rsidRDefault="00C66497">
      <w:pPr>
        <w:pStyle w:val="ListParagraph"/>
        <w:numPr>
          <w:ilvl w:val="0"/>
          <w:numId w:val="103"/>
        </w:numPr>
      </w:pPr>
      <w:r>
        <w:t xml:space="preserve">For each Site object returned in Step 2, a SOM property update message for attribute </w:t>
      </w:r>
      <w:r>
        <w:rPr>
          <w:b/>
        </w:rPr>
        <w:t>gPLink</w:t>
      </w:r>
      <w:r>
        <w:t xml:space="preserve"> removing the GPO DN from the list of linked GPO obj</w:t>
      </w:r>
      <w:r>
        <w:t>ects.</w:t>
      </w:r>
    </w:p>
    <w:p w:rsidR="00CA29A8" w:rsidRDefault="00C66497">
      <w:pPr>
        <w:pStyle w:val="Heading4"/>
      </w:pPr>
      <w:bookmarkStart w:id="358" w:name="section_8333c5ba8b414dfe9c536911026a11f3"/>
      <w:bookmarkStart w:id="359" w:name="_Toc523397262"/>
      <w:r>
        <w:lastRenderedPageBreak/>
        <w:t>GPO Link Creation and Update</w:t>
      </w:r>
      <w:bookmarkEnd w:id="358"/>
      <w:bookmarkEnd w:id="359"/>
      <w:r>
        <w:fldChar w:fldCharType="begin"/>
      </w:r>
      <w:r>
        <w:instrText xml:space="preserve"> XE "Sequencing rules:administrative tool:GPO:link:creation and update"</w:instrText>
      </w:r>
      <w:r>
        <w:fldChar w:fldCharType="end"/>
      </w:r>
      <w:r>
        <w:fldChar w:fldCharType="begin"/>
      </w:r>
      <w:r>
        <w:instrText xml:space="preserve"> XE "Message processing:administrative tool:GPO:link:creation and update"</w:instrText>
      </w:r>
      <w:r>
        <w:fldChar w:fldCharType="end"/>
      </w:r>
      <w:r>
        <w:fldChar w:fldCharType="begin"/>
      </w:r>
      <w:r>
        <w:instrText xml:space="preserve"> XE "Administrative tool:sequencing rules:GPO:link:creation and update"</w:instrText>
      </w:r>
      <w:r>
        <w:fldChar w:fldCharType="end"/>
      </w:r>
      <w:r>
        <w:fldChar w:fldCharType="begin"/>
      </w:r>
      <w:r>
        <w:instrText xml:space="preserve"> </w:instrText>
      </w:r>
      <w:r>
        <w:instrText>XE "Administrative tool:message processing:GPO:link:creation and update"</w:instrText>
      </w:r>
      <w:r>
        <w:fldChar w:fldCharType="end"/>
      </w:r>
    </w:p>
    <w:p w:rsidR="00CA29A8" w:rsidRDefault="00C66497">
      <w:r>
        <w:t xml:space="preserve">Whenever an </w:t>
      </w:r>
      <w:hyperlink w:anchor="gt_c72f422c-da88-41c8-9460-191d223b2368">
        <w:r>
          <w:rPr>
            <w:rStyle w:val="HyperlinkGreen"/>
            <w:b/>
          </w:rPr>
          <w:t>administrative tool</w:t>
        </w:r>
      </w:hyperlink>
      <w:r>
        <w:t xml:space="preserve"> creates a link from a </w:t>
      </w:r>
      <w:hyperlink w:anchor="gt_dec32233-8776-4151-91a0-8624a2b9abb0">
        <w:r>
          <w:rPr>
            <w:rStyle w:val="HyperlinkGreen"/>
            <w:b/>
          </w:rPr>
          <w:t>GPO</w:t>
        </w:r>
      </w:hyperlink>
      <w:r>
        <w:t xml:space="preserve"> to a </w:t>
      </w:r>
      <w:hyperlink w:anchor="gt_ce99fb97-9f28-4e16-9f3d-43ab44720def">
        <w:r>
          <w:rPr>
            <w:rStyle w:val="HyperlinkGreen"/>
            <w:b/>
          </w:rPr>
          <w:t>SOM</w:t>
        </w:r>
      </w:hyperlink>
      <w:r>
        <w:t xml:space="preserve">, the "gpLink" attribute on the SOM is updated, which produces an </w:t>
      </w:r>
      <w:hyperlink w:anchor="gt_45643bfb-b4c4-432c-a10f-b98790063f8d">
        <w:r>
          <w:rPr>
            <w:rStyle w:val="HyperlinkGreen"/>
            <w:b/>
          </w:rPr>
          <w:t>LDAP</w:t>
        </w:r>
      </w:hyperlink>
      <w:r>
        <w:t xml:space="preserve"> modifyRequest message from the client to the server </w:t>
      </w:r>
      <w:r>
        <w:t xml:space="preserve">(as defined in section </w:t>
      </w:r>
      <w:hyperlink w:anchor="Section_0122da2101eb4650aca12d269369c12b" w:history="1">
        <w:r>
          <w:rPr>
            <w:rStyle w:val="Hyperlink"/>
          </w:rPr>
          <w:t>2.2.8.4</w:t>
        </w:r>
      </w:hyperlink>
      <w:r>
        <w:t>).</w:t>
      </w:r>
    </w:p>
    <w:p w:rsidR="00CA29A8" w:rsidRDefault="00C66497">
      <w:r>
        <w:t xml:space="preserve">The result of modifyRequest is a modifyResponse message in reply, as defined in </w:t>
      </w:r>
      <w:hyperlink r:id="rId161">
        <w:r>
          <w:rPr>
            <w:rStyle w:val="Hyperlink"/>
          </w:rPr>
          <w:t>[RFC2251]</w:t>
        </w:r>
      </w:hyperlink>
      <w:r>
        <w:t xml:space="preserve"> section </w:t>
      </w:r>
      <w:r>
        <w:t xml:space="preserve">4.6. The </w:t>
      </w:r>
      <w:r>
        <w:rPr>
          <w:b/>
        </w:rPr>
        <w:t>resultCode</w:t>
      </w:r>
      <w:r>
        <w:t xml:space="preserve"> field value determines a failure or success for the message. If the value of the modifyResponse message's </w:t>
      </w:r>
      <w:r>
        <w:rPr>
          <w:b/>
        </w:rPr>
        <w:t>resultCode</w:t>
      </w:r>
      <w:r>
        <w:t xml:space="preserve"> is integer 0, it indicates success. Any other </w:t>
      </w:r>
      <w:r>
        <w:rPr>
          <w:b/>
        </w:rPr>
        <w:t>resultCode</w:t>
      </w:r>
      <w:r>
        <w:t xml:space="preserve"> value indicates a failure.</w:t>
      </w:r>
    </w:p>
    <w:p w:rsidR="00CA29A8" w:rsidRDefault="00C66497">
      <w:r>
        <w:t>Parameters to the GPO Link Creation</w:t>
      </w:r>
      <w:r>
        <w:t xml:space="preserve"> event are:</w:t>
      </w:r>
    </w:p>
    <w:tbl>
      <w:tblPr>
        <w:tblStyle w:val="Table-ShadedHeader"/>
        <w:tblW w:w="0" w:type="auto"/>
        <w:tblLook w:val="04A0" w:firstRow="1" w:lastRow="0" w:firstColumn="1" w:lastColumn="0" w:noHBand="0" w:noVBand="1"/>
      </w:tblPr>
      <w:tblGrid>
        <w:gridCol w:w="2480"/>
        <w:gridCol w:w="6995"/>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Description</w:t>
            </w:r>
          </w:p>
        </w:tc>
      </w:tr>
      <w:tr w:rsidR="00CA29A8" w:rsidTr="00CA29A8">
        <w:tc>
          <w:tcPr>
            <w:tcW w:w="0" w:type="auto"/>
          </w:tcPr>
          <w:p w:rsidR="00CA29A8" w:rsidRDefault="00C66497">
            <w:pPr>
              <w:pStyle w:val="TableBodyText"/>
            </w:pPr>
            <w:r>
              <w:t>SOM DN for the SOM being updated</w:t>
            </w:r>
          </w:p>
        </w:tc>
        <w:tc>
          <w:tcPr>
            <w:tcW w:w="0" w:type="auto"/>
          </w:tcPr>
          <w:p w:rsidR="00CA29A8" w:rsidRDefault="00C66497">
            <w:pPr>
              <w:pStyle w:val="TableBodyText"/>
            </w:pPr>
            <w:r>
              <w:t xml:space="preserve">The </w:t>
            </w:r>
            <w:hyperlink w:anchor="gt_1175dd11-9368-41d5-98ed-d585f268ad4b">
              <w:r>
                <w:rPr>
                  <w:rStyle w:val="HyperlinkGreen"/>
                  <w:b/>
                </w:rPr>
                <w:t>distinguished name (DN)</w:t>
              </w:r>
            </w:hyperlink>
            <w:r>
              <w:t xml:space="preserve"> for the object defining the SOM to be updated.</w:t>
            </w:r>
          </w:p>
        </w:tc>
      </w:tr>
      <w:tr w:rsidR="00CA29A8" w:rsidTr="00CA29A8">
        <w:tc>
          <w:tcPr>
            <w:tcW w:w="0" w:type="auto"/>
          </w:tcPr>
          <w:p w:rsidR="00CA29A8" w:rsidRDefault="00C66497">
            <w:pPr>
              <w:pStyle w:val="TableBodyText"/>
            </w:pPr>
            <w:hyperlink w:anchor="gt_b8afc617-8c00-4b52-ae91-0d808d3e7250">
              <w:r>
                <w:rPr>
                  <w:rStyle w:val="HyperlinkGreen"/>
                  <w:b/>
                </w:rPr>
                <w:t>GPO DN</w:t>
              </w:r>
            </w:hyperlink>
          </w:p>
        </w:tc>
        <w:tc>
          <w:tcPr>
            <w:tcW w:w="0" w:type="auto"/>
          </w:tcPr>
          <w:p w:rsidR="00CA29A8" w:rsidRDefault="00C66497">
            <w:pPr>
              <w:pStyle w:val="TableBodyText"/>
            </w:pPr>
            <w:r>
              <w:t>The distinguished name for the GPO to be added to the GPO Link list.</w:t>
            </w:r>
          </w:p>
        </w:tc>
      </w:tr>
      <w:tr w:rsidR="00CA29A8" w:rsidTr="00CA29A8">
        <w:tc>
          <w:tcPr>
            <w:tcW w:w="0" w:type="auto"/>
          </w:tcPr>
          <w:p w:rsidR="00CA29A8" w:rsidRDefault="00C66497">
            <w:pPr>
              <w:pStyle w:val="TableBodyText"/>
            </w:pPr>
            <w:r>
              <w:t>GPO Link list</w:t>
            </w:r>
          </w:p>
        </w:tc>
        <w:tc>
          <w:tcPr>
            <w:tcW w:w="0" w:type="auto"/>
          </w:tcPr>
          <w:p w:rsidR="00CA29A8" w:rsidRDefault="00C66497">
            <w:pPr>
              <w:pStyle w:val="TableBodyText"/>
            </w:pPr>
            <w:r>
              <w:t xml:space="preserve">A list of GPO and GPO Link Options as defined in the "gpLink" attribute on the object referred to by the </w:t>
            </w:r>
            <w:r>
              <w:t>SOM DN.</w:t>
            </w:r>
          </w:p>
        </w:tc>
      </w:tr>
      <w:tr w:rsidR="00CA29A8" w:rsidTr="00CA29A8">
        <w:tc>
          <w:tcPr>
            <w:tcW w:w="0" w:type="auto"/>
          </w:tcPr>
          <w:p w:rsidR="00CA29A8" w:rsidRDefault="00C66497">
            <w:pPr>
              <w:pStyle w:val="TableBodyText"/>
            </w:pPr>
            <w:r>
              <w:t>GPO Link position</w:t>
            </w:r>
          </w:p>
        </w:tc>
        <w:tc>
          <w:tcPr>
            <w:tcW w:w="0" w:type="auto"/>
          </w:tcPr>
          <w:p w:rsidR="00CA29A8" w:rsidRDefault="00C66497">
            <w:pPr>
              <w:pStyle w:val="TableBodyText"/>
            </w:pPr>
            <w:r>
              <w:t>A GPO Link position is specified that defines the link order for the GPO.</w:t>
            </w:r>
          </w:p>
        </w:tc>
      </w:tr>
      <w:tr w:rsidR="00CA29A8" w:rsidTr="00CA29A8">
        <w:tc>
          <w:tcPr>
            <w:tcW w:w="0" w:type="auto"/>
          </w:tcPr>
          <w:p w:rsidR="00CA29A8" w:rsidRDefault="00C66497">
            <w:pPr>
              <w:pStyle w:val="TableBodyText"/>
            </w:pPr>
            <w:r>
              <w:t>GPO Link Options</w:t>
            </w:r>
          </w:p>
        </w:tc>
        <w:tc>
          <w:tcPr>
            <w:tcW w:w="0" w:type="auto"/>
          </w:tcPr>
          <w:p w:rsidR="00CA29A8" w:rsidRDefault="00C66497">
            <w:pPr>
              <w:pStyle w:val="TableBodyText"/>
            </w:pPr>
            <w:r>
              <w:t xml:space="preserve">A GPO Link Options is specified. The value for GPO Link Options is defined in the "gpLink" description in section </w:t>
            </w:r>
            <w:hyperlink w:anchor="Section_08090b22bc1649f48e10f27a8fb16d18" w:history="1">
              <w:r>
                <w:rPr>
                  <w:rStyle w:val="Hyperlink"/>
                </w:rPr>
                <w:t>2.2.2</w:t>
              </w:r>
            </w:hyperlink>
            <w:r>
              <w:t>.</w:t>
            </w:r>
          </w:p>
        </w:tc>
      </w:tr>
    </w:tbl>
    <w:p w:rsidR="00CA29A8" w:rsidRDefault="00C66497">
      <w:r>
        <w:t>The GPO DN and GPO Link Options specified MUST be inserted in the GPO Link list at the position specified by the GPO Link position parameter or at the end of the GPO Link List if GPO Link position is unspecified</w:t>
      </w:r>
      <w:r>
        <w:t>. A directory string as defined in the "gpLink" description in section 2.2.2 MUST be created by enumerating the GPO Link list elements in order. The directory string is used as the attribute value in the "SOM Property Update Message", defined in section 2.</w:t>
      </w:r>
      <w:r>
        <w:t>2.8.4.</w:t>
      </w:r>
    </w:p>
    <w:p w:rsidR="00CA29A8" w:rsidRDefault="00C66497">
      <w:r>
        <w:t xml:space="preserve">The </w:t>
      </w:r>
      <w:hyperlink w:anchor="gt_0179ff9b-a853-4005-be3d-30f9783afa39">
        <w:r>
          <w:rPr>
            <w:rStyle w:val="HyperlinkGreen"/>
            <w:b/>
          </w:rPr>
          <w:t>link order</w:t>
        </w:r>
      </w:hyperlink>
      <w:r>
        <w:t xml:space="preserve"> for a GPO can be updated by combining a GPO Link Deletion and a GPO Link Creation at the desired GPO Link position.</w:t>
      </w:r>
    </w:p>
    <w:p w:rsidR="00CA29A8" w:rsidRDefault="00C66497">
      <w:pPr>
        <w:pStyle w:val="Heading4"/>
      </w:pPr>
      <w:bookmarkStart w:id="360" w:name="section_277b14ba5ede4902a63425d3d20be80d"/>
      <w:bookmarkStart w:id="361" w:name="_Toc523397263"/>
      <w:r>
        <w:t>GPO Link Deletion</w:t>
      </w:r>
      <w:bookmarkEnd w:id="360"/>
      <w:bookmarkEnd w:id="361"/>
      <w:r>
        <w:fldChar w:fldCharType="begin"/>
      </w:r>
      <w:r>
        <w:instrText xml:space="preserve"> XE "Sequencing rules:administrative to</w:instrText>
      </w:r>
      <w:r>
        <w:instrText>ol:GPO:link:deletion"</w:instrText>
      </w:r>
      <w:r>
        <w:fldChar w:fldCharType="end"/>
      </w:r>
      <w:r>
        <w:fldChar w:fldCharType="begin"/>
      </w:r>
      <w:r>
        <w:instrText xml:space="preserve"> XE "Message processing:administrative tool:GPO:link:deletion"</w:instrText>
      </w:r>
      <w:r>
        <w:fldChar w:fldCharType="end"/>
      </w:r>
      <w:r>
        <w:fldChar w:fldCharType="begin"/>
      </w:r>
      <w:r>
        <w:instrText xml:space="preserve"> XE "Administrative tool:sequencing rules:GPO:link:deletion"</w:instrText>
      </w:r>
      <w:r>
        <w:fldChar w:fldCharType="end"/>
      </w:r>
      <w:r>
        <w:fldChar w:fldCharType="begin"/>
      </w:r>
      <w:r>
        <w:instrText xml:space="preserve"> XE "Administrative tool:message processing:GPO:link:deletion"</w:instrText>
      </w:r>
      <w:r>
        <w:fldChar w:fldCharType="end"/>
      </w:r>
    </w:p>
    <w:p w:rsidR="00CA29A8" w:rsidRDefault="00C66497">
      <w:r>
        <w:t xml:space="preserve">Whenever an administrative tool deletes a link from a </w:t>
      </w:r>
      <w:hyperlink w:anchor="gt_dec32233-8776-4151-91a0-8624a2b9abb0">
        <w:r>
          <w:rPr>
            <w:rStyle w:val="HyperlinkGreen"/>
            <w:b/>
          </w:rPr>
          <w:t>GPO</w:t>
        </w:r>
      </w:hyperlink>
      <w:r>
        <w:t xml:space="preserve"> to a </w:t>
      </w:r>
      <w:hyperlink w:anchor="gt_ce99fb97-9f28-4e16-9f3d-43ab44720def">
        <w:r>
          <w:rPr>
            <w:rStyle w:val="HyperlinkGreen"/>
            <w:b/>
          </w:rPr>
          <w:t>SOM</w:t>
        </w:r>
      </w:hyperlink>
      <w:r>
        <w:t xml:space="preserve">, the "gpLink" attribute on the SOM is updated, which produces an </w:t>
      </w:r>
      <w:r>
        <w:t xml:space="preserve">LDAP modifyRequest message from the client to the server (as defined in section </w:t>
      </w:r>
      <w:hyperlink w:anchor="Section_0122da2101eb4650aca12d269369c12b" w:history="1">
        <w:r>
          <w:rPr>
            <w:rStyle w:val="Hyperlink"/>
          </w:rPr>
          <w:t>2.2.8.4</w:t>
        </w:r>
      </w:hyperlink>
      <w:r>
        <w:t>).</w:t>
      </w:r>
    </w:p>
    <w:p w:rsidR="00CA29A8" w:rsidRDefault="00C66497">
      <w:r>
        <w:t xml:space="preserve">The result of modifyRequest is a modifyResponse message in reply, as defined in </w:t>
      </w:r>
      <w:hyperlink r:id="rId162">
        <w:r>
          <w:rPr>
            <w:rStyle w:val="Hyperlink"/>
          </w:rPr>
          <w:t>[RFC2251]</w:t>
        </w:r>
      </w:hyperlink>
      <w:r>
        <w:t xml:space="preserve"> section 4.6. The </w:t>
      </w:r>
      <w:r>
        <w:rPr>
          <w:b/>
        </w:rPr>
        <w:t>resultCode</w:t>
      </w:r>
      <w:r>
        <w:t xml:space="preserve"> field value determines a failure or success for the message. If the value of the modifyResponse message's </w:t>
      </w:r>
      <w:r>
        <w:rPr>
          <w:b/>
        </w:rPr>
        <w:t>resultCode</w:t>
      </w:r>
      <w:r>
        <w:t xml:space="preserve"> is integer 0, it indicates success. Any other </w:t>
      </w:r>
      <w:r>
        <w:rPr>
          <w:b/>
        </w:rPr>
        <w:t>resultCode</w:t>
      </w:r>
      <w:r>
        <w:t xml:space="preserve"> value</w:t>
      </w:r>
      <w:r>
        <w:t xml:space="preserve"> indicates a failure.</w:t>
      </w:r>
    </w:p>
    <w:p w:rsidR="00CA29A8" w:rsidRDefault="00C66497">
      <w:r>
        <w:t>Parameters to the GPO Link Deletion event are:</w:t>
      </w:r>
    </w:p>
    <w:tbl>
      <w:tblPr>
        <w:tblStyle w:val="Table-ShadedHeader"/>
        <w:tblW w:w="0" w:type="auto"/>
        <w:tblLook w:val="04A0" w:firstRow="1" w:lastRow="0" w:firstColumn="1" w:lastColumn="0" w:noHBand="0" w:noVBand="1"/>
      </w:tblPr>
      <w:tblGrid>
        <w:gridCol w:w="2536"/>
        <w:gridCol w:w="6939"/>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Description</w:t>
            </w:r>
          </w:p>
        </w:tc>
      </w:tr>
      <w:tr w:rsidR="00CA29A8" w:rsidTr="00CA29A8">
        <w:tc>
          <w:tcPr>
            <w:tcW w:w="0" w:type="auto"/>
          </w:tcPr>
          <w:p w:rsidR="00CA29A8" w:rsidRDefault="00C66497">
            <w:pPr>
              <w:pStyle w:val="TableBodyText"/>
            </w:pPr>
            <w:r>
              <w:t>SOM DN for the SOM being updated</w:t>
            </w:r>
          </w:p>
        </w:tc>
        <w:tc>
          <w:tcPr>
            <w:tcW w:w="0" w:type="auto"/>
          </w:tcPr>
          <w:p w:rsidR="00CA29A8" w:rsidRDefault="00C66497">
            <w:pPr>
              <w:pStyle w:val="TableBodyText"/>
            </w:pPr>
            <w:r>
              <w:t xml:space="preserve">The </w:t>
            </w:r>
            <w:hyperlink w:anchor="gt_1175dd11-9368-41d5-98ed-d585f268ad4b">
              <w:r>
                <w:rPr>
                  <w:rStyle w:val="HyperlinkGreen"/>
                  <w:b/>
                </w:rPr>
                <w:t>distinguished name (DN)</w:t>
              </w:r>
            </w:hyperlink>
            <w:r>
              <w:t xml:space="preserve">  for the object defining the SOM</w:t>
            </w:r>
            <w:r>
              <w:t xml:space="preserve"> to be updated.</w:t>
            </w:r>
          </w:p>
        </w:tc>
      </w:tr>
      <w:tr w:rsidR="00CA29A8" w:rsidTr="00CA29A8">
        <w:tc>
          <w:tcPr>
            <w:tcW w:w="0" w:type="auto"/>
          </w:tcPr>
          <w:p w:rsidR="00CA29A8" w:rsidRDefault="00C66497">
            <w:pPr>
              <w:pStyle w:val="TableBodyText"/>
            </w:pPr>
            <w:r>
              <w:t>GPO DN</w:t>
            </w:r>
          </w:p>
        </w:tc>
        <w:tc>
          <w:tcPr>
            <w:tcW w:w="0" w:type="auto"/>
          </w:tcPr>
          <w:p w:rsidR="00CA29A8" w:rsidRDefault="00C66497">
            <w:pPr>
              <w:pStyle w:val="TableBodyText"/>
            </w:pPr>
            <w:r>
              <w:t>The distinguished name for the GPO to be deleted from the GPO Link list.</w:t>
            </w:r>
          </w:p>
        </w:tc>
      </w:tr>
      <w:tr w:rsidR="00CA29A8" w:rsidTr="00CA29A8">
        <w:tc>
          <w:tcPr>
            <w:tcW w:w="0" w:type="auto"/>
          </w:tcPr>
          <w:p w:rsidR="00CA29A8" w:rsidRDefault="00C66497">
            <w:pPr>
              <w:pStyle w:val="TableBodyText"/>
            </w:pPr>
            <w:r>
              <w:t>GPO Link list</w:t>
            </w:r>
          </w:p>
        </w:tc>
        <w:tc>
          <w:tcPr>
            <w:tcW w:w="0" w:type="auto"/>
          </w:tcPr>
          <w:p w:rsidR="00CA29A8" w:rsidRDefault="00C66497">
            <w:pPr>
              <w:pStyle w:val="TableBodyText"/>
            </w:pPr>
            <w:r>
              <w:t>A list of GPO and GPO Link Options as defined in the "gpLink" attribute on the object referred to by the SOM DN.</w:t>
            </w:r>
          </w:p>
        </w:tc>
      </w:tr>
    </w:tbl>
    <w:p w:rsidR="00CA29A8" w:rsidRDefault="00C66497">
      <w:r>
        <w:lastRenderedPageBreak/>
        <w:t xml:space="preserve">The </w:t>
      </w:r>
      <w:hyperlink w:anchor="gt_b8afc617-8c00-4b52-ae91-0d808d3e7250">
        <w:r>
          <w:rPr>
            <w:rStyle w:val="HyperlinkGreen"/>
            <w:b/>
          </w:rPr>
          <w:t>GPO DN</w:t>
        </w:r>
      </w:hyperlink>
      <w:r>
        <w:t xml:space="preserve"> specified MUST be located by comparing the GPO DN parameter against the GPO DN in each GPO Link in the GPO Link list. If the GPO DN is located in the list, it MUST be removed from the GPO Link list. A directory st</w:t>
      </w:r>
      <w:r>
        <w:t xml:space="preserve">ring as defined in the "gpLink" description in section </w:t>
      </w:r>
      <w:hyperlink w:anchor="Section_08090b22bc1649f48e10f27a8fb16d18" w:history="1">
        <w:r>
          <w:rPr>
            <w:rStyle w:val="Hyperlink"/>
          </w:rPr>
          <w:t>2.2.2</w:t>
        </w:r>
      </w:hyperlink>
      <w:r>
        <w:t xml:space="preserve"> MUST be created by enumerating the GPO Link list elements in order. The directory string is used as the attribute value in the SOM Prop</w:t>
      </w:r>
      <w:r>
        <w:t>erty Update Message, defined in section 2.2.8.4.</w:t>
      </w:r>
    </w:p>
    <w:p w:rsidR="00CA29A8" w:rsidRDefault="00C66497">
      <w:pPr>
        <w:pStyle w:val="Heading4"/>
      </w:pPr>
      <w:bookmarkStart w:id="362" w:name="section_c9e68b573d4b4d2d8b47046092cd43e4"/>
      <w:bookmarkStart w:id="363" w:name="_Toc523397264"/>
      <w:r>
        <w:t>Organizational Unit Creation</w:t>
      </w:r>
      <w:bookmarkEnd w:id="362"/>
      <w:bookmarkEnd w:id="363"/>
      <w:r>
        <w:fldChar w:fldCharType="begin"/>
      </w:r>
      <w:r>
        <w:instrText xml:space="preserve"> XE "Sequencing rules:administrative tool:organizational unit:creation"</w:instrText>
      </w:r>
      <w:r>
        <w:fldChar w:fldCharType="end"/>
      </w:r>
      <w:r>
        <w:fldChar w:fldCharType="begin"/>
      </w:r>
      <w:r>
        <w:instrText xml:space="preserve"> XE "Message processing:administrative tool:organizational unit:creation"</w:instrText>
      </w:r>
      <w:r>
        <w:fldChar w:fldCharType="end"/>
      </w:r>
      <w:r>
        <w:fldChar w:fldCharType="begin"/>
      </w:r>
      <w:r>
        <w:instrText xml:space="preserve"> XE "Administrative tool:sequen</w:instrText>
      </w:r>
      <w:r>
        <w:instrText>cing rules:organizational unit:creation"</w:instrText>
      </w:r>
      <w:r>
        <w:fldChar w:fldCharType="end"/>
      </w:r>
      <w:r>
        <w:fldChar w:fldCharType="begin"/>
      </w:r>
      <w:r>
        <w:instrText xml:space="preserve"> XE "Administrative tool:message processing:organizational unit:creation"</w:instrText>
      </w:r>
      <w:r>
        <w:fldChar w:fldCharType="end"/>
      </w:r>
    </w:p>
    <w:p w:rsidR="00CA29A8" w:rsidRDefault="00C66497">
      <w:r>
        <w:t xml:space="preserve">Whenever an administrative tool creates an Organizational Unit, it produces the LDAP addRequest message (as specified in section </w:t>
      </w:r>
      <w:hyperlink w:anchor="Section_a7d048f9a7a841709a2851ee9d8a55c2" w:history="1">
        <w:r>
          <w:rPr>
            <w:rStyle w:val="Hyperlink"/>
          </w:rPr>
          <w:t>2.2.8.6</w:t>
        </w:r>
      </w:hyperlink>
      <w:r>
        <w:t>) from the client to the server.</w:t>
      </w:r>
    </w:p>
    <w:p w:rsidR="00CA29A8" w:rsidRDefault="00C66497">
      <w:r>
        <w:t xml:space="preserve">If the value of the addResponse message's </w:t>
      </w:r>
      <w:r>
        <w:rPr>
          <w:b/>
        </w:rPr>
        <w:t>resultCode</w:t>
      </w:r>
      <w:r>
        <w:t xml:space="preserve"> is integer 0, it indicates success. Any other </w:t>
      </w:r>
      <w:r>
        <w:rPr>
          <w:b/>
        </w:rPr>
        <w:t>resultCode</w:t>
      </w:r>
      <w:r>
        <w:t xml:space="preserve"> value indicates a failure and this protocol sequence MUST proceed to an LDAP UnBindRequest.</w:t>
      </w:r>
    </w:p>
    <w:p w:rsidR="00CA29A8" w:rsidRDefault="00C66497">
      <w:pPr>
        <w:pStyle w:val="Heading4"/>
      </w:pPr>
      <w:bookmarkStart w:id="364" w:name="section_533717f699ee449fa4501f889c09a965"/>
      <w:bookmarkStart w:id="365" w:name="_Toc523397265"/>
      <w:r>
        <w:t>Organizational Unit Deletion</w:t>
      </w:r>
      <w:bookmarkEnd w:id="364"/>
      <w:bookmarkEnd w:id="365"/>
      <w:r>
        <w:fldChar w:fldCharType="begin"/>
      </w:r>
      <w:r>
        <w:instrText xml:space="preserve"> XE "Sequencing rules:administrative tool:organizational unit:deletion"</w:instrText>
      </w:r>
      <w:r>
        <w:fldChar w:fldCharType="end"/>
      </w:r>
      <w:r>
        <w:fldChar w:fldCharType="begin"/>
      </w:r>
      <w:r>
        <w:instrText xml:space="preserve"> XE "Message processing:administrative tool:organizational uni</w:instrText>
      </w:r>
      <w:r>
        <w:instrText>t:deletion"</w:instrText>
      </w:r>
      <w:r>
        <w:fldChar w:fldCharType="end"/>
      </w:r>
      <w:r>
        <w:fldChar w:fldCharType="begin"/>
      </w:r>
      <w:r>
        <w:instrText xml:space="preserve"> XE "Administrative tool:sequencing rules:organizational unit:deletion"</w:instrText>
      </w:r>
      <w:r>
        <w:fldChar w:fldCharType="end"/>
      </w:r>
      <w:r>
        <w:fldChar w:fldCharType="begin"/>
      </w:r>
      <w:r>
        <w:instrText xml:space="preserve"> XE "Administrative tool:message processing:organizational unit:deletion"</w:instrText>
      </w:r>
      <w:r>
        <w:fldChar w:fldCharType="end"/>
      </w:r>
    </w:p>
    <w:p w:rsidR="00CA29A8" w:rsidRDefault="00C66497">
      <w:r>
        <w:t>Whenever an administrative tool deletes an organizational unit, it produces the LDAP delReques</w:t>
      </w:r>
      <w:r>
        <w:t xml:space="preserve">t message (as specified in section </w:t>
      </w:r>
      <w:hyperlink w:anchor="Section_3eedf0e9426e48d09151b77ebab883ef" w:history="1">
        <w:r>
          <w:rPr>
            <w:rStyle w:val="Hyperlink"/>
          </w:rPr>
          <w:t>2.2.8.7</w:t>
        </w:r>
      </w:hyperlink>
      <w:r>
        <w:t>) from the client to the server.</w:t>
      </w:r>
    </w:p>
    <w:p w:rsidR="00CA29A8" w:rsidRDefault="00C66497">
      <w:r>
        <w:t xml:space="preserve">If the value of the delResponse message's </w:t>
      </w:r>
      <w:r>
        <w:rPr>
          <w:b/>
        </w:rPr>
        <w:t>resultCode</w:t>
      </w:r>
      <w:r>
        <w:t xml:space="preserve"> is integer 0, it indicates success. Any other </w:t>
      </w:r>
      <w:r>
        <w:rPr>
          <w:b/>
        </w:rPr>
        <w:t>resultCode</w:t>
      </w:r>
      <w:r>
        <w:t xml:space="preserve"> value indic</w:t>
      </w:r>
      <w:r>
        <w:t>ates a failure and this protocol sequence MUST proceed to an LDAP UnBindRequest.</w:t>
      </w:r>
    </w:p>
    <w:p w:rsidR="00CA29A8" w:rsidRDefault="00C66497">
      <w:pPr>
        <w:pStyle w:val="Heading3"/>
      </w:pPr>
      <w:bookmarkStart w:id="366" w:name="section_76808211e0614224a691655f3a01c3d1"/>
      <w:bookmarkStart w:id="367" w:name="_Toc523397266"/>
      <w:r>
        <w:t>Timer Events</w:t>
      </w:r>
      <w:bookmarkEnd w:id="366"/>
      <w:bookmarkEnd w:id="367"/>
      <w:r>
        <w:fldChar w:fldCharType="begin"/>
      </w:r>
      <w:r>
        <w:instrText xml:space="preserve"> XE "Timer events:administrative tool"</w:instrText>
      </w:r>
      <w:r>
        <w:fldChar w:fldCharType="end"/>
      </w:r>
      <w:r>
        <w:fldChar w:fldCharType="begin"/>
      </w:r>
      <w:r>
        <w:instrText xml:space="preserve"> XE "Administrative tool:timer events"</w:instrText>
      </w:r>
      <w:r>
        <w:fldChar w:fldCharType="end"/>
      </w:r>
    </w:p>
    <w:p w:rsidR="00CA29A8" w:rsidRDefault="00C66497">
      <w:r>
        <w:t>None.</w:t>
      </w:r>
    </w:p>
    <w:p w:rsidR="00CA29A8" w:rsidRDefault="00C66497">
      <w:pPr>
        <w:pStyle w:val="Heading3"/>
      </w:pPr>
      <w:bookmarkStart w:id="368" w:name="section_1a63b02cc113498ca2a721a09fb84f06"/>
      <w:bookmarkStart w:id="369" w:name="_Toc523397267"/>
      <w:r>
        <w:t>Other Local Events</w:t>
      </w:r>
      <w:bookmarkEnd w:id="368"/>
      <w:bookmarkEnd w:id="369"/>
      <w:r>
        <w:fldChar w:fldCharType="begin"/>
      </w:r>
      <w:r>
        <w:instrText xml:space="preserve"> XE "Local events:administrative tool"</w:instrText>
      </w:r>
      <w:r>
        <w:fldChar w:fldCharType="end"/>
      </w:r>
      <w:r>
        <w:fldChar w:fldCharType="begin"/>
      </w:r>
      <w:r>
        <w:instrText xml:space="preserve"> XE "Administrativ</w:instrText>
      </w:r>
      <w:r>
        <w:instrText>e tool:local events"</w:instrText>
      </w:r>
      <w:r>
        <w:fldChar w:fldCharType="end"/>
      </w:r>
    </w:p>
    <w:p w:rsidR="00CA29A8" w:rsidRDefault="00C66497">
      <w:r>
        <w:t>None.</w:t>
      </w:r>
    </w:p>
    <w:p w:rsidR="00CA29A8" w:rsidRDefault="00C66497">
      <w:pPr>
        <w:pStyle w:val="Heading1"/>
      </w:pPr>
      <w:bookmarkStart w:id="370" w:name="section_219d2f8288bd428c99efe22899c2e091"/>
      <w:bookmarkStart w:id="371" w:name="_Toc523397268"/>
      <w:r>
        <w:lastRenderedPageBreak/>
        <w:t>Protocol Examples</w:t>
      </w:r>
      <w:bookmarkEnd w:id="370"/>
      <w:bookmarkEnd w:id="371"/>
      <w:r>
        <w:fldChar w:fldCharType="begin"/>
      </w:r>
      <w:r>
        <w:instrText xml:space="preserve"> XE "Examples:overview"</w:instrText>
      </w:r>
      <w:r>
        <w:fldChar w:fldCharType="end"/>
      </w:r>
    </w:p>
    <w:p w:rsidR="00CA29A8" w:rsidRDefault="00C66497">
      <w:r>
        <w:t>This section provides examples of how to use Group Policy to perform a representative subset of functions.</w:t>
      </w:r>
    </w:p>
    <w:p w:rsidR="00CA29A8" w:rsidRDefault="00C66497">
      <w:pPr>
        <w:pStyle w:val="Heading2"/>
      </w:pPr>
      <w:bookmarkStart w:id="372" w:name="section_717d85852b684863a84e0c5c5f6b245e"/>
      <w:bookmarkStart w:id="373" w:name="_Toc523397269"/>
      <w:r>
        <w:t>Domain SOM Search and Reply Messages</w:t>
      </w:r>
      <w:bookmarkEnd w:id="372"/>
      <w:bookmarkEnd w:id="373"/>
      <w:r>
        <w:fldChar w:fldCharType="begin"/>
      </w:r>
      <w:r>
        <w:instrText xml:space="preserve"> XE "Examples:domain SOM:messages - overview"</w:instrText>
      </w:r>
      <w:r>
        <w:fldChar w:fldCharType="end"/>
      </w:r>
      <w:r>
        <w:fldChar w:fldCharType="begin"/>
      </w:r>
      <w:r>
        <w:instrText xml:space="preserve"> XE "Domain SOM:messages - overview example"</w:instrText>
      </w:r>
      <w:r>
        <w:fldChar w:fldCharType="end"/>
      </w:r>
    </w:p>
    <w:p w:rsidR="00CA29A8" w:rsidRDefault="00C66497">
      <w:r>
        <w:t xml:space="preserve">The following sections describe the message exchange with a </w:t>
      </w:r>
      <w:hyperlink w:anchor="gt_c5862511-9fdd-4399-b5ba-e17c43c8b2a0">
        <w:r>
          <w:rPr>
            <w:rStyle w:val="HyperlinkGreen"/>
            <w:b/>
          </w:rPr>
          <w:t>Group Policy server</w:t>
        </w:r>
      </w:hyperlink>
      <w:r>
        <w:t xml:space="preserve"> that is used to obta</w:t>
      </w:r>
      <w:r>
        <w:t xml:space="preserve">in the </w:t>
      </w:r>
      <w:hyperlink w:anchor="gt_ce99fb97-9f28-4e16-9f3d-43ab44720def">
        <w:r>
          <w:rPr>
            <w:rStyle w:val="HyperlinkGreen"/>
            <w:b/>
          </w:rPr>
          <w:t>SOMs</w:t>
        </w:r>
      </w:hyperlink>
      <w:r>
        <w:t xml:space="preserve"> for a computer account.</w:t>
      </w:r>
    </w:p>
    <w:p w:rsidR="00CA29A8" w:rsidRDefault="00C66497">
      <w:r>
        <w:t>In this example, the process is initiated with a search message query sent to the Group Policy server and ends with receipt of two SOMs for the specified acco</w:t>
      </w:r>
      <w:r>
        <w:t>unt.</w:t>
      </w:r>
    </w:p>
    <w:p w:rsidR="00CA29A8" w:rsidRDefault="00C66497">
      <w:pPr>
        <w:pStyle w:val="Heading3"/>
      </w:pPr>
      <w:bookmarkStart w:id="374" w:name="section_601ded36601c4b2988ef27137d942537"/>
      <w:bookmarkStart w:id="375" w:name="_Toc523397270"/>
      <w:r>
        <w:t>Domain SOM Search Message</w:t>
      </w:r>
      <w:bookmarkEnd w:id="374"/>
      <w:bookmarkEnd w:id="375"/>
      <w:r>
        <w:fldChar w:fldCharType="begin"/>
      </w:r>
      <w:r>
        <w:instrText xml:space="preserve"> XE "Examples:domain SOM:search message"</w:instrText>
      </w:r>
      <w:r>
        <w:fldChar w:fldCharType="end"/>
      </w:r>
      <w:r>
        <w:fldChar w:fldCharType="begin"/>
      </w:r>
      <w:r>
        <w:instrText xml:space="preserve"> XE "Domain SOM:search:message example"</w:instrText>
      </w:r>
      <w:r>
        <w:fldChar w:fldCharType="end"/>
      </w:r>
    </w:p>
    <w:p w:rsidR="00CA29A8" w:rsidRDefault="00C66497">
      <w:r>
        <w:t xml:space="preserve">This section describes the initial Search message sent to the </w:t>
      </w:r>
      <w:hyperlink w:anchor="gt_c5862511-9fdd-4399-b5ba-e17c43c8b2a0">
        <w:r>
          <w:rPr>
            <w:rStyle w:val="HyperlinkGreen"/>
            <w:b/>
          </w:rPr>
          <w:t>Group Policy serve</w:t>
        </w:r>
        <w:r>
          <w:rPr>
            <w:rStyle w:val="HyperlinkGreen"/>
            <w:b/>
          </w:rPr>
          <w:t>r</w:t>
        </w:r>
      </w:hyperlink>
      <w:r>
        <w:t xml:space="preserve"> to obtain the </w:t>
      </w:r>
      <w:hyperlink w:anchor="gt_ce99fb97-9f28-4e16-9f3d-43ab44720def">
        <w:r>
          <w:rPr>
            <w:rStyle w:val="HyperlinkGreen"/>
            <w:b/>
          </w:rPr>
          <w:t>SOM</w:t>
        </w:r>
      </w:hyperlink>
      <w:r>
        <w:t xml:space="preserve"> for a computer account.</w:t>
      </w:r>
    </w:p>
    <w:p w:rsidR="00CA29A8" w:rsidRDefault="00C66497">
      <w:r>
        <w:t xml:space="preserve">In this example, the computer policy target account is identified by its </w:t>
      </w:r>
      <w:hyperlink w:anchor="gt_992e831f-5699-4980-9524-88fcfdafae67">
        <w:r>
          <w:rPr>
            <w:rStyle w:val="HyperlinkGreen"/>
            <w:b/>
          </w:rPr>
          <w:t>Computer-Scoped</w:t>
        </w:r>
        <w:r>
          <w:rPr>
            <w:rStyle w:val="HyperlinkGreen"/>
            <w:b/>
          </w:rPr>
          <w:t xml:space="preserve"> GPO DN</w:t>
        </w:r>
      </w:hyperlink>
      <w:r>
        <w:t>, "CN=LABSERVER,OU=ComputersOU,DC=test,DC=contoso,DC=com". The computer policy target account is located in the OU, "OU=ComputersOU,DC=test,DC=contoso,DC=com" and the root of the domain is "DC=test,DC=contoso,DC=com".</w:t>
      </w:r>
    </w:p>
    <w:p w:rsidR="00CA29A8" w:rsidRDefault="00C66497">
      <w:r>
        <w:t xml:space="preserve">This message has the following </w:t>
      </w:r>
      <w:r>
        <w:t>form.</w:t>
      </w:r>
    </w:p>
    <w:tbl>
      <w:tblPr>
        <w:tblStyle w:val="Table-ShadedHeader"/>
        <w:tblW w:w="0" w:type="auto"/>
        <w:tblLook w:val="04A0" w:firstRow="1" w:lastRow="0" w:firstColumn="1" w:lastColumn="0" w:noHBand="0" w:noVBand="1"/>
      </w:tblPr>
      <w:tblGrid>
        <w:gridCol w:w="1104"/>
        <w:gridCol w:w="8371"/>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Parameter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rPr>
                <w:b/>
              </w:rPr>
              <w:t>baseObject</w:t>
            </w:r>
          </w:p>
        </w:tc>
        <w:tc>
          <w:tcPr>
            <w:tcW w:w="0" w:type="auto"/>
          </w:tcPr>
          <w:p w:rsidR="00CA29A8" w:rsidRDefault="00C66497">
            <w:pPr>
              <w:pStyle w:val="TableBodyText"/>
            </w:pPr>
            <w:r>
              <w:t xml:space="preserve"> DC=test,DC=contoso,DC=com</w:t>
            </w:r>
          </w:p>
        </w:tc>
      </w:tr>
      <w:tr w:rsidR="00CA29A8" w:rsidTr="00CA29A8">
        <w:tc>
          <w:tcPr>
            <w:tcW w:w="0" w:type="auto"/>
          </w:tcPr>
          <w:p w:rsidR="00CA29A8" w:rsidRDefault="00C66497">
            <w:pPr>
              <w:pStyle w:val="TableBodyText"/>
            </w:pPr>
            <w:r>
              <w:rPr>
                <w:b/>
              </w:rPr>
              <w:t>scope</w:t>
            </w:r>
          </w:p>
        </w:tc>
        <w:tc>
          <w:tcPr>
            <w:tcW w:w="0" w:type="auto"/>
          </w:tcPr>
          <w:p w:rsidR="00CA29A8" w:rsidRDefault="00C66497">
            <w:pPr>
              <w:pStyle w:val="TableBodyText"/>
            </w:pPr>
            <w:r>
              <w:t xml:space="preserve"> 2</w:t>
            </w:r>
          </w:p>
        </w:tc>
      </w:tr>
      <w:tr w:rsidR="00CA29A8" w:rsidTr="00CA29A8">
        <w:tc>
          <w:tcPr>
            <w:tcW w:w="0" w:type="auto"/>
          </w:tcPr>
          <w:p w:rsidR="00CA29A8" w:rsidRDefault="00C66497">
            <w:pPr>
              <w:pStyle w:val="TableBodyText"/>
            </w:pPr>
            <w:r>
              <w:rPr>
                <w:b/>
              </w:rPr>
              <w:t>derefAliases</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rPr>
                <w:b/>
              </w:rPr>
              <w:t>sizeLimit</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rPr>
                <w:b/>
              </w:rPr>
              <w:t>timeLimit</w:t>
            </w:r>
          </w:p>
        </w:tc>
        <w:tc>
          <w:tcPr>
            <w:tcW w:w="0" w:type="auto"/>
          </w:tcPr>
          <w:p w:rsidR="00CA29A8" w:rsidRDefault="00C66497">
            <w:pPr>
              <w:pStyle w:val="TableBodyText"/>
            </w:pPr>
            <w:r>
              <w:t>240</w:t>
            </w:r>
          </w:p>
        </w:tc>
      </w:tr>
      <w:tr w:rsidR="00CA29A8" w:rsidTr="00CA29A8">
        <w:tc>
          <w:tcPr>
            <w:tcW w:w="0" w:type="auto"/>
          </w:tcPr>
          <w:p w:rsidR="00CA29A8" w:rsidRDefault="00C66497">
            <w:pPr>
              <w:pStyle w:val="TableBodyText"/>
            </w:pPr>
            <w:r>
              <w:rPr>
                <w:b/>
              </w:rPr>
              <w:t>typesOnly</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rPr>
                <w:b/>
              </w:rPr>
              <w:t>filter</w:t>
            </w:r>
          </w:p>
        </w:tc>
        <w:tc>
          <w:tcPr>
            <w:tcW w:w="0" w:type="auto"/>
          </w:tcPr>
          <w:p w:rsidR="00CA29A8" w:rsidRDefault="00C66497">
            <w:pPr>
              <w:pStyle w:val="TableBodyText"/>
            </w:pPr>
            <w:r>
              <w:t xml:space="preserve"> (|(distinguishedName=OU=ComputersOU,DC=test,DC=contoso,DC=com)(distinguishedName=DC=test,DC=contoso,DC=com))</w:t>
            </w:r>
          </w:p>
        </w:tc>
      </w:tr>
      <w:tr w:rsidR="00CA29A8" w:rsidTr="00CA29A8">
        <w:tc>
          <w:tcPr>
            <w:tcW w:w="0" w:type="auto"/>
          </w:tcPr>
          <w:p w:rsidR="00CA29A8" w:rsidRDefault="00C66497">
            <w:pPr>
              <w:pStyle w:val="TableBodyText"/>
            </w:pPr>
            <w:r>
              <w:rPr>
                <w:b/>
              </w:rPr>
              <w:t>attributes</w:t>
            </w:r>
          </w:p>
        </w:tc>
        <w:tc>
          <w:tcPr>
            <w:tcW w:w="0" w:type="auto"/>
          </w:tcPr>
          <w:p w:rsidR="00CA29A8" w:rsidRDefault="00C66497">
            <w:pPr>
              <w:pStyle w:val="TableBodyText"/>
            </w:pPr>
            <w:r>
              <w:t xml:space="preserve"> gpLink, gpOptions</w:t>
            </w:r>
          </w:p>
        </w:tc>
      </w:tr>
    </w:tbl>
    <w:p w:rsidR="00CA29A8" w:rsidRDefault="00CA29A8"/>
    <w:p w:rsidR="00CA29A8" w:rsidRDefault="00C66497">
      <w:pPr>
        <w:pStyle w:val="Heading3"/>
      </w:pPr>
      <w:bookmarkStart w:id="376" w:name="section_95eeec6469d8450eb32861daaee83d45"/>
      <w:bookmarkStart w:id="377" w:name="_Toc523397271"/>
      <w:r>
        <w:t>Domain SOM Reply Message</w:t>
      </w:r>
      <w:bookmarkEnd w:id="376"/>
      <w:bookmarkEnd w:id="377"/>
      <w:r>
        <w:fldChar w:fldCharType="begin"/>
      </w:r>
      <w:r>
        <w:instrText xml:space="preserve"> XE "Examples:domain SOM:reply message"</w:instrText>
      </w:r>
      <w:r>
        <w:fldChar w:fldCharType="end"/>
      </w:r>
      <w:r>
        <w:fldChar w:fldCharType="begin"/>
      </w:r>
      <w:r>
        <w:instrText xml:space="preserve"> XE "Domain SOM:reply message example"</w:instrText>
      </w:r>
      <w:r>
        <w:fldChar w:fldCharType="end"/>
      </w:r>
    </w:p>
    <w:p w:rsidR="00CA29A8" w:rsidRDefault="00C66497">
      <w:r>
        <w:t xml:space="preserve">This section describes the message received from the </w:t>
      </w:r>
      <w:hyperlink w:anchor="gt_c5862511-9fdd-4399-b5ba-e17c43c8b2a0">
        <w:r>
          <w:rPr>
            <w:rStyle w:val="HyperlinkGreen"/>
            <w:b/>
          </w:rPr>
          <w:t>Group Policy server</w:t>
        </w:r>
      </w:hyperlink>
      <w:r>
        <w:t xml:space="preserve"> in response to the query message sent in section </w:t>
      </w:r>
      <w:hyperlink w:anchor="Section_601ded36601c4b2988ef27137d942537" w:history="1">
        <w:r>
          <w:rPr>
            <w:rStyle w:val="Hyperlink"/>
          </w:rPr>
          <w:t>4.1.1</w:t>
        </w:r>
      </w:hyperlink>
      <w:r>
        <w:t xml:space="preserve"> of this example. This response contains the </w:t>
      </w:r>
      <w:hyperlink w:anchor="gt_ce99fb97-9f28-4e16-9f3d-43ab44720def">
        <w:r>
          <w:rPr>
            <w:rStyle w:val="HyperlinkGreen"/>
            <w:b/>
          </w:rPr>
          <w:t>SOMs</w:t>
        </w:r>
      </w:hyperlink>
      <w:r>
        <w:t xml:space="preserve"> for a computer account.</w:t>
      </w:r>
    </w:p>
    <w:p w:rsidR="00CA29A8" w:rsidRDefault="00C66497">
      <w:r>
        <w:lastRenderedPageBreak/>
        <w:t xml:space="preserve">The computer policy target account's </w:t>
      </w:r>
      <w:hyperlink w:anchor="gt_992e831f-5699-4980-9524-88fcfdafae67">
        <w:r>
          <w:rPr>
            <w:rStyle w:val="HyperlinkGreen"/>
            <w:b/>
          </w:rPr>
          <w:t>Computer-Scoped GPO DN</w:t>
        </w:r>
      </w:hyperlink>
      <w:r>
        <w:t xml:space="preserve"> is "CN=LABSERVER,OU=ComputersOU,DC=test,DC=contoso,DC=com". The reply contains two SOMs. In the first, search</w:t>
      </w:r>
      <w:r>
        <w:t>ResultEntry has the value "1" for the OU, "OU=ComputersOU,DC=test,DC=contoso,DC=com". In the second, searchResultEntry has the value "2" for the domain root, "DC=test,DC=contoso,DC=com".</w:t>
      </w:r>
    </w:p>
    <w:p w:rsidR="00CA29A8" w:rsidRDefault="00C66497">
      <w:r>
        <w:t>This message has the following form.</w:t>
      </w:r>
    </w:p>
    <w:tbl>
      <w:tblPr>
        <w:tblStyle w:val="Table-ShadedHeader"/>
        <w:tblW w:w="0" w:type="auto"/>
        <w:tblLook w:val="04A0" w:firstRow="1" w:lastRow="0" w:firstColumn="1" w:lastColumn="0" w:noHBand="0" w:noVBand="1"/>
      </w:tblPr>
      <w:tblGrid>
        <w:gridCol w:w="1874"/>
        <w:gridCol w:w="1044"/>
        <w:gridCol w:w="6557"/>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searchResultEntry</w:t>
            </w:r>
          </w:p>
        </w:tc>
        <w:tc>
          <w:tcPr>
            <w:tcW w:w="0" w:type="auto"/>
          </w:tcPr>
          <w:p w:rsidR="00CA29A8" w:rsidRDefault="00C66497">
            <w:pPr>
              <w:pStyle w:val="TableHeaderText"/>
            </w:pPr>
            <w:r>
              <w:t xml:space="preserve"> Attribute </w:t>
            </w:r>
          </w:p>
        </w:tc>
        <w:tc>
          <w:tcPr>
            <w:tcW w:w="0" w:type="auto"/>
          </w:tcPr>
          <w:p w:rsidR="00CA29A8" w:rsidRDefault="00C66497">
            <w:pPr>
              <w:pStyle w:val="TableHeaderText"/>
            </w:pPr>
            <w:r>
              <w:t xml:space="preserve"> V</w:t>
            </w:r>
            <w:r>
              <w:t xml:space="preserve">alue </w:t>
            </w:r>
          </w:p>
        </w:tc>
      </w:tr>
      <w:tr w:rsidR="00CA29A8" w:rsidTr="00CA29A8">
        <w:tc>
          <w:tcPr>
            <w:tcW w:w="0" w:type="auto"/>
          </w:tcPr>
          <w:p w:rsidR="00CA29A8" w:rsidRDefault="00C66497">
            <w:pPr>
              <w:pStyle w:val="TableBodyText"/>
            </w:pPr>
            <w:r>
              <w:t>1</w:t>
            </w:r>
          </w:p>
        </w:tc>
        <w:tc>
          <w:tcPr>
            <w:tcW w:w="0" w:type="auto"/>
          </w:tcPr>
          <w:p w:rsidR="00CA29A8" w:rsidRDefault="00C66497">
            <w:pPr>
              <w:pStyle w:val="TableBodyText"/>
            </w:pPr>
            <w:r>
              <w:t xml:space="preserve"> DN</w:t>
            </w:r>
          </w:p>
        </w:tc>
        <w:tc>
          <w:tcPr>
            <w:tcW w:w="0" w:type="auto"/>
          </w:tcPr>
          <w:p w:rsidR="00CA29A8" w:rsidRDefault="00C66497">
            <w:pPr>
              <w:pStyle w:val="TableBodyText"/>
            </w:pPr>
            <w:r>
              <w:t xml:space="preserve"> OU=ComputersOU,DC=test,DC=contoso,DC=com</w:t>
            </w:r>
          </w:p>
        </w:tc>
      </w:tr>
      <w:tr w:rsidR="00CA29A8" w:rsidTr="00CA29A8">
        <w:tc>
          <w:tcPr>
            <w:tcW w:w="0" w:type="auto"/>
          </w:tcPr>
          <w:p w:rsidR="00CA29A8" w:rsidRDefault="00C66497">
            <w:pPr>
              <w:pStyle w:val="TableBodyText"/>
            </w:pPr>
            <w:r>
              <w:t>1</w:t>
            </w:r>
          </w:p>
        </w:tc>
        <w:tc>
          <w:tcPr>
            <w:tcW w:w="0" w:type="auto"/>
          </w:tcPr>
          <w:p w:rsidR="00CA29A8" w:rsidRDefault="00C66497">
            <w:pPr>
              <w:pStyle w:val="TableBodyText"/>
            </w:pPr>
            <w:r>
              <w:t xml:space="preserve"> gpLink</w:t>
            </w:r>
          </w:p>
        </w:tc>
        <w:tc>
          <w:tcPr>
            <w:tcW w:w="0" w:type="auto"/>
          </w:tcPr>
          <w:p w:rsidR="00CA29A8" w:rsidRDefault="00C66497">
            <w:pPr>
              <w:pStyle w:val="TableBodyText"/>
            </w:pPr>
            <w:r>
              <w:t xml:space="preserve"> [LDAP://cn={D57B125B-5E65-48DF-A123-CF6262607BB6},cn=policies,cn=system,DC=test,DC=contoso,DC=com;0]</w:t>
            </w:r>
          </w:p>
        </w:tc>
      </w:tr>
      <w:tr w:rsidR="00CA29A8" w:rsidTr="00CA29A8">
        <w:tc>
          <w:tcPr>
            <w:tcW w:w="0" w:type="auto"/>
          </w:tcPr>
          <w:p w:rsidR="00CA29A8" w:rsidRDefault="00C66497">
            <w:pPr>
              <w:pStyle w:val="TableBodyText"/>
            </w:pPr>
            <w:r>
              <w:t>1</w:t>
            </w:r>
          </w:p>
        </w:tc>
        <w:tc>
          <w:tcPr>
            <w:tcW w:w="0" w:type="auto"/>
          </w:tcPr>
          <w:p w:rsidR="00CA29A8" w:rsidRDefault="00C66497">
            <w:pPr>
              <w:pStyle w:val="TableBodyText"/>
            </w:pPr>
            <w:r>
              <w:t xml:space="preserve"> gPOptions</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2</w:t>
            </w:r>
          </w:p>
        </w:tc>
        <w:tc>
          <w:tcPr>
            <w:tcW w:w="0" w:type="auto"/>
          </w:tcPr>
          <w:p w:rsidR="00CA29A8" w:rsidRDefault="00C66497">
            <w:pPr>
              <w:pStyle w:val="TableBodyText"/>
            </w:pPr>
            <w:r>
              <w:t xml:space="preserve"> DN</w:t>
            </w:r>
          </w:p>
        </w:tc>
        <w:tc>
          <w:tcPr>
            <w:tcW w:w="0" w:type="auto"/>
          </w:tcPr>
          <w:p w:rsidR="00CA29A8" w:rsidRDefault="00C66497">
            <w:pPr>
              <w:pStyle w:val="TableBodyText"/>
            </w:pPr>
            <w:r>
              <w:t xml:space="preserve"> DC=test,DC=contoso,DC=com</w:t>
            </w:r>
          </w:p>
        </w:tc>
      </w:tr>
      <w:tr w:rsidR="00CA29A8" w:rsidTr="00CA29A8">
        <w:tc>
          <w:tcPr>
            <w:tcW w:w="0" w:type="auto"/>
          </w:tcPr>
          <w:p w:rsidR="00CA29A8" w:rsidRDefault="00C66497">
            <w:pPr>
              <w:pStyle w:val="TableBodyText"/>
            </w:pPr>
            <w:r>
              <w:t>2</w:t>
            </w:r>
          </w:p>
        </w:tc>
        <w:tc>
          <w:tcPr>
            <w:tcW w:w="0" w:type="auto"/>
          </w:tcPr>
          <w:p w:rsidR="00CA29A8" w:rsidRDefault="00C66497">
            <w:pPr>
              <w:pStyle w:val="TableBodyText"/>
            </w:pPr>
            <w:r>
              <w:t xml:space="preserve"> gpLink</w:t>
            </w:r>
          </w:p>
        </w:tc>
        <w:tc>
          <w:tcPr>
            <w:tcW w:w="0" w:type="auto"/>
          </w:tcPr>
          <w:p w:rsidR="00CA29A8" w:rsidRDefault="00C66497">
            <w:pPr>
              <w:pStyle w:val="TableBodyText"/>
            </w:pPr>
            <w:r>
              <w:t xml:space="preserve"> [LDAP://CN={31B2F340-016D-11D2-945F-00C04FB984F9},CN=Policies,CN=System,DC=test,DC=contoso,DC=com;0]</w:t>
            </w:r>
          </w:p>
        </w:tc>
      </w:tr>
      <w:tr w:rsidR="00CA29A8" w:rsidTr="00CA29A8">
        <w:tc>
          <w:tcPr>
            <w:tcW w:w="0" w:type="auto"/>
          </w:tcPr>
          <w:p w:rsidR="00CA29A8" w:rsidRDefault="00C66497">
            <w:pPr>
              <w:pStyle w:val="TableBodyText"/>
            </w:pPr>
            <w:r>
              <w:t>2</w:t>
            </w:r>
          </w:p>
        </w:tc>
        <w:tc>
          <w:tcPr>
            <w:tcW w:w="0" w:type="auto"/>
          </w:tcPr>
          <w:p w:rsidR="00CA29A8" w:rsidRDefault="00C66497">
            <w:pPr>
              <w:pStyle w:val="TableBodyText"/>
            </w:pPr>
            <w:r>
              <w:t xml:space="preserve"> gPOptions</w:t>
            </w:r>
          </w:p>
        </w:tc>
        <w:tc>
          <w:tcPr>
            <w:tcW w:w="0" w:type="auto"/>
          </w:tcPr>
          <w:p w:rsidR="00CA29A8" w:rsidRDefault="00C66497">
            <w:pPr>
              <w:pStyle w:val="TableBodyText"/>
            </w:pPr>
            <w:r>
              <w:t>0</w:t>
            </w:r>
          </w:p>
        </w:tc>
      </w:tr>
    </w:tbl>
    <w:p w:rsidR="00CA29A8" w:rsidRDefault="00CA29A8"/>
    <w:p w:rsidR="00CA29A8" w:rsidRDefault="00C66497">
      <w:pPr>
        <w:pStyle w:val="Heading2"/>
      </w:pPr>
      <w:bookmarkStart w:id="378" w:name="section_d07b92c3ce444329ba92214099b7cf83"/>
      <w:bookmarkStart w:id="379" w:name="_Toc523397272"/>
      <w:r>
        <w:t>Site Search Messages</w:t>
      </w:r>
      <w:bookmarkEnd w:id="378"/>
      <w:bookmarkEnd w:id="379"/>
      <w:r>
        <w:fldChar w:fldCharType="begin"/>
      </w:r>
      <w:r>
        <w:instrText xml:space="preserve"> XE "Examples:site search:messages – overview"</w:instrText>
      </w:r>
      <w:r>
        <w:fldChar w:fldCharType="end"/>
      </w:r>
      <w:r>
        <w:fldChar w:fldCharType="begin"/>
      </w:r>
      <w:r>
        <w:instrText xml:space="preserve"> XE "Site search:messages – overview example"</w:instrText>
      </w:r>
      <w:r>
        <w:fldChar w:fldCharType="end"/>
      </w:r>
    </w:p>
    <w:p w:rsidR="00CA29A8" w:rsidRDefault="00C66497">
      <w:r>
        <w:t>The following sectio</w:t>
      </w:r>
      <w:r>
        <w:t xml:space="preserve">ns describe the message exchange with a </w:t>
      </w:r>
      <w:hyperlink w:anchor="gt_c5862511-9fdd-4399-b5ba-e17c43c8b2a0">
        <w:r>
          <w:rPr>
            <w:rStyle w:val="HyperlinkGreen"/>
            <w:b/>
          </w:rPr>
          <w:t>Group Policy server</w:t>
        </w:r>
      </w:hyperlink>
      <w:r>
        <w:t xml:space="preserve"> in which a </w:t>
      </w:r>
      <w:hyperlink w:anchor="gt_dc1d09b9-c8bd-4500-9c4b-b0ff623167dc">
        <w:r>
          <w:rPr>
            <w:rStyle w:val="HyperlinkGreen"/>
            <w:b/>
          </w:rPr>
          <w:t>Group Policy client</w:t>
        </w:r>
      </w:hyperlink>
      <w:r>
        <w:t xml:space="preserve"> requests and receives the site where a </w:t>
      </w:r>
      <w:hyperlink w:anchor="gt_d0bb6db9-c34b-4af9-b89a-975e6ec7441a">
        <w:r>
          <w:rPr>
            <w:rStyle w:val="HyperlinkGreen"/>
            <w:b/>
          </w:rPr>
          <w:t>computer account</w:t>
        </w:r>
      </w:hyperlink>
      <w:r>
        <w:t xml:space="preserve"> is located.</w:t>
      </w:r>
    </w:p>
    <w:p w:rsidR="00CA29A8" w:rsidRDefault="00C66497">
      <w:r>
        <w:t>In this example, the process is initiated with a Site Search message sent to the Group Policy server. The server replies with the configurationNamingContext. This conf</w:t>
      </w:r>
      <w:r>
        <w:t xml:space="preserve">igurationNamingContext is used in a second Site Search message. The process ends with receipt of the </w:t>
      </w:r>
      <w:hyperlink w:anchor="gt_ce99fb97-9f28-4e16-9f3d-43ab44720def">
        <w:r>
          <w:rPr>
            <w:rStyle w:val="HyperlinkGreen"/>
            <w:b/>
          </w:rPr>
          <w:t>scope of management</w:t>
        </w:r>
      </w:hyperlink>
      <w:r>
        <w:t xml:space="preserve"> for the site to which the computer account belongs.</w:t>
      </w:r>
    </w:p>
    <w:p w:rsidR="00CA29A8" w:rsidRDefault="00C66497">
      <w:pPr>
        <w:pStyle w:val="Heading3"/>
      </w:pPr>
      <w:bookmarkStart w:id="380" w:name="section_c3e0a3234f5d4c97a0334df635b33d4d"/>
      <w:bookmarkStart w:id="381" w:name="_Toc523397273"/>
      <w:r>
        <w:t>Site Search configura</w:t>
      </w:r>
      <w:r>
        <w:t>tionNamingContext Request Message</w:t>
      </w:r>
      <w:bookmarkEnd w:id="380"/>
      <w:bookmarkEnd w:id="381"/>
      <w:r>
        <w:fldChar w:fldCharType="begin"/>
      </w:r>
      <w:r>
        <w:instrText xml:space="preserve"> XE "Examples:site search:configurationNamingContext:request message"</w:instrText>
      </w:r>
      <w:r>
        <w:fldChar w:fldCharType="end"/>
      </w:r>
      <w:r>
        <w:fldChar w:fldCharType="begin"/>
      </w:r>
      <w:r>
        <w:instrText xml:space="preserve"> XE "Site search:configurationNamingContext:request message example"</w:instrText>
      </w:r>
      <w:r>
        <w:fldChar w:fldCharType="end"/>
      </w:r>
    </w:p>
    <w:p w:rsidR="00CA29A8" w:rsidRDefault="00C66497">
      <w:r>
        <w:t xml:space="preserve">This section describes the initial query message sent to the </w:t>
      </w:r>
      <w:hyperlink w:anchor="gt_c5862511-9fdd-4399-b5ba-e17c43c8b2a0">
        <w:r>
          <w:rPr>
            <w:rStyle w:val="HyperlinkGreen"/>
            <w:b/>
          </w:rPr>
          <w:t>Group Policy server</w:t>
        </w:r>
      </w:hyperlink>
      <w:r>
        <w:t xml:space="preserve"> to obtain the configurationNamingContext for the computer policy target account "CN=LABSERVER,OU=ComputersOU,DC=test,DC=contoso,DC=com".</w:t>
      </w:r>
    </w:p>
    <w:tbl>
      <w:tblPr>
        <w:tblStyle w:val="Table-ShadedHeader"/>
        <w:tblW w:w="0" w:type="auto"/>
        <w:tblLook w:val="04A0" w:firstRow="1" w:lastRow="0" w:firstColumn="1" w:lastColumn="0" w:noHBand="0" w:noVBand="1"/>
      </w:tblPr>
      <w:tblGrid>
        <w:gridCol w:w="1257"/>
        <w:gridCol w:w="2582"/>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Parameter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t xml:space="preserve"> baseObject</w:t>
            </w:r>
          </w:p>
        </w:tc>
        <w:tc>
          <w:tcPr>
            <w:tcW w:w="0" w:type="auto"/>
          </w:tcPr>
          <w:p w:rsidR="00CA29A8" w:rsidRDefault="00C66497">
            <w:pPr>
              <w:pStyle w:val="TableBodyText"/>
            </w:pPr>
            <w:r>
              <w:t>Zero-length string</w:t>
            </w:r>
          </w:p>
        </w:tc>
      </w:tr>
      <w:tr w:rsidR="00CA29A8" w:rsidTr="00CA29A8">
        <w:tc>
          <w:tcPr>
            <w:tcW w:w="0" w:type="auto"/>
          </w:tcPr>
          <w:p w:rsidR="00CA29A8" w:rsidRDefault="00C66497">
            <w:pPr>
              <w:pStyle w:val="TableBodyText"/>
            </w:pPr>
            <w:r>
              <w:t xml:space="preserve"> scope</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derefAliases</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sizeLimit</w:t>
            </w:r>
          </w:p>
        </w:tc>
        <w:tc>
          <w:tcPr>
            <w:tcW w:w="0" w:type="auto"/>
          </w:tcPr>
          <w:p w:rsidR="00CA29A8" w:rsidRDefault="00C66497">
            <w:pPr>
              <w:pStyle w:val="TableBodyText"/>
            </w:pPr>
            <w:r>
              <w:t>1</w:t>
            </w:r>
          </w:p>
        </w:tc>
      </w:tr>
      <w:tr w:rsidR="00CA29A8" w:rsidTr="00CA29A8">
        <w:tc>
          <w:tcPr>
            <w:tcW w:w="0" w:type="auto"/>
          </w:tcPr>
          <w:p w:rsidR="00CA29A8" w:rsidRDefault="00C66497">
            <w:pPr>
              <w:pStyle w:val="TableBodyText"/>
            </w:pPr>
            <w:r>
              <w:t xml:space="preserve"> timeLimit</w:t>
            </w:r>
          </w:p>
        </w:tc>
        <w:tc>
          <w:tcPr>
            <w:tcW w:w="0" w:type="auto"/>
          </w:tcPr>
          <w:p w:rsidR="00CA29A8" w:rsidRDefault="00C66497">
            <w:pPr>
              <w:pStyle w:val="TableBodyText"/>
            </w:pPr>
            <w:r>
              <w:t>240</w:t>
            </w:r>
          </w:p>
        </w:tc>
      </w:tr>
      <w:tr w:rsidR="00CA29A8" w:rsidTr="00CA29A8">
        <w:tc>
          <w:tcPr>
            <w:tcW w:w="0" w:type="auto"/>
          </w:tcPr>
          <w:p w:rsidR="00CA29A8" w:rsidRDefault="00C66497">
            <w:pPr>
              <w:pStyle w:val="TableBodyText"/>
            </w:pPr>
            <w:r>
              <w:t xml:space="preserve"> typesOnly</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filter</w:t>
            </w:r>
          </w:p>
        </w:tc>
        <w:tc>
          <w:tcPr>
            <w:tcW w:w="0" w:type="auto"/>
          </w:tcPr>
          <w:p w:rsidR="00CA29A8" w:rsidRDefault="00C66497">
            <w:pPr>
              <w:pStyle w:val="TableBodyText"/>
            </w:pPr>
            <w:r>
              <w:t xml:space="preserve"> (objectClass=*)</w:t>
            </w:r>
          </w:p>
        </w:tc>
      </w:tr>
      <w:tr w:rsidR="00CA29A8" w:rsidTr="00CA29A8">
        <w:tc>
          <w:tcPr>
            <w:tcW w:w="0" w:type="auto"/>
          </w:tcPr>
          <w:p w:rsidR="00CA29A8" w:rsidRDefault="00C66497">
            <w:pPr>
              <w:pStyle w:val="TableBodyText"/>
            </w:pPr>
            <w:r>
              <w:lastRenderedPageBreak/>
              <w:t xml:space="preserve"> attributes</w:t>
            </w:r>
          </w:p>
        </w:tc>
        <w:tc>
          <w:tcPr>
            <w:tcW w:w="0" w:type="auto"/>
          </w:tcPr>
          <w:p w:rsidR="00CA29A8" w:rsidRDefault="00C66497">
            <w:pPr>
              <w:pStyle w:val="TableBodyText"/>
            </w:pPr>
            <w:r>
              <w:t xml:space="preserve"> configurationNamingContext</w:t>
            </w:r>
          </w:p>
        </w:tc>
      </w:tr>
    </w:tbl>
    <w:p w:rsidR="00CA29A8" w:rsidRDefault="00CA29A8"/>
    <w:p w:rsidR="00CA29A8" w:rsidRDefault="00C66497">
      <w:pPr>
        <w:pStyle w:val="Heading3"/>
      </w:pPr>
      <w:bookmarkStart w:id="382" w:name="section_1c48db7391864140b7147542526102b4"/>
      <w:bookmarkStart w:id="383" w:name="_Toc523397274"/>
      <w:r>
        <w:t>Site Search configurationNamingContext Reply Message</w:t>
      </w:r>
      <w:bookmarkEnd w:id="382"/>
      <w:bookmarkEnd w:id="383"/>
      <w:r>
        <w:fldChar w:fldCharType="begin"/>
      </w:r>
      <w:r>
        <w:instrText xml:space="preserve"> XE "Examples:site search:configurationNamingContext:reply message"</w:instrText>
      </w:r>
      <w:r>
        <w:fldChar w:fldCharType="end"/>
      </w:r>
      <w:r>
        <w:fldChar w:fldCharType="begin"/>
      </w:r>
      <w:r>
        <w:instrText xml:space="preserve"> XE "Site search:configurationNamingContext:reply message example"</w:instrText>
      </w:r>
      <w:r>
        <w:fldChar w:fldCharType="end"/>
      </w:r>
    </w:p>
    <w:p w:rsidR="00CA29A8" w:rsidRDefault="00C66497">
      <w:r>
        <w:t xml:space="preserve">This section describes the response to the Site Search message sent in section </w:t>
      </w:r>
      <w:hyperlink w:anchor="Section_c3e0a3234f5d4c97a0334df635b33d4d" w:history="1">
        <w:r>
          <w:rPr>
            <w:rStyle w:val="Hyperlink"/>
          </w:rPr>
          <w:t>4.2.1</w:t>
        </w:r>
      </w:hyperlink>
      <w:r>
        <w:t xml:space="preserve">. In this case, the configurationNamingContext attribute returned from the </w:t>
      </w:r>
      <w:hyperlink w:anchor="gt_c5862511-9fdd-4399-b5ba-e17c43c8b2a0">
        <w:r>
          <w:rPr>
            <w:rStyle w:val="HyperlinkGreen"/>
            <w:b/>
          </w:rPr>
          <w:t>Group Policy server</w:t>
        </w:r>
      </w:hyperlink>
      <w:r>
        <w:t xml:space="preserve"> is "CN=Configuration,DC=test,DC=contoso,DC=com".</w:t>
      </w:r>
    </w:p>
    <w:p w:rsidR="00CA29A8" w:rsidRDefault="00C66497">
      <w:pPr>
        <w:pStyle w:val="Heading3"/>
      </w:pPr>
      <w:bookmarkStart w:id="384" w:name="section_fa2649a7ce6b4885bfc748917308069f"/>
      <w:bookmarkStart w:id="385" w:name="_Toc523397275"/>
      <w:r>
        <w:t xml:space="preserve">Site Search SOM Request </w:t>
      </w:r>
      <w:r>
        <w:t>Message</w:t>
      </w:r>
      <w:bookmarkEnd w:id="384"/>
      <w:bookmarkEnd w:id="385"/>
      <w:r>
        <w:fldChar w:fldCharType="begin"/>
      </w:r>
      <w:r>
        <w:instrText xml:space="preserve"> XE "Examples:site search:SOM request message"</w:instrText>
      </w:r>
      <w:r>
        <w:fldChar w:fldCharType="end"/>
      </w:r>
      <w:r>
        <w:fldChar w:fldCharType="begin"/>
      </w:r>
      <w:r>
        <w:instrText xml:space="preserve"> XE "Site search:SOM request message example"</w:instrText>
      </w:r>
      <w:r>
        <w:fldChar w:fldCharType="end"/>
      </w:r>
    </w:p>
    <w:p w:rsidR="00CA29A8" w:rsidRDefault="00C66497">
      <w:r>
        <w:t xml:space="preserve">This section describes the second Site Search message sent to the </w:t>
      </w:r>
      <w:hyperlink w:anchor="gt_c5862511-9fdd-4399-b5ba-e17c43c8b2a0">
        <w:r>
          <w:rPr>
            <w:rStyle w:val="HyperlinkGreen"/>
            <w:b/>
          </w:rPr>
          <w:t>Group Policy server</w:t>
        </w:r>
      </w:hyperlink>
      <w:r>
        <w:t>. This</w:t>
      </w:r>
      <w:r>
        <w:t xml:space="preserve"> message requests the </w:t>
      </w:r>
      <w:hyperlink w:anchor="gt_ce99fb97-9f28-4e16-9f3d-43ab44720def">
        <w:r>
          <w:rPr>
            <w:rStyle w:val="HyperlinkGreen"/>
            <w:b/>
          </w:rPr>
          <w:t>scope of management</w:t>
        </w:r>
      </w:hyperlink>
      <w:r>
        <w:t xml:space="preserve"> of the site in which the </w:t>
      </w:r>
      <w:hyperlink w:anchor="gt_d0bb6db9-c34b-4af9-b89a-975e6ec7441a">
        <w:r>
          <w:rPr>
            <w:rStyle w:val="HyperlinkGreen"/>
            <w:b/>
          </w:rPr>
          <w:t>computer account</w:t>
        </w:r>
      </w:hyperlink>
      <w:r>
        <w:t xml:space="preserve"> is located. The baseObject value contains the </w:t>
      </w:r>
      <w:hyperlink w:anchor="gt_1175dd11-9368-41d5-98ed-d585f268ad4b">
        <w:r>
          <w:rPr>
            <w:rStyle w:val="HyperlinkGreen"/>
            <w:b/>
          </w:rPr>
          <w:t>distinguished name (DN)</w:t>
        </w:r>
      </w:hyperlink>
      <w:r>
        <w:t xml:space="preserve"> of the site.</w:t>
      </w:r>
    </w:p>
    <w:p w:rsidR="00CA29A8" w:rsidRDefault="00C66497">
      <w:r>
        <w:t xml:space="preserve">The site distinguished_name is computed from the site name combined with the configurationNamingContext value obtained in section </w:t>
      </w:r>
      <w:hyperlink w:anchor="Section_1c48db7391864140b7147542526102b4" w:history="1">
        <w:r>
          <w:rPr>
            <w:rStyle w:val="Hyperlink"/>
          </w:rPr>
          <w:t>4.2.2</w:t>
        </w:r>
      </w:hyperlink>
      <w:r>
        <w:t xml:space="preserve">. The site to which the client computer belongs (the </w:t>
      </w:r>
      <w:r>
        <w:rPr>
          <w:b/>
        </w:rPr>
        <w:t>SiteName</w:t>
      </w:r>
      <w:r>
        <w:t xml:space="preserve">) is detailed in </w:t>
      </w:r>
      <w:hyperlink r:id="rId163" w:anchor="Section_5bb08058bc364d3cabebb132228281b7">
        <w:r>
          <w:rPr>
            <w:rStyle w:val="Hyperlink"/>
          </w:rPr>
          <w:t>[MS-WKST]</w:t>
        </w:r>
      </w:hyperlink>
      <w:r>
        <w:t xml:space="preserve"> section 3.2.1.6</w:t>
      </w:r>
      <w:r>
        <w:t xml:space="preserve">. In this example, the computer policy target account belongs to the site "NA-WA-RED". In this example, the distinguished_name is "CN=NA-WA-RED,CN=Sites,CN=Configuration,DC=test,DC=contoso,DC=com". For more details, see section </w:t>
      </w:r>
      <w:hyperlink w:anchor="Section_c2ce6870c86340b094c173cf53b6e634" w:history="1">
        <w:r>
          <w:rPr>
            <w:rStyle w:val="Hyperlink"/>
          </w:rPr>
          <w:t>2.2.3</w:t>
        </w:r>
      </w:hyperlink>
      <w:r>
        <w:t>.</w:t>
      </w:r>
    </w:p>
    <w:tbl>
      <w:tblPr>
        <w:tblStyle w:val="Table-ShadedHeader"/>
        <w:tblW w:w="0" w:type="auto"/>
        <w:tblLook w:val="04A0" w:firstRow="1" w:lastRow="0" w:firstColumn="1" w:lastColumn="0" w:noHBand="0" w:noVBand="1"/>
      </w:tblPr>
      <w:tblGrid>
        <w:gridCol w:w="1257"/>
        <w:gridCol w:w="6479"/>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Attribute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t xml:space="preserve"> baseObject</w:t>
            </w:r>
          </w:p>
        </w:tc>
        <w:tc>
          <w:tcPr>
            <w:tcW w:w="0" w:type="auto"/>
          </w:tcPr>
          <w:p w:rsidR="00CA29A8" w:rsidRDefault="00C66497">
            <w:pPr>
              <w:pStyle w:val="TableBodyText"/>
            </w:pPr>
            <w:r>
              <w:t xml:space="preserve"> CN=NA-WA-RED,CN=Sites,CN=Configuration,DC=test,DC=contoso,DC=com</w:t>
            </w:r>
          </w:p>
        </w:tc>
      </w:tr>
      <w:tr w:rsidR="00CA29A8" w:rsidTr="00CA29A8">
        <w:tc>
          <w:tcPr>
            <w:tcW w:w="0" w:type="auto"/>
          </w:tcPr>
          <w:p w:rsidR="00CA29A8" w:rsidRDefault="00C66497">
            <w:pPr>
              <w:pStyle w:val="TableBodyText"/>
            </w:pPr>
            <w:r>
              <w:t xml:space="preserve"> scope</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derefAliases</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sizeLimit</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timeLimit</w:t>
            </w:r>
          </w:p>
        </w:tc>
        <w:tc>
          <w:tcPr>
            <w:tcW w:w="0" w:type="auto"/>
          </w:tcPr>
          <w:p w:rsidR="00CA29A8" w:rsidRDefault="00C66497">
            <w:pPr>
              <w:pStyle w:val="TableBodyText"/>
            </w:pPr>
            <w:r>
              <w:t>240</w:t>
            </w:r>
          </w:p>
        </w:tc>
      </w:tr>
      <w:tr w:rsidR="00CA29A8" w:rsidTr="00CA29A8">
        <w:tc>
          <w:tcPr>
            <w:tcW w:w="0" w:type="auto"/>
          </w:tcPr>
          <w:p w:rsidR="00CA29A8" w:rsidRDefault="00C66497">
            <w:pPr>
              <w:pStyle w:val="TableBodyText"/>
            </w:pPr>
            <w:r>
              <w:t xml:space="preserve"> typesOnly</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filter</w:t>
            </w:r>
          </w:p>
        </w:tc>
        <w:tc>
          <w:tcPr>
            <w:tcW w:w="0" w:type="auto"/>
          </w:tcPr>
          <w:p w:rsidR="00CA29A8" w:rsidRDefault="00C66497">
            <w:pPr>
              <w:pStyle w:val="TableBodyText"/>
            </w:pPr>
            <w:r>
              <w:t>(objectClass=*)</w:t>
            </w:r>
          </w:p>
        </w:tc>
      </w:tr>
      <w:tr w:rsidR="00CA29A8" w:rsidTr="00CA29A8">
        <w:tc>
          <w:tcPr>
            <w:tcW w:w="0" w:type="auto"/>
          </w:tcPr>
          <w:p w:rsidR="00CA29A8" w:rsidRDefault="00C66497">
            <w:pPr>
              <w:pStyle w:val="TableBodyText"/>
            </w:pPr>
            <w:r>
              <w:t xml:space="preserve"> attributes</w:t>
            </w:r>
          </w:p>
        </w:tc>
        <w:tc>
          <w:tcPr>
            <w:tcW w:w="0" w:type="auto"/>
          </w:tcPr>
          <w:p w:rsidR="00CA29A8" w:rsidRDefault="00C66497">
            <w:pPr>
              <w:pStyle w:val="TableBodyText"/>
            </w:pPr>
            <w:r>
              <w:t xml:space="preserve"> gpLink, gpOptions</w:t>
            </w:r>
          </w:p>
        </w:tc>
      </w:tr>
    </w:tbl>
    <w:p w:rsidR="00CA29A8" w:rsidRDefault="00C66497">
      <w:r>
        <w:t xml:space="preserve">The response to the preceding message is identical to the response for the Domain SOM Search message as described in the example in section </w:t>
      </w:r>
      <w:hyperlink w:anchor="Section_95eeec6469d8450eb32861daaee83d45" w:history="1">
        <w:r>
          <w:rPr>
            <w:rStyle w:val="Hyperlink"/>
          </w:rPr>
          <w:t>4.1.2</w:t>
        </w:r>
      </w:hyperlink>
      <w:r>
        <w:t>.</w:t>
      </w:r>
    </w:p>
    <w:p w:rsidR="00CA29A8" w:rsidRDefault="00C66497">
      <w:pPr>
        <w:pStyle w:val="Heading2"/>
      </w:pPr>
      <w:bookmarkStart w:id="386" w:name="section_8df98d7717d6459a8bec7f3afe02d26f"/>
      <w:bookmarkStart w:id="387" w:name="_Toc523397276"/>
      <w:r>
        <w:t>GPO Search Message and Reply</w:t>
      </w:r>
      <w:bookmarkEnd w:id="386"/>
      <w:bookmarkEnd w:id="387"/>
      <w:r>
        <w:fldChar w:fldCharType="begin"/>
      </w:r>
      <w:r>
        <w:instrText xml:space="preserve"> </w:instrText>
      </w:r>
      <w:r>
        <w:instrText>XE "Examples:GPO:search:overview"</w:instrText>
      </w:r>
      <w:r>
        <w:fldChar w:fldCharType="end"/>
      </w:r>
      <w:r>
        <w:fldChar w:fldCharType="begin"/>
      </w:r>
      <w:r>
        <w:instrText xml:space="preserve"> XE "GPO:search:overview example"</w:instrText>
      </w:r>
      <w:r>
        <w:fldChar w:fldCharType="end"/>
      </w:r>
    </w:p>
    <w:p w:rsidR="00CA29A8" w:rsidRDefault="00C66497">
      <w:r>
        <w:t xml:space="preserve">The following sections describe the message exchange with a </w:t>
      </w:r>
      <w:hyperlink w:anchor="gt_c5862511-9fdd-4399-b5ba-e17c43c8b2a0">
        <w:r>
          <w:rPr>
            <w:rStyle w:val="HyperlinkGreen"/>
            <w:b/>
          </w:rPr>
          <w:t>Group Policy server</w:t>
        </w:r>
      </w:hyperlink>
      <w:r>
        <w:t xml:space="preserve"> in which a client queries the GPOs that are associated with SOMs, as defined in section </w:t>
      </w:r>
      <w:hyperlink w:anchor="Section_b0e5c9e8e8584a7aa94a4a3d0a9d87a2" w:history="1">
        <w:r>
          <w:rPr>
            <w:rStyle w:val="Hyperlink"/>
          </w:rPr>
          <w:t>2.2.4</w:t>
        </w:r>
      </w:hyperlink>
      <w:r>
        <w:t>.</w:t>
      </w:r>
    </w:p>
    <w:p w:rsidR="00CA29A8" w:rsidRDefault="00C66497">
      <w:r>
        <w:t>In this example, the process is initiated with a Site Search message sent to the Group Policy server</w:t>
      </w:r>
      <w:r>
        <w:t xml:space="preserve">. The server replies with the configurationNamingContext. This configurationNamingContext is used in a second Site Search message. The process ends with receipt of the </w:t>
      </w:r>
      <w:r>
        <w:rPr>
          <w:rStyle w:val="HyperlinkGreen"/>
          <w:b/>
        </w:rPr>
        <w:t>SOM</w:t>
      </w:r>
      <w:r>
        <w:t xml:space="preserve"> for the site to which the computer account belongs.</w:t>
      </w:r>
    </w:p>
    <w:p w:rsidR="00CA29A8" w:rsidRDefault="00C66497">
      <w:pPr>
        <w:pStyle w:val="Heading3"/>
      </w:pPr>
      <w:bookmarkStart w:id="388" w:name="section_bff79b3bd7c04fb6a1ade045407ac315"/>
      <w:bookmarkStart w:id="389" w:name="_Toc523397277"/>
      <w:r>
        <w:lastRenderedPageBreak/>
        <w:t>GPO Search Message</w:t>
      </w:r>
      <w:bookmarkEnd w:id="388"/>
      <w:bookmarkEnd w:id="389"/>
      <w:r>
        <w:fldChar w:fldCharType="begin"/>
      </w:r>
      <w:r>
        <w:instrText xml:space="preserve"> XE "Examples:</w:instrText>
      </w:r>
      <w:r>
        <w:instrText>GPO:search:message"</w:instrText>
      </w:r>
      <w:r>
        <w:fldChar w:fldCharType="end"/>
      </w:r>
      <w:r>
        <w:fldChar w:fldCharType="begin"/>
      </w:r>
      <w:r>
        <w:instrText xml:space="preserve"> XE "GPO:search:message example"</w:instrText>
      </w:r>
      <w:r>
        <w:fldChar w:fldCharType="end"/>
      </w:r>
    </w:p>
    <w:p w:rsidR="00CA29A8" w:rsidRDefault="00C66497">
      <w:r>
        <w:t xml:space="preserve">The following table lists the values of attributes that are sent to the </w:t>
      </w:r>
      <w:hyperlink w:anchor="gt_c5862511-9fdd-4399-b5ba-e17c43c8b2a0">
        <w:r>
          <w:rPr>
            <w:rStyle w:val="HyperlinkGreen"/>
            <w:b/>
          </w:rPr>
          <w:t>Group Policy server</w:t>
        </w:r>
      </w:hyperlink>
      <w:r>
        <w:t xml:space="preserve"> in the GPO Search message (section </w:t>
      </w:r>
      <w:hyperlink w:anchor="Section_b0e5c9e8e8584a7aa94a4a3d0a9d87a2" w:history="1">
        <w:r>
          <w:rPr>
            <w:rStyle w:val="Hyperlink"/>
          </w:rPr>
          <w:t>2.2.4</w:t>
        </w:r>
      </w:hyperlink>
      <w:r>
        <w:rPr>
          <w:rStyle w:val="Hyperlink"/>
        </w:rPr>
        <w:t>)</w:t>
      </w:r>
      <w:r>
        <w:t>. The query is sent requesting all the GPOs matching under the subtree of "cn=policies,cn=system,DC=test,DC= contoso,DC=com". The GPO paths passed in the filter are as obtained in the response for sect</w:t>
      </w:r>
      <w:r>
        <w:t xml:space="preserve">ion </w:t>
      </w:r>
      <w:hyperlink w:anchor="Section_95eeec6469d8450eb32861daaee83d45" w:history="1">
        <w:r>
          <w:rPr>
            <w:rStyle w:val="Hyperlink"/>
          </w:rPr>
          <w:t>4.1.2</w:t>
        </w:r>
      </w:hyperlink>
      <w:r>
        <w:t xml:space="preserve"> and reply for section </w:t>
      </w:r>
      <w:hyperlink w:anchor="Section_fa2649a7ce6b4885bfc748917308069f" w:history="1">
        <w:r>
          <w:rPr>
            <w:rStyle w:val="Hyperlink"/>
          </w:rPr>
          <w:t>4.2.3</w:t>
        </w:r>
      </w:hyperlink>
      <w:r>
        <w:t>.</w:t>
      </w:r>
    </w:p>
    <w:tbl>
      <w:tblPr>
        <w:tblStyle w:val="Table-ShadedHeader"/>
        <w:tblW w:w="0" w:type="auto"/>
        <w:tblLook w:val="04A0" w:firstRow="1" w:lastRow="0" w:firstColumn="1" w:lastColumn="0" w:noHBand="0" w:noVBand="1"/>
      </w:tblPr>
      <w:tblGrid>
        <w:gridCol w:w="1209"/>
        <w:gridCol w:w="8266"/>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Attribute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t xml:space="preserve"> baseObject</w:t>
            </w:r>
          </w:p>
        </w:tc>
        <w:tc>
          <w:tcPr>
            <w:tcW w:w="0" w:type="auto"/>
          </w:tcPr>
          <w:p w:rsidR="00CA29A8" w:rsidRDefault="00C66497">
            <w:pPr>
              <w:pStyle w:val="TableBodyText"/>
            </w:pPr>
            <w:r>
              <w:t xml:space="preserve"> cn=policies,cn=system,DC=test,DC= contoso,DC=com</w:t>
            </w:r>
          </w:p>
        </w:tc>
      </w:tr>
      <w:tr w:rsidR="00CA29A8" w:rsidTr="00CA29A8">
        <w:tc>
          <w:tcPr>
            <w:tcW w:w="0" w:type="auto"/>
          </w:tcPr>
          <w:p w:rsidR="00CA29A8" w:rsidRDefault="00C66497">
            <w:pPr>
              <w:pStyle w:val="TableBodyText"/>
            </w:pPr>
            <w:r>
              <w:t xml:space="preserve"> scope</w:t>
            </w:r>
          </w:p>
        </w:tc>
        <w:tc>
          <w:tcPr>
            <w:tcW w:w="0" w:type="auto"/>
          </w:tcPr>
          <w:p w:rsidR="00CA29A8" w:rsidRDefault="00C66497">
            <w:pPr>
              <w:pStyle w:val="TableBodyText"/>
            </w:pPr>
            <w:r>
              <w:t>2</w:t>
            </w:r>
          </w:p>
        </w:tc>
      </w:tr>
      <w:tr w:rsidR="00CA29A8" w:rsidTr="00CA29A8">
        <w:tc>
          <w:tcPr>
            <w:tcW w:w="0" w:type="auto"/>
          </w:tcPr>
          <w:p w:rsidR="00CA29A8" w:rsidRDefault="00C66497">
            <w:pPr>
              <w:pStyle w:val="TableBodyText"/>
            </w:pPr>
            <w:r>
              <w:t xml:space="preserve"> derefAliases</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sizeLimit</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timeLimit</w:t>
            </w:r>
          </w:p>
        </w:tc>
        <w:tc>
          <w:tcPr>
            <w:tcW w:w="0" w:type="auto"/>
          </w:tcPr>
          <w:p w:rsidR="00CA29A8" w:rsidRDefault="00C66497">
            <w:pPr>
              <w:pStyle w:val="TableBodyText"/>
            </w:pPr>
            <w:r>
              <w:t>240</w:t>
            </w:r>
          </w:p>
        </w:tc>
      </w:tr>
      <w:tr w:rsidR="00CA29A8" w:rsidTr="00CA29A8">
        <w:tc>
          <w:tcPr>
            <w:tcW w:w="0" w:type="auto"/>
          </w:tcPr>
          <w:p w:rsidR="00CA29A8" w:rsidRDefault="00C66497">
            <w:pPr>
              <w:pStyle w:val="TableBodyText"/>
            </w:pPr>
            <w:r>
              <w:t xml:space="preserve"> typesOnly</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filter</w:t>
            </w:r>
          </w:p>
        </w:tc>
        <w:tc>
          <w:tcPr>
            <w:tcW w:w="0" w:type="auto"/>
          </w:tcPr>
          <w:p w:rsidR="00CA29A8" w:rsidRDefault="00C66497">
            <w:pPr>
              <w:pStyle w:val="TableBodyText"/>
            </w:pPr>
            <w:r>
              <w:t xml:space="preserve"> (|(distinguishedName=CN={31B2F340-016D-11D2-945F-00C04FB984F9},CN=Policies,CN=System ,DC=test,DC=contoso,DC=com)(distinguishedName=cn={D57B125B-5E65-48DF-A123-CF6262607BB6},cn=policies,cn=system,DC=test,DC=contoso,DC=com))</w:t>
            </w:r>
          </w:p>
        </w:tc>
      </w:tr>
      <w:tr w:rsidR="00CA29A8" w:rsidTr="00CA29A8">
        <w:tc>
          <w:tcPr>
            <w:tcW w:w="0" w:type="auto"/>
          </w:tcPr>
          <w:p w:rsidR="00CA29A8" w:rsidRDefault="00C66497">
            <w:pPr>
              <w:pStyle w:val="TableBodyText"/>
            </w:pPr>
            <w:r>
              <w:t xml:space="preserve"> attributes</w:t>
            </w:r>
          </w:p>
        </w:tc>
        <w:tc>
          <w:tcPr>
            <w:tcW w:w="0" w:type="auto"/>
          </w:tcPr>
          <w:p w:rsidR="00CA29A8" w:rsidRDefault="00C66497">
            <w:pPr>
              <w:pStyle w:val="TableBodyText"/>
            </w:pPr>
            <w:r>
              <w:t xml:space="preserve"> nTSecurityDescript</w:t>
            </w:r>
            <w:r>
              <w:t>or, cn, displayName, gPCFileSysPath, versionNumber, gPCMachineExtensionNames, gPCUserExtensionNames, gPCFunctionalityVersion, flags, and gPCWQLFilter.</w:t>
            </w:r>
          </w:p>
        </w:tc>
      </w:tr>
    </w:tbl>
    <w:p w:rsidR="00CA29A8" w:rsidRDefault="00CA29A8"/>
    <w:p w:rsidR="00CA29A8" w:rsidRDefault="00C66497">
      <w:pPr>
        <w:pStyle w:val="Heading3"/>
      </w:pPr>
      <w:bookmarkStart w:id="390" w:name="section_0f601875751d41059fd37a6dd5fae7cb"/>
      <w:bookmarkStart w:id="391" w:name="_Toc523397278"/>
      <w:r>
        <w:t>GPO Search Reply Message</w:t>
      </w:r>
      <w:bookmarkEnd w:id="390"/>
      <w:bookmarkEnd w:id="391"/>
      <w:r>
        <w:fldChar w:fldCharType="begin"/>
      </w:r>
      <w:r>
        <w:instrText xml:space="preserve"> XE "Examples:GPO:search:reply message"</w:instrText>
      </w:r>
      <w:r>
        <w:fldChar w:fldCharType="end"/>
      </w:r>
      <w:r>
        <w:fldChar w:fldCharType="begin"/>
      </w:r>
      <w:r>
        <w:instrText xml:space="preserve"> XE "GPO:search:reply message example"</w:instrText>
      </w:r>
      <w:r>
        <w:fldChar w:fldCharType="end"/>
      </w:r>
    </w:p>
    <w:p w:rsidR="00CA29A8" w:rsidRDefault="00C66497">
      <w:r>
        <w:t>The following table lists the values of attributes that are returned from an LDAP search (</w:t>
      </w:r>
      <w:hyperlink r:id="rId164">
        <w:r>
          <w:rPr>
            <w:rStyle w:val="Hyperlink"/>
          </w:rPr>
          <w:t>[RFC2251]</w:t>
        </w:r>
      </w:hyperlink>
      <w:r>
        <w:t xml:space="preserve">) that was part of a GPO Search (section </w:t>
      </w:r>
      <w:hyperlink w:anchor="Section_b0e5c9e8e8584a7aa94a4a3d0a9d87a2" w:history="1">
        <w:r>
          <w:rPr>
            <w:rStyle w:val="Hyperlink"/>
          </w:rPr>
          <w:t>2.2.4</w:t>
        </w:r>
      </w:hyperlink>
      <w:r>
        <w:rPr>
          <w:rStyle w:val="Hyperlink"/>
        </w:rPr>
        <w:t>)</w:t>
      </w:r>
      <w:r>
        <w:t>. In this example, the GPO that is returned is named Default Domain Policy and has a GPO GUID of 31B2F340-016D-11D2-945F-00C04FB984F9. The Computer section of the GPO contains settings for the Group Policy: Registry Extension Encoding (as</w:t>
      </w:r>
      <w:r>
        <w:t xml:space="preserve"> specified in </w:t>
      </w:r>
      <w:hyperlink r:id="rId165" w:anchor="Section_834da877264f45899b80b6b012c8edc3">
        <w:r>
          <w:rPr>
            <w:rStyle w:val="Hyperlink"/>
          </w:rPr>
          <w:t>[MS-GPREG]</w:t>
        </w:r>
      </w:hyperlink>
      <w:r>
        <w:t xml:space="preserve">) and the Group Policy: Scripts Extension Encoding (as specified in </w:t>
      </w:r>
      <w:hyperlink r:id="rId166" w:anchor="Section_8eedef7644924f79a5c6fa9b85076826">
        <w:r>
          <w:rPr>
            <w:rStyle w:val="Hyperlink"/>
          </w:rPr>
          <w:t>[MS-</w:t>
        </w:r>
        <w:r>
          <w:rPr>
            <w:rStyle w:val="Hyperlink"/>
          </w:rPr>
          <w:t>GPSCR]</w:t>
        </w:r>
      </w:hyperlink>
      <w:r>
        <w:t>) client-side plug-ins. The User section of the GPO contains settings for the Group Policy Registry Extension Administrative plug-in and the Administrative Templates administrative plug-in.</w:t>
      </w:r>
    </w:p>
    <w:p w:rsidR="00CA29A8" w:rsidRDefault="00C66497">
      <w:r>
        <w:t xml:space="preserve">The </w:t>
      </w:r>
      <w:hyperlink w:anchor="gt_dec32233-8776-4151-91a0-8624a2b9abb0">
        <w:r>
          <w:rPr>
            <w:rStyle w:val="HyperlinkGreen"/>
            <w:b/>
          </w:rPr>
          <w:t>GPO</w:t>
        </w:r>
      </w:hyperlink>
      <w:r>
        <w:t xml:space="preserve"> with GUID "{31B2F340-016D-11D2-945F-00C04FB984F9}" is one of two default GPOs defined on a domain. Default GPOs are described in </w:t>
      </w:r>
      <w:hyperlink r:id="rId167" w:anchor="Section_6e6349392ccf4412b75f0035dc05ea67">
        <w:r>
          <w:rPr>
            <w:rStyle w:val="Hyperlink"/>
          </w:rPr>
          <w:t>[MS-GPOD]</w:t>
        </w:r>
      </w:hyperlink>
      <w:r>
        <w:t xml:space="preserve"> section 1.1.9. </w:t>
      </w:r>
    </w:p>
    <w:tbl>
      <w:tblPr>
        <w:tblStyle w:val="Table-ShadedHeader"/>
        <w:tblW w:w="0" w:type="auto"/>
        <w:tblLook w:val="04A0" w:firstRow="1" w:lastRow="0" w:firstColumn="1" w:lastColumn="0" w:noHBand="0" w:noVBand="1"/>
      </w:tblPr>
      <w:tblGrid>
        <w:gridCol w:w="2526"/>
        <w:gridCol w:w="6949"/>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Attribute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t>cn</w:t>
            </w:r>
          </w:p>
        </w:tc>
        <w:tc>
          <w:tcPr>
            <w:tcW w:w="0" w:type="auto"/>
          </w:tcPr>
          <w:p w:rsidR="00CA29A8" w:rsidRDefault="00C66497">
            <w:pPr>
              <w:pStyle w:val="TableBodyText"/>
            </w:pPr>
            <w:r>
              <w:t>{31B2F340-016D-11D2-945F-00C04FB984F9}</w:t>
            </w:r>
          </w:p>
        </w:tc>
      </w:tr>
      <w:tr w:rsidR="00CA29A8" w:rsidTr="00CA29A8">
        <w:tc>
          <w:tcPr>
            <w:tcW w:w="0" w:type="auto"/>
          </w:tcPr>
          <w:p w:rsidR="00CA29A8" w:rsidRDefault="00C66497">
            <w:pPr>
              <w:pStyle w:val="TableBodyText"/>
            </w:pPr>
            <w:r>
              <w:t>displayName</w:t>
            </w:r>
          </w:p>
        </w:tc>
        <w:tc>
          <w:tcPr>
            <w:tcW w:w="0" w:type="auto"/>
          </w:tcPr>
          <w:p w:rsidR="00CA29A8" w:rsidRDefault="00C66497">
            <w:pPr>
              <w:pStyle w:val="TableBodyText"/>
            </w:pPr>
            <w:r>
              <w:t>Default Domain Policy</w:t>
            </w:r>
          </w:p>
        </w:tc>
      </w:tr>
      <w:tr w:rsidR="00CA29A8" w:rsidTr="00CA29A8">
        <w:tc>
          <w:tcPr>
            <w:tcW w:w="0" w:type="auto"/>
          </w:tcPr>
          <w:p w:rsidR="00CA29A8" w:rsidRDefault="00C66497">
            <w:pPr>
              <w:pStyle w:val="TableBodyText"/>
            </w:pPr>
            <w:r>
              <w:t>gPCFileSysPath</w:t>
            </w:r>
          </w:p>
        </w:tc>
        <w:tc>
          <w:tcPr>
            <w:tcW w:w="0" w:type="auto"/>
          </w:tcPr>
          <w:p w:rsidR="00CA29A8" w:rsidRDefault="00C66497">
            <w:pPr>
              <w:pStyle w:val="TableBodyText"/>
            </w:pPr>
            <w:r>
              <w:t>\\jdoe_pc.test.contoso.com\sysvol\ jdoe_pc.test.contoso.com\Policies\{31B2F340-016D-11D2-945F-00C04FB984F9}</w:t>
            </w:r>
          </w:p>
        </w:tc>
      </w:tr>
      <w:tr w:rsidR="00CA29A8" w:rsidTr="00CA29A8">
        <w:tc>
          <w:tcPr>
            <w:tcW w:w="0" w:type="auto"/>
          </w:tcPr>
          <w:p w:rsidR="00CA29A8" w:rsidRDefault="00C66497">
            <w:pPr>
              <w:pStyle w:val="TableBodyText"/>
            </w:pPr>
            <w:r>
              <w:t>versionNumber</w:t>
            </w:r>
          </w:p>
        </w:tc>
        <w:tc>
          <w:tcPr>
            <w:tcW w:w="0" w:type="auto"/>
          </w:tcPr>
          <w:p w:rsidR="00CA29A8" w:rsidRDefault="00C66497">
            <w:pPr>
              <w:pStyle w:val="TableBodyText"/>
            </w:pPr>
            <w:r>
              <w:t>65537</w:t>
            </w:r>
          </w:p>
        </w:tc>
      </w:tr>
      <w:tr w:rsidR="00CA29A8" w:rsidTr="00CA29A8">
        <w:tc>
          <w:tcPr>
            <w:tcW w:w="0" w:type="auto"/>
          </w:tcPr>
          <w:p w:rsidR="00CA29A8" w:rsidRDefault="00C66497">
            <w:pPr>
              <w:pStyle w:val="TableBodyText"/>
            </w:pPr>
            <w:r>
              <w:t>gPCMachineExtensionNames</w:t>
            </w:r>
          </w:p>
        </w:tc>
        <w:tc>
          <w:tcPr>
            <w:tcW w:w="0" w:type="auto"/>
          </w:tcPr>
          <w:p w:rsidR="00CA29A8" w:rsidRDefault="00C66497">
            <w:pPr>
              <w:pStyle w:val="TableBodyText"/>
            </w:pPr>
            <w:r>
              <w:t>[{35378EAC-683F-11D2-A89A-00C04FBBCFA2}{0F6B957E-509E-11D1-A7CC-0000F87571E3}][ {42B5FAAE-6536-11d2-AE5A-0000F87571E3} {40B6664F-4972-11D1-A7CA-0000F87571E3}]</w:t>
            </w:r>
          </w:p>
        </w:tc>
      </w:tr>
      <w:tr w:rsidR="00CA29A8" w:rsidTr="00CA29A8">
        <w:tc>
          <w:tcPr>
            <w:tcW w:w="0" w:type="auto"/>
          </w:tcPr>
          <w:p w:rsidR="00CA29A8" w:rsidRDefault="00C66497">
            <w:pPr>
              <w:pStyle w:val="TableBodyText"/>
            </w:pPr>
            <w:r>
              <w:lastRenderedPageBreak/>
              <w:t>gPCUserExtensionNames</w:t>
            </w:r>
          </w:p>
        </w:tc>
        <w:tc>
          <w:tcPr>
            <w:tcW w:w="0" w:type="auto"/>
          </w:tcPr>
          <w:p w:rsidR="00CA29A8" w:rsidRDefault="00C66497">
            <w:pPr>
              <w:pStyle w:val="TableBodyText"/>
            </w:pPr>
            <w:r>
              <w:t>[{35378EAC-683F-11D2-A89A-00C04FBBCFA2}{0F6B957E-509E-11D1-A7CC-0000F8757</w:t>
            </w:r>
            <w:r>
              <w:t>1E3}]</w:t>
            </w:r>
          </w:p>
        </w:tc>
      </w:tr>
      <w:tr w:rsidR="00CA29A8" w:rsidTr="00CA29A8">
        <w:tc>
          <w:tcPr>
            <w:tcW w:w="0" w:type="auto"/>
          </w:tcPr>
          <w:p w:rsidR="00CA29A8" w:rsidRDefault="00C66497">
            <w:pPr>
              <w:pStyle w:val="TableBodyText"/>
            </w:pPr>
            <w:r>
              <w:t>gPCFunctionalityVersion</w:t>
            </w:r>
          </w:p>
        </w:tc>
        <w:tc>
          <w:tcPr>
            <w:tcW w:w="0" w:type="auto"/>
          </w:tcPr>
          <w:p w:rsidR="00CA29A8" w:rsidRDefault="00C66497">
            <w:pPr>
              <w:pStyle w:val="TableBodyText"/>
            </w:pPr>
            <w:r>
              <w:t>2</w:t>
            </w:r>
          </w:p>
        </w:tc>
      </w:tr>
      <w:tr w:rsidR="00CA29A8" w:rsidTr="00CA29A8">
        <w:tc>
          <w:tcPr>
            <w:tcW w:w="0" w:type="auto"/>
          </w:tcPr>
          <w:p w:rsidR="00CA29A8" w:rsidRDefault="00C66497">
            <w:pPr>
              <w:pStyle w:val="TableBodyText"/>
            </w:pPr>
            <w:r>
              <w:t>flags</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gPCWQLFilter</w:t>
            </w:r>
          </w:p>
        </w:tc>
        <w:tc>
          <w:tcPr>
            <w:tcW w:w="0" w:type="auto"/>
          </w:tcPr>
          <w:p w:rsidR="00CA29A8" w:rsidRDefault="00C66497">
            <w:pPr>
              <w:pStyle w:val="TableBodyText"/>
            </w:pPr>
            <w:r>
              <w:t>Not set</w:t>
            </w:r>
          </w:p>
        </w:tc>
      </w:tr>
    </w:tbl>
    <w:p w:rsidR="00CA29A8" w:rsidRDefault="00CA29A8"/>
    <w:p w:rsidR="00CA29A8" w:rsidRDefault="00C66497">
      <w:pPr>
        <w:pStyle w:val="Heading2"/>
      </w:pPr>
      <w:bookmarkStart w:id="392" w:name="section_511dd63eb18749c6b6d773fef6882b4e"/>
      <w:bookmarkStart w:id="393" w:name="_Toc523397279"/>
      <w:r>
        <w:t>WMI Filter Search and Reply Messages</w:t>
      </w:r>
      <w:bookmarkEnd w:id="392"/>
      <w:bookmarkEnd w:id="393"/>
    </w:p>
    <w:p w:rsidR="00CA29A8" w:rsidRDefault="00C66497">
      <w:pPr>
        <w:pStyle w:val="Heading3"/>
      </w:pPr>
      <w:bookmarkStart w:id="394" w:name="section_553560ae5d0a4b0c854847bfc8e29533"/>
      <w:bookmarkStart w:id="395" w:name="_Toc523397280"/>
      <w:r>
        <w:t>WMI Filter Search Message</w:t>
      </w:r>
      <w:bookmarkEnd w:id="394"/>
      <w:bookmarkEnd w:id="395"/>
      <w:r>
        <w:fldChar w:fldCharType="begin"/>
      </w:r>
      <w:r>
        <w:instrText xml:space="preserve"> XE "Examples:WMI filter search:message"</w:instrText>
      </w:r>
      <w:r>
        <w:fldChar w:fldCharType="end"/>
      </w:r>
      <w:r>
        <w:fldChar w:fldCharType="begin"/>
      </w:r>
      <w:r>
        <w:instrText xml:space="preserve"> XE "WMI filter search:message example"</w:instrText>
      </w:r>
      <w:r>
        <w:fldChar w:fldCharType="end"/>
      </w:r>
    </w:p>
    <w:p w:rsidR="00CA29A8" w:rsidRDefault="00C66497">
      <w:r>
        <w:t xml:space="preserve">The following table lists the values of attributes that are sent to the </w:t>
      </w:r>
      <w:hyperlink w:anchor="gt_c5862511-9fdd-4399-b5ba-e17c43c8b2a0">
        <w:r>
          <w:rPr>
            <w:rStyle w:val="HyperlinkGreen"/>
            <w:b/>
          </w:rPr>
          <w:t>Group Policy server</w:t>
        </w:r>
      </w:hyperlink>
      <w:r>
        <w:t xml:space="preserve"> for WMI Filter Search message (section </w:t>
      </w:r>
      <w:hyperlink w:anchor="Section_bda06cd18fc446e498a1f10c6c60467c" w:history="1">
        <w:r>
          <w:rPr>
            <w:rStyle w:val="Hyperlink"/>
          </w:rPr>
          <w:t>2.2</w:t>
        </w:r>
        <w:r>
          <w:rPr>
            <w:rStyle w:val="Hyperlink"/>
          </w:rPr>
          <w:t>.5</w:t>
        </w:r>
      </w:hyperlink>
      <w:r>
        <w:rPr>
          <w:rStyle w:val="Hyperlink"/>
        </w:rPr>
        <w:t>)</w:t>
      </w:r>
      <w:r>
        <w:t xml:space="preserve">. The WMI filter is obtained from the value of attribute gPCWQLFilter in the GPO Search Reply Messages, as specified in </w:t>
      </w:r>
      <w:hyperlink w:anchor="Section_b0e5c9e8e8584a7aa94a4a3d0a9d87a2" w:history="1">
        <w:r>
          <w:rPr>
            <w:rStyle w:val="Hyperlink"/>
          </w:rPr>
          <w:t>2.2.4</w:t>
        </w:r>
      </w:hyperlink>
      <w:r>
        <w:t xml:space="preserve">. This is the WMI FILTER ID value as described under the </w:t>
      </w:r>
      <w:r>
        <w:rPr>
          <w:b/>
        </w:rPr>
        <w:t>gPCWQLFilte</w:t>
      </w:r>
      <w:r>
        <w:rPr>
          <w:b/>
        </w:rPr>
        <w:t>r</w:t>
      </w:r>
      <w:r>
        <w:t xml:space="preserve"> attribute.</w:t>
      </w:r>
    </w:p>
    <w:tbl>
      <w:tblPr>
        <w:tblStyle w:val="Table-ShadedHeader"/>
        <w:tblW w:w="0" w:type="auto"/>
        <w:tblLook w:val="04A0" w:firstRow="1" w:lastRow="0" w:firstColumn="1" w:lastColumn="0" w:noHBand="0" w:noVBand="1"/>
      </w:tblPr>
      <w:tblGrid>
        <w:gridCol w:w="1220"/>
        <w:gridCol w:w="8255"/>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Attribute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t xml:space="preserve"> baseObject</w:t>
            </w:r>
          </w:p>
        </w:tc>
        <w:tc>
          <w:tcPr>
            <w:tcW w:w="0" w:type="auto"/>
          </w:tcPr>
          <w:p w:rsidR="00CA29A8" w:rsidRDefault="00C66497">
            <w:pPr>
              <w:pStyle w:val="TableBodyText"/>
            </w:pPr>
            <w:r>
              <w:t xml:space="preserve"> CN={A5B195C1-7D26-451B-9819-0A92F10EFEB9},CN=SOM,CN=WMIPolicy,CN=System,DC=test,DC=contoso,DC=com</w:t>
            </w:r>
          </w:p>
        </w:tc>
      </w:tr>
      <w:tr w:rsidR="00CA29A8" w:rsidTr="00CA29A8">
        <w:tc>
          <w:tcPr>
            <w:tcW w:w="0" w:type="auto"/>
          </w:tcPr>
          <w:p w:rsidR="00CA29A8" w:rsidRDefault="00C66497">
            <w:pPr>
              <w:pStyle w:val="TableBodyText"/>
            </w:pPr>
            <w:r>
              <w:t xml:space="preserve"> scope</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derefAliases</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sizeLimit</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timeLimit</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typesOnly</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 xml:space="preserve"> filter</w:t>
            </w:r>
          </w:p>
        </w:tc>
        <w:tc>
          <w:tcPr>
            <w:tcW w:w="0" w:type="auto"/>
          </w:tcPr>
          <w:p w:rsidR="00CA29A8" w:rsidRDefault="00C66497">
            <w:pPr>
              <w:pStyle w:val="TableBodyText"/>
            </w:pPr>
            <w:r>
              <w:t xml:space="preserve"> (objectclass=*)</w:t>
            </w:r>
          </w:p>
        </w:tc>
      </w:tr>
      <w:tr w:rsidR="00CA29A8" w:rsidTr="00CA29A8">
        <w:tc>
          <w:tcPr>
            <w:tcW w:w="0" w:type="auto"/>
          </w:tcPr>
          <w:p w:rsidR="00CA29A8" w:rsidRDefault="00C66497">
            <w:pPr>
              <w:pStyle w:val="TableBodyText"/>
            </w:pPr>
            <w:r>
              <w:t xml:space="preserve"> attributes</w:t>
            </w:r>
          </w:p>
        </w:tc>
        <w:tc>
          <w:tcPr>
            <w:tcW w:w="0" w:type="auto"/>
          </w:tcPr>
          <w:p w:rsidR="00CA29A8" w:rsidRDefault="00C66497">
            <w:pPr>
              <w:pStyle w:val="TableBodyText"/>
            </w:pPr>
            <w:r>
              <w:t xml:space="preserve"> msWMI-ID, msWMI-Name, msWMI-Parm1, msWMI-Author, msWMI-ChangeDate, msWMI-CreationDate, and msWMI-Parm2.</w:t>
            </w:r>
          </w:p>
        </w:tc>
      </w:tr>
    </w:tbl>
    <w:p w:rsidR="00CA29A8" w:rsidRDefault="00CA29A8"/>
    <w:p w:rsidR="00CA29A8" w:rsidRDefault="00C66497">
      <w:pPr>
        <w:pStyle w:val="Heading3"/>
      </w:pPr>
      <w:bookmarkStart w:id="396" w:name="section_6e715a20f25147179ac09333e4eec532"/>
      <w:bookmarkStart w:id="397" w:name="_Toc523397281"/>
      <w:r>
        <w:t>WMI Filter Search Response Message</w:t>
      </w:r>
      <w:bookmarkEnd w:id="396"/>
      <w:bookmarkEnd w:id="397"/>
      <w:r>
        <w:fldChar w:fldCharType="begin"/>
      </w:r>
      <w:r>
        <w:instrText xml:space="preserve"> XE "Examples:WMI filter search:response message"</w:instrText>
      </w:r>
      <w:r>
        <w:fldChar w:fldCharType="end"/>
      </w:r>
      <w:r>
        <w:fldChar w:fldCharType="begin"/>
      </w:r>
      <w:r>
        <w:instrText xml:space="preserve"> XE "WMI filter search:response message example"</w:instrText>
      </w:r>
      <w:r>
        <w:fldChar w:fldCharType="end"/>
      </w:r>
    </w:p>
    <w:p w:rsidR="00CA29A8" w:rsidRDefault="00C66497">
      <w:r>
        <w:t xml:space="preserve">The following table lists the values of attributes that are received from the </w:t>
      </w:r>
      <w:hyperlink w:anchor="gt_c5862511-9fdd-4399-b5ba-e17c43c8b2a0">
        <w:r>
          <w:rPr>
            <w:rStyle w:val="HyperlinkGreen"/>
            <w:b/>
          </w:rPr>
          <w:t>Group Policy server</w:t>
        </w:r>
      </w:hyperlink>
      <w:r>
        <w:t xml:space="preserve"> as a response for WMI Filter Search message, as specified in section </w:t>
      </w:r>
      <w:hyperlink w:anchor="Section_bda06cd18fc446e498a1f10c6c60467c" w:history="1">
        <w:r>
          <w:rPr>
            <w:rStyle w:val="Hyperlink"/>
          </w:rPr>
          <w:t>2.2.5</w:t>
        </w:r>
      </w:hyperlink>
      <w:r>
        <w:t>.</w:t>
      </w:r>
    </w:p>
    <w:tbl>
      <w:tblPr>
        <w:tblStyle w:val="Table-ShadedHeader"/>
        <w:tblW w:w="0" w:type="auto"/>
        <w:tblLook w:val="04A0" w:firstRow="1" w:lastRow="0" w:firstColumn="1" w:lastColumn="0" w:noHBand="0" w:noVBand="1"/>
      </w:tblPr>
      <w:tblGrid>
        <w:gridCol w:w="2013"/>
        <w:gridCol w:w="497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Attribute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t xml:space="preserve"> msWMI-ID</w:t>
            </w:r>
          </w:p>
        </w:tc>
        <w:tc>
          <w:tcPr>
            <w:tcW w:w="0" w:type="auto"/>
          </w:tcPr>
          <w:p w:rsidR="00CA29A8" w:rsidRDefault="00C66497">
            <w:pPr>
              <w:pStyle w:val="TableBodyText"/>
            </w:pPr>
            <w:r>
              <w:t xml:space="preserve">{A5B195C1-7D26-451B-9819-0A92F10EFEB9} </w:t>
            </w:r>
          </w:p>
        </w:tc>
      </w:tr>
      <w:tr w:rsidR="00CA29A8" w:rsidTr="00CA29A8">
        <w:tc>
          <w:tcPr>
            <w:tcW w:w="0" w:type="auto"/>
          </w:tcPr>
          <w:p w:rsidR="00CA29A8" w:rsidRDefault="00C66497">
            <w:pPr>
              <w:pStyle w:val="TableBodyText"/>
            </w:pPr>
            <w:r>
              <w:t xml:space="preserve"> msWMI-Name</w:t>
            </w:r>
          </w:p>
        </w:tc>
        <w:tc>
          <w:tcPr>
            <w:tcW w:w="0" w:type="auto"/>
          </w:tcPr>
          <w:p w:rsidR="00CA29A8" w:rsidRDefault="00C66497">
            <w:pPr>
              <w:pStyle w:val="TableBodyText"/>
            </w:pPr>
            <w:r>
              <w:t xml:space="preserve"> Test WMI Filter</w:t>
            </w:r>
          </w:p>
        </w:tc>
      </w:tr>
      <w:tr w:rsidR="00CA29A8" w:rsidTr="00CA29A8">
        <w:tc>
          <w:tcPr>
            <w:tcW w:w="0" w:type="auto"/>
          </w:tcPr>
          <w:p w:rsidR="00CA29A8" w:rsidRDefault="00C66497">
            <w:pPr>
              <w:pStyle w:val="TableBodyText"/>
            </w:pPr>
            <w:r>
              <w:t xml:space="preserve"> msWMI-Parm1</w:t>
            </w:r>
          </w:p>
        </w:tc>
        <w:tc>
          <w:tcPr>
            <w:tcW w:w="0" w:type="auto"/>
          </w:tcPr>
          <w:p w:rsidR="00CA29A8" w:rsidRDefault="00C66497">
            <w:pPr>
              <w:pStyle w:val="TableBodyText"/>
            </w:pPr>
            <w:r>
              <w:t xml:space="preserve"> Description of Test WMI filter </w:t>
            </w:r>
          </w:p>
        </w:tc>
      </w:tr>
      <w:tr w:rsidR="00CA29A8" w:rsidTr="00CA29A8">
        <w:tc>
          <w:tcPr>
            <w:tcW w:w="0" w:type="auto"/>
          </w:tcPr>
          <w:p w:rsidR="00CA29A8" w:rsidRDefault="00C66497">
            <w:pPr>
              <w:pStyle w:val="TableBodyText"/>
            </w:pPr>
            <w:r>
              <w:t xml:space="preserve"> msWMI-Author</w:t>
            </w:r>
          </w:p>
        </w:tc>
        <w:tc>
          <w:tcPr>
            <w:tcW w:w="0" w:type="auto"/>
          </w:tcPr>
          <w:p w:rsidR="00CA29A8" w:rsidRDefault="00C66497">
            <w:pPr>
              <w:pStyle w:val="TableBodyText"/>
            </w:pPr>
            <w:r>
              <w:t xml:space="preserve"> Admin@test.contoso.com </w:t>
            </w:r>
          </w:p>
        </w:tc>
      </w:tr>
      <w:tr w:rsidR="00CA29A8" w:rsidTr="00CA29A8">
        <w:tc>
          <w:tcPr>
            <w:tcW w:w="0" w:type="auto"/>
          </w:tcPr>
          <w:p w:rsidR="00CA29A8" w:rsidRDefault="00C66497">
            <w:pPr>
              <w:pStyle w:val="TableBodyText"/>
            </w:pPr>
            <w:r>
              <w:lastRenderedPageBreak/>
              <w:t xml:space="preserve"> msWMI-ChangeDate</w:t>
            </w:r>
          </w:p>
        </w:tc>
        <w:tc>
          <w:tcPr>
            <w:tcW w:w="0" w:type="auto"/>
          </w:tcPr>
          <w:p w:rsidR="00CA29A8" w:rsidRDefault="00C66497">
            <w:pPr>
              <w:pStyle w:val="TableBodyText"/>
            </w:pPr>
            <w:r>
              <w:t xml:space="preserve"> 20070723</w:t>
            </w:r>
            <w:r>
              <w:t>220731.328000-000</w:t>
            </w:r>
          </w:p>
        </w:tc>
      </w:tr>
      <w:tr w:rsidR="00CA29A8" w:rsidTr="00CA29A8">
        <w:tc>
          <w:tcPr>
            <w:tcW w:w="0" w:type="auto"/>
          </w:tcPr>
          <w:p w:rsidR="00CA29A8" w:rsidRDefault="00C66497">
            <w:pPr>
              <w:pStyle w:val="TableBodyText"/>
            </w:pPr>
            <w:r>
              <w:t xml:space="preserve"> msWMI-CreationDate</w:t>
            </w:r>
          </w:p>
        </w:tc>
        <w:tc>
          <w:tcPr>
            <w:tcW w:w="0" w:type="auto"/>
          </w:tcPr>
          <w:p w:rsidR="00CA29A8" w:rsidRDefault="00C66497">
            <w:pPr>
              <w:pStyle w:val="TableBodyText"/>
            </w:pPr>
            <w:r>
              <w:t xml:space="preserve"> 20070723220731.328000-000</w:t>
            </w:r>
          </w:p>
        </w:tc>
      </w:tr>
      <w:tr w:rsidR="00CA29A8" w:rsidTr="00CA29A8">
        <w:tc>
          <w:tcPr>
            <w:tcW w:w="0" w:type="auto"/>
          </w:tcPr>
          <w:p w:rsidR="00CA29A8" w:rsidRDefault="00C66497">
            <w:pPr>
              <w:pStyle w:val="TableBodyText"/>
            </w:pPr>
            <w:r>
              <w:t xml:space="preserve"> msWMI-Parm2</w:t>
            </w:r>
          </w:p>
        </w:tc>
        <w:tc>
          <w:tcPr>
            <w:tcW w:w="0" w:type="auto"/>
          </w:tcPr>
          <w:p w:rsidR="00CA29A8" w:rsidRDefault="00C66497">
            <w:pPr>
              <w:pStyle w:val="TableBodyText"/>
            </w:pPr>
            <w:r>
              <w:t xml:space="preserve"> 1;3;10;18;WQL;root\CIMv2;Select * from Win32_Printer;</w:t>
            </w:r>
          </w:p>
        </w:tc>
      </w:tr>
    </w:tbl>
    <w:p w:rsidR="00CA29A8" w:rsidRDefault="00CA29A8"/>
    <w:p w:rsidR="00CA29A8" w:rsidRDefault="00C66497">
      <w:pPr>
        <w:pStyle w:val="Heading2"/>
      </w:pPr>
      <w:bookmarkStart w:id="398" w:name="section_26931d5ff45f4d92baa7e4d1c5a93571"/>
      <w:bookmarkStart w:id="399" w:name="_Toc523397282"/>
      <w:r>
        <w:t>GPO Read Administration Request and Reply Messages</w:t>
      </w:r>
      <w:bookmarkEnd w:id="398"/>
      <w:bookmarkEnd w:id="399"/>
      <w:r>
        <w:fldChar w:fldCharType="begin"/>
      </w:r>
      <w:r>
        <w:instrText xml:space="preserve"> XE "Examples:GPO:read administration:reply message"</w:instrText>
      </w:r>
      <w:r>
        <w:fldChar w:fldCharType="end"/>
      </w:r>
      <w:r>
        <w:fldChar w:fldCharType="begin"/>
      </w:r>
      <w:r>
        <w:instrText xml:space="preserve"> XE "GPO:read administration:reply message example"</w:instrText>
      </w:r>
      <w:r>
        <w:fldChar w:fldCharType="end"/>
      </w:r>
      <w:r>
        <w:fldChar w:fldCharType="begin"/>
      </w:r>
      <w:r>
        <w:instrText xml:space="preserve"> XE "Examples:GPO:read administration:request message"</w:instrText>
      </w:r>
      <w:r>
        <w:fldChar w:fldCharType="end"/>
      </w:r>
      <w:r>
        <w:fldChar w:fldCharType="begin"/>
      </w:r>
      <w:r>
        <w:instrText xml:space="preserve"> XE "GPO:read administration:request message example"</w:instrText>
      </w:r>
      <w:r>
        <w:fldChar w:fldCharType="end"/>
      </w:r>
    </w:p>
    <w:p w:rsidR="00CA29A8" w:rsidRDefault="00C66497">
      <w:r>
        <w:t xml:space="preserve">The following section describes the message exchange with a </w:t>
      </w:r>
      <w:hyperlink w:anchor="gt_c5862511-9fdd-4399-b5ba-e17c43c8b2a0">
        <w:r>
          <w:rPr>
            <w:rStyle w:val="HyperlinkGreen"/>
            <w:b/>
          </w:rPr>
          <w:t>Group Policy server</w:t>
        </w:r>
      </w:hyperlink>
      <w:r>
        <w:t xml:space="preserve"> in order to obtain settings and state of an individual GPO.</w:t>
      </w:r>
    </w:p>
    <w:p w:rsidR="00CA29A8" w:rsidRDefault="00C66497">
      <w:r>
        <w:t>In this message, the query is for the "Default Domain Policy" with the GPO DN of "CN={31B2F340-016D-11D2-945F-00C04FB984F9},CN=Policies,CN=System</w:t>
      </w:r>
      <w:r>
        <w:t>,DC=test,DC=contoso,DC=com".</w:t>
      </w:r>
    </w:p>
    <w:tbl>
      <w:tblPr>
        <w:tblStyle w:val="Table-ShadedHeader"/>
        <w:tblW w:w="0" w:type="auto"/>
        <w:tblLook w:val="04A0" w:firstRow="1" w:lastRow="0" w:firstColumn="1" w:lastColumn="0" w:noHBand="0" w:noVBand="1"/>
      </w:tblPr>
      <w:tblGrid>
        <w:gridCol w:w="1201"/>
        <w:gridCol w:w="8274"/>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 xml:space="preserve"> Attribute </w:t>
            </w:r>
          </w:p>
        </w:tc>
        <w:tc>
          <w:tcPr>
            <w:tcW w:w="0" w:type="auto"/>
          </w:tcPr>
          <w:p w:rsidR="00CA29A8" w:rsidRDefault="00C66497">
            <w:pPr>
              <w:pStyle w:val="TableHeaderText"/>
            </w:pPr>
            <w:r>
              <w:t xml:space="preserve"> Value </w:t>
            </w:r>
          </w:p>
        </w:tc>
      </w:tr>
      <w:tr w:rsidR="00CA29A8" w:rsidTr="00CA29A8">
        <w:tc>
          <w:tcPr>
            <w:tcW w:w="0" w:type="auto"/>
          </w:tcPr>
          <w:p w:rsidR="00CA29A8" w:rsidRDefault="00C66497">
            <w:pPr>
              <w:pStyle w:val="TableBodyText"/>
            </w:pPr>
            <w:r>
              <w:t>baseObject</w:t>
            </w:r>
          </w:p>
        </w:tc>
        <w:tc>
          <w:tcPr>
            <w:tcW w:w="0" w:type="auto"/>
          </w:tcPr>
          <w:p w:rsidR="00CA29A8" w:rsidRDefault="00C66497">
            <w:pPr>
              <w:pStyle w:val="TableBodyText"/>
            </w:pPr>
            <w:r>
              <w:t>CN={31B2F340-016D-11D2-945F-00C04FB984F9},CN=Policies,CN=System,DC=test,DC=contoso,DC=com</w:t>
            </w:r>
          </w:p>
        </w:tc>
      </w:tr>
      <w:tr w:rsidR="00CA29A8" w:rsidTr="00CA29A8">
        <w:tc>
          <w:tcPr>
            <w:tcW w:w="0" w:type="auto"/>
          </w:tcPr>
          <w:p w:rsidR="00CA29A8" w:rsidRDefault="00C66497">
            <w:pPr>
              <w:pStyle w:val="TableBodyText"/>
            </w:pPr>
            <w:r>
              <w:t>scope</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derefAliases</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sizeLimit</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timeLimit</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typesOnly</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filter</w:t>
            </w:r>
          </w:p>
        </w:tc>
        <w:tc>
          <w:tcPr>
            <w:tcW w:w="0" w:type="auto"/>
          </w:tcPr>
          <w:p w:rsidR="00CA29A8" w:rsidRDefault="00C66497">
            <w:pPr>
              <w:pStyle w:val="TableBodyText"/>
            </w:pPr>
            <w:r>
              <w:t>(objectClass=*)</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t>nTSecurityDescriptor, cn, displayName, gPCFileSysPath, versionNumber, gPCMachineExtensionNames, gPCUserExtensionNames, gPCFunctionalityVersion, flags, and gPCWQLFilter</w:t>
            </w:r>
          </w:p>
        </w:tc>
      </w:tr>
    </w:tbl>
    <w:p w:rsidR="00CA29A8" w:rsidRDefault="00C66497">
      <w:r>
        <w:t xml:space="preserve">The response for the preceding message is identical to the reply described in section </w:t>
      </w:r>
      <w:hyperlink w:anchor="Section_0f601875751d41059fd37a6dd5fae7cb" w:history="1">
        <w:r>
          <w:rPr>
            <w:rStyle w:val="Hyperlink"/>
          </w:rPr>
          <w:t>4.3.2</w:t>
        </w:r>
      </w:hyperlink>
      <w:r>
        <w:t>.</w:t>
      </w:r>
    </w:p>
    <w:p w:rsidR="00CA29A8" w:rsidRDefault="00C66497">
      <w:pPr>
        <w:pStyle w:val="Heading2"/>
      </w:pPr>
      <w:bookmarkStart w:id="400" w:name="section_d7ccbf8d3b724e768da80e8215b3d6da"/>
      <w:bookmarkStart w:id="401" w:name="_Toc523397283"/>
      <w:r>
        <w:t>GPO Creation Message</w:t>
      </w:r>
      <w:bookmarkEnd w:id="400"/>
      <w:bookmarkEnd w:id="401"/>
      <w:r>
        <w:fldChar w:fldCharType="begin"/>
      </w:r>
      <w:r>
        <w:instrText xml:space="preserve"> XE "Examples:GPO:creation message"</w:instrText>
      </w:r>
      <w:r>
        <w:fldChar w:fldCharType="end"/>
      </w:r>
      <w:r>
        <w:fldChar w:fldCharType="begin"/>
      </w:r>
      <w:r>
        <w:instrText xml:space="preserve"> XE "GPO:creation:message example"</w:instrText>
      </w:r>
      <w:r>
        <w:fldChar w:fldCharType="end"/>
      </w:r>
    </w:p>
    <w:p w:rsidR="00CA29A8" w:rsidRDefault="00C66497">
      <w:r>
        <w:t xml:space="preserve">In this example, a GPO with the DN of "CN={1FE2ABF4-613E-4980-BA93-74F7B206A6C1},CN=Policies,CN=System,DC=test,DC=contoso,DC=com" is created, and the new GPOs GUID is "{1FE2ABF4-613E-4980-BA93-74F7B206A6C1}". This message is defined in section </w:t>
      </w:r>
      <w:hyperlink w:anchor="Section_a12fa7614e624b76b91cda6de2091d27" w:history="1">
        <w:r>
          <w:rPr>
            <w:rStyle w:val="Hyperlink"/>
          </w:rPr>
          <w:t>2.2.8.1</w:t>
        </w:r>
      </w:hyperlink>
      <w:r>
        <w:t>.</w:t>
      </w:r>
    </w:p>
    <w:tbl>
      <w:tblPr>
        <w:tblStyle w:val="Table-ShadedHeader"/>
        <w:tblW w:w="0" w:type="auto"/>
        <w:tblLook w:val="04A0" w:firstRow="1" w:lastRow="0" w:firstColumn="1" w:lastColumn="0" w:noHBand="0" w:noVBand="1"/>
      </w:tblPr>
      <w:tblGrid>
        <w:gridCol w:w="1175"/>
        <w:gridCol w:w="830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entry</w:t>
            </w:r>
          </w:p>
        </w:tc>
        <w:tc>
          <w:tcPr>
            <w:tcW w:w="0" w:type="auto"/>
          </w:tcPr>
          <w:p w:rsidR="00CA29A8" w:rsidRDefault="00C66497">
            <w:pPr>
              <w:pStyle w:val="TableBodyText"/>
            </w:pPr>
            <w:r>
              <w:t>CN={1FE2ABF4-613E-4980-BA93-74F7B206A6C1},CN=Policies,CN=System,DC=test,DC=contoso,DC=com</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t xml:space="preserve"> objectClass: groupPolicyContainer</w:t>
            </w:r>
          </w:p>
          <w:p w:rsidR="00CA29A8" w:rsidRDefault="00C66497">
            <w:pPr>
              <w:pStyle w:val="TableBodyText"/>
            </w:pPr>
            <w:r>
              <w:t xml:space="preserve"> versionNumber: 0</w:t>
            </w:r>
          </w:p>
          <w:p w:rsidR="00CA29A8" w:rsidRDefault="00C66497">
            <w:pPr>
              <w:pStyle w:val="TableBodyText"/>
            </w:pPr>
            <w:r>
              <w:t xml:space="preserve"> Flags: 0</w:t>
            </w:r>
          </w:p>
        </w:tc>
      </w:tr>
    </w:tbl>
    <w:p w:rsidR="00CA29A8" w:rsidRDefault="00C66497">
      <w:r>
        <w:t xml:space="preserve"> On succes</w:t>
      </w:r>
      <w:r>
        <w:t>sful creation of the GPO, the client issues messages to create the user and machine subcontainers as shown in the following table.</w:t>
      </w:r>
    </w:p>
    <w:p w:rsidR="00CA29A8" w:rsidRDefault="00C66497">
      <w:r>
        <w:lastRenderedPageBreak/>
        <w:t>User container: (the attributes field contains one attribute: objectClass).</w:t>
      </w:r>
    </w:p>
    <w:tbl>
      <w:tblPr>
        <w:tblStyle w:val="Table-ShadedHeader"/>
        <w:tblW w:w="0" w:type="auto"/>
        <w:tblLook w:val="04A0" w:firstRow="1" w:lastRow="0" w:firstColumn="1" w:lastColumn="0" w:noHBand="0" w:noVBand="1"/>
      </w:tblPr>
      <w:tblGrid>
        <w:gridCol w:w="1175"/>
        <w:gridCol w:w="830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entry</w:t>
            </w:r>
          </w:p>
        </w:tc>
        <w:tc>
          <w:tcPr>
            <w:tcW w:w="0" w:type="auto"/>
          </w:tcPr>
          <w:p w:rsidR="00CA29A8" w:rsidRDefault="00C66497">
            <w:pPr>
              <w:pStyle w:val="TableBodyText"/>
            </w:pPr>
            <w:r>
              <w:t>CN=user,CN={1FE2ABF4-613E-4980-BA93-74F7B206A6C1},CN=Policies,CN=System,DC=test,DC=contoso,DC=com</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t xml:space="preserve"> objectClass: container</w:t>
            </w:r>
          </w:p>
        </w:tc>
      </w:tr>
    </w:tbl>
    <w:p w:rsidR="00CA29A8" w:rsidRDefault="00C66497">
      <w:r>
        <w:t>Machine container: (the attributes field contains one attribute: objectClass).</w:t>
      </w:r>
    </w:p>
    <w:tbl>
      <w:tblPr>
        <w:tblStyle w:val="Table-ShadedHeader"/>
        <w:tblW w:w="0" w:type="auto"/>
        <w:tblLook w:val="04A0" w:firstRow="1" w:lastRow="0" w:firstColumn="1" w:lastColumn="0" w:noHBand="0" w:noVBand="1"/>
      </w:tblPr>
      <w:tblGrid>
        <w:gridCol w:w="1175"/>
        <w:gridCol w:w="830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entry</w:t>
            </w:r>
          </w:p>
        </w:tc>
        <w:tc>
          <w:tcPr>
            <w:tcW w:w="0" w:type="auto"/>
          </w:tcPr>
          <w:p w:rsidR="00CA29A8" w:rsidRDefault="00C66497">
            <w:pPr>
              <w:pStyle w:val="TableBodyText"/>
            </w:pPr>
            <w:r>
              <w:t>CN=machine,CN={1FE2</w:t>
            </w:r>
            <w:r>
              <w:t>ABF4-613E-4980-BA93-74F7B206A6C1},CN=Policies,CN=System,DC=test,DC=contoso,DC=com</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t xml:space="preserve"> objectClass: container</w:t>
            </w:r>
          </w:p>
        </w:tc>
      </w:tr>
    </w:tbl>
    <w:p w:rsidR="00CA29A8" w:rsidRDefault="00C66497">
      <w:r>
        <w:t xml:space="preserve">An </w:t>
      </w:r>
      <w:hyperlink w:anchor="gt_45643bfb-b4c4-432c-a10f-b98790063f8d">
        <w:r>
          <w:rPr>
            <w:rStyle w:val="HyperlinkGreen"/>
            <w:b/>
          </w:rPr>
          <w:t>LDAP</w:t>
        </w:r>
      </w:hyperlink>
      <w:r>
        <w:t xml:space="preserve"> SearchRequest is sent to the </w:t>
      </w:r>
      <w:hyperlink w:anchor="gt_c5862511-9fdd-4399-b5ba-e17c43c8b2a0">
        <w:r>
          <w:rPr>
            <w:rStyle w:val="HyperlinkGreen"/>
            <w:b/>
          </w:rPr>
          <w:t>Group Policy server</w:t>
        </w:r>
      </w:hyperlink>
      <w:r>
        <w:t xml:space="preserve"> with the following parameters.</w:t>
      </w:r>
    </w:p>
    <w:tbl>
      <w:tblPr>
        <w:tblStyle w:val="Table-ShadedHeader"/>
        <w:tblW w:w="0" w:type="auto"/>
        <w:tblLook w:val="04A0" w:firstRow="1" w:lastRow="0" w:firstColumn="1" w:lastColumn="0" w:noHBand="0" w:noVBand="1"/>
      </w:tblPr>
      <w:tblGrid>
        <w:gridCol w:w="1201"/>
        <w:gridCol w:w="8274"/>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baseObject</w:t>
            </w:r>
          </w:p>
        </w:tc>
        <w:tc>
          <w:tcPr>
            <w:tcW w:w="0" w:type="auto"/>
          </w:tcPr>
          <w:p w:rsidR="00CA29A8" w:rsidRDefault="00C66497">
            <w:pPr>
              <w:pStyle w:val="TableBodyText"/>
            </w:pPr>
            <w:r>
              <w:t>CN={1FE2ABF4-613E-4980-BA93-74F7B206A6C1},CN=Policies,CN=System,DC=test,DC=contoso,DC=com</w:t>
            </w:r>
          </w:p>
        </w:tc>
      </w:tr>
      <w:tr w:rsidR="00CA29A8" w:rsidTr="00CA29A8">
        <w:tc>
          <w:tcPr>
            <w:tcW w:w="0" w:type="auto"/>
          </w:tcPr>
          <w:p w:rsidR="00CA29A8" w:rsidRDefault="00C66497">
            <w:pPr>
              <w:pStyle w:val="TableBodyText"/>
            </w:pPr>
            <w:r>
              <w:t>scope</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derefAliases</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sizeLimit</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timeLimit</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typesOnly</w:t>
            </w:r>
          </w:p>
        </w:tc>
        <w:tc>
          <w:tcPr>
            <w:tcW w:w="0" w:type="auto"/>
          </w:tcPr>
          <w:p w:rsidR="00CA29A8" w:rsidRDefault="00C66497">
            <w:pPr>
              <w:pStyle w:val="TableBodyText"/>
            </w:pPr>
            <w:r>
              <w:t>0</w:t>
            </w:r>
          </w:p>
        </w:tc>
      </w:tr>
      <w:tr w:rsidR="00CA29A8" w:rsidTr="00CA29A8">
        <w:tc>
          <w:tcPr>
            <w:tcW w:w="0" w:type="auto"/>
          </w:tcPr>
          <w:p w:rsidR="00CA29A8" w:rsidRDefault="00C66497">
            <w:pPr>
              <w:pStyle w:val="TableBodyText"/>
            </w:pPr>
            <w:r>
              <w:t>filter</w:t>
            </w:r>
          </w:p>
        </w:tc>
        <w:tc>
          <w:tcPr>
            <w:tcW w:w="0" w:type="auto"/>
          </w:tcPr>
          <w:p w:rsidR="00CA29A8" w:rsidRDefault="00C66497">
            <w:pPr>
              <w:pStyle w:val="TableBodyText"/>
            </w:pPr>
            <w:r>
              <w:t>(objectclass=*)</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rPr>
                <w:b/>
              </w:rPr>
              <w:t>nTSecurityDescriptor</w:t>
            </w:r>
          </w:p>
        </w:tc>
      </w:tr>
    </w:tbl>
    <w:p w:rsidR="00CA29A8" w:rsidRDefault="00C66497">
      <w:r>
        <w:t xml:space="preserve">This is followed by the creation of GPO on the Group Policy server </w:t>
      </w:r>
      <w:hyperlink w:anchor="gt_d3283b03-3828-49a7-ae15-9b65f86482e1">
        <w:r>
          <w:rPr>
            <w:rStyle w:val="HyperlinkGreen"/>
            <w:b/>
          </w:rPr>
          <w:t>SYSVOL</w:t>
        </w:r>
      </w:hyperlink>
      <w:r>
        <w:t xml:space="preserve"> share. In this example, the name of the Group Policy server</w:t>
      </w:r>
      <w:r>
        <w:t xml:space="preserve"> machine is GPSvr1.test.contoso.com.</w:t>
      </w:r>
    </w:p>
    <w:p w:rsidR="00CA29A8" w:rsidRDefault="00C66497">
      <w:r>
        <w:t xml:space="preserve"> The following operations are involved:</w:t>
      </w:r>
    </w:p>
    <w:p w:rsidR="00CA29A8" w:rsidRDefault="00C66497">
      <w:pPr>
        <w:pStyle w:val="ListParagraph"/>
        <w:numPr>
          <w:ilvl w:val="0"/>
          <w:numId w:val="104"/>
        </w:numPr>
      </w:pPr>
      <w:r>
        <w:t>Create Directory request for directory: \\GPSvr1.test.contoso.com \sysvol\test.contoso.com\Policies\{1FE2ABF4-613E-4980-BA93-74F7B206A6C1}</w:t>
      </w:r>
    </w:p>
    <w:p w:rsidR="00CA29A8" w:rsidRDefault="00C66497">
      <w:pPr>
        <w:pStyle w:val="ListParagraph"/>
        <w:numPr>
          <w:ilvl w:val="0"/>
          <w:numId w:val="104"/>
        </w:numPr>
      </w:pPr>
      <w:r>
        <w:t>Modify the security descriptor on the di</w:t>
      </w:r>
      <w:r>
        <w:t xml:space="preserve">rectory to the value of the </w:t>
      </w:r>
      <w:r>
        <w:rPr>
          <w:b/>
        </w:rPr>
        <w:t>ntSecurityDescriptor</w:t>
      </w:r>
      <w:r>
        <w:t xml:space="preserve"> </w:t>
      </w:r>
      <w:hyperlink w:anchor="gt_e467d927-17bf-49c9-98d1-96ddf61ddd90">
        <w:r>
          <w:rPr>
            <w:rStyle w:val="HyperlinkGreen"/>
            <w:b/>
          </w:rPr>
          <w:t>Active Directory</w:t>
        </w:r>
      </w:hyperlink>
      <w:r>
        <w:t xml:space="preserve"> </w:t>
      </w:r>
      <w:hyperlink w:anchor="gt_dec32233-8776-4151-91a0-8624a2b9abb0">
        <w:r>
          <w:rPr>
            <w:rStyle w:val="HyperlinkGreen"/>
            <w:b/>
          </w:rPr>
          <w:t>GPO</w:t>
        </w:r>
      </w:hyperlink>
      <w:r>
        <w:t xml:space="preserve"> attribute using an implementation-specific method.</w:t>
      </w:r>
    </w:p>
    <w:p w:rsidR="00CA29A8" w:rsidRDefault="00C66497">
      <w:pPr>
        <w:pStyle w:val="ListParagraph"/>
        <w:numPr>
          <w:ilvl w:val="0"/>
          <w:numId w:val="104"/>
        </w:numPr>
      </w:pPr>
      <w:r>
        <w:t>Create File</w:t>
      </w:r>
      <w:r>
        <w:t xml:space="preserve"> request for file: \\GPSvr1.test.contoso.com \sysvol\test.contoso.com\Policies\{1FE2ABF4-613E-4980-BA93-74F7B206A6C1}\gpt.ini</w:t>
      </w:r>
    </w:p>
    <w:p w:rsidR="00CA29A8" w:rsidRDefault="00C66497">
      <w:pPr>
        <w:pStyle w:val="ListParagraph"/>
        <w:numPr>
          <w:ilvl w:val="0"/>
          <w:numId w:val="104"/>
        </w:numPr>
      </w:pPr>
      <w:r>
        <w:t>Write File request to write the contents of file: \\GPSvr1.test.contoso.com \sysvol\test.contoso.com\Policies\{1FE2ABF4-613E-4980-</w:t>
      </w:r>
      <w:r>
        <w:t xml:space="preserve">BA93-74F7B206A6C1}\gpt.ini, as defined in section </w:t>
      </w:r>
      <w:hyperlink w:anchor="Section_b0e5c9e8e8584a7aa94a4a3d0a9d87a2" w:history="1">
        <w:r>
          <w:rPr>
            <w:rStyle w:val="Hyperlink"/>
          </w:rPr>
          <w:t>2.2.4</w:t>
        </w:r>
      </w:hyperlink>
      <w:r>
        <w:t xml:space="preserve"> with the required section, "General"; the key, "Version"; and the value, "0".</w:t>
      </w:r>
    </w:p>
    <w:p w:rsidR="00CA29A8" w:rsidRDefault="00C66497">
      <w:pPr>
        <w:pStyle w:val="ListParagraph"/>
        <w:numPr>
          <w:ilvl w:val="0"/>
          <w:numId w:val="104"/>
        </w:numPr>
      </w:pPr>
      <w:r>
        <w:t>Close request for the opened file.</w:t>
      </w:r>
    </w:p>
    <w:p w:rsidR="00CA29A8" w:rsidRDefault="00C66497">
      <w:pPr>
        <w:pStyle w:val="ListParagraph"/>
        <w:numPr>
          <w:ilvl w:val="0"/>
          <w:numId w:val="104"/>
        </w:numPr>
      </w:pPr>
      <w:r>
        <w:lastRenderedPageBreak/>
        <w:t>Create Directory request fo</w:t>
      </w:r>
      <w:r>
        <w:t>r directory: \\GPSvr1.test.contoso.com \sysvol\test.contoso.com\Policies\{1FE2ABF4-613E-4980-BA93-74F7B206A6C1}\User</w:t>
      </w:r>
    </w:p>
    <w:p w:rsidR="00CA29A8" w:rsidRDefault="00C66497">
      <w:pPr>
        <w:pStyle w:val="ListParagraph"/>
        <w:numPr>
          <w:ilvl w:val="0"/>
          <w:numId w:val="104"/>
        </w:numPr>
      </w:pPr>
      <w:r>
        <w:t>Create Directory request for directory: \\GPSvr1.test.contoso.com \sysvol\test.contoso.com\Policies\{1FE2ABF4-613E-4980-BA93-74F7B206A6C1}\</w:t>
      </w:r>
      <w:r>
        <w:t>Machine</w:t>
      </w:r>
    </w:p>
    <w:p w:rsidR="00CA29A8" w:rsidRDefault="00C66497">
      <w:pPr>
        <w:pStyle w:val="Heading2"/>
      </w:pPr>
      <w:bookmarkStart w:id="402" w:name="section_edc9596f33534f1ba8b4f4388c1fffce"/>
      <w:bookmarkStart w:id="403" w:name="_Toc523397284"/>
      <w:r>
        <w:t>GPO Extension Update Message</w:t>
      </w:r>
      <w:bookmarkEnd w:id="402"/>
      <w:bookmarkEnd w:id="403"/>
      <w:r>
        <w:fldChar w:fldCharType="begin"/>
      </w:r>
      <w:r>
        <w:instrText xml:space="preserve"> XE "Examples:GPO:extension update message"</w:instrText>
      </w:r>
      <w:r>
        <w:fldChar w:fldCharType="end"/>
      </w:r>
      <w:r>
        <w:fldChar w:fldCharType="begin"/>
      </w:r>
      <w:r>
        <w:instrText xml:space="preserve"> XE "GPO:extension update:message example"</w:instrText>
      </w:r>
      <w:r>
        <w:fldChar w:fldCharType="end"/>
      </w:r>
    </w:p>
    <w:p w:rsidR="00CA29A8" w:rsidRDefault="00C66497">
      <w:r>
        <w:t>In this example, user policy settings are being updated for the GPO with the DN of " CN={31B2F340-016D-11D2-945F-00C04FB984F9},CN=</w:t>
      </w:r>
      <w:r>
        <w:t>Policies,CN=System ,DC=test,DC=contoso,DC=com".</w:t>
      </w:r>
    </w:p>
    <w:tbl>
      <w:tblPr>
        <w:tblStyle w:val="Table-ShadedHeader"/>
        <w:tblW w:w="0" w:type="auto"/>
        <w:tblLook w:val="04A0" w:firstRow="1" w:lastRow="0" w:firstColumn="1" w:lastColumn="0" w:noHBand="0" w:noVBand="1"/>
      </w:tblPr>
      <w:tblGrid>
        <w:gridCol w:w="1175"/>
        <w:gridCol w:w="830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entry</w:t>
            </w:r>
          </w:p>
        </w:tc>
        <w:tc>
          <w:tcPr>
            <w:tcW w:w="0" w:type="auto"/>
          </w:tcPr>
          <w:p w:rsidR="00CA29A8" w:rsidRDefault="00C66497">
            <w:pPr>
              <w:pStyle w:val="TableBodyText"/>
            </w:pPr>
            <w:r>
              <w:t xml:space="preserve"> CN={31B2F340-016D-11D2-945F-00C04FB984F9},CN=Policies,CN=System ,DC=test,DC=contoso,DC=com </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rPr>
                <w:i/>
              </w:rPr>
              <w:t>Attribute names and values for this message:</w:t>
            </w:r>
          </w:p>
          <w:p w:rsidR="00CA29A8" w:rsidRDefault="00C66497">
            <w:pPr>
              <w:pStyle w:val="TableBodyText"/>
            </w:pPr>
            <w:r>
              <w:t xml:space="preserve"> versionNumber: 65537</w:t>
            </w:r>
          </w:p>
          <w:p w:rsidR="00CA29A8" w:rsidRDefault="00C66497">
            <w:pPr>
              <w:pStyle w:val="TableBodyText"/>
            </w:pPr>
            <w:r>
              <w:t xml:space="preserve"> gPCUserExtensionNames: [{35378EAC-683F-11D2-A89A-00C04FBBCFA2}{0F6B957E-509E-11D1-A7CC-0000F87571E3}]</w:t>
            </w:r>
          </w:p>
        </w:tc>
      </w:tr>
    </w:tbl>
    <w:p w:rsidR="00CA29A8" w:rsidRDefault="00C66497">
      <w:r>
        <w:t xml:space="preserve">This is followed by the update to the </w:t>
      </w:r>
      <w:hyperlink w:anchor="gt_c5862511-9fdd-4399-b5ba-e17c43c8b2a0">
        <w:r>
          <w:rPr>
            <w:rStyle w:val="HyperlinkGreen"/>
            <w:b/>
          </w:rPr>
          <w:t>Group Policy server's</w:t>
        </w:r>
      </w:hyperlink>
      <w:r>
        <w:t xml:space="preserve"> </w:t>
      </w:r>
      <w:hyperlink w:anchor="gt_d3283b03-3828-49a7-ae15-9b65f86482e1">
        <w:r>
          <w:rPr>
            <w:rStyle w:val="HyperlinkGreen"/>
            <w:b/>
          </w:rPr>
          <w:t>SYSVOL</w:t>
        </w:r>
      </w:hyperlink>
      <w:r>
        <w:t xml:space="preserve"> share. In this example, the name of the Group Policy server is GPSvr1.test.contoso.com.</w:t>
      </w:r>
    </w:p>
    <w:p w:rsidR="00CA29A8" w:rsidRDefault="00C66497">
      <w:r>
        <w:t xml:space="preserve">The following operations are involved: </w:t>
      </w:r>
    </w:p>
    <w:p w:rsidR="00CA29A8" w:rsidRDefault="00C66497">
      <w:pPr>
        <w:pStyle w:val="ListParagraph"/>
        <w:numPr>
          <w:ilvl w:val="0"/>
          <w:numId w:val="105"/>
        </w:numPr>
      </w:pPr>
      <w:r>
        <w:t>Open for the file: \\GPSvr1.test.contoso.com \sysvol\test.con</w:t>
      </w:r>
      <w:r>
        <w:t>toso.com\Policies\{31B2F340-016D-11D2-945F-00C04FB984F9}\gpt.ini</w:t>
      </w:r>
    </w:p>
    <w:p w:rsidR="00CA29A8" w:rsidRDefault="00C66497">
      <w:pPr>
        <w:pStyle w:val="ListParagraph"/>
        <w:numPr>
          <w:ilvl w:val="0"/>
          <w:numId w:val="105"/>
        </w:numPr>
      </w:pPr>
      <w:r>
        <w:t>Write "65537" as the value corresponding to key, "Version".</w:t>
      </w:r>
    </w:p>
    <w:p w:rsidR="00CA29A8" w:rsidRDefault="00C66497">
      <w:pPr>
        <w:pStyle w:val="ListParagraph"/>
        <w:numPr>
          <w:ilvl w:val="0"/>
          <w:numId w:val="105"/>
        </w:numPr>
      </w:pPr>
      <w:r>
        <w:t>Close for the opened file.</w:t>
      </w:r>
    </w:p>
    <w:p w:rsidR="00CA29A8" w:rsidRDefault="00C66497">
      <w:pPr>
        <w:pStyle w:val="Heading2"/>
      </w:pPr>
      <w:bookmarkStart w:id="404" w:name="section_38a50b73e9f343908c7f81802f14dd36"/>
      <w:bookmarkStart w:id="405" w:name="_Toc523397285"/>
      <w:r>
        <w:t>GPO Property Update Message</w:t>
      </w:r>
      <w:bookmarkEnd w:id="404"/>
      <w:bookmarkEnd w:id="405"/>
      <w:r>
        <w:fldChar w:fldCharType="begin"/>
      </w:r>
      <w:r>
        <w:instrText xml:space="preserve"> XE "Examples:GPO:property update message"</w:instrText>
      </w:r>
      <w:r>
        <w:fldChar w:fldCharType="end"/>
      </w:r>
      <w:r>
        <w:fldChar w:fldCharType="begin"/>
      </w:r>
      <w:r>
        <w:instrText xml:space="preserve"> XE "GPO:property update:message </w:instrText>
      </w:r>
      <w:r>
        <w:instrText>example"</w:instrText>
      </w:r>
      <w:r>
        <w:fldChar w:fldCharType="end"/>
      </w:r>
    </w:p>
    <w:p w:rsidR="00CA29A8" w:rsidRDefault="00C66497">
      <w:r>
        <w:t>In this example the displayName attribute of the GPO with DN of "CN={31B2F340-016D-11D2-945F-00C04FB984F9},CN=Policies,CN=System,DC=test,DC=contoso,DC=com" is being updated.</w:t>
      </w:r>
    </w:p>
    <w:tbl>
      <w:tblPr>
        <w:tblStyle w:val="Table-ShadedHeader"/>
        <w:tblW w:w="0" w:type="auto"/>
        <w:tblLook w:val="04A0" w:firstRow="1" w:lastRow="0" w:firstColumn="1" w:lastColumn="0" w:noHBand="0" w:noVBand="1"/>
      </w:tblPr>
      <w:tblGrid>
        <w:gridCol w:w="1175"/>
        <w:gridCol w:w="830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entry</w:t>
            </w:r>
          </w:p>
        </w:tc>
        <w:tc>
          <w:tcPr>
            <w:tcW w:w="0" w:type="auto"/>
          </w:tcPr>
          <w:p w:rsidR="00CA29A8" w:rsidRDefault="00C66497">
            <w:pPr>
              <w:pStyle w:val="TableBodyText"/>
            </w:pPr>
            <w:r>
              <w:t xml:space="preserve"> CN={31B2F340-016D-11D2-945F-00C04FB984F9},CN=Policies,CN=System,DC=test,DC=contoso,DC=com </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rPr>
                <w:i/>
              </w:rPr>
              <w:t>Attribute name and value for this message:</w:t>
            </w:r>
          </w:p>
          <w:p w:rsidR="00CA29A8" w:rsidRDefault="00C66497">
            <w:pPr>
              <w:pStyle w:val="TableBodyText"/>
            </w:pPr>
            <w:r>
              <w:t xml:space="preserve"> displayName: Finance Department GPO</w:t>
            </w:r>
          </w:p>
        </w:tc>
      </w:tr>
    </w:tbl>
    <w:p w:rsidR="00CA29A8" w:rsidRDefault="00C66497">
      <w:r>
        <w:t xml:space="preserve">If there is an update to the security descriptor of the </w:t>
      </w:r>
      <w:hyperlink w:anchor="gt_dec32233-8776-4151-91a0-8624a2b9abb0">
        <w:r>
          <w:rPr>
            <w:rStyle w:val="HyperlinkGreen"/>
            <w:b/>
          </w:rPr>
          <w:t>GPO</w:t>
        </w:r>
      </w:hyperlink>
      <w:r>
        <w:t xml:space="preserve">, that update needs to be propagated to the </w:t>
      </w:r>
      <w:hyperlink w:anchor="gt_c5862511-9fdd-4399-b5ba-e17c43c8b2a0">
        <w:r>
          <w:rPr>
            <w:rStyle w:val="HyperlinkGreen"/>
            <w:b/>
          </w:rPr>
          <w:t>Group Policy server</w:t>
        </w:r>
      </w:hyperlink>
      <w:r>
        <w:t xml:space="preserve"> </w:t>
      </w:r>
      <w:hyperlink w:anchor="gt_d3283b03-3828-49a7-ae15-9b65f86482e1">
        <w:r>
          <w:rPr>
            <w:rStyle w:val="HyperlinkGreen"/>
            <w:b/>
          </w:rPr>
          <w:t>SYSVOL</w:t>
        </w:r>
      </w:hyperlink>
      <w:r>
        <w:t xml:space="preserve"> share. In t</w:t>
      </w:r>
      <w:r>
        <w:t>his example, the name of the Group Policy server is GPSvr1.test.contoso.com</w:t>
      </w:r>
    </w:p>
    <w:p w:rsidR="00CA29A8" w:rsidRDefault="00C66497">
      <w:r>
        <w:t>The following operation is involved to update the security descriptor of the GPO on the SYSVOL share:</w:t>
      </w:r>
    </w:p>
    <w:p w:rsidR="00CA29A8" w:rsidRDefault="00C66497">
      <w:r>
        <w:t xml:space="preserve">Modify the security descriptor on the directory to the value of the </w:t>
      </w:r>
      <w:r>
        <w:rPr>
          <w:b/>
        </w:rPr>
        <w:t>nTSecurity</w:t>
      </w:r>
      <w:r>
        <w:rPr>
          <w:b/>
        </w:rPr>
        <w:t>Descriptor</w:t>
      </w:r>
      <w:r>
        <w:t xml:space="preserve"> GPO attribute using an implementation-specific method.</w:t>
      </w:r>
    </w:p>
    <w:p w:rsidR="00CA29A8" w:rsidRDefault="00C66497">
      <w:pPr>
        <w:pStyle w:val="Heading2"/>
      </w:pPr>
      <w:bookmarkStart w:id="406" w:name="section_5c60c05bc1ed43e1b3dd2c9d21336f63"/>
      <w:bookmarkStart w:id="407" w:name="_Toc523397286"/>
      <w:r>
        <w:lastRenderedPageBreak/>
        <w:t>SOM Property Update Message</w:t>
      </w:r>
      <w:bookmarkEnd w:id="406"/>
      <w:bookmarkEnd w:id="407"/>
      <w:r>
        <w:fldChar w:fldCharType="begin"/>
      </w:r>
      <w:r>
        <w:instrText xml:space="preserve"> XE "Examples:SOM property update message"</w:instrText>
      </w:r>
      <w:r>
        <w:fldChar w:fldCharType="end"/>
      </w:r>
      <w:r>
        <w:fldChar w:fldCharType="begin"/>
      </w:r>
      <w:r>
        <w:instrText xml:space="preserve"> XE "SOM property update:message example"</w:instrText>
      </w:r>
      <w:r>
        <w:fldChar w:fldCharType="end"/>
      </w:r>
    </w:p>
    <w:p w:rsidR="00CA29A8" w:rsidRDefault="00C66497">
      <w:r>
        <w:t>In this example, the GPO with the DN of "CN={31B2F340-016D-11D2-945F-00C04F</w:t>
      </w:r>
      <w:r>
        <w:t xml:space="preserve">B984F9},CN=Policies,CN=System,DC=test,DC=contoso,DC=com" associated with the SOM of "OU=Finance OU,DC=test,DC=contoso,DC=com" is being enforced. This message is defined in section </w:t>
      </w:r>
      <w:hyperlink w:anchor="Section_0122da2101eb4650aca12d269369c12b" w:history="1">
        <w:r>
          <w:rPr>
            <w:rStyle w:val="Hyperlink"/>
          </w:rPr>
          <w:t>2.2.8.4</w:t>
        </w:r>
      </w:hyperlink>
      <w:r>
        <w:t>.</w:t>
      </w:r>
    </w:p>
    <w:tbl>
      <w:tblPr>
        <w:tblStyle w:val="Table-ShadedHeader"/>
        <w:tblW w:w="0" w:type="auto"/>
        <w:tblLook w:val="04A0" w:firstRow="1" w:lastRow="0" w:firstColumn="1" w:lastColumn="0" w:noHBand="0" w:noVBand="1"/>
      </w:tblPr>
      <w:tblGrid>
        <w:gridCol w:w="1175"/>
        <w:gridCol w:w="8300"/>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Paramet</w:t>
            </w:r>
            <w:r>
              <w:t>er</w:t>
            </w:r>
          </w:p>
        </w:tc>
        <w:tc>
          <w:tcPr>
            <w:tcW w:w="0" w:type="auto"/>
          </w:tcPr>
          <w:p w:rsidR="00CA29A8" w:rsidRDefault="00C66497">
            <w:pPr>
              <w:pStyle w:val="TableHeaderText"/>
            </w:pPr>
            <w:r>
              <w:t>Value</w:t>
            </w:r>
          </w:p>
        </w:tc>
      </w:tr>
      <w:tr w:rsidR="00CA29A8" w:rsidTr="00CA29A8">
        <w:tc>
          <w:tcPr>
            <w:tcW w:w="0" w:type="auto"/>
          </w:tcPr>
          <w:p w:rsidR="00CA29A8" w:rsidRDefault="00C66497">
            <w:pPr>
              <w:pStyle w:val="TableBodyText"/>
            </w:pPr>
            <w:r>
              <w:t>entry</w:t>
            </w:r>
          </w:p>
        </w:tc>
        <w:tc>
          <w:tcPr>
            <w:tcW w:w="0" w:type="auto"/>
          </w:tcPr>
          <w:p w:rsidR="00CA29A8" w:rsidRDefault="00C66497">
            <w:pPr>
              <w:pStyle w:val="TableBodyText"/>
            </w:pPr>
            <w:r>
              <w:t>OU=Finance OU,DC=test,DC=contoso,DC=com</w:t>
            </w:r>
          </w:p>
        </w:tc>
      </w:tr>
      <w:tr w:rsidR="00CA29A8" w:rsidTr="00CA29A8">
        <w:tc>
          <w:tcPr>
            <w:tcW w:w="0" w:type="auto"/>
          </w:tcPr>
          <w:p w:rsidR="00CA29A8" w:rsidRDefault="00C66497">
            <w:pPr>
              <w:pStyle w:val="TableBodyText"/>
            </w:pPr>
            <w:r>
              <w:t>attributes</w:t>
            </w:r>
          </w:p>
        </w:tc>
        <w:tc>
          <w:tcPr>
            <w:tcW w:w="0" w:type="auto"/>
          </w:tcPr>
          <w:p w:rsidR="00CA29A8" w:rsidRDefault="00C66497">
            <w:pPr>
              <w:pStyle w:val="TableBodyText"/>
            </w:pPr>
            <w:r>
              <w:rPr>
                <w:i/>
              </w:rPr>
              <w:t>Attribute name and value for this message:</w:t>
            </w:r>
          </w:p>
          <w:p w:rsidR="00CA29A8" w:rsidRDefault="00C66497">
            <w:pPr>
              <w:pStyle w:val="TableBodyText"/>
            </w:pPr>
            <w:r>
              <w:t xml:space="preserve"> gpLink: [LDAP://CN={31B2F340-016D-11D2-945F-00C04FB984F9},CN=Policies,CN=System,DC=test,DC=contoso,DC=com;2]</w:t>
            </w:r>
          </w:p>
        </w:tc>
      </w:tr>
    </w:tbl>
    <w:p w:rsidR="00CA29A8" w:rsidRDefault="00CA29A8"/>
    <w:p w:rsidR="00CA29A8" w:rsidRDefault="00C66497">
      <w:pPr>
        <w:pStyle w:val="Heading2"/>
      </w:pPr>
      <w:bookmarkStart w:id="408" w:name="section_ab10525575e944d9aa8f22f61c270bfa"/>
      <w:bookmarkStart w:id="409" w:name="_Toc523397287"/>
      <w:r>
        <w:t>Sample gpt.ini File</w:t>
      </w:r>
      <w:bookmarkEnd w:id="408"/>
      <w:bookmarkEnd w:id="409"/>
      <w:r>
        <w:fldChar w:fldCharType="begin"/>
      </w:r>
      <w:r>
        <w:instrText xml:space="preserve"> XE "Examples:gpt.ini file"</w:instrText>
      </w:r>
      <w:r>
        <w:fldChar w:fldCharType="end"/>
      </w:r>
      <w:r>
        <w:fldChar w:fldCharType="begin"/>
      </w:r>
      <w:r>
        <w:instrText xml:space="preserve"> XE "gpt.ini file example"</w:instrText>
      </w:r>
      <w:r>
        <w:fldChar w:fldCharType="end"/>
      </w:r>
    </w:p>
    <w:p w:rsidR="00CA29A8" w:rsidRDefault="00C66497">
      <w:r>
        <w:t>The content of a sample gpt.ini file is as follows:</w:t>
      </w:r>
    </w:p>
    <w:p w:rsidR="00CA29A8" w:rsidRDefault="00C66497">
      <w:pPr>
        <w:pStyle w:val="Code"/>
      </w:pPr>
      <w:r>
        <w:t>[General]</w:t>
      </w:r>
    </w:p>
    <w:p w:rsidR="00CA29A8" w:rsidRDefault="00C66497">
      <w:pPr>
        <w:pStyle w:val="Code"/>
      </w:pPr>
      <w:r>
        <w:t>Version=9437184</w:t>
      </w:r>
    </w:p>
    <w:p w:rsidR="00CA29A8" w:rsidRDefault="00CA29A8">
      <w:pPr>
        <w:pStyle w:val="Code"/>
      </w:pPr>
    </w:p>
    <w:p w:rsidR="00CA29A8" w:rsidRDefault="00C66497">
      <w:pPr>
        <w:pStyle w:val="Heading1"/>
      </w:pPr>
      <w:bookmarkStart w:id="410" w:name="section_c33a254da64c4f319c7e008f1e3d9ebd"/>
      <w:bookmarkStart w:id="411" w:name="_Toc523397288"/>
      <w:r>
        <w:lastRenderedPageBreak/>
        <w:t>Security</w:t>
      </w:r>
      <w:bookmarkEnd w:id="410"/>
      <w:bookmarkEnd w:id="411"/>
    </w:p>
    <w:p w:rsidR="00CA29A8" w:rsidRDefault="00C66497">
      <w:pPr>
        <w:pStyle w:val="Heading2"/>
      </w:pPr>
      <w:bookmarkStart w:id="412" w:name="section_5143e71936414e1bb9024891da014127"/>
      <w:bookmarkStart w:id="413" w:name="_Toc523397289"/>
      <w:r>
        <w:t>Security Considerations for Implementers</w:t>
      </w:r>
      <w:bookmarkEnd w:id="412"/>
      <w:bookmarkEnd w:id="4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A29A8" w:rsidRDefault="00C66497">
      <w:r>
        <w:t xml:space="preserve">It is important for implementers to note that the server might (and often does) have nearly the same </w:t>
      </w:r>
      <w:hyperlink w:anchor="gt_fdbc3827-7c15-47c7-a9be-361b3a9e133d">
        <w:r>
          <w:rPr>
            <w:rStyle w:val="HyperlinkGreen"/>
            <w:b/>
          </w:rPr>
          <w:t>policy application</w:t>
        </w:r>
      </w:hyperlink>
      <w:r>
        <w:t xml:space="preserve"> sequence with multiple clients, which means that the protocol is not suitable for communicating confidential information for disclosure to only one computer (or to only one user) unless other sec</w:t>
      </w:r>
      <w:r>
        <w:t>urity measures have been taken (such as a physical security mechanism, IP security, and so on).</w:t>
      </w:r>
    </w:p>
    <w:p w:rsidR="00CA29A8" w:rsidRDefault="00C66497">
      <w:r>
        <w:t xml:space="preserve">Examples of such confidential information are passwords, asset account identifiers, and government-issued identification numbers. Even with additional security </w:t>
      </w:r>
      <w:r>
        <w:t>measures, the Group Policy: Core Protocol is not intended to transmit such sensitive information and thus it is recommended to be used to transmit administrative intentions to multiple client computers.</w:t>
      </w:r>
    </w:p>
    <w:p w:rsidR="00CA29A8" w:rsidRDefault="00C66497">
      <w:r>
        <w:t xml:space="preserve">It is important for implementers to note that the </w:t>
      </w:r>
      <w:hyperlink w:anchor="gt_dec32233-8776-4151-91a0-8624a2b9abb0">
        <w:r>
          <w:rPr>
            <w:rStyle w:val="HyperlinkGreen"/>
            <w:b/>
          </w:rPr>
          <w:t>GPO</w:t>
        </w:r>
      </w:hyperlink>
      <w:r>
        <w:t xml:space="preserve"> is made up of Active Directory objects under </w:t>
      </w:r>
      <w:hyperlink w:anchor="gt_b8afc617-8c00-4b52-ae91-0d808d3e7250">
        <w:r>
          <w:rPr>
            <w:rStyle w:val="HyperlinkGreen"/>
            <w:b/>
          </w:rPr>
          <w:t>GPO DN</w:t>
        </w:r>
      </w:hyperlink>
      <w:r>
        <w:t xml:space="preserve"> and file system objects (files and directories) under the domain-based DFS path</w:t>
      </w:r>
      <w:r>
        <w:t xml:space="preserve"> </w:t>
      </w:r>
      <w:hyperlink w:anchor="gt_b6f231be-60b0-4890-bd73-5637568f2aea">
        <w:r>
          <w:rPr>
            <w:rStyle w:val="HyperlinkGreen"/>
            <w:b/>
          </w:rPr>
          <w:t>GPO path</w:t>
        </w:r>
      </w:hyperlink>
      <w:r>
        <w:t>. Access to both the GPO DN and GPO path of a GPO needs to be secured to secure access to a GPO.</w:t>
      </w:r>
    </w:p>
    <w:p w:rsidR="00CA29A8" w:rsidRDefault="00C66497">
      <w:r>
        <w:t>It is important for implementers to note that a person with the appropriate permission o</w:t>
      </w:r>
      <w:r>
        <w:t xml:space="preserve">n the </w:t>
      </w:r>
      <w:hyperlink w:anchor="gt_c5862511-9fdd-4399-b5ba-e17c43c8b2a0">
        <w:r>
          <w:rPr>
            <w:rStyle w:val="HyperlinkGreen"/>
            <w:b/>
          </w:rPr>
          <w:t>Group Policy server</w:t>
        </w:r>
      </w:hyperlink>
      <w:r>
        <w:t xml:space="preserve"> can modify the GPO settings. As specified in section </w:t>
      </w:r>
      <w:hyperlink w:anchor="Section_99029852430647ae87de08430f06dca5" w:history="1">
        <w:r>
          <w:rPr>
            <w:rStyle w:val="Hyperlink"/>
          </w:rPr>
          <w:t>3.2.5.1.1</w:t>
        </w:r>
      </w:hyperlink>
      <w:r>
        <w:t>, the client locates the Group Policy server -</w:t>
      </w:r>
      <w:r>
        <w:t xml:space="preserve"> a domain controller (as specified in section </w:t>
      </w:r>
      <w:hyperlink w:anchor="Section_ee109046de6941a08f8cf565454690c9" w:history="1">
        <w:r>
          <w:rPr>
            <w:rStyle w:val="Hyperlink"/>
          </w:rPr>
          <w:t>3.2.1.13</w:t>
        </w:r>
      </w:hyperlink>
      <w:r>
        <w:t>) by invoking the DsrGetDcNameEx2 method (</w:t>
      </w:r>
      <w:hyperlink r:id="rId168" w:anchor="Section_ff8f970f3e3740f7bd4baf7336e4792f">
        <w:r>
          <w:rPr>
            <w:rStyle w:val="Hyperlink"/>
          </w:rPr>
          <w:t>[MS-NRPC]</w:t>
        </w:r>
      </w:hyperlink>
      <w:r>
        <w:t xml:space="preserve"> section 3.5</w:t>
      </w:r>
      <w:r>
        <w:t xml:space="preserve">.4.3.1. A domain controller, by definition, is a </w:t>
      </w:r>
      <w:hyperlink w:anchor="gt_7b496c90-ce73-4149-bae2-f134b41022c4">
        <w:r>
          <w:rPr>
            <w:rStyle w:val="HyperlinkGreen"/>
            <w:b/>
          </w:rPr>
          <w:t>trusted third party</w:t>
        </w:r>
      </w:hyperlink>
      <w:r>
        <w:t xml:space="preserve"> for the domain.</w:t>
      </w:r>
    </w:p>
    <w:p w:rsidR="00CA29A8" w:rsidRDefault="00C66497">
      <w:pPr>
        <w:pStyle w:val="Heading2"/>
      </w:pPr>
      <w:bookmarkStart w:id="414" w:name="section_1132a2fbd64b4c7f9147d3481d10838f"/>
      <w:bookmarkStart w:id="415" w:name="_Toc523397290"/>
      <w:r>
        <w:t>Index of Security Parameters</w:t>
      </w:r>
      <w:bookmarkEnd w:id="414"/>
      <w:bookmarkEnd w:id="4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w:instrText>
      </w:r>
      <w:r>
        <w:instrText xml:space="preserv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4885"/>
        <w:gridCol w:w="896"/>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tcPr>
          <w:p w:rsidR="00CA29A8" w:rsidRDefault="00C66497">
            <w:pPr>
              <w:pStyle w:val="TableHeaderText"/>
            </w:pPr>
            <w:r>
              <w:t>Security parameter</w:t>
            </w:r>
          </w:p>
        </w:tc>
        <w:tc>
          <w:tcPr>
            <w:tcW w:w="0" w:type="auto"/>
          </w:tcPr>
          <w:p w:rsidR="00CA29A8" w:rsidRDefault="00C66497">
            <w:pPr>
              <w:pStyle w:val="TableHeaderText"/>
            </w:pPr>
            <w:r>
              <w:t>Section</w:t>
            </w:r>
          </w:p>
        </w:tc>
      </w:tr>
      <w:tr w:rsidR="00CA29A8" w:rsidTr="00CA29A8">
        <w:tc>
          <w:tcPr>
            <w:tcW w:w="0" w:type="auto"/>
          </w:tcPr>
          <w:p w:rsidR="00CA29A8" w:rsidRDefault="00C66497">
            <w:pPr>
              <w:pStyle w:val="TableBodyText"/>
            </w:pPr>
            <w:hyperlink w:anchor="gt_45643bfb-b4c4-432c-a10f-b98790063f8d">
              <w:r>
                <w:rPr>
                  <w:rStyle w:val="HyperlinkGreen"/>
                  <w:b/>
                </w:rPr>
                <w:t>LDAP</w:t>
              </w:r>
            </w:hyperlink>
            <w:r>
              <w:t xml:space="preserve"> signing</w:t>
            </w:r>
          </w:p>
        </w:tc>
        <w:tc>
          <w:tcPr>
            <w:tcW w:w="0" w:type="auto"/>
          </w:tcPr>
          <w:p w:rsidR="00CA29A8" w:rsidRDefault="00C66497">
            <w:pPr>
              <w:pStyle w:val="TableBodyText"/>
            </w:pPr>
            <w:hyperlink w:anchor="Section_68c732cbe3c6446dbef4e429451fe230" w:history="1">
              <w:r>
                <w:rPr>
                  <w:rStyle w:val="Hyperlink"/>
                </w:rPr>
                <w:t>1.5</w:t>
              </w:r>
            </w:hyperlink>
          </w:p>
        </w:tc>
      </w:tr>
      <w:tr w:rsidR="00CA29A8" w:rsidTr="00CA29A8">
        <w:tc>
          <w:tcPr>
            <w:tcW w:w="0" w:type="auto"/>
          </w:tcPr>
          <w:p w:rsidR="00CA29A8" w:rsidRDefault="00C66497">
            <w:pPr>
              <w:pStyle w:val="TableBodyText"/>
            </w:pPr>
            <w:r>
              <w:t xml:space="preserve">Kerberos authentication for computer </w:t>
            </w:r>
            <w:hyperlink w:anchor="gt_fdbc3827-7c15-47c7-a9be-361b3a9e133d">
              <w:r>
                <w:rPr>
                  <w:rStyle w:val="HyperlinkGreen"/>
                  <w:b/>
                </w:rPr>
                <w:t>policy application</w:t>
              </w:r>
            </w:hyperlink>
          </w:p>
        </w:tc>
        <w:tc>
          <w:tcPr>
            <w:tcW w:w="0" w:type="auto"/>
          </w:tcPr>
          <w:p w:rsidR="00CA29A8" w:rsidRDefault="00C66497">
            <w:pPr>
              <w:pStyle w:val="TableBodyText"/>
            </w:pPr>
            <w:hyperlink w:anchor="Section_e769b1f53a3c411aadb7d48048b8f24d" w:history="1">
              <w:r>
                <w:rPr>
                  <w:rStyle w:val="Hyperlink"/>
                </w:rPr>
                <w:t>2.2</w:t>
              </w:r>
            </w:hyperlink>
          </w:p>
        </w:tc>
      </w:tr>
      <w:tr w:rsidR="00CA29A8" w:rsidTr="00CA29A8">
        <w:tc>
          <w:tcPr>
            <w:tcW w:w="0" w:type="auto"/>
          </w:tcPr>
          <w:p w:rsidR="00CA29A8" w:rsidRDefault="00C66497">
            <w:pPr>
              <w:pStyle w:val="TableBodyText"/>
            </w:pPr>
            <w:r>
              <w:t>SPNEGO authentication for user policy application</w:t>
            </w:r>
          </w:p>
        </w:tc>
        <w:tc>
          <w:tcPr>
            <w:tcW w:w="0" w:type="auto"/>
          </w:tcPr>
          <w:p w:rsidR="00CA29A8" w:rsidRDefault="00C66497">
            <w:pPr>
              <w:pStyle w:val="TableBodyText"/>
            </w:pPr>
            <w:r>
              <w:t>2.2</w:t>
            </w:r>
          </w:p>
        </w:tc>
      </w:tr>
    </w:tbl>
    <w:p w:rsidR="00CA29A8" w:rsidRDefault="00CA29A8"/>
    <w:p w:rsidR="00CA29A8" w:rsidRDefault="00C66497">
      <w:pPr>
        <w:pStyle w:val="Heading1"/>
      </w:pPr>
      <w:bookmarkStart w:id="416" w:name="section_464c123ca6f34c9081949a58c96d6b41"/>
      <w:bookmarkStart w:id="417" w:name="_Toc523397291"/>
      <w:r>
        <w:lastRenderedPageBreak/>
        <w:t>Appendix A: Product Behavior</w:t>
      </w:r>
      <w:bookmarkEnd w:id="416"/>
      <w:bookmarkEnd w:id="417"/>
      <w:r>
        <w:fldChar w:fldCharType="begin"/>
      </w:r>
      <w:r>
        <w:instrText xml:space="preserve"> XE "Product behavior" </w:instrText>
      </w:r>
      <w:r>
        <w:fldChar w:fldCharType="end"/>
      </w:r>
    </w:p>
    <w:p w:rsidR="00CA29A8" w:rsidRDefault="00C66497">
      <w:r>
        <w:t>The information in this specification is applicable to the following Microsoft products or supplemental software. References to product versions i</w:t>
      </w:r>
      <w:r>
        <w:t>nclude updates to those products.</w:t>
      </w:r>
    </w:p>
    <w:p w:rsidR="00CA29A8" w:rsidRDefault="00C66497">
      <w:pPr>
        <w:pStyle w:val="ListParagraph"/>
        <w:numPr>
          <w:ilvl w:val="0"/>
          <w:numId w:val="106"/>
        </w:numPr>
      </w:pPr>
      <w:r>
        <w:t>Windows 2000 operating system</w:t>
      </w:r>
    </w:p>
    <w:p w:rsidR="00CA29A8" w:rsidRDefault="00C66497">
      <w:pPr>
        <w:pStyle w:val="ListParagraph"/>
        <w:numPr>
          <w:ilvl w:val="0"/>
          <w:numId w:val="106"/>
        </w:numPr>
      </w:pPr>
      <w:r>
        <w:t>Windows XP operating system</w:t>
      </w:r>
    </w:p>
    <w:p w:rsidR="00CA29A8" w:rsidRDefault="00C66497">
      <w:pPr>
        <w:pStyle w:val="ListParagraph"/>
        <w:numPr>
          <w:ilvl w:val="0"/>
          <w:numId w:val="106"/>
        </w:numPr>
      </w:pPr>
      <w:r>
        <w:t>Windows Server 2003 operating system</w:t>
      </w:r>
    </w:p>
    <w:p w:rsidR="00CA29A8" w:rsidRDefault="00C66497">
      <w:pPr>
        <w:pStyle w:val="ListParagraph"/>
        <w:numPr>
          <w:ilvl w:val="0"/>
          <w:numId w:val="106"/>
        </w:numPr>
      </w:pPr>
      <w:r>
        <w:t>Windows Vista operating system</w:t>
      </w:r>
    </w:p>
    <w:p w:rsidR="00CA29A8" w:rsidRDefault="00C66497">
      <w:pPr>
        <w:pStyle w:val="ListParagraph"/>
        <w:numPr>
          <w:ilvl w:val="0"/>
          <w:numId w:val="106"/>
        </w:numPr>
      </w:pPr>
      <w:r>
        <w:t>Windows Server 2008 operating system</w:t>
      </w:r>
    </w:p>
    <w:p w:rsidR="00CA29A8" w:rsidRDefault="00C66497">
      <w:pPr>
        <w:pStyle w:val="ListParagraph"/>
        <w:numPr>
          <w:ilvl w:val="0"/>
          <w:numId w:val="106"/>
        </w:numPr>
      </w:pPr>
      <w:r>
        <w:t>Windows 7 operating system</w:t>
      </w:r>
    </w:p>
    <w:p w:rsidR="00CA29A8" w:rsidRDefault="00C66497">
      <w:pPr>
        <w:pStyle w:val="ListParagraph"/>
        <w:numPr>
          <w:ilvl w:val="0"/>
          <w:numId w:val="106"/>
        </w:numPr>
      </w:pPr>
      <w:r>
        <w:t>Windows Server 2008 R2 operating system</w:t>
      </w:r>
    </w:p>
    <w:p w:rsidR="00CA29A8" w:rsidRDefault="00C66497">
      <w:pPr>
        <w:pStyle w:val="ListParagraph"/>
        <w:numPr>
          <w:ilvl w:val="0"/>
          <w:numId w:val="106"/>
        </w:numPr>
      </w:pPr>
      <w:r>
        <w:t>Windows 8 operating system</w:t>
      </w:r>
    </w:p>
    <w:p w:rsidR="00CA29A8" w:rsidRDefault="00C66497">
      <w:pPr>
        <w:pStyle w:val="ListParagraph"/>
        <w:numPr>
          <w:ilvl w:val="0"/>
          <w:numId w:val="106"/>
        </w:numPr>
      </w:pPr>
      <w:r>
        <w:t>Windows Server 2012 operating system</w:t>
      </w:r>
    </w:p>
    <w:p w:rsidR="00CA29A8" w:rsidRDefault="00C66497">
      <w:pPr>
        <w:pStyle w:val="ListParagraph"/>
        <w:numPr>
          <w:ilvl w:val="0"/>
          <w:numId w:val="106"/>
        </w:numPr>
      </w:pPr>
      <w:r>
        <w:t>Windows 8.1 operating system</w:t>
      </w:r>
    </w:p>
    <w:p w:rsidR="00CA29A8" w:rsidRDefault="00C66497">
      <w:pPr>
        <w:pStyle w:val="ListParagraph"/>
        <w:numPr>
          <w:ilvl w:val="0"/>
          <w:numId w:val="106"/>
        </w:numPr>
      </w:pPr>
      <w:r>
        <w:t>Windows Server 2012 R2 operating system</w:t>
      </w:r>
    </w:p>
    <w:p w:rsidR="00CA29A8" w:rsidRDefault="00C66497">
      <w:pPr>
        <w:pStyle w:val="ListParagraph"/>
        <w:numPr>
          <w:ilvl w:val="0"/>
          <w:numId w:val="106"/>
        </w:numPr>
      </w:pPr>
      <w:r>
        <w:t xml:space="preserve">Windows 10 operating system </w:t>
      </w:r>
    </w:p>
    <w:p w:rsidR="00CA29A8" w:rsidRDefault="00C66497">
      <w:pPr>
        <w:pStyle w:val="ListParagraph"/>
        <w:numPr>
          <w:ilvl w:val="0"/>
          <w:numId w:val="106"/>
        </w:numPr>
      </w:pPr>
      <w:r>
        <w:t xml:space="preserve">Windows Server 2016 operating system </w:t>
      </w:r>
    </w:p>
    <w:p w:rsidR="00CA29A8" w:rsidRDefault="00C66497">
      <w:pPr>
        <w:pStyle w:val="ListParagraph"/>
        <w:numPr>
          <w:ilvl w:val="0"/>
          <w:numId w:val="106"/>
        </w:numPr>
      </w:pPr>
      <w:r>
        <w:t>Windows Server o</w:t>
      </w:r>
      <w:r>
        <w:t xml:space="preserve">perating system </w:t>
      </w:r>
    </w:p>
    <w:p w:rsidR="00CA29A8" w:rsidRDefault="00C66497">
      <w:pPr>
        <w:pStyle w:val="ListParagraph"/>
        <w:numPr>
          <w:ilvl w:val="0"/>
          <w:numId w:val="106"/>
        </w:numPr>
      </w:pPr>
      <w:r>
        <w:t xml:space="preserve">Windows Server 2019 operating system </w:t>
      </w:r>
    </w:p>
    <w:p w:rsidR="006C2114" w:rsidRDefault="00C66497" w:rsidP="006C2114">
      <w:r>
        <w:t>Exceptions, if any, are noted in this section. If an update version, service pack or Knowledge Base (KB) number appears with a product name, the behavior changed in that update. The new behavior also a</w:t>
      </w:r>
      <w:r>
        <w:t>pplies to subsequent updates unless otherwise specified. If a product edition appears with the product version, behavior is different in that product edition.</w:t>
      </w:r>
    </w:p>
    <w:p w:rsidR="00CA29A8" w:rsidRDefault="00C66497">
      <w:r>
        <w:t>Unless otherwise specified, any statement of optional behavior in this specification that is pres</w:t>
      </w:r>
      <w:r>
        <w:t>cribed using the terms "SHOULD" or "SHOULD NOT" implies product behavior in accordance with the SHOULD or SHOULD NOT prescription. Unless otherwise specified, the term "MAY" implies that the product does not follow the prescription.</w:t>
      </w:r>
    </w:p>
    <w:bookmarkStart w:id="418" w:name="Appendix_A_1"/>
    <w:p w:rsidR="00CA29A8" w:rsidRDefault="00C66497">
      <w:r>
        <w:fldChar w:fldCharType="begin"/>
      </w:r>
      <w:r>
        <w:instrText xml:space="preserve"> HYPERLINK \l "Append</w:instrText>
      </w:r>
      <w:r>
        <w:instrText xml:space="preserve">ix_A_Target_1" \h </w:instrText>
      </w:r>
      <w:r>
        <w:fldChar w:fldCharType="separate"/>
      </w:r>
      <w:r>
        <w:rPr>
          <w:rStyle w:val="Hyperlink"/>
        </w:rPr>
        <w:t>&lt;1&gt; Section 2.2.1</w:t>
      </w:r>
      <w:r>
        <w:rPr>
          <w:rStyle w:val="Hyperlink"/>
        </w:rPr>
        <w:fldChar w:fldCharType="end"/>
      </w:r>
      <w:r>
        <w:t xml:space="preserve">: </w:t>
      </w:r>
      <w:bookmarkEnd w:id="418"/>
      <w:r>
        <w:t xml:space="preserve">When the formatDesired field is set to 1, Windows Group Policy clients only ask for one DS_NAME_RESULT_ITEMW value in the array in DS_NAME_RESULTW. If a value other than 1 is specified in formatDesired, Windows-based </w:t>
      </w:r>
      <w:hyperlink w:anchor="gt_c5862511-9fdd-4399-b5ba-e17c43c8b2a0">
        <w:r>
          <w:rPr>
            <w:rStyle w:val="HyperlinkGreen"/>
            <w:b/>
          </w:rPr>
          <w:t>Group Policy servers</w:t>
        </w:r>
      </w:hyperlink>
      <w:r>
        <w:t xml:space="preserve"> return names according to the values that are specified in </w:t>
      </w:r>
      <w:hyperlink r:id="rId169" w:anchor="Section_f977faaa673e4f66b9bf48c640241d47">
        <w:r>
          <w:rPr>
            <w:rStyle w:val="Hyperlink"/>
          </w:rPr>
          <w:t>[MS-DRSR]</w:t>
        </w:r>
      </w:hyperlink>
      <w:r>
        <w:t xml:space="preserve"> section 4.1.4.1.3. The Gro</w:t>
      </w:r>
      <w:r>
        <w:t>up Policy clients referred to here cannot be using Windows NT operating system.</w:t>
      </w:r>
    </w:p>
    <w:bookmarkStart w:id="419" w:name="Appendix_A_2"/>
    <w:p w:rsidR="00CA29A8" w:rsidRDefault="00C66497">
      <w:r>
        <w:fldChar w:fldCharType="begin"/>
      </w:r>
      <w:r>
        <w:instrText xml:space="preserve"> HYPERLINK \l "Appendix_A_Target_2" \h </w:instrText>
      </w:r>
      <w:r>
        <w:fldChar w:fldCharType="separate"/>
      </w:r>
      <w:r>
        <w:rPr>
          <w:rStyle w:val="Hyperlink"/>
        </w:rPr>
        <w:t>&lt;2&gt; Section 2.2.2</w:t>
      </w:r>
      <w:r>
        <w:rPr>
          <w:rStyle w:val="Hyperlink"/>
        </w:rPr>
        <w:fldChar w:fldCharType="end"/>
      </w:r>
      <w:r>
        <w:t xml:space="preserve">: </w:t>
      </w:r>
      <w:bookmarkEnd w:id="419"/>
      <w:r>
        <w:t xml:space="preserve">The </w:t>
      </w:r>
      <w:r>
        <w:rPr>
          <w:i/>
        </w:rPr>
        <w:t>timeLimit</w:t>
      </w:r>
      <w:r>
        <w:t xml:space="preserve"> option is 0 (infinite) in Windows XP, Windows 2000, and Windows Server 2003.</w:t>
      </w:r>
    </w:p>
    <w:bookmarkStart w:id="420" w:name="Appendix_A_3"/>
    <w:p w:rsidR="00CA29A8" w:rsidRDefault="00C66497">
      <w:r>
        <w:fldChar w:fldCharType="begin"/>
      </w:r>
      <w:r>
        <w:instrText xml:space="preserve"> HYPERLINK \l "Appendi</w:instrText>
      </w:r>
      <w:r>
        <w:instrText xml:space="preserve">x_A_Target_3" \h </w:instrText>
      </w:r>
      <w:r>
        <w:fldChar w:fldCharType="separate"/>
      </w:r>
      <w:r>
        <w:rPr>
          <w:rStyle w:val="Hyperlink"/>
        </w:rPr>
        <w:t>&lt;3&gt; Section 2.2.3</w:t>
      </w:r>
      <w:r>
        <w:rPr>
          <w:rStyle w:val="Hyperlink"/>
        </w:rPr>
        <w:fldChar w:fldCharType="end"/>
      </w:r>
      <w:r>
        <w:t xml:space="preserve">: </w:t>
      </w:r>
      <w:bookmarkEnd w:id="420"/>
      <w:r>
        <w:t xml:space="preserve">The </w:t>
      </w:r>
      <w:r>
        <w:rPr>
          <w:i/>
        </w:rPr>
        <w:t>timeLimit</w:t>
      </w:r>
      <w:r>
        <w:t xml:space="preserve"> option is 0 (infinite) in Windows XP, Windows 2000, and Windows Server 2003.</w:t>
      </w:r>
    </w:p>
    <w:bookmarkStart w:id="421" w:name="Appendix_A_4"/>
    <w:p w:rsidR="00CA29A8" w:rsidRDefault="00C66497">
      <w:r>
        <w:fldChar w:fldCharType="begin"/>
      </w:r>
      <w:r>
        <w:instrText xml:space="preserve"> HYPERLINK \l "Appendix_A_Target_4" \h </w:instrText>
      </w:r>
      <w:r>
        <w:fldChar w:fldCharType="separate"/>
      </w:r>
      <w:r>
        <w:rPr>
          <w:rStyle w:val="Hyperlink"/>
        </w:rPr>
        <w:t>&lt;4&gt; Section 2.2.3</w:t>
      </w:r>
      <w:r>
        <w:rPr>
          <w:rStyle w:val="Hyperlink"/>
        </w:rPr>
        <w:fldChar w:fldCharType="end"/>
      </w:r>
      <w:r>
        <w:t xml:space="preserve">: </w:t>
      </w:r>
      <w:bookmarkEnd w:id="421"/>
      <w:r>
        <w:t xml:space="preserve">The </w:t>
      </w:r>
      <w:r>
        <w:rPr>
          <w:i/>
        </w:rPr>
        <w:t>timeLimit</w:t>
      </w:r>
      <w:r>
        <w:t xml:space="preserve"> option is 0 (infinite) in Windows XP, Windows 2000</w:t>
      </w:r>
      <w:r>
        <w:t>, and Windows Server 2003.</w:t>
      </w:r>
    </w:p>
    <w:bookmarkStart w:id="422" w:name="Appendix_A_5"/>
    <w:p w:rsidR="00CA29A8" w:rsidRDefault="00C66497">
      <w:r>
        <w:lastRenderedPageBreak/>
        <w:fldChar w:fldCharType="begin"/>
      </w:r>
      <w:r>
        <w:instrText xml:space="preserve"> HYPERLINK \l "Appendix_A_Target_5" \h </w:instrText>
      </w:r>
      <w:r>
        <w:fldChar w:fldCharType="separate"/>
      </w:r>
      <w:r>
        <w:rPr>
          <w:rStyle w:val="Hyperlink"/>
        </w:rPr>
        <w:t>&lt;5&gt; Section 2.2.4</w:t>
      </w:r>
      <w:r>
        <w:rPr>
          <w:rStyle w:val="Hyperlink"/>
        </w:rPr>
        <w:fldChar w:fldCharType="end"/>
      </w:r>
      <w:r>
        <w:t xml:space="preserve">: </w:t>
      </w:r>
      <w:bookmarkEnd w:id="422"/>
      <w:r>
        <w:t xml:space="preserve">The </w:t>
      </w:r>
      <w:r>
        <w:rPr>
          <w:i/>
        </w:rPr>
        <w:t>timeLimit</w:t>
      </w:r>
      <w:r>
        <w:t xml:space="preserve"> option is 0 (infinite) in Windows XP, Windows 2000, and Windows Server 2003.</w:t>
      </w:r>
    </w:p>
    <w:bookmarkStart w:id="423" w:name="Appendix_A_6"/>
    <w:p w:rsidR="00CA29A8" w:rsidRDefault="00C66497">
      <w:r>
        <w:fldChar w:fldCharType="begin"/>
      </w:r>
      <w:r>
        <w:instrText xml:space="preserve"> HYPERLINK \l "Appendix_A_Target_6" \h </w:instrText>
      </w:r>
      <w:r>
        <w:fldChar w:fldCharType="separate"/>
      </w:r>
      <w:r>
        <w:rPr>
          <w:rStyle w:val="Hyperlink"/>
        </w:rPr>
        <w:t>&lt;6&gt; Section 2.2.5</w:t>
      </w:r>
      <w:r>
        <w:rPr>
          <w:rStyle w:val="Hyperlink"/>
        </w:rPr>
        <w:fldChar w:fldCharType="end"/>
      </w:r>
      <w:r>
        <w:t xml:space="preserve">: </w:t>
      </w:r>
      <w:bookmarkEnd w:id="423"/>
      <w:r>
        <w:t xml:space="preserve">This message is </w:t>
      </w:r>
      <w:r>
        <w:t>not generated by clients that run Windows 2000.</w:t>
      </w:r>
    </w:p>
    <w:bookmarkStart w:id="424" w:name="Appendix_A_7"/>
    <w:p w:rsidR="00CA29A8" w:rsidRDefault="00C66497">
      <w:r>
        <w:fldChar w:fldCharType="begin"/>
      </w:r>
      <w:r>
        <w:instrText xml:space="preserve"> HYPERLINK \l "Appendix_A_Target_7" \h </w:instrText>
      </w:r>
      <w:r>
        <w:fldChar w:fldCharType="separate"/>
      </w:r>
      <w:r>
        <w:rPr>
          <w:rStyle w:val="Hyperlink"/>
        </w:rPr>
        <w:t>&lt;7&gt; Section 2.2.6</w:t>
      </w:r>
      <w:r>
        <w:rPr>
          <w:rStyle w:val="Hyperlink"/>
        </w:rPr>
        <w:fldChar w:fldCharType="end"/>
      </w:r>
      <w:r>
        <w:t xml:space="preserve">: </w:t>
      </w:r>
      <w:bookmarkEnd w:id="424"/>
      <w:r>
        <w:t>Except in Windows 2000, Windows XP, and Windows Server 2003, Windows uses normal protocol traffic via the Network Location Awareness Service Provid</w:t>
      </w:r>
      <w:r>
        <w:t xml:space="preserve">er (NLA) </w:t>
      </w:r>
      <w:hyperlink r:id="rId170">
        <w:r>
          <w:rPr>
            <w:rStyle w:val="Hyperlink"/>
          </w:rPr>
          <w:t>[MSDN-NLA]</w:t>
        </w:r>
      </w:hyperlink>
      <w:r>
        <w:t xml:space="preserve"> to determine link speed. Windows 2000, Windows XP, and Windows Server 2003 use ICMP to determine the link speed between the client and the domain controller. The followin</w:t>
      </w:r>
      <w:r>
        <w:t>g algorithm is used to determine the link speed when ICMP is used.</w:t>
      </w:r>
    </w:p>
    <w:p w:rsidR="00CA29A8" w:rsidRDefault="00C66497">
      <w:pPr>
        <w:pStyle w:val="ListParagraph"/>
        <w:numPr>
          <w:ilvl w:val="0"/>
          <w:numId w:val="55"/>
        </w:numPr>
      </w:pPr>
      <w:r>
        <w:t>An ICMP Echo request with a packet size between 500–2,048 bytes is formed.</w:t>
      </w:r>
    </w:p>
    <w:p w:rsidR="00CA29A8" w:rsidRDefault="00C66497">
      <w:pPr>
        <w:pStyle w:val="ListParagraph"/>
        <w:numPr>
          <w:ilvl w:val="0"/>
          <w:numId w:val="55"/>
        </w:numPr>
      </w:pPr>
      <w:r>
        <w:t>The request is sent to the domain controller three times, and the round-trip time for each of the echo responses i</w:t>
      </w:r>
      <w:r>
        <w:t>s computed.</w:t>
      </w:r>
    </w:p>
    <w:p w:rsidR="00CA29A8" w:rsidRDefault="00C66497">
      <w:pPr>
        <w:pStyle w:val="ListParagraph"/>
        <w:numPr>
          <w:ilvl w:val="0"/>
          <w:numId w:val="55"/>
        </w:numPr>
      </w:pPr>
      <w:r>
        <w:t>The packet size divided by average response time is used as the estimate of the link speed between the client and the domain controller.</w:t>
      </w:r>
    </w:p>
    <w:bookmarkStart w:id="425" w:name="Appendix_A_8"/>
    <w:p w:rsidR="00CA29A8" w:rsidRDefault="00C66497">
      <w:r>
        <w:fldChar w:fldCharType="begin"/>
      </w:r>
      <w:r>
        <w:instrText xml:space="preserve"> HYPERLINK \l "Appendix_A_Target_8" \h </w:instrText>
      </w:r>
      <w:r>
        <w:fldChar w:fldCharType="separate"/>
      </w:r>
      <w:r>
        <w:rPr>
          <w:rStyle w:val="Hyperlink"/>
        </w:rPr>
        <w:t>&lt;8&gt; Section 2.2.7</w:t>
      </w:r>
      <w:r>
        <w:rPr>
          <w:rStyle w:val="Hyperlink"/>
        </w:rPr>
        <w:fldChar w:fldCharType="end"/>
      </w:r>
      <w:r>
        <w:t xml:space="preserve">: </w:t>
      </w:r>
      <w:bookmarkEnd w:id="425"/>
      <w:r>
        <w:t xml:space="preserve">In Windows, the administrative tool specifies </w:t>
      </w:r>
      <w:r>
        <w:t xml:space="preserve">no attributes. This causes the Group Policy server to return the entire </w:t>
      </w:r>
      <w:hyperlink w:anchor="gt_dec32233-8776-4151-91a0-8624a2b9abb0">
        <w:r>
          <w:rPr>
            <w:rStyle w:val="HyperlinkGreen"/>
            <w:b/>
          </w:rPr>
          <w:t>GPO</w:t>
        </w:r>
      </w:hyperlink>
      <w:r>
        <w:t xml:space="preserve"> and all its attributes.</w:t>
      </w:r>
    </w:p>
    <w:bookmarkStart w:id="426" w:name="Appendix_A_9"/>
    <w:p w:rsidR="00CA29A8" w:rsidRDefault="00C66497">
      <w:r>
        <w:fldChar w:fldCharType="begin"/>
      </w:r>
      <w:r>
        <w:instrText xml:space="preserve"> HYPERLINK \l "Appendix_A_Target_9" \h </w:instrText>
      </w:r>
      <w:r>
        <w:fldChar w:fldCharType="separate"/>
      </w:r>
      <w:r>
        <w:rPr>
          <w:rStyle w:val="Hyperlink"/>
        </w:rPr>
        <w:t>&lt;9&gt; Section 3.2.1.2</w:t>
      </w:r>
      <w:r>
        <w:rPr>
          <w:rStyle w:val="Hyperlink"/>
        </w:rPr>
        <w:fldChar w:fldCharType="end"/>
      </w:r>
      <w:r>
        <w:t xml:space="preserve">: </w:t>
      </w:r>
      <w:bookmarkEnd w:id="426"/>
      <w:r>
        <w:t>In Windows, the default value o</w:t>
      </w:r>
      <w:r>
        <w:t>f User Policy Source Mode is read from the machine-specific Registry Policy file in the following location. If that value is missing, the default value of User Policy Source Mode is Normal Mode.</w:t>
      </w:r>
    </w:p>
    <w:p w:rsidR="00CA29A8" w:rsidRDefault="00C66497">
      <w:r>
        <w:rPr>
          <w:b/>
        </w:rPr>
        <w:t>Key:</w:t>
      </w:r>
      <w:r>
        <w:t xml:space="preserve"> Software\Policies\Microsoft\Windows\System</w:t>
      </w:r>
    </w:p>
    <w:p w:rsidR="00CA29A8" w:rsidRDefault="00C66497">
      <w:r>
        <w:rPr>
          <w:b/>
        </w:rPr>
        <w:t>Value:</w:t>
      </w:r>
      <w:r>
        <w:t xml:space="preserve"> UserPo</w:t>
      </w:r>
      <w:r>
        <w:t>licyMode</w:t>
      </w:r>
    </w:p>
    <w:p w:rsidR="00CA29A8" w:rsidRDefault="00C66497">
      <w:r>
        <w:rPr>
          <w:b/>
        </w:rPr>
        <w:t>Type:</w:t>
      </w:r>
      <w:r>
        <w:t xml:space="preserve"> REG_WORD</w:t>
      </w:r>
    </w:p>
    <w:p w:rsidR="00CA29A8" w:rsidRDefault="00C66497">
      <w:r>
        <w:rPr>
          <w:b/>
        </w:rPr>
        <w:t>Size:</w:t>
      </w:r>
      <w:r>
        <w:t xml:space="preserve"> 4</w:t>
      </w:r>
    </w:p>
    <w:p w:rsidR="00CA29A8" w:rsidRDefault="00C66497">
      <w:r>
        <w:rPr>
          <w:b/>
        </w:rPr>
        <w:t>Data:</w:t>
      </w:r>
    </w:p>
    <w:p w:rsidR="00CA29A8" w:rsidRDefault="00C66497">
      <w:pPr>
        <w:pStyle w:val="ListParagraph"/>
        <w:numPr>
          <w:ilvl w:val="1"/>
          <w:numId w:val="59"/>
        </w:numPr>
      </w:pPr>
      <w:r>
        <w:t>Normal mode: 0x0</w:t>
      </w:r>
    </w:p>
    <w:p w:rsidR="00CA29A8" w:rsidRDefault="00C66497">
      <w:pPr>
        <w:pStyle w:val="ListParagraph"/>
        <w:numPr>
          <w:ilvl w:val="1"/>
          <w:numId w:val="59"/>
        </w:numPr>
      </w:pPr>
      <w:r>
        <w:t>Loopback merge mode: 0x1</w:t>
      </w:r>
    </w:p>
    <w:p w:rsidR="00CA29A8" w:rsidRDefault="00C66497">
      <w:pPr>
        <w:pStyle w:val="ListParagraph"/>
        <w:numPr>
          <w:ilvl w:val="1"/>
          <w:numId w:val="59"/>
        </w:numPr>
      </w:pPr>
      <w:r>
        <w:t>Loopback replace mode: 0x2</w:t>
      </w:r>
    </w:p>
    <w:bookmarkStart w:id="427" w:name="Appendix_A_10"/>
    <w:p w:rsidR="00CA29A8" w:rsidRDefault="00C66497">
      <w:r>
        <w:fldChar w:fldCharType="begin"/>
      </w:r>
      <w:r>
        <w:instrText xml:space="preserve"> HYPERLINK \l "Appendix_A_Target_10" \h </w:instrText>
      </w:r>
      <w:r>
        <w:fldChar w:fldCharType="separate"/>
      </w:r>
      <w:r>
        <w:rPr>
          <w:rStyle w:val="Hyperlink"/>
        </w:rPr>
        <w:t>&lt;10&gt; Section 3.2.1.14</w:t>
      </w:r>
      <w:r>
        <w:rPr>
          <w:rStyle w:val="Hyperlink"/>
        </w:rPr>
        <w:fldChar w:fldCharType="end"/>
      </w:r>
      <w:r>
        <w:t xml:space="preserve">: </w:t>
      </w:r>
      <w:bookmarkEnd w:id="427"/>
      <w:r>
        <w:t>In Windows</w:t>
      </w:r>
      <w:r>
        <w:t>, an administrator can configure the Configured Computer Base Frequency by setting the base frequency value (in minutes) in the computer-specific Registry Policy file in the following location. If a value of 0 is configured, Windows ignores it and uses 7 s</w:t>
      </w:r>
      <w:r>
        <w:t>econds as the base frequency value.</w:t>
      </w:r>
    </w:p>
    <w:p w:rsidR="00CA29A8" w:rsidRDefault="00C66497">
      <w:pPr>
        <w:ind w:left="274" w:hanging="274"/>
      </w:pPr>
      <w:r>
        <w:rPr>
          <w:b/>
        </w:rPr>
        <w:t xml:space="preserve">Key: </w:t>
      </w:r>
      <w:r>
        <w:t>Software\Policies\Microsoft\Windows\System</w:t>
      </w:r>
    </w:p>
    <w:p w:rsidR="00CA29A8" w:rsidRDefault="00C66497">
      <w:pPr>
        <w:ind w:left="274" w:hanging="274"/>
        <w:jc w:val="both"/>
      </w:pPr>
      <w:r>
        <w:rPr>
          <w:b/>
        </w:rPr>
        <w:t xml:space="preserve">Value: </w:t>
      </w:r>
      <w:r>
        <w:t>GroupPolicyRefreshTimeDC (for computers that are domain controllers)</w:t>
      </w:r>
    </w:p>
    <w:p w:rsidR="00CA29A8" w:rsidRDefault="00C66497">
      <w:pPr>
        <w:ind w:firstLine="548"/>
      </w:pPr>
      <w:r>
        <w:t>GroupPolicyRefreshTime (for computers that are not domain controllers)</w:t>
      </w:r>
    </w:p>
    <w:p w:rsidR="00CA29A8" w:rsidRDefault="00C66497">
      <w:pPr>
        <w:ind w:left="274" w:hanging="274"/>
      </w:pPr>
      <w:r>
        <w:rPr>
          <w:b/>
        </w:rPr>
        <w:t xml:space="preserve">Type: </w:t>
      </w:r>
      <w:r>
        <w:t>REG_WORD</w:t>
      </w:r>
    </w:p>
    <w:p w:rsidR="00CA29A8" w:rsidRDefault="00C66497">
      <w:pPr>
        <w:ind w:left="274" w:hanging="274"/>
      </w:pPr>
      <w:r>
        <w:rPr>
          <w:b/>
        </w:rPr>
        <w:t xml:space="preserve">Size: </w:t>
      </w:r>
      <w:r>
        <w:t>4</w:t>
      </w:r>
    </w:p>
    <w:p w:rsidR="00CA29A8" w:rsidRDefault="00C66497">
      <w:pPr>
        <w:ind w:left="548" w:hanging="274"/>
      </w:pPr>
      <w:r>
        <w:rPr>
          <w:b/>
        </w:rPr>
        <w:t>Da</w:t>
      </w:r>
      <w:r>
        <w:rPr>
          <w:b/>
        </w:rPr>
        <w:t xml:space="preserve">ta: </w:t>
      </w:r>
      <w:r>
        <w:t>A number in the range 0 – 64800 (decimal).</w:t>
      </w:r>
    </w:p>
    <w:bookmarkStart w:id="428" w:name="Appendix_A_11"/>
    <w:p w:rsidR="00CA29A8" w:rsidRDefault="00C66497">
      <w:r>
        <w:fldChar w:fldCharType="begin"/>
      </w:r>
      <w:r>
        <w:instrText xml:space="preserve"> HYPERLINK \l "Appendix_A_Target_11" \h </w:instrText>
      </w:r>
      <w:r>
        <w:fldChar w:fldCharType="separate"/>
      </w:r>
      <w:r>
        <w:rPr>
          <w:rStyle w:val="Hyperlink"/>
        </w:rPr>
        <w:t>&lt;11&gt; Section 3.2.1.15</w:t>
      </w:r>
      <w:r>
        <w:rPr>
          <w:rStyle w:val="Hyperlink"/>
        </w:rPr>
        <w:fldChar w:fldCharType="end"/>
      </w:r>
      <w:r>
        <w:t xml:space="preserve">: </w:t>
      </w:r>
      <w:bookmarkEnd w:id="428"/>
      <w:r>
        <w:t xml:space="preserve">In Windows, an administrator can configure Configured Computer Random Offset by setting the offset value (in minutes) in the computer-specific </w:t>
      </w:r>
      <w:r>
        <w:t>Registry Policy file in the following location.</w:t>
      </w:r>
    </w:p>
    <w:p w:rsidR="00CA29A8" w:rsidRDefault="00C66497">
      <w:pPr>
        <w:ind w:left="548" w:hanging="274"/>
      </w:pPr>
      <w:r>
        <w:rPr>
          <w:b/>
        </w:rPr>
        <w:lastRenderedPageBreak/>
        <w:t xml:space="preserve">Key: </w:t>
      </w:r>
      <w:r>
        <w:t>Software\Policies\Microsoft\Windows\System</w:t>
      </w:r>
    </w:p>
    <w:p w:rsidR="00CA29A8" w:rsidRDefault="00C66497">
      <w:pPr>
        <w:ind w:left="548" w:hanging="274"/>
      </w:pPr>
      <w:r>
        <w:rPr>
          <w:b/>
        </w:rPr>
        <w:t xml:space="preserve">Value: </w:t>
      </w:r>
      <w:r>
        <w:t>GroupPolicyRefreshTimeOffsetDC (for computers that are domain controllers)</w:t>
      </w:r>
    </w:p>
    <w:p w:rsidR="00CA29A8" w:rsidRDefault="00C66497">
      <w:pPr>
        <w:ind w:left="360"/>
      </w:pPr>
      <w:r>
        <w:t>GroupPolicyRefreshTimeOffset (for computers that are not domain controllers)</w:t>
      </w:r>
    </w:p>
    <w:p w:rsidR="00CA29A8" w:rsidRDefault="00C66497">
      <w:pPr>
        <w:ind w:left="548" w:hanging="274"/>
      </w:pPr>
      <w:r>
        <w:rPr>
          <w:b/>
        </w:rPr>
        <w:t>T</w:t>
      </w:r>
      <w:r>
        <w:rPr>
          <w:b/>
        </w:rPr>
        <w:t xml:space="preserve">ype: </w:t>
      </w:r>
      <w:r>
        <w:t>REG_WORD</w:t>
      </w:r>
    </w:p>
    <w:p w:rsidR="00CA29A8" w:rsidRDefault="00C66497">
      <w:pPr>
        <w:ind w:left="548" w:hanging="274"/>
      </w:pPr>
      <w:r>
        <w:rPr>
          <w:b/>
        </w:rPr>
        <w:t xml:space="preserve">Size: </w:t>
      </w:r>
      <w:r>
        <w:t>4</w:t>
      </w:r>
    </w:p>
    <w:p w:rsidR="00CA29A8" w:rsidRDefault="00C66497">
      <w:pPr>
        <w:ind w:left="548" w:hanging="274"/>
      </w:pPr>
      <w:r>
        <w:rPr>
          <w:b/>
        </w:rPr>
        <w:t xml:space="preserve">Data: </w:t>
      </w:r>
      <w:r>
        <w:t>A number in the range 0 – 1440 (decimal).</w:t>
      </w:r>
    </w:p>
    <w:bookmarkStart w:id="429" w:name="Appendix_A_12"/>
    <w:p w:rsidR="00CA29A8" w:rsidRDefault="00C66497">
      <w:r>
        <w:fldChar w:fldCharType="begin"/>
      </w:r>
      <w:r>
        <w:instrText xml:space="preserve"> HYPERLINK \l "Appendix_A_Target_12" \h </w:instrText>
      </w:r>
      <w:r>
        <w:fldChar w:fldCharType="separate"/>
      </w:r>
      <w:r>
        <w:rPr>
          <w:rStyle w:val="Hyperlink"/>
        </w:rPr>
        <w:t>&lt;12&gt; Section 3.2.1.18</w:t>
      </w:r>
      <w:r>
        <w:rPr>
          <w:rStyle w:val="Hyperlink"/>
        </w:rPr>
        <w:fldChar w:fldCharType="end"/>
      </w:r>
      <w:r>
        <w:t xml:space="preserve">: </w:t>
      </w:r>
      <w:bookmarkEnd w:id="429"/>
      <w:r>
        <w:t>In Windows, an administrator can configure the Configured User Base Frequency by setting the base frequency value (in mi</w:t>
      </w:r>
      <w:r>
        <w:t>nutes) in the user-specific Registry Policy file in the following location. If a value of 0 is configured, Windows ignores it and uses 7 seconds as the base frequency value.</w:t>
      </w:r>
    </w:p>
    <w:p w:rsidR="00CA29A8" w:rsidRDefault="00C66497">
      <w:pPr>
        <w:ind w:left="548" w:hanging="274"/>
      </w:pPr>
      <w:r>
        <w:rPr>
          <w:b/>
        </w:rPr>
        <w:t xml:space="preserve">Key: </w:t>
      </w:r>
      <w:r>
        <w:t>Software\Policies\Microsoft\Windows\System</w:t>
      </w:r>
    </w:p>
    <w:p w:rsidR="00CA29A8" w:rsidRDefault="00C66497">
      <w:pPr>
        <w:ind w:left="548" w:hanging="274"/>
      </w:pPr>
      <w:r>
        <w:rPr>
          <w:b/>
        </w:rPr>
        <w:t xml:space="preserve">Value: </w:t>
      </w:r>
      <w:r>
        <w:t>GroupPolicyRefreshTime</w:t>
      </w:r>
    </w:p>
    <w:p w:rsidR="00CA29A8" w:rsidRDefault="00C66497">
      <w:pPr>
        <w:ind w:left="548" w:hanging="274"/>
      </w:pPr>
      <w:r>
        <w:rPr>
          <w:b/>
        </w:rPr>
        <w:t>Type</w:t>
      </w:r>
      <w:r>
        <w:rPr>
          <w:b/>
        </w:rPr>
        <w:t xml:space="preserve">: </w:t>
      </w:r>
      <w:r>
        <w:t>REG_WORD</w:t>
      </w:r>
    </w:p>
    <w:p w:rsidR="00CA29A8" w:rsidRDefault="00C66497">
      <w:pPr>
        <w:ind w:left="548" w:hanging="274"/>
      </w:pPr>
      <w:r>
        <w:rPr>
          <w:b/>
        </w:rPr>
        <w:t xml:space="preserve">Size: </w:t>
      </w:r>
      <w:r>
        <w:t>4</w:t>
      </w:r>
    </w:p>
    <w:p w:rsidR="00CA29A8" w:rsidRDefault="00C66497">
      <w:pPr>
        <w:ind w:left="548" w:hanging="274"/>
      </w:pPr>
      <w:r>
        <w:rPr>
          <w:b/>
        </w:rPr>
        <w:t xml:space="preserve">Data: </w:t>
      </w:r>
      <w:r>
        <w:t>A number in the range 0 – 64800 (decimal).</w:t>
      </w:r>
    </w:p>
    <w:bookmarkStart w:id="430" w:name="Appendix_A_13"/>
    <w:p w:rsidR="00CA29A8" w:rsidRDefault="00C66497">
      <w:r>
        <w:fldChar w:fldCharType="begin"/>
      </w:r>
      <w:r>
        <w:instrText xml:space="preserve"> HYPERLINK \l "Appendix_A_Target_13" \h </w:instrText>
      </w:r>
      <w:r>
        <w:fldChar w:fldCharType="separate"/>
      </w:r>
      <w:r>
        <w:rPr>
          <w:rStyle w:val="Hyperlink"/>
        </w:rPr>
        <w:t>&lt;13&gt; Section 3.2.1.19</w:t>
      </w:r>
      <w:r>
        <w:rPr>
          <w:rStyle w:val="Hyperlink"/>
        </w:rPr>
        <w:fldChar w:fldCharType="end"/>
      </w:r>
      <w:r>
        <w:t xml:space="preserve">: </w:t>
      </w:r>
      <w:bookmarkEnd w:id="430"/>
      <w:r>
        <w:t xml:space="preserve">In Windows, an administrator can configure the Configured User Random Offset by setting the offset value (in minutes) in </w:t>
      </w:r>
      <w:r>
        <w:t>the user-specific Registry Policy file in the following location.</w:t>
      </w:r>
    </w:p>
    <w:p w:rsidR="00CA29A8" w:rsidRDefault="00C66497">
      <w:pPr>
        <w:ind w:left="548" w:hanging="274"/>
      </w:pPr>
      <w:r>
        <w:rPr>
          <w:b/>
        </w:rPr>
        <w:t xml:space="preserve">Key: </w:t>
      </w:r>
      <w:r>
        <w:t>Software\Policies\Microsoft\Windows\System</w:t>
      </w:r>
    </w:p>
    <w:p w:rsidR="00CA29A8" w:rsidRDefault="00C66497">
      <w:pPr>
        <w:ind w:left="548" w:hanging="274"/>
      </w:pPr>
      <w:r>
        <w:rPr>
          <w:b/>
        </w:rPr>
        <w:t xml:space="preserve">Value: </w:t>
      </w:r>
      <w:r>
        <w:t>GroupPolicyRefreshTimeOffset</w:t>
      </w:r>
    </w:p>
    <w:p w:rsidR="00CA29A8" w:rsidRDefault="00C66497">
      <w:pPr>
        <w:ind w:left="548" w:hanging="274"/>
      </w:pPr>
      <w:r>
        <w:rPr>
          <w:b/>
        </w:rPr>
        <w:t xml:space="preserve">Type: </w:t>
      </w:r>
      <w:r>
        <w:t>REG_WORD</w:t>
      </w:r>
    </w:p>
    <w:p w:rsidR="00CA29A8" w:rsidRDefault="00C66497">
      <w:pPr>
        <w:ind w:left="548" w:hanging="274"/>
      </w:pPr>
      <w:r>
        <w:rPr>
          <w:b/>
        </w:rPr>
        <w:t xml:space="preserve">Size: </w:t>
      </w:r>
      <w:r>
        <w:t>4</w:t>
      </w:r>
    </w:p>
    <w:p w:rsidR="00CA29A8" w:rsidRDefault="00C66497">
      <w:pPr>
        <w:ind w:left="548" w:hanging="274"/>
      </w:pPr>
      <w:r>
        <w:rPr>
          <w:b/>
        </w:rPr>
        <w:t xml:space="preserve">Data: </w:t>
      </w:r>
      <w:r>
        <w:t>A number in the range 0 – 1440 (decimal).</w:t>
      </w:r>
    </w:p>
    <w:bookmarkStart w:id="431" w:name="Appendix_A_14"/>
    <w:p w:rsidR="00CA29A8" w:rsidRDefault="00C66497">
      <w:r>
        <w:fldChar w:fldCharType="begin"/>
      </w:r>
      <w:r>
        <w:instrText xml:space="preserve"> HYPERLINK \l "Appendix_A_Target_</w:instrText>
      </w:r>
      <w:r>
        <w:instrText xml:space="preserve">14" \h </w:instrText>
      </w:r>
      <w:r>
        <w:fldChar w:fldCharType="separate"/>
      </w:r>
      <w:r>
        <w:rPr>
          <w:rStyle w:val="Hyperlink"/>
        </w:rPr>
        <w:t>&lt;14&gt; Section 3.2.1.21</w:t>
      </w:r>
      <w:r>
        <w:rPr>
          <w:rStyle w:val="Hyperlink"/>
        </w:rPr>
        <w:fldChar w:fldCharType="end"/>
      </w:r>
      <w:r>
        <w:t xml:space="preserve">: </w:t>
      </w:r>
      <w:bookmarkEnd w:id="431"/>
      <w:r>
        <w:t>In Windows, periodic refresh of Group Policy is enabled by default. An administrator can modify the default behavior by configuring Configured Disable Periodic Refresh in the computer-specific Registry Policy file in the foll</w:t>
      </w:r>
      <w:r>
        <w:t>owing location.</w:t>
      </w:r>
    </w:p>
    <w:p w:rsidR="00CA29A8" w:rsidRDefault="00C66497">
      <w:pPr>
        <w:ind w:left="548" w:hanging="274"/>
      </w:pPr>
      <w:r>
        <w:rPr>
          <w:b/>
        </w:rPr>
        <w:t xml:space="preserve">Key: </w:t>
      </w:r>
      <w:r>
        <w:t>Software\Microsoft\Windows\CurrentVersion\Policies\System</w:t>
      </w:r>
    </w:p>
    <w:p w:rsidR="00CA29A8" w:rsidRDefault="00C66497">
      <w:pPr>
        <w:ind w:left="548" w:hanging="274"/>
      </w:pPr>
      <w:r>
        <w:rPr>
          <w:b/>
        </w:rPr>
        <w:t xml:space="preserve">Value: </w:t>
      </w:r>
      <w:r>
        <w:t>DisableBkGndGroupPolicy</w:t>
      </w:r>
    </w:p>
    <w:p w:rsidR="00CA29A8" w:rsidRDefault="00C66497">
      <w:pPr>
        <w:ind w:left="548" w:hanging="274"/>
      </w:pPr>
      <w:r>
        <w:rPr>
          <w:b/>
        </w:rPr>
        <w:t xml:space="preserve">Type: </w:t>
      </w:r>
      <w:r>
        <w:t>REG_WORD</w:t>
      </w:r>
    </w:p>
    <w:p w:rsidR="00CA29A8" w:rsidRDefault="00C66497">
      <w:pPr>
        <w:ind w:left="548" w:hanging="274"/>
      </w:pPr>
      <w:r>
        <w:rPr>
          <w:b/>
        </w:rPr>
        <w:t xml:space="preserve">Size: </w:t>
      </w:r>
      <w:r>
        <w:t>4</w:t>
      </w:r>
    </w:p>
    <w:p w:rsidR="00CA29A8" w:rsidRDefault="00C66497">
      <w:pPr>
        <w:ind w:left="548" w:hanging="274"/>
      </w:pPr>
      <w:r>
        <w:rPr>
          <w:b/>
        </w:rPr>
        <w:t xml:space="preserve">Data: </w:t>
      </w:r>
    </w:p>
    <w:p w:rsidR="00CA29A8" w:rsidRDefault="00C66497">
      <w:pPr>
        <w:pStyle w:val="ListParagraph"/>
        <w:numPr>
          <w:ilvl w:val="0"/>
          <w:numId w:val="62"/>
        </w:numPr>
      </w:pPr>
      <w:r>
        <w:t>Disable periodic refresh: 0x1</w:t>
      </w:r>
    </w:p>
    <w:p w:rsidR="00CA29A8" w:rsidRDefault="00C66497">
      <w:pPr>
        <w:pStyle w:val="ListParagraph"/>
        <w:numPr>
          <w:ilvl w:val="0"/>
          <w:numId w:val="62"/>
        </w:numPr>
      </w:pPr>
      <w:r>
        <w:t>Enable periodic refresh: 0x0</w:t>
      </w:r>
    </w:p>
    <w:bookmarkStart w:id="432" w:name="Appendix_A_15"/>
    <w:p w:rsidR="00CA29A8" w:rsidRDefault="00C66497">
      <w:r>
        <w:fldChar w:fldCharType="begin"/>
      </w:r>
      <w:r>
        <w:instrText xml:space="preserve"> HYPERLINK \l "Appendix_A_Target_15" \h </w:instrText>
      </w:r>
      <w:r>
        <w:fldChar w:fldCharType="separate"/>
      </w:r>
      <w:r>
        <w:rPr>
          <w:rStyle w:val="Hyperlink"/>
        </w:rPr>
        <w:t>&lt;15&gt; Section 3</w:t>
      </w:r>
      <w:r>
        <w:rPr>
          <w:rStyle w:val="Hyperlink"/>
        </w:rPr>
        <w:t>.2.1.24</w:t>
      </w:r>
      <w:r>
        <w:rPr>
          <w:rStyle w:val="Hyperlink"/>
        </w:rPr>
        <w:fldChar w:fldCharType="end"/>
      </w:r>
      <w:r>
        <w:t xml:space="preserve">: </w:t>
      </w:r>
      <w:bookmarkEnd w:id="432"/>
      <w:r>
        <w:t xml:space="preserve">In Windows, the </w:t>
      </w:r>
      <w:r>
        <w:rPr>
          <w:b/>
        </w:rPr>
        <w:t>MaxNoGPOListChangesInterval</w:t>
      </w:r>
      <w:r>
        <w:t xml:space="preserve"> value for each client-side extension is maintained in the computer-specific registry location:</w:t>
      </w:r>
    </w:p>
    <w:p w:rsidR="00CA29A8" w:rsidRDefault="00C66497">
      <w:pPr>
        <w:ind w:left="548" w:hanging="274"/>
      </w:pPr>
      <w:r>
        <w:rPr>
          <w:b/>
        </w:rPr>
        <w:t xml:space="preserve">Key: </w:t>
      </w:r>
      <w:r>
        <w:t>Software\Microsoft\Windows NT\CurrentVersion\Winlogon\GPEExtensions\&lt;CSE-GUID&gt;</w:t>
      </w:r>
    </w:p>
    <w:p w:rsidR="00CA29A8" w:rsidRDefault="00C66497">
      <w:pPr>
        <w:ind w:left="548" w:hanging="274"/>
      </w:pPr>
      <w:r>
        <w:rPr>
          <w:b/>
        </w:rPr>
        <w:lastRenderedPageBreak/>
        <w:t xml:space="preserve">Value: </w:t>
      </w:r>
      <w:r>
        <w:t>MaxNoGPOListChangesInterval</w:t>
      </w:r>
    </w:p>
    <w:p w:rsidR="00CA29A8" w:rsidRDefault="00C66497">
      <w:pPr>
        <w:ind w:left="548" w:hanging="274"/>
      </w:pPr>
      <w:r>
        <w:rPr>
          <w:b/>
        </w:rPr>
        <w:t xml:space="preserve">Type: </w:t>
      </w:r>
      <w:r>
        <w:t>REG_WORD</w:t>
      </w:r>
    </w:p>
    <w:p w:rsidR="00CA29A8" w:rsidRDefault="00C66497">
      <w:pPr>
        <w:ind w:left="548" w:hanging="274"/>
      </w:pPr>
      <w:r>
        <w:rPr>
          <w:b/>
        </w:rPr>
        <w:t xml:space="preserve">Size: </w:t>
      </w:r>
      <w:r>
        <w:t>4</w:t>
      </w:r>
    </w:p>
    <w:p w:rsidR="00CA29A8" w:rsidRDefault="00C66497">
      <w:pPr>
        <w:ind w:left="548" w:hanging="274"/>
      </w:pPr>
      <w:r>
        <w:rPr>
          <w:b/>
        </w:rPr>
        <w:t xml:space="preserve">Data: </w:t>
      </w:r>
      <w:r>
        <w:t>A number in the range 1 – 4294967295 (decimal).</w:t>
      </w:r>
    </w:p>
    <w:bookmarkStart w:id="433" w:name="Appendix_A_16"/>
    <w:p w:rsidR="00CA29A8" w:rsidRDefault="00C66497">
      <w:r>
        <w:fldChar w:fldCharType="begin"/>
      </w:r>
      <w:r>
        <w:instrText xml:space="preserve"> HYPERLINK \l "Appendix_A_Target_16" \h </w:instrText>
      </w:r>
      <w:r>
        <w:fldChar w:fldCharType="separate"/>
      </w:r>
      <w:r>
        <w:rPr>
          <w:rStyle w:val="Hyperlink"/>
        </w:rPr>
        <w:t>&lt;16&gt; Section 3.2.5.1</w:t>
      </w:r>
      <w:r>
        <w:rPr>
          <w:rStyle w:val="Hyperlink"/>
        </w:rPr>
        <w:fldChar w:fldCharType="end"/>
      </w:r>
      <w:r>
        <w:t xml:space="preserve">: </w:t>
      </w:r>
      <w:bookmarkEnd w:id="433"/>
      <w:r>
        <w:t xml:space="preserve">Windows clients determine the </w:t>
      </w:r>
      <w:hyperlink w:anchor="gt_1769aec9-237e-44ed-9014-1abb3ec6de6e">
        <w:r>
          <w:rPr>
            <w:rStyle w:val="HyperlinkGreen"/>
            <w:b/>
          </w:rPr>
          <w:t>FQDN</w:t>
        </w:r>
      </w:hyperlink>
      <w:r>
        <w:t xml:space="preserve"> of a user account by calling the </w:t>
      </w:r>
      <w:r>
        <w:rPr>
          <w:b/>
        </w:rPr>
        <w:t>GetUserNameEx</w:t>
      </w:r>
      <w:r>
        <w:t xml:space="preserve"> method with the following parameters:</w:t>
      </w:r>
    </w:p>
    <w:p w:rsidR="00CA29A8" w:rsidRDefault="00C66497">
      <w:pPr>
        <w:pStyle w:val="ListParagraph"/>
        <w:numPr>
          <w:ilvl w:val="0"/>
          <w:numId w:val="65"/>
        </w:numPr>
      </w:pPr>
      <w:r>
        <w:t xml:space="preserve">The decimal value 12 for </w:t>
      </w:r>
      <w:r>
        <w:rPr>
          <w:i/>
        </w:rPr>
        <w:t>NameFormat</w:t>
      </w:r>
      <w:r>
        <w:t>.</w:t>
      </w:r>
    </w:p>
    <w:p w:rsidR="00CA29A8" w:rsidRDefault="00C66497">
      <w:pPr>
        <w:pStyle w:val="ListParagraph"/>
        <w:numPr>
          <w:ilvl w:val="0"/>
          <w:numId w:val="65"/>
        </w:numPr>
      </w:pPr>
      <w:r>
        <w:t xml:space="preserve">A pointer to the output buffer for </w:t>
      </w:r>
      <w:r>
        <w:rPr>
          <w:i/>
        </w:rPr>
        <w:t>lpNameBuffer</w:t>
      </w:r>
      <w:r>
        <w:t>.</w:t>
      </w:r>
    </w:p>
    <w:p w:rsidR="00CA29A8" w:rsidRDefault="00C66497">
      <w:pPr>
        <w:pStyle w:val="ListParagraph"/>
        <w:numPr>
          <w:ilvl w:val="0"/>
          <w:numId w:val="65"/>
        </w:numPr>
      </w:pPr>
      <w:r>
        <w:t>The size of the output buffer.</w:t>
      </w:r>
    </w:p>
    <w:p w:rsidR="00CA29A8" w:rsidRDefault="00C66497">
      <w:r>
        <w:t>Upon success, the method returns a string i</w:t>
      </w:r>
      <w:r>
        <w:t>n the output buffer, which has the format &lt;FQDN&gt;\&lt;User Name&gt;. The string is parsed to obtain the FQDN.</w:t>
      </w:r>
    </w:p>
    <w:bookmarkStart w:id="434" w:name="Appendix_A_17"/>
    <w:p w:rsidR="00CA29A8" w:rsidRDefault="00C66497">
      <w:r>
        <w:fldChar w:fldCharType="begin"/>
      </w:r>
      <w:r>
        <w:instrText xml:space="preserve"> HYPERLINK \l "Appendix_A_Target_17" \h </w:instrText>
      </w:r>
      <w:r>
        <w:fldChar w:fldCharType="separate"/>
      </w:r>
      <w:r>
        <w:rPr>
          <w:rStyle w:val="Hyperlink"/>
        </w:rPr>
        <w:t>&lt;17&gt; Section 3.2.5.1</w:t>
      </w:r>
      <w:r>
        <w:rPr>
          <w:rStyle w:val="Hyperlink"/>
        </w:rPr>
        <w:fldChar w:fldCharType="end"/>
      </w:r>
      <w:r>
        <w:t xml:space="preserve">: </w:t>
      </w:r>
      <w:bookmarkEnd w:id="434"/>
      <w:r>
        <w:t xml:space="preserve">When </w:t>
      </w:r>
      <w:hyperlink w:anchor="gt_fdbc3827-7c15-47c7-a9be-361b3a9e133d">
        <w:r>
          <w:rPr>
            <w:rStyle w:val="HyperlinkGreen"/>
            <w:b/>
          </w:rPr>
          <w:t>policy application</w:t>
        </w:r>
      </w:hyperlink>
      <w:r>
        <w:t xml:space="preserve"> is</w:t>
      </w:r>
      <w:r>
        <w:t xml:space="preserve"> terminated, Windows clients log an event to a Windows Event Log.</w:t>
      </w:r>
    </w:p>
    <w:bookmarkStart w:id="435" w:name="Appendix_A_18"/>
    <w:p w:rsidR="00CA29A8" w:rsidRDefault="00C66497">
      <w:r>
        <w:fldChar w:fldCharType="begin"/>
      </w:r>
      <w:r>
        <w:instrText xml:space="preserve"> HYPERLINK \l "Appendix_A_Target_18" \h </w:instrText>
      </w:r>
      <w:r>
        <w:fldChar w:fldCharType="separate"/>
      </w:r>
      <w:r>
        <w:rPr>
          <w:rStyle w:val="Hyperlink"/>
        </w:rPr>
        <w:t>&lt;18&gt; Section 3.2.5.1.5</w:t>
      </w:r>
      <w:r>
        <w:rPr>
          <w:rStyle w:val="Hyperlink"/>
        </w:rPr>
        <w:fldChar w:fldCharType="end"/>
      </w:r>
      <w:r>
        <w:t xml:space="preserve">: </w:t>
      </w:r>
      <w:bookmarkEnd w:id="435"/>
      <w:r>
        <w:t xml:space="preserve">Windows clients obtain a reference to the security token by using InitializeSecurityContext (ISC) </w:t>
      </w:r>
      <w:hyperlink r:id="rId171">
        <w:r>
          <w:rPr>
            <w:rStyle w:val="Hyperlink"/>
          </w:rPr>
          <w:t>[MSDN-InitializeSecurityContext]</w:t>
        </w:r>
      </w:hyperlink>
      <w:r>
        <w:t xml:space="preserve"> and AcceptSecurityContext (ASC) </w:t>
      </w:r>
      <w:hyperlink r:id="rId172">
        <w:r>
          <w:rPr>
            <w:rStyle w:val="Hyperlink"/>
          </w:rPr>
          <w:t>[MSDN-AcceptSecurityContext]</w:t>
        </w:r>
      </w:hyperlink>
      <w:r>
        <w:t>.</w:t>
      </w:r>
    </w:p>
    <w:bookmarkStart w:id="436" w:name="Appendix_A_19"/>
    <w:p w:rsidR="00CA29A8" w:rsidRDefault="00C66497">
      <w:r>
        <w:fldChar w:fldCharType="begin"/>
      </w:r>
      <w:r>
        <w:instrText xml:space="preserve"> HYPERLINK \l "Appendix_A_Tar</w:instrText>
      </w:r>
      <w:r>
        <w:instrText xml:space="preserve">get_19" \h </w:instrText>
      </w:r>
      <w:r>
        <w:fldChar w:fldCharType="separate"/>
      </w:r>
      <w:r>
        <w:rPr>
          <w:rStyle w:val="Hyperlink"/>
        </w:rPr>
        <w:t>&lt;19&gt; Section 3.2.5.1.5</w:t>
      </w:r>
      <w:r>
        <w:rPr>
          <w:rStyle w:val="Hyperlink"/>
        </w:rPr>
        <w:fldChar w:fldCharType="end"/>
      </w:r>
      <w:r>
        <w:t xml:space="preserve">: </w:t>
      </w:r>
      <w:bookmarkEnd w:id="436"/>
      <w:r>
        <w:t xml:space="preserve">Windows clients obtain a reference to the security token by calling OpenThreadToken (described in </w:t>
      </w:r>
      <w:hyperlink r:id="rId173">
        <w:r>
          <w:rPr>
            <w:rStyle w:val="Hyperlink"/>
          </w:rPr>
          <w:t>[MSDN-OpenThreadToken]</w:t>
        </w:r>
      </w:hyperlink>
      <w:r>
        <w:t>) on the current operating thread.</w:t>
      </w:r>
      <w:r>
        <w:t xml:space="preserve"> A token is created with security impersonation level SecurityImpersonation as described in </w:t>
      </w:r>
      <w:hyperlink r:id="rId174" w:anchor="Section_1b5471ef4c334a91b079dfcbb82f05cc">
        <w:r>
          <w:rPr>
            <w:rStyle w:val="Hyperlink"/>
          </w:rPr>
          <w:t>[MS-LSAD]</w:t>
        </w:r>
      </w:hyperlink>
      <w:r>
        <w:t xml:space="preserve"> section 2.2.3.5, Security Impersonation Level.</w:t>
      </w:r>
    </w:p>
    <w:bookmarkStart w:id="437" w:name="Appendix_A_20"/>
    <w:p w:rsidR="00CA29A8" w:rsidRDefault="00C66497">
      <w:r>
        <w:fldChar w:fldCharType="begin"/>
      </w:r>
      <w:r>
        <w:instrText xml:space="preserve"> HYPERLINK \l "Appendix_A_</w:instrText>
      </w:r>
      <w:r>
        <w:instrText xml:space="preserve">Target_20" \h </w:instrText>
      </w:r>
      <w:r>
        <w:fldChar w:fldCharType="separate"/>
      </w:r>
      <w:r>
        <w:rPr>
          <w:rStyle w:val="Hyperlink"/>
        </w:rPr>
        <w:t>&lt;20&gt; Section 3.2.5.1.6</w:t>
      </w:r>
      <w:r>
        <w:rPr>
          <w:rStyle w:val="Hyperlink"/>
        </w:rPr>
        <w:fldChar w:fldCharType="end"/>
      </w:r>
      <w:r>
        <w:t xml:space="preserve">: </w:t>
      </w:r>
      <w:bookmarkEnd w:id="437"/>
      <w:r>
        <w:t xml:space="preserve">Windows clients perform access checking by calling the AccessCheckByType Win32 API, described in </w:t>
      </w:r>
      <w:hyperlink r:id="rId175">
        <w:r>
          <w:rPr>
            <w:rStyle w:val="Hyperlink"/>
          </w:rPr>
          <w:t>[MSDN-AccessCheckByType]</w:t>
        </w:r>
      </w:hyperlink>
      <w:r>
        <w:t>.</w:t>
      </w:r>
    </w:p>
    <w:bookmarkStart w:id="438" w:name="Appendix_A_21"/>
    <w:p w:rsidR="00CA29A8" w:rsidRDefault="00C66497">
      <w:r>
        <w:fldChar w:fldCharType="begin"/>
      </w:r>
      <w:r>
        <w:instrText xml:space="preserve"> HYPERLINK \l "Appendix_A_Target_21" \h </w:instrText>
      </w:r>
      <w:r>
        <w:fldChar w:fldCharType="separate"/>
      </w:r>
      <w:r>
        <w:rPr>
          <w:rStyle w:val="Hyperlink"/>
        </w:rPr>
        <w:t>&lt;21&gt; Section 3.2.5.1.10</w:t>
      </w:r>
      <w:r>
        <w:rPr>
          <w:rStyle w:val="Hyperlink"/>
        </w:rPr>
        <w:fldChar w:fldCharType="end"/>
      </w:r>
      <w:r>
        <w:t xml:space="preserve">: </w:t>
      </w:r>
      <w:bookmarkEnd w:id="438"/>
      <w:r>
        <w:t xml:space="preserve">By default, Windows clients (versions Windows 2000, Windows XP, and Windows Server 2003) do not invoke the Software Installation, as specified in </w:t>
      </w:r>
      <w:hyperlink r:id="rId176" w:anchor="Section_8ac65057066345e59718f490e87945dc">
        <w:r>
          <w:rPr>
            <w:rStyle w:val="Hyperlink"/>
          </w:rPr>
          <w:t>[MS-GPSI]</w:t>
        </w:r>
      </w:hyperlink>
      <w:r>
        <w:t xml:space="preserve">, and Folder Redirection, as specified in </w:t>
      </w:r>
      <w:hyperlink r:id="rId177" w:anchor="Section_66481efce36c4584ab62026ef2d44026">
        <w:r>
          <w:rPr>
            <w:rStyle w:val="Hyperlink"/>
          </w:rPr>
          <w:t>[MS-GPFR]</w:t>
        </w:r>
      </w:hyperlink>
      <w:r>
        <w:t>, if the link speed is less than 500 kilobytes per second. An administrator can us</w:t>
      </w:r>
      <w:r>
        <w:t xml:space="preserve">e Group Policy to modify the threshold speed and the set of </w:t>
      </w:r>
      <w:hyperlink w:anchor="gt_01aae464-89f6-4b20-98c0-94ef95a78509">
        <w:r>
          <w:rPr>
            <w:rStyle w:val="HyperlinkGreen"/>
            <w:b/>
          </w:rPr>
          <w:t>Group Policy extensions</w:t>
        </w:r>
      </w:hyperlink>
      <w:r>
        <w:t xml:space="preserve"> to be skipped.</w:t>
      </w:r>
    </w:p>
    <w:bookmarkStart w:id="439" w:name="Appendix_A_22"/>
    <w:p w:rsidR="00CA29A8" w:rsidRDefault="00C66497">
      <w:r>
        <w:fldChar w:fldCharType="begin"/>
      </w:r>
      <w:r>
        <w:instrText xml:space="preserve"> HYPERLINK \l "Appendix_A_Target_22" \h </w:instrText>
      </w:r>
      <w:r>
        <w:fldChar w:fldCharType="separate"/>
      </w:r>
      <w:r>
        <w:rPr>
          <w:rStyle w:val="Hyperlink"/>
        </w:rPr>
        <w:t>&lt;22&gt; Section 3.2.5.2</w:t>
      </w:r>
      <w:r>
        <w:rPr>
          <w:rStyle w:val="Hyperlink"/>
        </w:rPr>
        <w:fldChar w:fldCharType="end"/>
      </w:r>
      <w:r>
        <w:t xml:space="preserve">: </w:t>
      </w:r>
      <w:bookmarkEnd w:id="439"/>
      <w:r>
        <w:t>In Windows, the Local Group Po</w:t>
      </w:r>
      <w:r>
        <w:t>licy Object is stored in the local file system under &lt;Root-Windows-Directory&gt;\System32\GroupPolicy (for example, C:\Windows\System32\GroupPolicy). Once created, the Local Group Policy Object persists until deleted.</w:t>
      </w:r>
    </w:p>
    <w:bookmarkStart w:id="440" w:name="Appendix_A_23"/>
    <w:p w:rsidR="00CA29A8" w:rsidRDefault="00C66497">
      <w:r>
        <w:fldChar w:fldCharType="begin"/>
      </w:r>
      <w:r>
        <w:instrText xml:space="preserve"> HYPERLINK \l "Appendix_A_Target_23" \h</w:instrText>
      </w:r>
      <w:r>
        <w:instrText xml:space="preserve"> </w:instrText>
      </w:r>
      <w:r>
        <w:fldChar w:fldCharType="separate"/>
      </w:r>
      <w:r>
        <w:rPr>
          <w:rStyle w:val="Hyperlink"/>
        </w:rPr>
        <w:t>&lt;23&gt; Section 3.2.7.1</w:t>
      </w:r>
      <w:r>
        <w:rPr>
          <w:rStyle w:val="Hyperlink"/>
        </w:rPr>
        <w:fldChar w:fldCharType="end"/>
      </w:r>
      <w:r>
        <w:t xml:space="preserve">: </w:t>
      </w:r>
      <w:bookmarkEnd w:id="440"/>
      <w:r>
        <w:t>In Windows, clients invoke policy application when a computer regains network connectivity to a Group Policy server after a prior policy application failure due to the lack of network connectivity to a Group Policy server.</w:t>
      </w:r>
    </w:p>
    <w:p w:rsidR="00CA29A8" w:rsidRDefault="00C66497">
      <w:r>
        <w:t>This info</w:t>
      </w:r>
      <w:r>
        <w:t>rmation is not applicable to Windows 2000, Windows XP, and Windows Server 2003.</w:t>
      </w:r>
    </w:p>
    <w:bookmarkStart w:id="441" w:name="Appendix_A_24"/>
    <w:p w:rsidR="00CA29A8" w:rsidRDefault="00C66497">
      <w:r>
        <w:fldChar w:fldCharType="begin"/>
      </w:r>
      <w:r>
        <w:instrText xml:space="preserve"> HYPERLINK \l "Appendix_A_Target_24" \h </w:instrText>
      </w:r>
      <w:r>
        <w:fldChar w:fldCharType="separate"/>
      </w:r>
      <w:r>
        <w:rPr>
          <w:rStyle w:val="Hyperlink"/>
        </w:rPr>
        <w:t>&lt;24&gt; Section 3.3.5.1</w:t>
      </w:r>
      <w:r>
        <w:rPr>
          <w:rStyle w:val="Hyperlink"/>
        </w:rPr>
        <w:fldChar w:fldCharType="end"/>
      </w:r>
      <w:r>
        <w:t xml:space="preserve">: </w:t>
      </w:r>
      <w:bookmarkEnd w:id="441"/>
      <w:r>
        <w:t xml:space="preserve">Windows uses the SetNamedSecurityInfo Win32 API described in </w:t>
      </w:r>
      <w:hyperlink r:id="rId178">
        <w:r>
          <w:rPr>
            <w:rStyle w:val="Hyperlink"/>
          </w:rPr>
          <w:t>[MSDN-SetNamedSecurityInfo]</w:t>
        </w:r>
      </w:hyperlink>
      <w:r>
        <w:t>.</w:t>
      </w:r>
    </w:p>
    <w:bookmarkStart w:id="442" w:name="Appendix_A_25"/>
    <w:p w:rsidR="00CA29A8" w:rsidRDefault="00C66497">
      <w:r>
        <w:fldChar w:fldCharType="begin"/>
      </w:r>
      <w:r>
        <w:instrText xml:space="preserve"> HYPERLINK \l "Appendix_A_Target_25" \h </w:instrText>
      </w:r>
      <w:r>
        <w:fldChar w:fldCharType="separate"/>
      </w:r>
      <w:r>
        <w:rPr>
          <w:rStyle w:val="Hyperlink"/>
        </w:rPr>
        <w:t>&lt;25&gt; Section 3.3.5.3</w:t>
      </w:r>
      <w:r>
        <w:rPr>
          <w:rStyle w:val="Hyperlink"/>
        </w:rPr>
        <w:fldChar w:fldCharType="end"/>
      </w:r>
      <w:r>
        <w:t xml:space="preserve">: </w:t>
      </w:r>
      <w:bookmarkEnd w:id="442"/>
      <w:r>
        <w:t>Windows uses the SetNamedSecurityInfo Win32 API described in [MSDN-SetNamedSecurityInfo].</w:t>
      </w:r>
    </w:p>
    <w:p w:rsidR="00CA29A8" w:rsidRDefault="00C66497">
      <w:pPr>
        <w:pStyle w:val="Heading1"/>
      </w:pPr>
      <w:bookmarkStart w:id="443" w:name="section_f8c94196f3294c7aa8287464d4dfa469"/>
      <w:bookmarkStart w:id="444" w:name="_Toc523397292"/>
      <w:r>
        <w:lastRenderedPageBreak/>
        <w:t>Change Tracking</w:t>
      </w:r>
      <w:bookmarkEnd w:id="443"/>
      <w:bookmarkEnd w:id="444"/>
      <w:r>
        <w:fldChar w:fldCharType="begin"/>
      </w:r>
      <w:r>
        <w:instrText xml:space="preserve"> XE "Change tracking" </w:instrText>
      </w:r>
      <w:r>
        <w:fldChar w:fldCharType="end"/>
      </w:r>
      <w:r>
        <w:fldChar w:fldCharType="begin"/>
      </w:r>
      <w:r>
        <w:instrText xml:space="preserve"> XE "Tracking cha</w:instrText>
      </w:r>
      <w:r>
        <w:instrText xml:space="preserve">nges" </w:instrText>
      </w:r>
      <w:r>
        <w:fldChar w:fldCharType="end"/>
      </w:r>
    </w:p>
    <w:p w:rsidR="00380B90" w:rsidRDefault="00C66497" w:rsidP="00380B90">
      <w:r w:rsidRPr="00F6169D">
        <w:t xml:space="preserve">This section identifies changes that were made to this document since the last release. Changes are classified as Major, Minor, or None. </w:t>
      </w:r>
    </w:p>
    <w:p w:rsidR="00380B90" w:rsidRDefault="00C66497" w:rsidP="00380B90">
      <w:r>
        <w:t xml:space="preserve">The revision class </w:t>
      </w:r>
      <w:r w:rsidRPr="00F6169D">
        <w:rPr>
          <w:b/>
        </w:rPr>
        <w:t>Major</w:t>
      </w:r>
      <w:r>
        <w:t xml:space="preserve"> means that the technical content in the document was significantly revised. Major ch</w:t>
      </w:r>
      <w:r>
        <w:t>anges affect protocol interoperability or implementation. Examples of major changes are:</w:t>
      </w:r>
    </w:p>
    <w:p w:rsidR="00380B90" w:rsidRDefault="00C66497" w:rsidP="00380B90">
      <w:pPr>
        <w:pStyle w:val="ListParagraph"/>
        <w:numPr>
          <w:ilvl w:val="0"/>
          <w:numId w:val="109"/>
        </w:numPr>
        <w:contextualSpacing/>
      </w:pPr>
      <w:r>
        <w:t>A document revision that incorporates changes to interoperability requirements.</w:t>
      </w:r>
    </w:p>
    <w:p w:rsidR="00380B90" w:rsidRDefault="00C66497" w:rsidP="00380B90">
      <w:pPr>
        <w:pStyle w:val="ListParagraph"/>
        <w:numPr>
          <w:ilvl w:val="0"/>
          <w:numId w:val="109"/>
        </w:numPr>
        <w:contextualSpacing/>
      </w:pPr>
      <w:r>
        <w:t>A document revision that captures changes to protocol functionality.</w:t>
      </w:r>
    </w:p>
    <w:p w:rsidR="00380B90" w:rsidRDefault="00C66497" w:rsidP="00380B90">
      <w:r>
        <w:t>The revision class</w:t>
      </w:r>
      <w:r>
        <w:t xml:space="preserve">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66497" w:rsidP="00380B90">
      <w:r>
        <w:t>The revisi</w:t>
      </w:r>
      <w:r>
        <w:t xml:space="preserve">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A29A8" w:rsidRDefault="00C66497">
      <w:r>
        <w:t xml:space="preserve">The changes made to this document are listed in the </w:t>
      </w:r>
      <w:r>
        <w:t xml:space="preserve">following table. For more information, please contact </w:t>
      </w:r>
      <w:hyperlink r:id="rId1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185"/>
        <w:gridCol w:w="1494"/>
      </w:tblGrid>
      <w:tr w:rsidR="00CA29A8" w:rsidTr="00CA2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29A8" w:rsidRDefault="00C66497">
            <w:pPr>
              <w:pStyle w:val="TableHeaderText"/>
            </w:pPr>
            <w:r>
              <w:t>Section</w:t>
            </w:r>
          </w:p>
        </w:tc>
        <w:tc>
          <w:tcPr>
            <w:tcW w:w="0" w:type="auto"/>
            <w:vAlign w:val="center"/>
          </w:tcPr>
          <w:p w:rsidR="00CA29A8" w:rsidRDefault="00C66497">
            <w:pPr>
              <w:pStyle w:val="TableHeaderText"/>
            </w:pPr>
            <w:r>
              <w:t>Description</w:t>
            </w:r>
          </w:p>
        </w:tc>
        <w:tc>
          <w:tcPr>
            <w:tcW w:w="0" w:type="auto"/>
            <w:vAlign w:val="center"/>
          </w:tcPr>
          <w:p w:rsidR="00CA29A8" w:rsidRDefault="00C66497">
            <w:pPr>
              <w:pStyle w:val="TableHeaderText"/>
            </w:pPr>
            <w:r>
              <w:t>Revision class</w:t>
            </w:r>
          </w:p>
        </w:tc>
      </w:tr>
      <w:tr w:rsidR="00CA29A8" w:rsidTr="00CA29A8">
        <w:tc>
          <w:tcPr>
            <w:tcW w:w="0" w:type="auto"/>
            <w:vAlign w:val="center"/>
          </w:tcPr>
          <w:p w:rsidR="00CA29A8" w:rsidRDefault="00C66497">
            <w:pPr>
              <w:pStyle w:val="TableBodyText"/>
            </w:pPr>
            <w:hyperlink w:anchor="Section_464c123ca6f34c9081949a58c96d6b41">
              <w:r>
                <w:rPr>
                  <w:rStyle w:val="Hyperlink"/>
                </w:rPr>
                <w:t>6</w:t>
              </w:r>
            </w:hyperlink>
            <w:r>
              <w:t xml:space="preserve"> Appendix A: Product Behavior</w:t>
            </w:r>
          </w:p>
        </w:tc>
        <w:tc>
          <w:tcPr>
            <w:tcW w:w="0" w:type="auto"/>
            <w:vAlign w:val="center"/>
          </w:tcPr>
          <w:p w:rsidR="00CA29A8" w:rsidRDefault="00C66497">
            <w:pPr>
              <w:pStyle w:val="TableBodyText"/>
            </w:pPr>
            <w:r>
              <w:t>Added Windows Server 2019  to applicability list.</w:t>
            </w:r>
          </w:p>
        </w:tc>
        <w:tc>
          <w:tcPr>
            <w:tcW w:w="0" w:type="auto"/>
            <w:vAlign w:val="center"/>
          </w:tcPr>
          <w:p w:rsidR="00CA29A8" w:rsidRDefault="00C66497">
            <w:pPr>
              <w:pStyle w:val="TableBodyText"/>
            </w:pPr>
            <w:r>
              <w:t>Major</w:t>
            </w:r>
          </w:p>
        </w:tc>
      </w:tr>
    </w:tbl>
    <w:p w:rsidR="00CA29A8" w:rsidRDefault="00C66497">
      <w:pPr>
        <w:pStyle w:val="Heading1"/>
        <w:sectPr w:rsidR="00CA29A8">
          <w:footerReference w:type="default" r:id="rId180"/>
          <w:endnotePr>
            <w:numFmt w:val="decimal"/>
          </w:endnotePr>
          <w:type w:val="continuous"/>
          <w:pgSz w:w="12240" w:h="15840"/>
          <w:pgMar w:top="1080" w:right="1440" w:bottom="2016" w:left="1440" w:header="720" w:footer="720" w:gutter="0"/>
          <w:cols w:space="720"/>
          <w:docGrid w:linePitch="360"/>
        </w:sectPr>
      </w:pPr>
      <w:bookmarkStart w:id="445" w:name="section_66e111685d054979a40672406b4c17e7"/>
      <w:bookmarkStart w:id="446" w:name="_Toc523397293"/>
      <w:r>
        <w:lastRenderedPageBreak/>
        <w:t>Index</w:t>
      </w:r>
      <w:bookmarkEnd w:id="445"/>
      <w:bookmarkEnd w:id="446"/>
    </w:p>
    <w:p w:rsidR="00CA29A8" w:rsidRDefault="00C66497">
      <w:pPr>
        <w:pStyle w:val="indexheader"/>
      </w:pPr>
      <w:r>
        <w:t>A</w:t>
      </w:r>
    </w:p>
    <w:p w:rsidR="00CA29A8" w:rsidRDefault="00CA29A8">
      <w:pPr>
        <w:spacing w:before="0" w:after="0"/>
        <w:rPr>
          <w:sz w:val="16"/>
        </w:rPr>
      </w:pPr>
    </w:p>
    <w:p w:rsidR="00CA29A8" w:rsidRDefault="00C66497">
      <w:pPr>
        <w:pStyle w:val="indexentry0"/>
      </w:pPr>
      <w:r>
        <w:t>Abstract data model</w:t>
      </w:r>
    </w:p>
    <w:p w:rsidR="00CA29A8" w:rsidRDefault="00C66497">
      <w:pPr>
        <w:pStyle w:val="indexentry0"/>
      </w:pPr>
      <w:r>
        <w:t xml:space="preserve">   administrat</w:t>
      </w:r>
      <w:r>
        <w:t>ive tool</w:t>
      </w:r>
    </w:p>
    <w:p w:rsidR="00CA29A8" w:rsidRDefault="00C66497">
      <w:pPr>
        <w:pStyle w:val="indexentry0"/>
      </w:pPr>
      <w:r>
        <w:t xml:space="preserve">      </w:t>
      </w:r>
      <w:hyperlink w:anchor="section_cc21e2d498ab4f81b566ae8a31747838">
        <w:r>
          <w:rPr>
            <w:rStyle w:val="Hyperlink"/>
          </w:rPr>
          <w:t>administered GPO</w:t>
        </w:r>
      </w:hyperlink>
      <w:r>
        <w:t xml:space="preserve"> </w:t>
      </w:r>
      <w:r>
        <w:fldChar w:fldCharType="begin"/>
      </w:r>
      <w:r>
        <w:instrText>PAGEREF section_cc21e2d498ab4f81b566ae8a31747838</w:instrText>
      </w:r>
      <w:r>
        <w:fldChar w:fldCharType="separate"/>
      </w:r>
      <w:r>
        <w:rPr>
          <w:noProof/>
        </w:rPr>
        <w:t>54</w:t>
      </w:r>
      <w:r>
        <w:fldChar w:fldCharType="end"/>
      </w:r>
    </w:p>
    <w:p w:rsidR="00CA29A8" w:rsidRDefault="00C66497">
      <w:pPr>
        <w:pStyle w:val="indexentry0"/>
      </w:pPr>
      <w:r>
        <w:t xml:space="preserve">      group policy</w:t>
      </w:r>
    </w:p>
    <w:p w:rsidR="00CA29A8" w:rsidRDefault="00C66497">
      <w:pPr>
        <w:pStyle w:val="indexentry0"/>
      </w:pPr>
      <w:r>
        <w:t xml:space="preserve">         </w:t>
      </w:r>
      <w:hyperlink w:anchor="section_dc9e902135f34c0382ef20778df93b98">
        <w:r>
          <w:rPr>
            <w:rStyle w:val="Hyperlink"/>
          </w:rPr>
          <w:t>extension administ</w:t>
        </w:r>
        <w:r>
          <w:rPr>
            <w:rStyle w:val="Hyperlink"/>
          </w:rPr>
          <w:t>rative plug-in</w:t>
        </w:r>
      </w:hyperlink>
      <w:r>
        <w:t xml:space="preserve"> </w:t>
      </w:r>
      <w:r>
        <w:fldChar w:fldCharType="begin"/>
      </w:r>
      <w:r>
        <w:instrText>PAGEREF section_dc9e902135f34c0382ef20778df93b98</w:instrText>
      </w:r>
      <w:r>
        <w:fldChar w:fldCharType="separate"/>
      </w:r>
      <w:r>
        <w:rPr>
          <w:noProof/>
        </w:rPr>
        <w:t>54</w:t>
      </w:r>
      <w:r>
        <w:fldChar w:fldCharType="end"/>
      </w:r>
    </w:p>
    <w:p w:rsidR="00CA29A8" w:rsidRDefault="00C66497">
      <w:pPr>
        <w:pStyle w:val="indexentry0"/>
      </w:pPr>
      <w:r>
        <w:t xml:space="preserve">         </w:t>
      </w:r>
      <w:hyperlink w:anchor="section_8e1ea0ea704e4bdba4afccb99f154b32">
        <w:r>
          <w:rPr>
            <w:rStyle w:val="Hyperlink"/>
          </w:rPr>
          <w:t>protocol administrative tool</w:t>
        </w:r>
      </w:hyperlink>
      <w:r>
        <w:t xml:space="preserve"> </w:t>
      </w:r>
      <w:r>
        <w:fldChar w:fldCharType="begin"/>
      </w:r>
      <w:r>
        <w:instrText>PAGEREF section_8e1ea0ea704e4bdba4afccb99f154b32</w:instrText>
      </w:r>
      <w:r>
        <w:fldChar w:fldCharType="separate"/>
      </w:r>
      <w:r>
        <w:rPr>
          <w:noProof/>
        </w:rPr>
        <w:t>54</w:t>
      </w:r>
      <w:r>
        <w:fldChar w:fldCharType="end"/>
      </w:r>
    </w:p>
    <w:p w:rsidR="00CA29A8" w:rsidRDefault="00C66497">
      <w:pPr>
        <w:pStyle w:val="indexentry0"/>
      </w:pPr>
      <w:r>
        <w:t xml:space="preserve">      </w:t>
      </w:r>
      <w:hyperlink w:anchor="section_d791fa44f1a04ab9901e830250ace7cc">
        <w:r>
          <w:rPr>
            <w:rStyle w:val="Hyperlink"/>
          </w:rPr>
          <w:t>overview</w:t>
        </w:r>
      </w:hyperlink>
      <w:r>
        <w:t xml:space="preserve"> </w:t>
      </w:r>
      <w:r>
        <w:fldChar w:fldCharType="begin"/>
      </w:r>
      <w:r>
        <w:instrText>PAGEREF section_d791fa44f1a04ab9901e830250ace7cc</w:instrText>
      </w:r>
      <w:r>
        <w:fldChar w:fldCharType="separate"/>
      </w:r>
      <w:r>
        <w:rPr>
          <w:noProof/>
        </w:rPr>
        <w:t>53</w:t>
      </w:r>
      <w:r>
        <w:fldChar w:fldCharType="end"/>
      </w:r>
    </w:p>
    <w:p w:rsidR="00CA29A8" w:rsidRDefault="00C66497">
      <w:pPr>
        <w:pStyle w:val="indexentry0"/>
      </w:pPr>
      <w:r>
        <w:t xml:space="preserve">   </w:t>
      </w:r>
      <w:hyperlink w:anchor="section_c0578b80783b4ae7b9d2d970463a7f62">
        <w:r>
          <w:rPr>
            <w:rStyle w:val="Hyperlink"/>
          </w:rPr>
          <w:t>client</w:t>
        </w:r>
      </w:hyperlink>
      <w:r>
        <w:t xml:space="preserve"> </w:t>
      </w:r>
      <w:r>
        <w:fldChar w:fldCharType="begin"/>
      </w:r>
      <w:r>
        <w:instrText>PAGEREF section_c0578b80783b4ae7b9d2d970463a7f62</w:instrText>
      </w:r>
      <w:r>
        <w:fldChar w:fldCharType="separate"/>
      </w:r>
      <w:r>
        <w:rPr>
          <w:noProof/>
        </w:rPr>
        <w:t>36</w:t>
      </w:r>
      <w:r>
        <w:fldChar w:fldCharType="end"/>
      </w:r>
    </w:p>
    <w:p w:rsidR="00CA29A8" w:rsidRDefault="00C66497">
      <w:pPr>
        <w:pStyle w:val="indexentry0"/>
      </w:pPr>
      <w:r>
        <w:t xml:space="preserve">      </w:t>
      </w:r>
      <w:hyperlink w:anchor="section_83c162c1016d4f09a626e124a93a7ba6">
        <w:r>
          <w:rPr>
            <w:rStyle w:val="Hyperlink"/>
          </w:rPr>
          <w:t>Allow-Enforced-GPOs-Only</w:t>
        </w:r>
      </w:hyperlink>
      <w:r>
        <w:t xml:space="preserve"> </w:t>
      </w:r>
      <w:r>
        <w:fldChar w:fldCharType="begin"/>
      </w:r>
      <w:r>
        <w:instrText>PAGEREF section_83c162c1016d4f09a626e124a93a7ba6</w:instrText>
      </w:r>
      <w:r>
        <w:fldChar w:fldCharType="separate"/>
      </w:r>
      <w:r>
        <w:rPr>
          <w:noProof/>
        </w:rPr>
        <w:t>38</w:t>
      </w:r>
      <w:r>
        <w:fldChar w:fldCharType="end"/>
      </w:r>
    </w:p>
    <w:p w:rsidR="00CA29A8" w:rsidRDefault="00C66497">
      <w:pPr>
        <w:pStyle w:val="indexentry0"/>
      </w:pPr>
      <w:r>
        <w:t xml:space="preserve">      cache</w:t>
      </w:r>
    </w:p>
    <w:p w:rsidR="00CA29A8" w:rsidRDefault="00C66497">
      <w:pPr>
        <w:pStyle w:val="indexentry0"/>
      </w:pPr>
      <w:r>
        <w:t xml:space="preserve">         </w:t>
      </w:r>
      <w:hyperlink w:anchor="section_a71e66219b924e54828c3ff331fc73c0">
        <w:r>
          <w:rPr>
            <w:rStyle w:val="Hyperlink"/>
          </w:rPr>
          <w:t>link speed</w:t>
        </w:r>
      </w:hyperlink>
      <w:r>
        <w:t xml:space="preserve"> </w:t>
      </w:r>
      <w:r>
        <w:fldChar w:fldCharType="begin"/>
      </w:r>
      <w:r>
        <w:instrText>PAGEREF section_a71e66219b924e54828c3ff331fc73c0</w:instrText>
      </w:r>
      <w:r>
        <w:fldChar w:fldCharType="separate"/>
      </w:r>
      <w:r>
        <w:rPr>
          <w:noProof/>
        </w:rPr>
        <w:t>40</w:t>
      </w:r>
      <w:r>
        <w:fldChar w:fldCharType="end"/>
      </w:r>
    </w:p>
    <w:p w:rsidR="00CA29A8" w:rsidRDefault="00C66497">
      <w:pPr>
        <w:pStyle w:val="indexentry0"/>
      </w:pPr>
      <w:r>
        <w:t xml:space="preserve">         </w:t>
      </w:r>
      <w:hyperlink w:anchor="section_d98007e62244406ab52f7f8a5ab7f3a6">
        <w:r>
          <w:rPr>
            <w:rStyle w:val="Hyperlink"/>
          </w:rPr>
          <w:t>logging state</w:t>
        </w:r>
      </w:hyperlink>
      <w:r>
        <w:t xml:space="preserve"> </w:t>
      </w:r>
      <w:r>
        <w:fldChar w:fldCharType="begin"/>
      </w:r>
      <w:r>
        <w:instrText>PAGEREF section_d98007e62244406ab52f7f8a5ab7f3a6</w:instrText>
      </w:r>
      <w:r>
        <w:fldChar w:fldCharType="separate"/>
      </w:r>
      <w:r>
        <w:rPr>
          <w:noProof/>
        </w:rPr>
        <w:t>40</w:t>
      </w:r>
      <w:r>
        <w:fldChar w:fldCharType="end"/>
      </w:r>
    </w:p>
    <w:p w:rsidR="00CA29A8" w:rsidRDefault="00C66497">
      <w:pPr>
        <w:pStyle w:val="indexentry0"/>
      </w:pPr>
      <w:r>
        <w:t xml:space="preserve">      </w:t>
      </w:r>
      <w:hyperlink w:anchor="section_11b6dc188d8a48d3b15dbbc056e01235">
        <w:r>
          <w:rPr>
            <w:rStyle w:val="Hyperlink"/>
          </w:rPr>
          <w:t>computer policy refresh interval</w:t>
        </w:r>
      </w:hyperlink>
      <w:r>
        <w:t xml:space="preserve"> </w:t>
      </w:r>
      <w:r>
        <w:fldChar w:fldCharType="begin"/>
      </w:r>
      <w:r>
        <w:instrText>PAGEREF sectio</w:instrText>
      </w:r>
      <w:r>
        <w:instrText>n_11b6dc188d8a48d3b15dbbc056e01235</w:instrText>
      </w:r>
      <w:r>
        <w:fldChar w:fldCharType="separate"/>
      </w:r>
      <w:r>
        <w:rPr>
          <w:noProof/>
        </w:rPr>
        <w:t>39</w:t>
      </w:r>
      <w:r>
        <w:fldChar w:fldCharType="end"/>
      </w:r>
    </w:p>
    <w:p w:rsidR="00CA29A8" w:rsidRDefault="00C66497">
      <w:pPr>
        <w:pStyle w:val="indexentry0"/>
      </w:pPr>
      <w:r>
        <w:t xml:space="preserve">      configured</w:t>
      </w:r>
    </w:p>
    <w:p w:rsidR="00CA29A8" w:rsidRDefault="00C66497">
      <w:pPr>
        <w:pStyle w:val="indexentry0"/>
      </w:pPr>
      <w:r>
        <w:t xml:space="preserve">         computer</w:t>
      </w:r>
    </w:p>
    <w:p w:rsidR="00CA29A8" w:rsidRDefault="00C66497">
      <w:pPr>
        <w:pStyle w:val="indexentry0"/>
      </w:pPr>
      <w:r>
        <w:t xml:space="preserve">            </w:t>
      </w:r>
      <w:hyperlink w:anchor="section_c340576ea2704d27922d8bc6d62cb117">
        <w:r>
          <w:rPr>
            <w:rStyle w:val="Hyperlink"/>
          </w:rPr>
          <w:t>base frequency</w:t>
        </w:r>
      </w:hyperlink>
      <w:r>
        <w:t xml:space="preserve"> </w:t>
      </w:r>
      <w:r>
        <w:fldChar w:fldCharType="begin"/>
      </w:r>
      <w:r>
        <w:instrText>PAGEREF section_c340576ea2704d27922d8bc6d62cb117</w:instrText>
      </w:r>
      <w:r>
        <w:fldChar w:fldCharType="separate"/>
      </w:r>
      <w:r>
        <w:rPr>
          <w:noProof/>
        </w:rPr>
        <w:t>38</w:t>
      </w:r>
      <w:r>
        <w:fldChar w:fldCharType="end"/>
      </w:r>
    </w:p>
    <w:p w:rsidR="00CA29A8" w:rsidRDefault="00C66497">
      <w:pPr>
        <w:pStyle w:val="indexentry0"/>
      </w:pPr>
      <w:r>
        <w:t xml:space="preserve">            </w:t>
      </w:r>
      <w:hyperlink w:anchor="section_19a6c37254b948c79cf96d629289e8fa">
        <w:r>
          <w:rPr>
            <w:rStyle w:val="Hyperlink"/>
          </w:rPr>
          <w:t>random offset</w:t>
        </w:r>
      </w:hyperlink>
      <w:r>
        <w:t xml:space="preserve"> </w:t>
      </w:r>
      <w:r>
        <w:fldChar w:fldCharType="begin"/>
      </w:r>
      <w:r>
        <w:instrText>PAGEREF section_19a6c37254b948c79cf96d629289e8fa</w:instrText>
      </w:r>
      <w:r>
        <w:fldChar w:fldCharType="separate"/>
      </w:r>
      <w:r>
        <w:rPr>
          <w:noProof/>
        </w:rPr>
        <w:t>38</w:t>
      </w:r>
      <w:r>
        <w:fldChar w:fldCharType="end"/>
      </w:r>
    </w:p>
    <w:p w:rsidR="00CA29A8" w:rsidRDefault="00C66497">
      <w:pPr>
        <w:pStyle w:val="indexentry0"/>
      </w:pPr>
      <w:r>
        <w:t xml:space="preserve">         </w:t>
      </w:r>
      <w:hyperlink w:anchor="section_44a5dffa2a0b4095879671b41598c3c3">
        <w:r>
          <w:rPr>
            <w:rStyle w:val="Hyperlink"/>
          </w:rPr>
          <w:t>disable periodic refresh</w:t>
        </w:r>
      </w:hyperlink>
      <w:r>
        <w:t xml:space="preserve"> </w:t>
      </w:r>
      <w:r>
        <w:fldChar w:fldCharType="begin"/>
      </w:r>
      <w:r>
        <w:instrText>PAGEREF section_44a5dffa2a0b4095879671b41598c3c3</w:instrText>
      </w:r>
      <w:r>
        <w:fldChar w:fldCharType="separate"/>
      </w:r>
      <w:r>
        <w:rPr>
          <w:noProof/>
        </w:rPr>
        <w:t>39</w:t>
      </w:r>
      <w:r>
        <w:fldChar w:fldCharType="end"/>
      </w:r>
    </w:p>
    <w:p w:rsidR="00CA29A8" w:rsidRDefault="00C66497">
      <w:pPr>
        <w:pStyle w:val="indexentry0"/>
      </w:pPr>
      <w:r>
        <w:t xml:space="preserve">         </w:t>
      </w:r>
      <w:r>
        <w:t>user</w:t>
      </w:r>
    </w:p>
    <w:p w:rsidR="00CA29A8" w:rsidRDefault="00C66497">
      <w:pPr>
        <w:pStyle w:val="indexentry0"/>
      </w:pPr>
      <w:r>
        <w:t xml:space="preserve">            </w:t>
      </w:r>
      <w:hyperlink w:anchor="section_43b041c41ca2456889e0764ff9394801">
        <w:r>
          <w:rPr>
            <w:rStyle w:val="Hyperlink"/>
          </w:rPr>
          <w:t>base frequency</w:t>
        </w:r>
      </w:hyperlink>
      <w:r>
        <w:t xml:space="preserve"> </w:t>
      </w:r>
      <w:r>
        <w:fldChar w:fldCharType="begin"/>
      </w:r>
      <w:r>
        <w:instrText>PAGEREF section_43b041c41ca2456889e0764ff9394801</w:instrText>
      </w:r>
      <w:r>
        <w:fldChar w:fldCharType="separate"/>
      </w:r>
      <w:r>
        <w:rPr>
          <w:noProof/>
        </w:rPr>
        <w:t>39</w:t>
      </w:r>
      <w:r>
        <w:fldChar w:fldCharType="end"/>
      </w:r>
    </w:p>
    <w:p w:rsidR="00CA29A8" w:rsidRDefault="00C66497">
      <w:pPr>
        <w:pStyle w:val="indexentry0"/>
      </w:pPr>
      <w:r>
        <w:t xml:space="preserve">            </w:t>
      </w:r>
      <w:hyperlink w:anchor="section_6f5d18c3fb1449b2bbfbbe4de7e58050">
        <w:r>
          <w:rPr>
            <w:rStyle w:val="Hyperlink"/>
          </w:rPr>
          <w:t>random offset</w:t>
        </w:r>
      </w:hyperlink>
      <w:r>
        <w:t xml:space="preserve"> </w:t>
      </w:r>
      <w:r>
        <w:fldChar w:fldCharType="begin"/>
      </w:r>
      <w:r>
        <w:instrText>PAGEREF section_6f</w:instrText>
      </w:r>
      <w:r>
        <w:instrText>5d18c3fb1449b2bbfbbe4de7e58050</w:instrText>
      </w:r>
      <w:r>
        <w:fldChar w:fldCharType="separate"/>
      </w:r>
      <w:r>
        <w:rPr>
          <w:noProof/>
        </w:rPr>
        <w:t>39</w:t>
      </w:r>
      <w:r>
        <w:fldChar w:fldCharType="end"/>
      </w:r>
    </w:p>
    <w:p w:rsidR="00CA29A8" w:rsidRDefault="00C66497">
      <w:pPr>
        <w:pStyle w:val="indexentry0"/>
      </w:pPr>
      <w:r>
        <w:t xml:space="preserve">      </w:t>
      </w:r>
      <w:hyperlink w:anchor="section_2855af899a654f6c9bd505a2558c871f">
        <w:r>
          <w:rPr>
            <w:rStyle w:val="Hyperlink"/>
          </w:rPr>
          <w:t>default policy source mode</w:t>
        </w:r>
      </w:hyperlink>
      <w:r>
        <w:t xml:space="preserve"> </w:t>
      </w:r>
      <w:r>
        <w:fldChar w:fldCharType="begin"/>
      </w:r>
      <w:r>
        <w:instrText>PAGEREF section_2855af899a654f6c9bd505a2558c871f</w:instrText>
      </w:r>
      <w:r>
        <w:fldChar w:fldCharType="separate"/>
      </w:r>
      <w:r>
        <w:rPr>
          <w:noProof/>
        </w:rPr>
        <w:t>36</w:t>
      </w:r>
      <w:r>
        <w:fldChar w:fldCharType="end"/>
      </w:r>
    </w:p>
    <w:p w:rsidR="00CA29A8" w:rsidRDefault="00C66497">
      <w:pPr>
        <w:pStyle w:val="indexentry0"/>
      </w:pPr>
      <w:r>
        <w:t xml:space="preserve">      </w:t>
      </w:r>
      <w:hyperlink w:anchor="section_d1cbc4ec43e04fa1b474ad9af6c500c7">
        <w:r>
          <w:rPr>
            <w:rStyle w:val="Hyperlink"/>
          </w:rPr>
          <w:t>disable periodic refresh</w:t>
        </w:r>
      </w:hyperlink>
      <w:r>
        <w:t xml:space="preserve"> </w:t>
      </w:r>
      <w:r>
        <w:fldChar w:fldCharType="begin"/>
      </w:r>
      <w:r>
        <w:instrText>PAGEREF section_d1cbc4ec43e04fa1b474ad9af6c500c7</w:instrText>
      </w:r>
      <w:r>
        <w:fldChar w:fldCharType="separate"/>
      </w:r>
      <w:r>
        <w:rPr>
          <w:noProof/>
        </w:rPr>
        <w:t>39</w:t>
      </w:r>
      <w:r>
        <w:fldChar w:fldCharType="end"/>
      </w:r>
    </w:p>
    <w:p w:rsidR="00CA29A8" w:rsidRDefault="00C66497">
      <w:pPr>
        <w:pStyle w:val="indexentry0"/>
      </w:pPr>
      <w:r>
        <w:t xml:space="preserve">      </w:t>
      </w:r>
      <w:hyperlink w:anchor="section_63d3a8b1bed84accbe6c7c3075f670c2">
        <w:r>
          <w:rPr>
            <w:rStyle w:val="Hyperlink"/>
          </w:rPr>
          <w:t>enforced GPLink list</w:t>
        </w:r>
      </w:hyperlink>
      <w:r>
        <w:t xml:space="preserve"> </w:t>
      </w:r>
      <w:r>
        <w:fldChar w:fldCharType="begin"/>
      </w:r>
      <w:r>
        <w:instrText>PAGEREF section_63d3a8b1bed84accbe6c7c3075f670c2</w:instrText>
      </w:r>
      <w:r>
        <w:fldChar w:fldCharType="separate"/>
      </w:r>
      <w:r>
        <w:rPr>
          <w:noProof/>
        </w:rPr>
        <w:t>38</w:t>
      </w:r>
      <w:r>
        <w:fldChar w:fldCharType="end"/>
      </w:r>
    </w:p>
    <w:p w:rsidR="00CA29A8" w:rsidRDefault="00C66497">
      <w:pPr>
        <w:pStyle w:val="indexentry0"/>
      </w:pPr>
      <w:r>
        <w:t xml:space="preserve">      </w:t>
      </w:r>
      <w:hyperlink w:anchor="section_b227cb05408d45de9376c6e821016d91">
        <w:r>
          <w:rPr>
            <w:rStyle w:val="Hyperlink"/>
          </w:rPr>
          <w:t>extension list</w:t>
        </w:r>
      </w:hyperlink>
      <w:r>
        <w:t xml:space="preserve"> </w:t>
      </w:r>
      <w:r>
        <w:fldChar w:fldCharType="begin"/>
      </w:r>
      <w:r>
        <w:instrText>PAGEREF section_b227cb05408d45de9376c6e821016d91</w:instrText>
      </w:r>
      <w:r>
        <w:fldChar w:fldCharType="separate"/>
      </w:r>
      <w:r>
        <w:rPr>
          <w:noProof/>
        </w:rPr>
        <w:t>40</w:t>
      </w:r>
      <w:r>
        <w:fldChar w:fldCharType="end"/>
      </w:r>
    </w:p>
    <w:p w:rsidR="00CA29A8" w:rsidRDefault="00C66497">
      <w:pPr>
        <w:pStyle w:val="indexentry0"/>
      </w:pPr>
      <w:r>
        <w:t xml:space="preserve">      </w:t>
      </w:r>
      <w:hyperlink w:anchor="section_2a9c527bdfa64a8790e41033f6579e77">
        <w:r>
          <w:rPr>
            <w:rStyle w:val="Hyperlink"/>
          </w:rPr>
          <w:t>filtered GPO list</w:t>
        </w:r>
      </w:hyperlink>
      <w:r>
        <w:t xml:space="preserve"> </w:t>
      </w:r>
      <w:r>
        <w:fldChar w:fldCharType="begin"/>
      </w:r>
      <w:r>
        <w:instrText>PAGEREF section_2a9c527bdfa64a8790e41033f6579e77</w:instrText>
      </w:r>
      <w:r>
        <w:fldChar w:fldCharType="separate"/>
      </w:r>
      <w:r>
        <w:rPr>
          <w:noProof/>
        </w:rPr>
        <w:t>37</w:t>
      </w:r>
      <w:r>
        <w:fldChar w:fldCharType="end"/>
      </w:r>
    </w:p>
    <w:p w:rsidR="00CA29A8" w:rsidRDefault="00C66497">
      <w:pPr>
        <w:pStyle w:val="indexentry0"/>
      </w:pPr>
      <w:r>
        <w:t xml:space="preserve">      </w:t>
      </w:r>
      <w:hyperlink w:anchor="section_023430931c1142c9ba68174bfab1ca46">
        <w:r>
          <w:rPr>
            <w:rStyle w:val="Hyperlink"/>
          </w:rPr>
          <w:t>GPLink list</w:t>
        </w:r>
      </w:hyperlink>
      <w:r>
        <w:t xml:space="preserve"> </w:t>
      </w:r>
      <w:r>
        <w:fldChar w:fldCharType="begin"/>
      </w:r>
      <w:r>
        <w:instrText>PAGEREF section_023430931c1142c9ba68174bfab1ca46</w:instrText>
      </w:r>
      <w:r>
        <w:fldChar w:fldCharType="separate"/>
      </w:r>
      <w:r>
        <w:rPr>
          <w:noProof/>
        </w:rPr>
        <w:t>38</w:t>
      </w:r>
      <w:r>
        <w:fldChar w:fldCharType="end"/>
      </w:r>
    </w:p>
    <w:p w:rsidR="00CA29A8" w:rsidRDefault="00C66497">
      <w:pPr>
        <w:pStyle w:val="indexentry0"/>
      </w:pPr>
      <w:r>
        <w:t xml:space="preserve">      GPO</w:t>
      </w:r>
    </w:p>
    <w:p w:rsidR="00CA29A8" w:rsidRDefault="00C66497">
      <w:pPr>
        <w:pStyle w:val="indexentry0"/>
      </w:pPr>
      <w:r>
        <w:t xml:space="preserve">         </w:t>
      </w:r>
      <w:hyperlink w:anchor="section_78591ad00aac40febefd5249191f9b66">
        <w:r>
          <w:rPr>
            <w:rStyle w:val="Hyperlink"/>
          </w:rPr>
          <w:t>list</w:t>
        </w:r>
      </w:hyperlink>
      <w:r>
        <w:t xml:space="preserve"> </w:t>
      </w:r>
      <w:r>
        <w:fldChar w:fldCharType="begin"/>
      </w:r>
      <w:r>
        <w:instrText>PAGEREF section_78591ad00aac40febefd5249191f9b66</w:instrText>
      </w:r>
      <w:r>
        <w:fldChar w:fldCharType="separate"/>
      </w:r>
      <w:r>
        <w:rPr>
          <w:noProof/>
        </w:rPr>
        <w:t>37</w:t>
      </w:r>
      <w:r>
        <w:fldChar w:fldCharType="end"/>
      </w:r>
    </w:p>
    <w:p w:rsidR="00CA29A8" w:rsidRDefault="00C66497">
      <w:pPr>
        <w:pStyle w:val="indexentry0"/>
      </w:pPr>
      <w:r>
        <w:t xml:space="preserve">  </w:t>
      </w:r>
      <w:r>
        <w:t xml:space="preserve">       </w:t>
      </w:r>
      <w:hyperlink w:anchor="section_bc953fef0ca0495f809720772b3f6a6e">
        <w:r>
          <w:rPr>
            <w:rStyle w:val="Hyperlink"/>
          </w:rPr>
          <w:t>versions cache</w:t>
        </w:r>
      </w:hyperlink>
      <w:r>
        <w:t xml:space="preserve"> </w:t>
      </w:r>
      <w:r>
        <w:fldChar w:fldCharType="begin"/>
      </w:r>
      <w:r>
        <w:instrText>PAGEREF section_bc953fef0ca0495f809720772b3f6a6e</w:instrText>
      </w:r>
      <w:r>
        <w:fldChar w:fldCharType="separate"/>
      </w:r>
      <w:r>
        <w:rPr>
          <w:noProof/>
        </w:rPr>
        <w:t>36</w:t>
      </w:r>
      <w:r>
        <w:fldChar w:fldCharType="end"/>
      </w:r>
    </w:p>
    <w:p w:rsidR="00CA29A8" w:rsidRDefault="00C66497">
      <w:pPr>
        <w:pStyle w:val="indexentry0"/>
      </w:pPr>
      <w:r>
        <w:t xml:space="preserve">      </w:t>
      </w:r>
      <w:hyperlink w:anchor="section_a30b51a47fdb4f679943e1e5e84be711">
        <w:r>
          <w:rPr>
            <w:rStyle w:val="Hyperlink"/>
          </w:rPr>
          <w:t>Group Policy client AD connection handle</w:t>
        </w:r>
      </w:hyperlink>
      <w:r>
        <w:t xml:space="preserve"> </w:t>
      </w:r>
      <w:r>
        <w:fldChar w:fldCharType="begin"/>
      </w:r>
      <w:r>
        <w:instrText>PAGEREF</w:instrText>
      </w:r>
      <w:r>
        <w:instrText xml:space="preserve"> section_a30b51a47fdb4f679943e1e5e84be711</w:instrText>
      </w:r>
      <w:r>
        <w:fldChar w:fldCharType="separate"/>
      </w:r>
      <w:r>
        <w:rPr>
          <w:noProof/>
        </w:rPr>
        <w:t>39</w:t>
      </w:r>
      <w:r>
        <w:fldChar w:fldCharType="end"/>
      </w:r>
    </w:p>
    <w:p w:rsidR="00CA29A8" w:rsidRDefault="00C66497">
      <w:pPr>
        <w:pStyle w:val="indexentry0"/>
      </w:pPr>
      <w:r>
        <w:t xml:space="preserve">      </w:t>
      </w:r>
      <w:hyperlink w:anchor="section_ee109046de6941a08f8cf565454690c9">
        <w:r>
          <w:rPr>
            <w:rStyle w:val="Hyperlink"/>
          </w:rPr>
          <w:t>group policy server</w:t>
        </w:r>
      </w:hyperlink>
      <w:r>
        <w:t xml:space="preserve"> </w:t>
      </w:r>
      <w:r>
        <w:fldChar w:fldCharType="begin"/>
      </w:r>
      <w:r>
        <w:instrText>PAGEREF section_ee109046de6941a08f8cf565454690c9</w:instrText>
      </w:r>
      <w:r>
        <w:fldChar w:fldCharType="separate"/>
      </w:r>
      <w:r>
        <w:rPr>
          <w:noProof/>
        </w:rPr>
        <w:t>38</w:t>
      </w:r>
      <w:r>
        <w:fldChar w:fldCharType="end"/>
      </w:r>
    </w:p>
    <w:p w:rsidR="00CA29A8" w:rsidRDefault="00C66497">
      <w:pPr>
        <w:pStyle w:val="indexentry0"/>
      </w:pPr>
      <w:r>
        <w:t xml:space="preserve">      </w:t>
      </w:r>
      <w:hyperlink w:anchor="section_d5f46254e4b8447f8b7b4496b0172e60">
        <w:r>
          <w:rPr>
            <w:rStyle w:val="Hyperlink"/>
          </w:rPr>
          <w:t>machine role</w:t>
        </w:r>
      </w:hyperlink>
      <w:r>
        <w:t xml:space="preserve"> </w:t>
      </w:r>
      <w:r>
        <w:fldChar w:fldCharType="begin"/>
      </w:r>
      <w:r>
        <w:instrText>PAGEREF section_d5f46254e4b8447f8b7b4496b0172e60</w:instrText>
      </w:r>
      <w:r>
        <w:fldChar w:fldCharType="separate"/>
      </w:r>
      <w:r>
        <w:rPr>
          <w:noProof/>
        </w:rPr>
        <w:t>40</w:t>
      </w:r>
      <w:r>
        <w:fldChar w:fldCharType="end"/>
      </w:r>
    </w:p>
    <w:p w:rsidR="00CA29A8" w:rsidRDefault="00C66497">
      <w:pPr>
        <w:pStyle w:val="indexentry0"/>
      </w:pPr>
      <w:r>
        <w:t xml:space="preserve">      </w:t>
      </w:r>
      <w:hyperlink w:anchor="section_a002fa1daa024d9fa378fb4d406221a4">
        <w:r>
          <w:rPr>
            <w:rStyle w:val="Hyperlink"/>
          </w:rPr>
          <w:t>non-enforced GPLink list</w:t>
        </w:r>
      </w:hyperlink>
      <w:r>
        <w:t xml:space="preserve"> </w:t>
      </w:r>
      <w:r>
        <w:fldChar w:fldCharType="begin"/>
      </w:r>
      <w:r>
        <w:instrText>PAGEREF section_a002fa1daa024d9fa378fb4d406221a4</w:instrText>
      </w:r>
      <w:r>
        <w:fldChar w:fldCharType="separate"/>
      </w:r>
      <w:r>
        <w:rPr>
          <w:noProof/>
        </w:rPr>
        <w:t>38</w:t>
      </w:r>
      <w:r>
        <w:fldChar w:fldCharType="end"/>
      </w:r>
    </w:p>
    <w:p w:rsidR="00CA29A8" w:rsidRDefault="00C66497">
      <w:pPr>
        <w:pStyle w:val="indexentry0"/>
      </w:pPr>
      <w:r>
        <w:t xml:space="preserve">      </w:t>
      </w:r>
      <w:hyperlink w:anchor="section_c0578b80783b4ae7b9d2d970463a7f62">
        <w:r>
          <w:rPr>
            <w:rStyle w:val="Hyperlink"/>
          </w:rPr>
          <w:t>overview</w:t>
        </w:r>
      </w:hyperlink>
      <w:r>
        <w:t xml:space="preserve"> </w:t>
      </w:r>
      <w:r>
        <w:fldChar w:fldCharType="begin"/>
      </w:r>
      <w:r>
        <w:instrText>PAGEREF section_c0578b80783b4ae7b9d2d970463a7f62</w:instrText>
      </w:r>
      <w:r>
        <w:fldChar w:fldCharType="separate"/>
      </w:r>
      <w:r>
        <w:rPr>
          <w:noProof/>
        </w:rPr>
        <w:t>36</w:t>
      </w:r>
      <w:r>
        <w:fldChar w:fldCharType="end"/>
      </w:r>
    </w:p>
    <w:p w:rsidR="00CA29A8" w:rsidRDefault="00C66497">
      <w:pPr>
        <w:pStyle w:val="indexentry0"/>
      </w:pPr>
      <w:r>
        <w:t xml:space="preserve">      policy</w:t>
      </w:r>
    </w:p>
    <w:p w:rsidR="00CA29A8" w:rsidRDefault="00C66497">
      <w:pPr>
        <w:pStyle w:val="indexentry0"/>
      </w:pPr>
      <w:r>
        <w:t xml:space="preserve">         application</w:t>
      </w:r>
    </w:p>
    <w:p w:rsidR="00CA29A8" w:rsidRDefault="00C66497">
      <w:pPr>
        <w:pStyle w:val="indexentry0"/>
      </w:pPr>
      <w:r>
        <w:t xml:space="preserve">            </w:t>
      </w:r>
      <w:hyperlink w:anchor="section_4bda5cf203744ce697cf7192f987bdef">
        <w:r>
          <w:rPr>
            <w:rStyle w:val="Hyperlink"/>
          </w:rPr>
          <w:t>mode</w:t>
        </w:r>
      </w:hyperlink>
      <w:r>
        <w:t xml:space="preserve"> </w:t>
      </w:r>
      <w:r>
        <w:fldChar w:fldCharType="begin"/>
      </w:r>
      <w:r>
        <w:instrText>PAGEREF section_4bda5cf203744ce697cf7192f987bdef</w:instrText>
      </w:r>
      <w:r>
        <w:fldChar w:fldCharType="separate"/>
      </w:r>
      <w:r>
        <w:rPr>
          <w:noProof/>
        </w:rPr>
        <w:t>38</w:t>
      </w:r>
      <w:r>
        <w:fldChar w:fldCharType="end"/>
      </w:r>
    </w:p>
    <w:p w:rsidR="00CA29A8" w:rsidRDefault="00C66497">
      <w:pPr>
        <w:pStyle w:val="indexentry0"/>
      </w:pPr>
      <w:r>
        <w:t xml:space="preserve">     </w:t>
      </w:r>
      <w:r>
        <w:t xml:space="preserve">    </w:t>
      </w:r>
      <w:hyperlink w:anchor="section_b51417768bf04cbab3b90355b5983ab8">
        <w:r>
          <w:rPr>
            <w:rStyle w:val="Hyperlink"/>
          </w:rPr>
          <w:t>source mode</w:t>
        </w:r>
      </w:hyperlink>
      <w:r>
        <w:t xml:space="preserve"> </w:t>
      </w:r>
      <w:r>
        <w:fldChar w:fldCharType="begin"/>
      </w:r>
      <w:r>
        <w:instrText>PAGEREF section_b51417768bf04cbab3b90355b5983ab8</w:instrText>
      </w:r>
      <w:r>
        <w:fldChar w:fldCharType="separate"/>
      </w:r>
      <w:r>
        <w:rPr>
          <w:noProof/>
        </w:rPr>
        <w:t>36</w:t>
      </w:r>
      <w:r>
        <w:fldChar w:fldCharType="end"/>
      </w:r>
    </w:p>
    <w:p w:rsidR="00CA29A8" w:rsidRDefault="00C66497">
      <w:pPr>
        <w:pStyle w:val="indexentry0"/>
      </w:pPr>
      <w:r>
        <w:t xml:space="preserve">         target</w:t>
      </w:r>
    </w:p>
    <w:p w:rsidR="00CA29A8" w:rsidRDefault="00C66497">
      <w:pPr>
        <w:pStyle w:val="indexentry0"/>
      </w:pPr>
      <w:r>
        <w:t xml:space="preserve">            </w:t>
      </w:r>
      <w:hyperlink w:anchor="section_9d7ffaeb8ba346cbae0829ac0a0a451a">
        <w:r>
          <w:rPr>
            <w:rStyle w:val="Hyperlink"/>
          </w:rPr>
          <w:t>domain name</w:t>
        </w:r>
      </w:hyperlink>
      <w:r>
        <w:t xml:space="preserve"> </w:t>
      </w:r>
      <w:r>
        <w:fldChar w:fldCharType="begin"/>
      </w:r>
      <w:r>
        <w:instrText>PAGEREF section_9d7ffaeb8ba346cbae0829ac0a0a451a</w:instrText>
      </w:r>
      <w:r>
        <w:fldChar w:fldCharType="separate"/>
      </w:r>
      <w:r>
        <w:rPr>
          <w:noProof/>
        </w:rPr>
        <w:t>38</w:t>
      </w:r>
      <w:r>
        <w:fldChar w:fldCharType="end"/>
      </w:r>
    </w:p>
    <w:p w:rsidR="00CA29A8" w:rsidRDefault="00C66497">
      <w:pPr>
        <w:pStyle w:val="indexentry0"/>
      </w:pPr>
      <w:r>
        <w:t xml:space="preserve">            </w:t>
      </w:r>
      <w:hyperlink w:anchor="section_9a0e9c6ecf0441dd9038dd70b51a785d">
        <w:r>
          <w:rPr>
            <w:rStyle w:val="Hyperlink"/>
          </w:rPr>
          <w:t>security token</w:t>
        </w:r>
      </w:hyperlink>
      <w:r>
        <w:t xml:space="preserve"> </w:t>
      </w:r>
      <w:r>
        <w:fldChar w:fldCharType="begin"/>
      </w:r>
      <w:r>
        <w:instrText>PAGEREF section_9a0e9c6ecf0441dd9038dd70b51a785d</w:instrText>
      </w:r>
      <w:r>
        <w:fldChar w:fldCharType="separate"/>
      </w:r>
      <w:r>
        <w:rPr>
          <w:noProof/>
        </w:rPr>
        <w:t>40</w:t>
      </w:r>
      <w:r>
        <w:fldChar w:fldCharType="end"/>
      </w:r>
    </w:p>
    <w:p w:rsidR="00CA29A8" w:rsidRDefault="00C66497">
      <w:pPr>
        <w:pStyle w:val="indexentry0"/>
      </w:pPr>
      <w:r>
        <w:t xml:space="preserve">            </w:t>
      </w:r>
      <w:hyperlink w:anchor="section_8c43cb1f640f4b329b162d226a295684">
        <w:r>
          <w:rPr>
            <w:rStyle w:val="Hyperlink"/>
          </w:rPr>
          <w:t>user name</w:t>
        </w:r>
      </w:hyperlink>
      <w:r>
        <w:t xml:space="preserve"> </w:t>
      </w:r>
      <w:r>
        <w:fldChar w:fldCharType="begin"/>
      </w:r>
      <w:r>
        <w:instrText>PAGEREF section_8c43cb1f640f4b329b162d226a295684</w:instrText>
      </w:r>
      <w:r>
        <w:fldChar w:fldCharType="separate"/>
      </w:r>
      <w:r>
        <w:rPr>
          <w:noProof/>
        </w:rPr>
        <w:t>40</w:t>
      </w:r>
      <w:r>
        <w:fldChar w:fldCharType="end"/>
      </w:r>
    </w:p>
    <w:p w:rsidR="00CA29A8" w:rsidRDefault="00C66497">
      <w:pPr>
        <w:pStyle w:val="indexentry0"/>
      </w:pPr>
      <w:r>
        <w:t xml:space="preserve">      policy target</w:t>
      </w:r>
    </w:p>
    <w:p w:rsidR="00CA29A8" w:rsidRDefault="00C66497">
      <w:pPr>
        <w:pStyle w:val="indexentry0"/>
      </w:pPr>
      <w:r>
        <w:t xml:space="preserve">         </w:t>
      </w:r>
      <w:hyperlink w:anchor="section_e366d0fbcb414510a1b8f895bf018f61">
        <w:r>
          <w:rPr>
            <w:rStyle w:val="Hyperlink"/>
          </w:rPr>
          <w:t>domain DN</w:t>
        </w:r>
      </w:hyperlink>
      <w:r>
        <w:t xml:space="preserve"> </w:t>
      </w:r>
      <w:r>
        <w:fldChar w:fldCharType="begin"/>
      </w:r>
      <w:r>
        <w:instrText>PAGEREF section_e366d0fbcb414510a1b8f895bf018f61</w:instrText>
      </w:r>
      <w:r>
        <w:fldChar w:fldCharType="separate"/>
      </w:r>
      <w:r>
        <w:rPr>
          <w:noProof/>
        </w:rPr>
        <w:t>40</w:t>
      </w:r>
      <w:r>
        <w:fldChar w:fldCharType="end"/>
      </w:r>
    </w:p>
    <w:p w:rsidR="00CA29A8" w:rsidRDefault="00C66497">
      <w:pPr>
        <w:pStyle w:val="indexentry0"/>
      </w:pPr>
      <w:r>
        <w:t xml:space="preserve">      SOM</w:t>
      </w:r>
    </w:p>
    <w:p w:rsidR="00CA29A8" w:rsidRDefault="00C66497">
      <w:pPr>
        <w:pStyle w:val="indexentry0"/>
      </w:pPr>
      <w:r>
        <w:t xml:space="preserve">         </w:t>
      </w:r>
      <w:hyperlink w:anchor="section_b20baeb965e4458c8c6a40fd4ab0ce97">
        <w:r>
          <w:rPr>
            <w:rStyle w:val="Hyperlink"/>
          </w:rPr>
          <w:t>GPLink list</w:t>
        </w:r>
      </w:hyperlink>
      <w:r>
        <w:t xml:space="preserve"> </w:t>
      </w:r>
      <w:r>
        <w:fldChar w:fldCharType="begin"/>
      </w:r>
      <w:r>
        <w:instrText>PAGEREF section_b20baeb965e4458c8c6a40fd4ab0ce97</w:instrText>
      </w:r>
      <w:r>
        <w:fldChar w:fldCharType="separate"/>
      </w:r>
      <w:r>
        <w:rPr>
          <w:noProof/>
        </w:rPr>
        <w:t>38</w:t>
      </w:r>
      <w:r>
        <w:fldChar w:fldCharType="end"/>
      </w:r>
    </w:p>
    <w:p w:rsidR="00CA29A8" w:rsidRDefault="00C66497">
      <w:pPr>
        <w:pStyle w:val="indexentry0"/>
      </w:pPr>
      <w:r>
        <w:t xml:space="preserve">         </w:t>
      </w:r>
      <w:hyperlink w:anchor="section_6ce4398c50bf4e75807e8b7c92f9205c">
        <w:r>
          <w:rPr>
            <w:rStyle w:val="Hyperlink"/>
          </w:rPr>
          <w:t>list</w:t>
        </w:r>
      </w:hyperlink>
      <w:r>
        <w:t xml:space="preserve"> </w:t>
      </w:r>
      <w:r>
        <w:fldChar w:fldCharType="begin"/>
      </w:r>
      <w:r>
        <w:instrText>PAGEREF section_6ce4398c50bf4e75807e8b7c92f9205c</w:instrText>
      </w:r>
      <w:r>
        <w:fldChar w:fldCharType="separate"/>
      </w:r>
      <w:r>
        <w:rPr>
          <w:noProof/>
        </w:rPr>
        <w:t>37</w:t>
      </w:r>
      <w:r>
        <w:fldChar w:fldCharType="end"/>
      </w:r>
    </w:p>
    <w:p w:rsidR="00CA29A8" w:rsidRDefault="00C66497">
      <w:pPr>
        <w:pStyle w:val="indexentry0"/>
      </w:pPr>
      <w:r>
        <w:t xml:space="preserve">  </w:t>
      </w:r>
      <w:r>
        <w:t xml:space="preserve">    </w:t>
      </w:r>
      <w:hyperlink w:anchor="section_222fad37e92f4fdab8f04127d02475ea">
        <w:r>
          <w:rPr>
            <w:rStyle w:val="Hyperlink"/>
          </w:rPr>
          <w:t>user policy refresh interval</w:t>
        </w:r>
      </w:hyperlink>
      <w:r>
        <w:t xml:space="preserve"> </w:t>
      </w:r>
      <w:r>
        <w:fldChar w:fldCharType="begin"/>
      </w:r>
      <w:r>
        <w:instrText>PAGEREF section_222fad37e92f4fdab8f04127d02475ea</w:instrText>
      </w:r>
      <w:r>
        <w:fldChar w:fldCharType="separate"/>
      </w:r>
      <w:r>
        <w:rPr>
          <w:noProof/>
        </w:rPr>
        <w:t>39</w:t>
      </w:r>
      <w:r>
        <w:fldChar w:fldCharType="end"/>
      </w:r>
    </w:p>
    <w:p w:rsidR="00CA29A8" w:rsidRDefault="00C66497">
      <w:pPr>
        <w:pStyle w:val="indexentry0"/>
      </w:pPr>
      <w:r>
        <w:t xml:space="preserve">   </w:t>
      </w:r>
      <w:hyperlink w:anchor="section_34f6801277c54487837f84a23829273b">
        <w:r>
          <w:rPr>
            <w:rStyle w:val="Hyperlink"/>
          </w:rPr>
          <w:t>server</w:t>
        </w:r>
      </w:hyperlink>
      <w:r>
        <w:t xml:space="preserve"> </w:t>
      </w:r>
      <w:r>
        <w:fldChar w:fldCharType="begin"/>
      </w:r>
      <w:r>
        <w:instrText>PAGEREF section_34f6801277c544878</w:instrText>
      </w:r>
      <w:r>
        <w:instrText>37f84a23829273b</w:instrText>
      </w:r>
      <w:r>
        <w:fldChar w:fldCharType="separate"/>
      </w:r>
      <w:r>
        <w:rPr>
          <w:noProof/>
        </w:rPr>
        <w:t>34</w:t>
      </w:r>
      <w:r>
        <w:fldChar w:fldCharType="end"/>
      </w:r>
    </w:p>
    <w:p w:rsidR="00CA29A8" w:rsidRDefault="00C66497">
      <w:pPr>
        <w:pStyle w:val="indexentry0"/>
      </w:pPr>
      <w:r>
        <w:t>Administrative tool</w:t>
      </w:r>
    </w:p>
    <w:p w:rsidR="00CA29A8" w:rsidRDefault="00C66497">
      <w:pPr>
        <w:pStyle w:val="indexentry0"/>
      </w:pPr>
      <w:r>
        <w:t xml:space="preserve">   abstract data model</w:t>
      </w:r>
    </w:p>
    <w:p w:rsidR="00CA29A8" w:rsidRDefault="00C66497">
      <w:pPr>
        <w:pStyle w:val="indexentry0"/>
      </w:pPr>
      <w:r>
        <w:t xml:space="preserve">      </w:t>
      </w:r>
      <w:hyperlink w:anchor="section_cc21e2d498ab4f81b566ae8a31747838">
        <w:r>
          <w:rPr>
            <w:rStyle w:val="Hyperlink"/>
          </w:rPr>
          <w:t>administered GPO</w:t>
        </w:r>
      </w:hyperlink>
      <w:r>
        <w:t xml:space="preserve"> </w:t>
      </w:r>
      <w:r>
        <w:fldChar w:fldCharType="begin"/>
      </w:r>
      <w:r>
        <w:instrText>PAGEREF section_cc21e2d498ab4f81b566ae8a31747838</w:instrText>
      </w:r>
      <w:r>
        <w:fldChar w:fldCharType="separate"/>
      </w:r>
      <w:r>
        <w:rPr>
          <w:noProof/>
        </w:rPr>
        <w:t>54</w:t>
      </w:r>
      <w:r>
        <w:fldChar w:fldCharType="end"/>
      </w:r>
    </w:p>
    <w:p w:rsidR="00CA29A8" w:rsidRDefault="00C66497">
      <w:pPr>
        <w:pStyle w:val="indexentry0"/>
      </w:pPr>
      <w:r>
        <w:t xml:space="preserve">      group policy</w:t>
      </w:r>
    </w:p>
    <w:p w:rsidR="00CA29A8" w:rsidRDefault="00C66497">
      <w:pPr>
        <w:pStyle w:val="indexentry0"/>
      </w:pPr>
      <w:r>
        <w:t xml:space="preserve">         </w:t>
      </w:r>
      <w:hyperlink w:anchor="section_dc9e902135f34c0382ef20778df93b98">
        <w:r>
          <w:rPr>
            <w:rStyle w:val="Hyperlink"/>
          </w:rPr>
          <w:t>extension administrative plug-in</w:t>
        </w:r>
      </w:hyperlink>
      <w:r>
        <w:t xml:space="preserve"> </w:t>
      </w:r>
      <w:r>
        <w:fldChar w:fldCharType="begin"/>
      </w:r>
      <w:r>
        <w:instrText>PAGEREF section_dc9e902135f34c0382ef20778df93b98</w:instrText>
      </w:r>
      <w:r>
        <w:fldChar w:fldCharType="separate"/>
      </w:r>
      <w:r>
        <w:rPr>
          <w:noProof/>
        </w:rPr>
        <w:t>54</w:t>
      </w:r>
      <w:r>
        <w:fldChar w:fldCharType="end"/>
      </w:r>
    </w:p>
    <w:p w:rsidR="00CA29A8" w:rsidRDefault="00C66497">
      <w:pPr>
        <w:pStyle w:val="indexentry0"/>
      </w:pPr>
      <w:r>
        <w:t xml:space="preserve">         </w:t>
      </w:r>
      <w:hyperlink w:anchor="section_8e1ea0ea704e4bdba4afccb99f154b32">
        <w:r>
          <w:rPr>
            <w:rStyle w:val="Hyperlink"/>
          </w:rPr>
          <w:t>protocol administrative tool</w:t>
        </w:r>
      </w:hyperlink>
      <w:r>
        <w:t xml:space="preserve"> </w:t>
      </w:r>
      <w:r>
        <w:fldChar w:fldCharType="begin"/>
      </w:r>
      <w:r>
        <w:instrText>PAGEREF section_8e1ea0ea704e4bdba4a</w:instrText>
      </w:r>
      <w:r>
        <w:instrText>fccb99f154b32</w:instrText>
      </w:r>
      <w:r>
        <w:fldChar w:fldCharType="separate"/>
      </w:r>
      <w:r>
        <w:rPr>
          <w:noProof/>
        </w:rPr>
        <w:t>54</w:t>
      </w:r>
      <w:r>
        <w:fldChar w:fldCharType="end"/>
      </w:r>
    </w:p>
    <w:p w:rsidR="00CA29A8" w:rsidRDefault="00C66497">
      <w:pPr>
        <w:pStyle w:val="indexentry0"/>
      </w:pPr>
      <w:r>
        <w:t xml:space="preserve">      </w:t>
      </w:r>
      <w:hyperlink w:anchor="section_d791fa44f1a04ab9901e830250ace7cc">
        <w:r>
          <w:rPr>
            <w:rStyle w:val="Hyperlink"/>
          </w:rPr>
          <w:t>overview</w:t>
        </w:r>
      </w:hyperlink>
      <w:r>
        <w:t xml:space="preserve"> </w:t>
      </w:r>
      <w:r>
        <w:fldChar w:fldCharType="begin"/>
      </w:r>
      <w:r>
        <w:instrText>PAGEREF section_d791fa44f1a04ab9901e830250ace7cc</w:instrText>
      </w:r>
      <w:r>
        <w:fldChar w:fldCharType="separate"/>
      </w:r>
      <w:r>
        <w:rPr>
          <w:noProof/>
        </w:rPr>
        <w:t>53</w:t>
      </w:r>
      <w:r>
        <w:fldChar w:fldCharType="end"/>
      </w:r>
    </w:p>
    <w:p w:rsidR="00CA29A8" w:rsidRDefault="00C66497">
      <w:pPr>
        <w:pStyle w:val="indexentry0"/>
      </w:pPr>
      <w:r>
        <w:t xml:space="preserve">   higher-layer triggered events</w:t>
      </w:r>
    </w:p>
    <w:p w:rsidR="00CA29A8" w:rsidRDefault="00C66497">
      <w:pPr>
        <w:pStyle w:val="indexentry0"/>
      </w:pPr>
      <w:r>
        <w:t xml:space="preserve">      group policy</w:t>
      </w:r>
    </w:p>
    <w:p w:rsidR="00CA29A8" w:rsidRDefault="00C66497">
      <w:pPr>
        <w:pStyle w:val="indexentry0"/>
      </w:pPr>
      <w:r>
        <w:t xml:space="preserve">         </w:t>
      </w:r>
      <w:hyperlink w:anchor="section_7ae5deb3df3748329fb3082064f7f9fa">
        <w:r>
          <w:rPr>
            <w:rStyle w:val="Hyperlink"/>
          </w:rPr>
          <w:t>creation</w:t>
        </w:r>
      </w:hyperlink>
      <w:r>
        <w:t xml:space="preserve"> </w:t>
      </w:r>
      <w:r>
        <w:fldChar w:fldCharType="begin"/>
      </w:r>
      <w:r>
        <w:instrText>PAGEREF section_7ae5deb3df3748329fb3082064f7f9fa</w:instrText>
      </w:r>
      <w:r>
        <w:fldChar w:fldCharType="separate"/>
      </w:r>
      <w:r>
        <w:rPr>
          <w:noProof/>
        </w:rPr>
        <w:t>55</w:t>
      </w:r>
      <w:r>
        <w:fldChar w:fldCharType="end"/>
      </w:r>
    </w:p>
    <w:p w:rsidR="00CA29A8" w:rsidRDefault="00C66497">
      <w:pPr>
        <w:pStyle w:val="indexentry0"/>
      </w:pPr>
      <w:r>
        <w:t xml:space="preserve">         </w:t>
      </w:r>
      <w:hyperlink w:anchor="section_516bb17728c149efa79e4c4c9c1c6e20">
        <w:r>
          <w:rPr>
            <w:rStyle w:val="Hyperlink"/>
          </w:rPr>
          <w:t>deletion</w:t>
        </w:r>
      </w:hyperlink>
      <w:r>
        <w:t xml:space="preserve"> </w:t>
      </w:r>
      <w:r>
        <w:fldChar w:fldCharType="begin"/>
      </w:r>
      <w:r>
        <w:instrText>PAGEREF section_516bb17728c149efa79e4c4c9c1c6e20</w:instrText>
      </w:r>
      <w:r>
        <w:fldChar w:fldCharType="separate"/>
      </w:r>
      <w:r>
        <w:rPr>
          <w:noProof/>
        </w:rPr>
        <w:t>56</w:t>
      </w:r>
      <w:r>
        <w:fldChar w:fldCharType="end"/>
      </w:r>
    </w:p>
    <w:p w:rsidR="00CA29A8" w:rsidRDefault="00C66497">
      <w:pPr>
        <w:pStyle w:val="indexentry0"/>
      </w:pPr>
      <w:r>
        <w:t xml:space="preserve"> </w:t>
      </w:r>
      <w:r>
        <w:t xml:space="preserve">        </w:t>
      </w:r>
      <w:hyperlink w:anchor="section_325337d8d567462c80fa18e30d8f9e87">
        <w:r>
          <w:rPr>
            <w:rStyle w:val="Hyperlink"/>
          </w:rPr>
          <w:t>extension update</w:t>
        </w:r>
      </w:hyperlink>
      <w:r>
        <w:t xml:space="preserve"> </w:t>
      </w:r>
      <w:r>
        <w:fldChar w:fldCharType="begin"/>
      </w:r>
      <w:r>
        <w:instrText>PAGEREF section_325337d8d567462c80fa18e30d8f9e87</w:instrText>
      </w:r>
      <w:r>
        <w:fldChar w:fldCharType="separate"/>
      </w:r>
      <w:r>
        <w:rPr>
          <w:noProof/>
        </w:rPr>
        <w:t>56</w:t>
      </w:r>
      <w:r>
        <w:fldChar w:fldCharType="end"/>
      </w:r>
    </w:p>
    <w:p w:rsidR="00CA29A8" w:rsidRDefault="00C66497">
      <w:pPr>
        <w:pStyle w:val="indexentry0"/>
      </w:pPr>
      <w:r>
        <w:t xml:space="preserve">         </w:t>
      </w:r>
      <w:hyperlink w:anchor="section_9de79c55c3e7481c8ee2a608bce3a7c3">
        <w:r>
          <w:rPr>
            <w:rStyle w:val="Hyperlink"/>
          </w:rPr>
          <w:t>property update</w:t>
        </w:r>
      </w:hyperlink>
      <w:r>
        <w:t xml:space="preserve"> </w:t>
      </w:r>
      <w:r>
        <w:fldChar w:fldCharType="begin"/>
      </w:r>
      <w:r>
        <w:instrText>PAGEREF section_9de79c55c3</w:instrText>
      </w:r>
      <w:r>
        <w:instrText>e7481c8ee2a608bce3a7c3</w:instrText>
      </w:r>
      <w:r>
        <w:fldChar w:fldCharType="separate"/>
      </w:r>
      <w:r>
        <w:rPr>
          <w:noProof/>
        </w:rPr>
        <w:t>55</w:t>
      </w:r>
      <w:r>
        <w:fldChar w:fldCharType="end"/>
      </w:r>
    </w:p>
    <w:p w:rsidR="00CA29A8" w:rsidRDefault="00C66497">
      <w:pPr>
        <w:pStyle w:val="indexentry0"/>
      </w:pPr>
      <w:r>
        <w:t xml:space="preserve">      </w:t>
      </w:r>
      <w:hyperlink w:anchor="section_382ba1e555234c83b19ef81ccf54ad99">
        <w:r>
          <w:rPr>
            <w:rStyle w:val="Hyperlink"/>
          </w:rPr>
          <w:t>SOM property update</w:t>
        </w:r>
      </w:hyperlink>
      <w:r>
        <w:t xml:space="preserve"> </w:t>
      </w:r>
      <w:r>
        <w:fldChar w:fldCharType="begin"/>
      </w:r>
      <w:r>
        <w:instrText>PAGEREF section_382ba1e555234c83b19ef81ccf54ad99</w:instrText>
      </w:r>
      <w:r>
        <w:fldChar w:fldCharType="separate"/>
      </w:r>
      <w:r>
        <w:rPr>
          <w:noProof/>
        </w:rPr>
        <w:t>55</w:t>
      </w:r>
      <w:r>
        <w:fldChar w:fldCharType="end"/>
      </w:r>
    </w:p>
    <w:p w:rsidR="00CA29A8" w:rsidRDefault="00C66497">
      <w:pPr>
        <w:pStyle w:val="indexentry0"/>
      </w:pPr>
      <w:r>
        <w:t xml:space="preserve">      </w:t>
      </w:r>
      <w:hyperlink w:anchor="section_70fd86b1926a4dcf9ce76f9d2149c20d">
        <w:r>
          <w:rPr>
            <w:rStyle w:val="Hyperlink"/>
          </w:rPr>
          <w:t>version number update</w:t>
        </w:r>
      </w:hyperlink>
      <w:r>
        <w:t xml:space="preserve"> </w:t>
      </w:r>
      <w:r>
        <w:fldChar w:fldCharType="begin"/>
      </w:r>
      <w:r>
        <w:instrText>PAGEREF section_70fd86b1926a4dcf9ce76f9d2149c20d</w:instrText>
      </w:r>
      <w:r>
        <w:fldChar w:fldCharType="separate"/>
      </w:r>
      <w:r>
        <w:rPr>
          <w:noProof/>
        </w:rPr>
        <w:t>56</w:t>
      </w:r>
      <w:r>
        <w:fldChar w:fldCharType="end"/>
      </w:r>
    </w:p>
    <w:p w:rsidR="00CA29A8" w:rsidRDefault="00C66497">
      <w:pPr>
        <w:pStyle w:val="indexentry0"/>
      </w:pPr>
      <w:r>
        <w:t xml:space="preserve">   </w:t>
      </w:r>
      <w:hyperlink w:anchor="section_4a7135850be3409b9c2ff63faa6cc22f">
        <w:r>
          <w:rPr>
            <w:rStyle w:val="Hyperlink"/>
          </w:rPr>
          <w:t>initialization</w:t>
        </w:r>
      </w:hyperlink>
      <w:r>
        <w:t xml:space="preserve"> </w:t>
      </w:r>
      <w:r>
        <w:fldChar w:fldCharType="begin"/>
      </w:r>
      <w:r>
        <w:instrText>PAGEREF section_4a7135850be3409b9c2ff63faa6cc22f</w:instrText>
      </w:r>
      <w:r>
        <w:fldChar w:fldCharType="separate"/>
      </w:r>
      <w:r>
        <w:rPr>
          <w:noProof/>
        </w:rPr>
        <w:t>54</w:t>
      </w:r>
      <w:r>
        <w:fldChar w:fldCharType="end"/>
      </w:r>
    </w:p>
    <w:p w:rsidR="00CA29A8" w:rsidRDefault="00C66497">
      <w:pPr>
        <w:pStyle w:val="indexentry0"/>
      </w:pPr>
      <w:r>
        <w:t xml:space="preserve">   </w:t>
      </w:r>
      <w:hyperlink w:anchor="section_1a63b02cc113498ca2a721a09fb84f06">
        <w:r>
          <w:rPr>
            <w:rStyle w:val="Hyperlink"/>
          </w:rPr>
          <w:t>local</w:t>
        </w:r>
        <w:r>
          <w:rPr>
            <w:rStyle w:val="Hyperlink"/>
          </w:rPr>
          <w:t xml:space="preserve"> events</w:t>
        </w:r>
      </w:hyperlink>
      <w:r>
        <w:t xml:space="preserve"> </w:t>
      </w:r>
      <w:r>
        <w:fldChar w:fldCharType="begin"/>
      </w:r>
      <w:r>
        <w:instrText>PAGEREF section_1a63b02cc113498ca2a721a09fb84f06</w:instrText>
      </w:r>
      <w:r>
        <w:fldChar w:fldCharType="separate"/>
      </w:r>
      <w:r>
        <w:rPr>
          <w:noProof/>
        </w:rPr>
        <w:t>62</w:t>
      </w:r>
      <w:r>
        <w:fldChar w:fldCharType="end"/>
      </w:r>
    </w:p>
    <w:p w:rsidR="00CA29A8" w:rsidRDefault="00C66497">
      <w:pPr>
        <w:pStyle w:val="indexentry0"/>
      </w:pPr>
      <w:r>
        <w:t xml:space="preserve">   message processing</w:t>
      </w:r>
    </w:p>
    <w:p w:rsidR="00CA29A8" w:rsidRDefault="00C66497">
      <w:pPr>
        <w:pStyle w:val="indexentry0"/>
      </w:pPr>
      <w:r>
        <w:t xml:space="preserve">      GPO</w:t>
      </w:r>
    </w:p>
    <w:p w:rsidR="00CA29A8" w:rsidRDefault="00C66497">
      <w:pPr>
        <w:pStyle w:val="indexentry0"/>
      </w:pPr>
      <w:r>
        <w:t xml:space="preserve">         </w:t>
      </w:r>
      <w:hyperlink w:anchor="section_396785e8c3cb499fbefa26bcc953fde5">
        <w:r>
          <w:rPr>
            <w:rStyle w:val="Hyperlink"/>
          </w:rPr>
          <w:t>creation</w:t>
        </w:r>
      </w:hyperlink>
      <w:r>
        <w:t xml:space="preserve"> </w:t>
      </w:r>
      <w:r>
        <w:fldChar w:fldCharType="begin"/>
      </w:r>
      <w:r>
        <w:instrText>PAGEREF section_396785e8c3cb499fbefa26bcc953fde5</w:instrText>
      </w:r>
      <w:r>
        <w:fldChar w:fldCharType="separate"/>
      </w:r>
      <w:r>
        <w:rPr>
          <w:noProof/>
        </w:rPr>
        <w:t>57</w:t>
      </w:r>
      <w:r>
        <w:fldChar w:fldCharType="end"/>
      </w:r>
    </w:p>
    <w:p w:rsidR="00CA29A8" w:rsidRDefault="00C66497">
      <w:pPr>
        <w:pStyle w:val="indexentry0"/>
      </w:pPr>
      <w:r>
        <w:t xml:space="preserve">         </w:t>
      </w:r>
      <w:hyperlink w:anchor="section_369a86354eb642a38f44cc5ec45d18ac">
        <w:r>
          <w:rPr>
            <w:rStyle w:val="Hyperlink"/>
          </w:rPr>
          <w:t>deletion</w:t>
        </w:r>
      </w:hyperlink>
      <w:r>
        <w:t xml:space="preserve"> </w:t>
      </w:r>
      <w:r>
        <w:fldChar w:fldCharType="begin"/>
      </w:r>
      <w:r>
        <w:instrText>PAGEREF section_369a86354eb642a38f44cc5ec45d18ac</w:instrText>
      </w:r>
      <w:r>
        <w:fldChar w:fldCharType="separate"/>
      </w:r>
      <w:r>
        <w:rPr>
          <w:noProof/>
        </w:rPr>
        <w:t>59</w:t>
      </w:r>
      <w:r>
        <w:fldChar w:fldCharType="end"/>
      </w:r>
    </w:p>
    <w:p w:rsidR="00CA29A8" w:rsidRDefault="00C66497">
      <w:pPr>
        <w:pStyle w:val="indexentry0"/>
      </w:pPr>
      <w:r>
        <w:t xml:space="preserve">         </w:t>
      </w:r>
      <w:hyperlink w:anchor="section_3b027be362ac4b85933437f79c83bfea">
        <w:r>
          <w:rPr>
            <w:rStyle w:val="Hyperlink"/>
          </w:rPr>
          <w:t>extension update</w:t>
        </w:r>
      </w:hyperlink>
      <w:r>
        <w:t xml:space="preserve"> </w:t>
      </w:r>
      <w:r>
        <w:fldChar w:fldCharType="begin"/>
      </w:r>
      <w:r>
        <w:instrText>PAGEREF section_3b027be362ac4b85933437f79c8</w:instrText>
      </w:r>
      <w:r>
        <w:instrText>3bfea</w:instrText>
      </w:r>
      <w:r>
        <w:fldChar w:fldCharType="separate"/>
      </w:r>
      <w:r>
        <w:rPr>
          <w:noProof/>
        </w:rPr>
        <w:t>58</w:t>
      </w:r>
      <w:r>
        <w:fldChar w:fldCharType="end"/>
      </w:r>
    </w:p>
    <w:p w:rsidR="00CA29A8" w:rsidRDefault="00C66497">
      <w:pPr>
        <w:pStyle w:val="indexentry0"/>
      </w:pPr>
      <w:r>
        <w:t xml:space="preserve">         </w:t>
      </w:r>
      <w:hyperlink w:anchor="section_59bb540a64f44c529c555ca2fd2c0270">
        <w:r>
          <w:rPr>
            <w:rStyle w:val="Hyperlink"/>
          </w:rPr>
          <w:t>file system version update</w:t>
        </w:r>
      </w:hyperlink>
      <w:r>
        <w:t xml:space="preserve"> </w:t>
      </w:r>
      <w:r>
        <w:fldChar w:fldCharType="begin"/>
      </w:r>
      <w:r>
        <w:instrText>PAGEREF section_59bb540a64f44c529c555ca2fd2c0270</w:instrText>
      </w:r>
      <w:r>
        <w:fldChar w:fldCharType="separate"/>
      </w:r>
      <w:r>
        <w:rPr>
          <w:noProof/>
        </w:rPr>
        <w:t>58</w:t>
      </w:r>
      <w:r>
        <w:fldChar w:fldCharType="end"/>
      </w:r>
    </w:p>
    <w:p w:rsidR="00CA29A8" w:rsidRDefault="00C66497">
      <w:pPr>
        <w:pStyle w:val="indexentry0"/>
      </w:pPr>
      <w:r>
        <w:t xml:space="preserve">         link</w:t>
      </w:r>
    </w:p>
    <w:p w:rsidR="00CA29A8" w:rsidRDefault="00C66497">
      <w:pPr>
        <w:pStyle w:val="indexentry0"/>
      </w:pPr>
      <w:r>
        <w:t xml:space="preserve">            </w:t>
      </w:r>
      <w:hyperlink w:anchor="section_8333c5ba8b414dfe9c536911026a11f3">
        <w:r>
          <w:rPr>
            <w:rStyle w:val="Hyperlink"/>
          </w:rPr>
          <w:t xml:space="preserve">creation </w:t>
        </w:r>
        <w:r>
          <w:rPr>
            <w:rStyle w:val="Hyperlink"/>
          </w:rPr>
          <w:t>and update</w:t>
        </w:r>
      </w:hyperlink>
      <w:r>
        <w:t xml:space="preserve"> </w:t>
      </w:r>
      <w:r>
        <w:fldChar w:fldCharType="begin"/>
      </w:r>
      <w:r>
        <w:instrText>PAGEREF section_8333c5ba8b414dfe9c536911026a11f3</w:instrText>
      </w:r>
      <w:r>
        <w:fldChar w:fldCharType="separate"/>
      </w:r>
      <w:r>
        <w:rPr>
          <w:noProof/>
        </w:rPr>
        <w:t>61</w:t>
      </w:r>
      <w:r>
        <w:fldChar w:fldCharType="end"/>
      </w:r>
    </w:p>
    <w:p w:rsidR="00CA29A8" w:rsidRDefault="00C66497">
      <w:pPr>
        <w:pStyle w:val="indexentry0"/>
      </w:pPr>
      <w:r>
        <w:t xml:space="preserve">            </w:t>
      </w:r>
      <w:hyperlink w:anchor="section_277b14ba5ede4902a63425d3d20be80d">
        <w:r>
          <w:rPr>
            <w:rStyle w:val="Hyperlink"/>
          </w:rPr>
          <w:t>deletion</w:t>
        </w:r>
      </w:hyperlink>
      <w:r>
        <w:t xml:space="preserve"> </w:t>
      </w:r>
      <w:r>
        <w:fldChar w:fldCharType="begin"/>
      </w:r>
      <w:r>
        <w:instrText>PAGEREF section_277b14ba5ede4902a63425d3d20be80d</w:instrText>
      </w:r>
      <w:r>
        <w:fldChar w:fldCharType="separate"/>
      </w:r>
      <w:r>
        <w:rPr>
          <w:noProof/>
        </w:rPr>
        <w:t>61</w:t>
      </w:r>
      <w:r>
        <w:fldChar w:fldCharType="end"/>
      </w:r>
    </w:p>
    <w:p w:rsidR="00CA29A8" w:rsidRDefault="00C66497">
      <w:pPr>
        <w:pStyle w:val="indexentry0"/>
      </w:pPr>
      <w:r>
        <w:t xml:space="preserve">         </w:t>
      </w:r>
      <w:hyperlink w:anchor="section_050708658aaa43528e58f4d33a856054">
        <w:r>
          <w:rPr>
            <w:rStyle w:val="Hyperlink"/>
          </w:rPr>
          <w:t>property update</w:t>
        </w:r>
      </w:hyperlink>
      <w:r>
        <w:t xml:space="preserve"> </w:t>
      </w:r>
      <w:r>
        <w:fldChar w:fldCharType="begin"/>
      </w:r>
      <w:r>
        <w:instrText>PAGEREF section_050708658aaa43528e58f4d33a856054</w:instrText>
      </w:r>
      <w:r>
        <w:fldChar w:fldCharType="separate"/>
      </w:r>
      <w:r>
        <w:rPr>
          <w:noProof/>
        </w:rPr>
        <w:t>58</w:t>
      </w:r>
      <w:r>
        <w:fldChar w:fldCharType="end"/>
      </w:r>
    </w:p>
    <w:p w:rsidR="00CA29A8" w:rsidRDefault="00C66497">
      <w:pPr>
        <w:pStyle w:val="indexentry0"/>
      </w:pPr>
      <w:r>
        <w:t xml:space="preserve">      organizational unit</w:t>
      </w:r>
    </w:p>
    <w:p w:rsidR="00CA29A8" w:rsidRDefault="00C66497">
      <w:pPr>
        <w:pStyle w:val="indexentry0"/>
      </w:pPr>
      <w:r>
        <w:t xml:space="preserve">         </w:t>
      </w:r>
      <w:hyperlink w:anchor="section_c9e68b573d4b4d2d8b47046092cd43e4">
        <w:r>
          <w:rPr>
            <w:rStyle w:val="Hyperlink"/>
          </w:rPr>
          <w:t>creation</w:t>
        </w:r>
      </w:hyperlink>
      <w:r>
        <w:t xml:space="preserve"> </w:t>
      </w:r>
      <w:r>
        <w:fldChar w:fldCharType="begin"/>
      </w:r>
      <w:r>
        <w:instrText>PAGEREF section_c9e68b573d4b4d2d8b47046092cd43e4</w:instrText>
      </w:r>
      <w:r>
        <w:fldChar w:fldCharType="separate"/>
      </w:r>
      <w:r>
        <w:rPr>
          <w:noProof/>
        </w:rPr>
        <w:t>62</w:t>
      </w:r>
      <w:r>
        <w:fldChar w:fldCharType="end"/>
      </w:r>
    </w:p>
    <w:p w:rsidR="00CA29A8" w:rsidRDefault="00C66497">
      <w:pPr>
        <w:pStyle w:val="indexentry0"/>
      </w:pPr>
      <w:r>
        <w:t xml:space="preserve">         </w:t>
      </w:r>
      <w:hyperlink w:anchor="section_533717f699ee449fa4501f889c09a965">
        <w:r>
          <w:rPr>
            <w:rStyle w:val="Hyperlink"/>
          </w:rPr>
          <w:t>deletion</w:t>
        </w:r>
      </w:hyperlink>
      <w:r>
        <w:t xml:space="preserve"> </w:t>
      </w:r>
      <w:r>
        <w:fldChar w:fldCharType="begin"/>
      </w:r>
      <w:r>
        <w:instrText>PAGEREF section_533717f699ee449fa4501f889c09a965</w:instrText>
      </w:r>
      <w:r>
        <w:fldChar w:fldCharType="separate"/>
      </w:r>
      <w:r>
        <w:rPr>
          <w:noProof/>
        </w:rPr>
        <w:t>62</w:t>
      </w:r>
      <w:r>
        <w:fldChar w:fldCharType="end"/>
      </w:r>
    </w:p>
    <w:p w:rsidR="00CA29A8" w:rsidRDefault="00C66497">
      <w:pPr>
        <w:pStyle w:val="indexentry0"/>
      </w:pPr>
      <w:r>
        <w:t xml:space="preserve">      </w:t>
      </w:r>
      <w:hyperlink w:anchor="section_588d6b67bd1c49b783d3f89ef8cac716">
        <w:r>
          <w:rPr>
            <w:rStyle w:val="Hyperlink"/>
          </w:rPr>
          <w:t>SOM property update</w:t>
        </w:r>
      </w:hyperlink>
      <w:r>
        <w:t xml:space="preserve"> </w:t>
      </w:r>
      <w:r>
        <w:fldChar w:fldCharType="begin"/>
      </w:r>
      <w:r>
        <w:instrText>PAGEREF section_588d6b67bd1c49b783d3f89ef8cac716</w:instrText>
      </w:r>
      <w:r>
        <w:fldChar w:fldCharType="separate"/>
      </w:r>
      <w:r>
        <w:rPr>
          <w:noProof/>
        </w:rPr>
        <w:t>59</w:t>
      </w:r>
      <w:r>
        <w:fldChar w:fldCharType="end"/>
      </w:r>
    </w:p>
    <w:p w:rsidR="00CA29A8" w:rsidRDefault="00C66497">
      <w:pPr>
        <w:pStyle w:val="indexentry0"/>
      </w:pPr>
      <w:r>
        <w:t xml:space="preserve">   sequencing rules</w:t>
      </w:r>
    </w:p>
    <w:p w:rsidR="00CA29A8" w:rsidRDefault="00C66497">
      <w:pPr>
        <w:pStyle w:val="indexentry0"/>
      </w:pPr>
      <w:r>
        <w:t xml:space="preserve">      GPO</w:t>
      </w:r>
    </w:p>
    <w:p w:rsidR="00CA29A8" w:rsidRDefault="00C66497">
      <w:pPr>
        <w:pStyle w:val="indexentry0"/>
      </w:pPr>
      <w:r>
        <w:t xml:space="preserve">         </w:t>
      </w:r>
      <w:hyperlink w:anchor="section_396785e8c3cb499fbefa26bcc953fde5">
        <w:r>
          <w:rPr>
            <w:rStyle w:val="Hyperlink"/>
          </w:rPr>
          <w:t>creation</w:t>
        </w:r>
      </w:hyperlink>
      <w:r>
        <w:t xml:space="preserve"> </w:t>
      </w:r>
      <w:r>
        <w:fldChar w:fldCharType="begin"/>
      </w:r>
      <w:r>
        <w:instrText>PAGEREF section_396785e8c3cb499fbefa26bcc953fde5</w:instrText>
      </w:r>
      <w:r>
        <w:fldChar w:fldCharType="separate"/>
      </w:r>
      <w:r>
        <w:rPr>
          <w:noProof/>
        </w:rPr>
        <w:t>57</w:t>
      </w:r>
      <w:r>
        <w:fldChar w:fldCharType="end"/>
      </w:r>
    </w:p>
    <w:p w:rsidR="00CA29A8" w:rsidRDefault="00C66497">
      <w:pPr>
        <w:pStyle w:val="indexentry0"/>
      </w:pPr>
      <w:r>
        <w:t xml:space="preserve">         </w:t>
      </w:r>
      <w:hyperlink w:anchor="section_369a86354eb642a38f44cc5ec45d18ac">
        <w:r>
          <w:rPr>
            <w:rStyle w:val="Hyperlink"/>
          </w:rPr>
          <w:t>deletion</w:t>
        </w:r>
      </w:hyperlink>
      <w:r>
        <w:t xml:space="preserve"> </w:t>
      </w:r>
      <w:r>
        <w:fldChar w:fldCharType="begin"/>
      </w:r>
      <w:r>
        <w:instrText>PAGEREF section_369a86354eb642a38f44cc5ec45d18ac</w:instrText>
      </w:r>
      <w:r>
        <w:fldChar w:fldCharType="separate"/>
      </w:r>
      <w:r>
        <w:rPr>
          <w:noProof/>
        </w:rPr>
        <w:t>59</w:t>
      </w:r>
      <w:r>
        <w:fldChar w:fldCharType="end"/>
      </w:r>
    </w:p>
    <w:p w:rsidR="00CA29A8" w:rsidRDefault="00C66497">
      <w:pPr>
        <w:pStyle w:val="indexentry0"/>
      </w:pPr>
      <w:r>
        <w:t xml:space="preserve">         </w:t>
      </w:r>
      <w:hyperlink w:anchor="section_3b027be362ac4b85933437f79c83bfea">
        <w:r>
          <w:rPr>
            <w:rStyle w:val="Hyperlink"/>
          </w:rPr>
          <w:t>extension update</w:t>
        </w:r>
      </w:hyperlink>
      <w:r>
        <w:t xml:space="preserve"> </w:t>
      </w:r>
      <w:r>
        <w:fldChar w:fldCharType="begin"/>
      </w:r>
      <w:r>
        <w:instrText>PAGEREF section_3b027be362ac4b85933437f79c83bfea</w:instrText>
      </w:r>
      <w:r>
        <w:fldChar w:fldCharType="separate"/>
      </w:r>
      <w:r>
        <w:rPr>
          <w:noProof/>
        </w:rPr>
        <w:t>58</w:t>
      </w:r>
      <w:r>
        <w:fldChar w:fldCharType="end"/>
      </w:r>
    </w:p>
    <w:p w:rsidR="00CA29A8" w:rsidRDefault="00C66497">
      <w:pPr>
        <w:pStyle w:val="indexentry0"/>
      </w:pPr>
      <w:r>
        <w:t xml:space="preserve">         </w:t>
      </w:r>
      <w:hyperlink w:anchor="section_59bb540a64f44c529c555ca2fd2c0270">
        <w:r>
          <w:rPr>
            <w:rStyle w:val="Hyperlink"/>
          </w:rPr>
          <w:t>file system version update</w:t>
        </w:r>
      </w:hyperlink>
      <w:r>
        <w:t xml:space="preserve"> </w:t>
      </w:r>
      <w:r>
        <w:fldChar w:fldCharType="begin"/>
      </w:r>
      <w:r>
        <w:instrText>PAGEREF section_59bb540a64f44c529c555ca2fd2c0270</w:instrText>
      </w:r>
      <w:r>
        <w:fldChar w:fldCharType="separate"/>
      </w:r>
      <w:r>
        <w:rPr>
          <w:noProof/>
        </w:rPr>
        <w:t>58</w:t>
      </w:r>
      <w:r>
        <w:fldChar w:fldCharType="end"/>
      </w:r>
    </w:p>
    <w:p w:rsidR="00CA29A8" w:rsidRDefault="00C66497">
      <w:pPr>
        <w:pStyle w:val="indexentry0"/>
      </w:pPr>
      <w:r>
        <w:t xml:space="preserve">         link</w:t>
      </w:r>
    </w:p>
    <w:p w:rsidR="00CA29A8" w:rsidRDefault="00C66497">
      <w:pPr>
        <w:pStyle w:val="indexentry0"/>
      </w:pPr>
      <w:r>
        <w:t xml:space="preserve">            </w:t>
      </w:r>
      <w:hyperlink w:anchor="section_8333c5ba8b414dfe9c536911026a11f3">
        <w:r>
          <w:rPr>
            <w:rStyle w:val="Hyperlink"/>
          </w:rPr>
          <w:t>creation and update</w:t>
        </w:r>
      </w:hyperlink>
      <w:r>
        <w:t xml:space="preserve"> </w:t>
      </w:r>
      <w:r>
        <w:fldChar w:fldCharType="begin"/>
      </w:r>
      <w:r>
        <w:instrText>PAGEREF section_833</w:instrText>
      </w:r>
      <w:r>
        <w:instrText>3c5ba8b414dfe9c536911026a11f3</w:instrText>
      </w:r>
      <w:r>
        <w:fldChar w:fldCharType="separate"/>
      </w:r>
      <w:r>
        <w:rPr>
          <w:noProof/>
        </w:rPr>
        <w:t>61</w:t>
      </w:r>
      <w:r>
        <w:fldChar w:fldCharType="end"/>
      </w:r>
    </w:p>
    <w:p w:rsidR="00CA29A8" w:rsidRDefault="00C66497">
      <w:pPr>
        <w:pStyle w:val="indexentry0"/>
      </w:pPr>
      <w:r>
        <w:t xml:space="preserve">            </w:t>
      </w:r>
      <w:hyperlink w:anchor="section_277b14ba5ede4902a63425d3d20be80d">
        <w:r>
          <w:rPr>
            <w:rStyle w:val="Hyperlink"/>
          </w:rPr>
          <w:t>deletion</w:t>
        </w:r>
      </w:hyperlink>
      <w:r>
        <w:t xml:space="preserve"> </w:t>
      </w:r>
      <w:r>
        <w:fldChar w:fldCharType="begin"/>
      </w:r>
      <w:r>
        <w:instrText>PAGEREF section_277b14ba5ede4902a63425d3d20be80d</w:instrText>
      </w:r>
      <w:r>
        <w:fldChar w:fldCharType="separate"/>
      </w:r>
      <w:r>
        <w:rPr>
          <w:noProof/>
        </w:rPr>
        <w:t>61</w:t>
      </w:r>
      <w:r>
        <w:fldChar w:fldCharType="end"/>
      </w:r>
    </w:p>
    <w:p w:rsidR="00CA29A8" w:rsidRDefault="00C66497">
      <w:pPr>
        <w:pStyle w:val="indexentry0"/>
      </w:pPr>
      <w:r>
        <w:t xml:space="preserve">         </w:t>
      </w:r>
      <w:hyperlink w:anchor="section_050708658aaa43528e58f4d33a856054">
        <w:r>
          <w:rPr>
            <w:rStyle w:val="Hyperlink"/>
          </w:rPr>
          <w:t>property update</w:t>
        </w:r>
      </w:hyperlink>
      <w:r>
        <w:t xml:space="preserve"> </w:t>
      </w:r>
      <w:r>
        <w:fldChar w:fldCharType="begin"/>
      </w:r>
      <w:r>
        <w:instrText>PAGEREF section_050708658aaa43528e58f4d33a856054</w:instrText>
      </w:r>
      <w:r>
        <w:fldChar w:fldCharType="separate"/>
      </w:r>
      <w:r>
        <w:rPr>
          <w:noProof/>
        </w:rPr>
        <w:t>58</w:t>
      </w:r>
      <w:r>
        <w:fldChar w:fldCharType="end"/>
      </w:r>
    </w:p>
    <w:p w:rsidR="00CA29A8" w:rsidRDefault="00C66497">
      <w:pPr>
        <w:pStyle w:val="indexentry0"/>
      </w:pPr>
      <w:r>
        <w:t xml:space="preserve">      organizational unit</w:t>
      </w:r>
    </w:p>
    <w:p w:rsidR="00CA29A8" w:rsidRDefault="00C66497">
      <w:pPr>
        <w:pStyle w:val="indexentry0"/>
      </w:pPr>
      <w:r>
        <w:t xml:space="preserve">         </w:t>
      </w:r>
      <w:hyperlink w:anchor="section_c9e68b573d4b4d2d8b47046092cd43e4">
        <w:r>
          <w:rPr>
            <w:rStyle w:val="Hyperlink"/>
          </w:rPr>
          <w:t>creation</w:t>
        </w:r>
      </w:hyperlink>
      <w:r>
        <w:t xml:space="preserve"> </w:t>
      </w:r>
      <w:r>
        <w:fldChar w:fldCharType="begin"/>
      </w:r>
      <w:r>
        <w:instrText>PAGEREF section_c9e68b573d4b4d2d8b47046092cd43e4</w:instrText>
      </w:r>
      <w:r>
        <w:fldChar w:fldCharType="separate"/>
      </w:r>
      <w:r>
        <w:rPr>
          <w:noProof/>
        </w:rPr>
        <w:t>62</w:t>
      </w:r>
      <w:r>
        <w:fldChar w:fldCharType="end"/>
      </w:r>
    </w:p>
    <w:p w:rsidR="00CA29A8" w:rsidRDefault="00C66497">
      <w:pPr>
        <w:pStyle w:val="indexentry0"/>
      </w:pPr>
      <w:r>
        <w:t xml:space="preserve">         </w:t>
      </w:r>
      <w:hyperlink w:anchor="section_533717f699ee449fa4501f889c09a965">
        <w:r>
          <w:rPr>
            <w:rStyle w:val="Hyperlink"/>
          </w:rPr>
          <w:t>deletion</w:t>
        </w:r>
      </w:hyperlink>
      <w:r>
        <w:t xml:space="preserve"> </w:t>
      </w:r>
      <w:r>
        <w:fldChar w:fldCharType="begin"/>
      </w:r>
      <w:r>
        <w:instrText>PAGEREF section_533717f699ee449fa4501f889c09a965</w:instrText>
      </w:r>
      <w:r>
        <w:fldChar w:fldCharType="separate"/>
      </w:r>
      <w:r>
        <w:rPr>
          <w:noProof/>
        </w:rPr>
        <w:t>62</w:t>
      </w:r>
      <w:r>
        <w:fldChar w:fldCharType="end"/>
      </w:r>
    </w:p>
    <w:p w:rsidR="00CA29A8" w:rsidRDefault="00C66497">
      <w:pPr>
        <w:pStyle w:val="indexentry0"/>
      </w:pPr>
      <w:r>
        <w:t xml:space="preserve">      </w:t>
      </w:r>
      <w:hyperlink w:anchor="section_588d6b67bd1c49b783d3f89ef8cac716">
        <w:r>
          <w:rPr>
            <w:rStyle w:val="Hyperlink"/>
          </w:rPr>
          <w:t>SOM property update</w:t>
        </w:r>
      </w:hyperlink>
      <w:r>
        <w:t xml:space="preserve"> </w:t>
      </w:r>
      <w:r>
        <w:fldChar w:fldCharType="begin"/>
      </w:r>
      <w:r>
        <w:instrText>PAGEREF section_588d6b67bd1c49b783d3f89ef8c</w:instrText>
      </w:r>
      <w:r>
        <w:instrText>ac716</w:instrText>
      </w:r>
      <w:r>
        <w:fldChar w:fldCharType="separate"/>
      </w:r>
      <w:r>
        <w:rPr>
          <w:noProof/>
        </w:rPr>
        <w:t>59</w:t>
      </w:r>
      <w:r>
        <w:fldChar w:fldCharType="end"/>
      </w:r>
    </w:p>
    <w:p w:rsidR="00CA29A8" w:rsidRDefault="00C66497">
      <w:pPr>
        <w:pStyle w:val="indexentry0"/>
      </w:pPr>
      <w:r>
        <w:t xml:space="preserve">   </w:t>
      </w:r>
      <w:hyperlink w:anchor="section_76808211e0614224a691655f3a01c3d1">
        <w:r>
          <w:rPr>
            <w:rStyle w:val="Hyperlink"/>
          </w:rPr>
          <w:t>timer events</w:t>
        </w:r>
      </w:hyperlink>
      <w:r>
        <w:t xml:space="preserve"> </w:t>
      </w:r>
      <w:r>
        <w:fldChar w:fldCharType="begin"/>
      </w:r>
      <w:r>
        <w:instrText>PAGEREF section_76808211e0614224a691655f3a01c3d1</w:instrText>
      </w:r>
      <w:r>
        <w:fldChar w:fldCharType="separate"/>
      </w:r>
      <w:r>
        <w:rPr>
          <w:noProof/>
        </w:rPr>
        <w:t>62</w:t>
      </w:r>
      <w:r>
        <w:fldChar w:fldCharType="end"/>
      </w:r>
    </w:p>
    <w:p w:rsidR="00CA29A8" w:rsidRDefault="00C66497">
      <w:pPr>
        <w:pStyle w:val="indexentry0"/>
      </w:pPr>
      <w:r>
        <w:t xml:space="preserve">   </w:t>
      </w:r>
      <w:hyperlink w:anchor="section_4d7acc9625cd40af989d48f46324c1ee">
        <w:r>
          <w:rPr>
            <w:rStyle w:val="Hyperlink"/>
          </w:rPr>
          <w:t>timers</w:t>
        </w:r>
      </w:hyperlink>
      <w:r>
        <w:t xml:space="preserve"> </w:t>
      </w:r>
      <w:r>
        <w:fldChar w:fldCharType="begin"/>
      </w:r>
      <w:r>
        <w:instrText>PAGEREF section_4d7acc9625cd40af989d48f4632</w:instrText>
      </w:r>
      <w:r>
        <w:instrText>4c1ee</w:instrText>
      </w:r>
      <w:r>
        <w:fldChar w:fldCharType="separate"/>
      </w:r>
      <w:r>
        <w:rPr>
          <w:noProof/>
        </w:rPr>
        <w:t>54</w:t>
      </w:r>
      <w:r>
        <w:fldChar w:fldCharType="end"/>
      </w:r>
    </w:p>
    <w:p w:rsidR="00CA29A8" w:rsidRDefault="00C66497">
      <w:pPr>
        <w:pStyle w:val="indexentry0"/>
      </w:pPr>
      <w:hyperlink w:anchor="section_4fdcb698350749bfb63df2056569acb2">
        <w:r>
          <w:rPr>
            <w:rStyle w:val="Hyperlink"/>
          </w:rPr>
          <w:t>Applicability</w:t>
        </w:r>
      </w:hyperlink>
      <w:r>
        <w:t xml:space="preserve"> </w:t>
      </w:r>
      <w:r>
        <w:fldChar w:fldCharType="begin"/>
      </w:r>
      <w:r>
        <w:instrText>PAGEREF section_4fdcb698350749bfb63df2056569acb2</w:instrText>
      </w:r>
      <w:r>
        <w:fldChar w:fldCharType="separate"/>
      </w:r>
      <w:r>
        <w:rPr>
          <w:noProof/>
        </w:rPr>
        <w:t>17</w:t>
      </w:r>
      <w:r>
        <w:fldChar w:fldCharType="end"/>
      </w:r>
    </w:p>
    <w:p w:rsidR="00CA29A8" w:rsidRDefault="00CA29A8">
      <w:pPr>
        <w:spacing w:before="0" w:after="0"/>
        <w:rPr>
          <w:sz w:val="16"/>
        </w:rPr>
      </w:pPr>
    </w:p>
    <w:p w:rsidR="00CA29A8" w:rsidRDefault="00C66497">
      <w:pPr>
        <w:pStyle w:val="indexheader"/>
      </w:pPr>
      <w:r>
        <w:t>C</w:t>
      </w:r>
    </w:p>
    <w:p w:rsidR="00CA29A8" w:rsidRDefault="00CA29A8">
      <w:pPr>
        <w:spacing w:before="0" w:after="0"/>
        <w:rPr>
          <w:sz w:val="16"/>
        </w:rPr>
      </w:pPr>
    </w:p>
    <w:p w:rsidR="00CA29A8" w:rsidRDefault="00C66497">
      <w:pPr>
        <w:pStyle w:val="indexentry0"/>
      </w:pPr>
      <w:hyperlink w:anchor="section_07c30bc36da8479085dda7f243b7eec2">
        <w:r>
          <w:rPr>
            <w:rStyle w:val="Hyperlink"/>
          </w:rPr>
          <w:t>Capability negotiation</w:t>
        </w:r>
      </w:hyperlink>
      <w:r>
        <w:t xml:space="preserve"> </w:t>
      </w:r>
      <w:r>
        <w:fldChar w:fldCharType="begin"/>
      </w:r>
      <w:r>
        <w:instrText>PAGEREF section_07c30bc36da8479085dda7f243b7eec2</w:instrText>
      </w:r>
      <w:r>
        <w:fldChar w:fldCharType="separate"/>
      </w:r>
      <w:r>
        <w:rPr>
          <w:noProof/>
        </w:rPr>
        <w:t>18</w:t>
      </w:r>
      <w:r>
        <w:fldChar w:fldCharType="end"/>
      </w:r>
    </w:p>
    <w:p w:rsidR="00CA29A8" w:rsidRDefault="00C66497">
      <w:pPr>
        <w:pStyle w:val="indexentry0"/>
      </w:pPr>
      <w:hyperlink w:anchor="section_f8c94196f3294c7aa8287464d4dfa469">
        <w:r>
          <w:rPr>
            <w:rStyle w:val="Hyperlink"/>
          </w:rPr>
          <w:t>Change tracking</w:t>
        </w:r>
      </w:hyperlink>
      <w:r>
        <w:t xml:space="preserve"> </w:t>
      </w:r>
      <w:r>
        <w:fldChar w:fldCharType="begin"/>
      </w:r>
      <w:r>
        <w:instrText>PAGEREF section_f8c94196f3294c7aa8287464d4dfa469</w:instrText>
      </w:r>
      <w:r>
        <w:fldChar w:fldCharType="separate"/>
      </w:r>
      <w:r>
        <w:rPr>
          <w:noProof/>
        </w:rPr>
        <w:t>77</w:t>
      </w:r>
      <w:r>
        <w:fldChar w:fldCharType="end"/>
      </w:r>
    </w:p>
    <w:p w:rsidR="00CA29A8" w:rsidRDefault="00C66497">
      <w:pPr>
        <w:pStyle w:val="indexentry0"/>
      </w:pPr>
      <w:r>
        <w:t>Client</w:t>
      </w:r>
    </w:p>
    <w:p w:rsidR="00CA29A8" w:rsidRDefault="00C66497">
      <w:pPr>
        <w:pStyle w:val="indexentry0"/>
      </w:pPr>
      <w:r>
        <w:t xml:space="preserve">   </w:t>
      </w:r>
      <w:hyperlink w:anchor="section_c0578b80783b4ae7b9d2d970463a7f62">
        <w:r>
          <w:rPr>
            <w:rStyle w:val="Hyperlink"/>
          </w:rPr>
          <w:t>ab</w:t>
        </w:r>
        <w:r>
          <w:rPr>
            <w:rStyle w:val="Hyperlink"/>
          </w:rPr>
          <w:t>stract data model</w:t>
        </w:r>
      </w:hyperlink>
      <w:r>
        <w:t xml:space="preserve"> </w:t>
      </w:r>
      <w:r>
        <w:fldChar w:fldCharType="begin"/>
      </w:r>
      <w:r>
        <w:instrText>PAGEREF section_c0578b80783b4ae7b9d2d970463a7f62</w:instrText>
      </w:r>
      <w:r>
        <w:fldChar w:fldCharType="separate"/>
      </w:r>
      <w:r>
        <w:rPr>
          <w:noProof/>
        </w:rPr>
        <w:t>36</w:t>
      </w:r>
      <w:r>
        <w:fldChar w:fldCharType="end"/>
      </w:r>
    </w:p>
    <w:p w:rsidR="00CA29A8" w:rsidRDefault="00C66497">
      <w:pPr>
        <w:pStyle w:val="indexentry0"/>
      </w:pPr>
      <w:r>
        <w:t xml:space="preserve">      </w:t>
      </w:r>
      <w:hyperlink w:anchor="section_83c162c1016d4f09a626e124a93a7ba6">
        <w:r>
          <w:rPr>
            <w:rStyle w:val="Hyperlink"/>
          </w:rPr>
          <w:t>Allow-Enforced-GPOs-Only</w:t>
        </w:r>
      </w:hyperlink>
      <w:r>
        <w:t xml:space="preserve"> </w:t>
      </w:r>
      <w:r>
        <w:fldChar w:fldCharType="begin"/>
      </w:r>
      <w:r>
        <w:instrText>PAGEREF section_83c162c1016d4f09a626e124a93a7ba6</w:instrText>
      </w:r>
      <w:r>
        <w:fldChar w:fldCharType="separate"/>
      </w:r>
      <w:r>
        <w:rPr>
          <w:noProof/>
        </w:rPr>
        <w:t>38</w:t>
      </w:r>
      <w:r>
        <w:fldChar w:fldCharType="end"/>
      </w:r>
    </w:p>
    <w:p w:rsidR="00CA29A8" w:rsidRDefault="00C66497">
      <w:pPr>
        <w:pStyle w:val="indexentry0"/>
      </w:pPr>
      <w:r>
        <w:t xml:space="preserve">      cache</w:t>
      </w:r>
    </w:p>
    <w:p w:rsidR="00CA29A8" w:rsidRDefault="00C66497">
      <w:pPr>
        <w:pStyle w:val="indexentry0"/>
      </w:pPr>
      <w:r>
        <w:t xml:space="preserve">         </w:t>
      </w:r>
      <w:hyperlink w:anchor="section_a71e66219b924e54828c3ff331fc73c0">
        <w:r>
          <w:rPr>
            <w:rStyle w:val="Hyperlink"/>
          </w:rPr>
          <w:t>link speed</w:t>
        </w:r>
      </w:hyperlink>
      <w:r>
        <w:t xml:space="preserve"> </w:t>
      </w:r>
      <w:r>
        <w:fldChar w:fldCharType="begin"/>
      </w:r>
      <w:r>
        <w:instrText>PAGEREF section_a71e66219b924e54828c3ff331fc73c0</w:instrText>
      </w:r>
      <w:r>
        <w:fldChar w:fldCharType="separate"/>
      </w:r>
      <w:r>
        <w:rPr>
          <w:noProof/>
        </w:rPr>
        <w:t>40</w:t>
      </w:r>
      <w:r>
        <w:fldChar w:fldCharType="end"/>
      </w:r>
    </w:p>
    <w:p w:rsidR="00CA29A8" w:rsidRDefault="00C66497">
      <w:pPr>
        <w:pStyle w:val="indexentry0"/>
      </w:pPr>
      <w:r>
        <w:t xml:space="preserve">         </w:t>
      </w:r>
      <w:hyperlink w:anchor="section_d98007e62244406ab52f7f8a5ab7f3a6">
        <w:r>
          <w:rPr>
            <w:rStyle w:val="Hyperlink"/>
          </w:rPr>
          <w:t>logging state</w:t>
        </w:r>
      </w:hyperlink>
      <w:r>
        <w:t xml:space="preserve"> </w:t>
      </w:r>
      <w:r>
        <w:fldChar w:fldCharType="begin"/>
      </w:r>
      <w:r>
        <w:instrText>PAGEREF section_d98007e62244406ab52f7f8a5ab7</w:instrText>
      </w:r>
      <w:r>
        <w:instrText>f3a6</w:instrText>
      </w:r>
      <w:r>
        <w:fldChar w:fldCharType="separate"/>
      </w:r>
      <w:r>
        <w:rPr>
          <w:noProof/>
        </w:rPr>
        <w:t>40</w:t>
      </w:r>
      <w:r>
        <w:fldChar w:fldCharType="end"/>
      </w:r>
    </w:p>
    <w:p w:rsidR="00CA29A8" w:rsidRDefault="00C66497">
      <w:pPr>
        <w:pStyle w:val="indexentry0"/>
      </w:pPr>
      <w:r>
        <w:t xml:space="preserve">      </w:t>
      </w:r>
      <w:hyperlink w:anchor="section_11b6dc188d8a48d3b15dbbc056e01235">
        <w:r>
          <w:rPr>
            <w:rStyle w:val="Hyperlink"/>
          </w:rPr>
          <w:t>computer policy refresh interval</w:t>
        </w:r>
      </w:hyperlink>
      <w:r>
        <w:t xml:space="preserve"> </w:t>
      </w:r>
      <w:r>
        <w:fldChar w:fldCharType="begin"/>
      </w:r>
      <w:r>
        <w:instrText>PAGEREF section_11b6dc188d8a48d3b15dbbc056e01235</w:instrText>
      </w:r>
      <w:r>
        <w:fldChar w:fldCharType="separate"/>
      </w:r>
      <w:r>
        <w:rPr>
          <w:noProof/>
        </w:rPr>
        <w:t>39</w:t>
      </w:r>
      <w:r>
        <w:fldChar w:fldCharType="end"/>
      </w:r>
    </w:p>
    <w:p w:rsidR="00CA29A8" w:rsidRDefault="00C66497">
      <w:pPr>
        <w:pStyle w:val="indexentry0"/>
      </w:pPr>
      <w:r>
        <w:t xml:space="preserve">      configured</w:t>
      </w:r>
    </w:p>
    <w:p w:rsidR="00CA29A8" w:rsidRDefault="00C66497">
      <w:pPr>
        <w:pStyle w:val="indexentry0"/>
      </w:pPr>
      <w:r>
        <w:t xml:space="preserve">         computer</w:t>
      </w:r>
    </w:p>
    <w:p w:rsidR="00CA29A8" w:rsidRDefault="00C66497">
      <w:pPr>
        <w:pStyle w:val="indexentry0"/>
      </w:pPr>
      <w:r>
        <w:t xml:space="preserve">            </w:t>
      </w:r>
      <w:hyperlink w:anchor="section_c340576ea2704d27922d8bc6d62cb117">
        <w:r>
          <w:rPr>
            <w:rStyle w:val="Hyperlink"/>
          </w:rPr>
          <w:t>base frequency</w:t>
        </w:r>
      </w:hyperlink>
      <w:r>
        <w:t xml:space="preserve"> </w:t>
      </w:r>
      <w:r>
        <w:fldChar w:fldCharType="begin"/>
      </w:r>
      <w:r>
        <w:instrText>PAGEREF section_c340576ea2704d27922d8bc6d62cb117</w:instrText>
      </w:r>
      <w:r>
        <w:fldChar w:fldCharType="separate"/>
      </w:r>
      <w:r>
        <w:rPr>
          <w:noProof/>
        </w:rPr>
        <w:t>38</w:t>
      </w:r>
      <w:r>
        <w:fldChar w:fldCharType="end"/>
      </w:r>
    </w:p>
    <w:p w:rsidR="00CA29A8" w:rsidRDefault="00C66497">
      <w:pPr>
        <w:pStyle w:val="indexentry0"/>
      </w:pPr>
      <w:r>
        <w:t xml:space="preserve">            </w:t>
      </w:r>
      <w:hyperlink w:anchor="section_19a6c37254b948c79cf96d629289e8fa">
        <w:r>
          <w:rPr>
            <w:rStyle w:val="Hyperlink"/>
          </w:rPr>
          <w:t>random offset</w:t>
        </w:r>
      </w:hyperlink>
      <w:r>
        <w:t xml:space="preserve"> </w:t>
      </w:r>
      <w:r>
        <w:fldChar w:fldCharType="begin"/>
      </w:r>
      <w:r>
        <w:instrText>PAGEREF section_19a6c37254b948c79cf96d629289e8fa</w:instrText>
      </w:r>
      <w:r>
        <w:fldChar w:fldCharType="separate"/>
      </w:r>
      <w:r>
        <w:rPr>
          <w:noProof/>
        </w:rPr>
        <w:t>38</w:t>
      </w:r>
      <w:r>
        <w:fldChar w:fldCharType="end"/>
      </w:r>
    </w:p>
    <w:p w:rsidR="00CA29A8" w:rsidRDefault="00C66497">
      <w:pPr>
        <w:pStyle w:val="indexentry0"/>
      </w:pPr>
      <w:r>
        <w:t xml:space="preserve">         </w:t>
      </w:r>
      <w:hyperlink w:anchor="section_44a5dffa2a0b4095879671b41598c3c3">
        <w:r>
          <w:rPr>
            <w:rStyle w:val="Hyperlink"/>
          </w:rPr>
          <w:t>disable periodic refresh</w:t>
        </w:r>
      </w:hyperlink>
      <w:r>
        <w:t xml:space="preserve"> </w:t>
      </w:r>
      <w:r>
        <w:fldChar w:fldCharType="begin"/>
      </w:r>
      <w:r>
        <w:instrText>PAGEREF section_44a5dffa2a0b4095879671b41598c3c3</w:instrText>
      </w:r>
      <w:r>
        <w:fldChar w:fldCharType="separate"/>
      </w:r>
      <w:r>
        <w:rPr>
          <w:noProof/>
        </w:rPr>
        <w:t>39</w:t>
      </w:r>
      <w:r>
        <w:fldChar w:fldCharType="end"/>
      </w:r>
    </w:p>
    <w:p w:rsidR="00CA29A8" w:rsidRDefault="00C66497">
      <w:pPr>
        <w:pStyle w:val="indexentry0"/>
      </w:pPr>
      <w:r>
        <w:t xml:space="preserve">         user</w:t>
      </w:r>
    </w:p>
    <w:p w:rsidR="00CA29A8" w:rsidRDefault="00C66497">
      <w:pPr>
        <w:pStyle w:val="indexentry0"/>
      </w:pPr>
      <w:r>
        <w:t xml:space="preserve">            </w:t>
      </w:r>
      <w:hyperlink w:anchor="section_43b041c41ca2456889e0764ff9394801">
        <w:r>
          <w:rPr>
            <w:rStyle w:val="Hyperlink"/>
          </w:rPr>
          <w:t>base frequency</w:t>
        </w:r>
      </w:hyperlink>
      <w:r>
        <w:t xml:space="preserve"> </w:t>
      </w:r>
      <w:r>
        <w:fldChar w:fldCharType="begin"/>
      </w:r>
      <w:r>
        <w:instrText>PAGEREF section_43b041c41ca2456889e</w:instrText>
      </w:r>
      <w:r>
        <w:instrText>0764ff9394801</w:instrText>
      </w:r>
      <w:r>
        <w:fldChar w:fldCharType="separate"/>
      </w:r>
      <w:r>
        <w:rPr>
          <w:noProof/>
        </w:rPr>
        <w:t>39</w:t>
      </w:r>
      <w:r>
        <w:fldChar w:fldCharType="end"/>
      </w:r>
    </w:p>
    <w:p w:rsidR="00CA29A8" w:rsidRDefault="00C66497">
      <w:pPr>
        <w:pStyle w:val="indexentry0"/>
      </w:pPr>
      <w:r>
        <w:t xml:space="preserve">            </w:t>
      </w:r>
      <w:hyperlink w:anchor="section_6f5d18c3fb1449b2bbfbbe4de7e58050">
        <w:r>
          <w:rPr>
            <w:rStyle w:val="Hyperlink"/>
          </w:rPr>
          <w:t>random offset</w:t>
        </w:r>
      </w:hyperlink>
      <w:r>
        <w:t xml:space="preserve"> </w:t>
      </w:r>
      <w:r>
        <w:fldChar w:fldCharType="begin"/>
      </w:r>
      <w:r>
        <w:instrText>PAGEREF section_6f5d18c3fb1449b2bbfbbe4de7e58050</w:instrText>
      </w:r>
      <w:r>
        <w:fldChar w:fldCharType="separate"/>
      </w:r>
      <w:r>
        <w:rPr>
          <w:noProof/>
        </w:rPr>
        <w:t>39</w:t>
      </w:r>
      <w:r>
        <w:fldChar w:fldCharType="end"/>
      </w:r>
    </w:p>
    <w:p w:rsidR="00CA29A8" w:rsidRDefault="00C66497">
      <w:pPr>
        <w:pStyle w:val="indexentry0"/>
      </w:pPr>
      <w:r>
        <w:t xml:space="preserve">      </w:t>
      </w:r>
      <w:hyperlink w:anchor="section_2855af899a654f6c9bd505a2558c871f">
        <w:r>
          <w:rPr>
            <w:rStyle w:val="Hyperlink"/>
          </w:rPr>
          <w:t>default policy source mode</w:t>
        </w:r>
      </w:hyperlink>
      <w:r>
        <w:t xml:space="preserve"> </w:t>
      </w:r>
      <w:r>
        <w:fldChar w:fldCharType="begin"/>
      </w:r>
      <w:r>
        <w:instrText>PAGEREF section_2855af899a654f6c9bd505a2558c871f</w:instrText>
      </w:r>
      <w:r>
        <w:fldChar w:fldCharType="separate"/>
      </w:r>
      <w:r>
        <w:rPr>
          <w:noProof/>
        </w:rPr>
        <w:t>36</w:t>
      </w:r>
      <w:r>
        <w:fldChar w:fldCharType="end"/>
      </w:r>
    </w:p>
    <w:p w:rsidR="00CA29A8" w:rsidRDefault="00C66497">
      <w:pPr>
        <w:pStyle w:val="indexentry0"/>
      </w:pPr>
      <w:r>
        <w:t xml:space="preserve">      </w:t>
      </w:r>
      <w:hyperlink w:anchor="section_d1cbc4ec43e04fa1b474ad9af6c500c7">
        <w:r>
          <w:rPr>
            <w:rStyle w:val="Hyperlink"/>
          </w:rPr>
          <w:t>disable periodic refresh</w:t>
        </w:r>
      </w:hyperlink>
      <w:r>
        <w:t xml:space="preserve"> </w:t>
      </w:r>
      <w:r>
        <w:fldChar w:fldCharType="begin"/>
      </w:r>
      <w:r>
        <w:instrText>PAGEREF section_d1cbc4ec43e04fa1b474ad9af6c500c7</w:instrText>
      </w:r>
      <w:r>
        <w:fldChar w:fldCharType="separate"/>
      </w:r>
      <w:r>
        <w:rPr>
          <w:noProof/>
        </w:rPr>
        <w:t>39</w:t>
      </w:r>
      <w:r>
        <w:fldChar w:fldCharType="end"/>
      </w:r>
    </w:p>
    <w:p w:rsidR="00CA29A8" w:rsidRDefault="00C66497">
      <w:pPr>
        <w:pStyle w:val="indexentry0"/>
      </w:pPr>
      <w:r>
        <w:lastRenderedPageBreak/>
        <w:t xml:space="preserve">      </w:t>
      </w:r>
      <w:hyperlink w:anchor="section_63d3a8b1bed84accbe6c7c3075f670c2">
        <w:r>
          <w:rPr>
            <w:rStyle w:val="Hyperlink"/>
          </w:rPr>
          <w:t>enforced GPLink list</w:t>
        </w:r>
      </w:hyperlink>
      <w:r>
        <w:t xml:space="preserve"> </w:t>
      </w:r>
      <w:r>
        <w:fldChar w:fldCharType="begin"/>
      </w:r>
      <w:r>
        <w:instrText>PAGEREF section_63d3a8b1bed84accbe6c7c3075f670c2</w:instrText>
      </w:r>
      <w:r>
        <w:fldChar w:fldCharType="separate"/>
      </w:r>
      <w:r>
        <w:rPr>
          <w:noProof/>
        </w:rPr>
        <w:t>38</w:t>
      </w:r>
      <w:r>
        <w:fldChar w:fldCharType="end"/>
      </w:r>
    </w:p>
    <w:p w:rsidR="00CA29A8" w:rsidRDefault="00C66497">
      <w:pPr>
        <w:pStyle w:val="indexentry0"/>
      </w:pPr>
      <w:r>
        <w:t xml:space="preserve">      </w:t>
      </w:r>
      <w:hyperlink w:anchor="section_b227cb05408d45de9376c6e821016d91">
        <w:r>
          <w:rPr>
            <w:rStyle w:val="Hyperlink"/>
          </w:rPr>
          <w:t>extension list</w:t>
        </w:r>
      </w:hyperlink>
      <w:r>
        <w:t xml:space="preserve"> </w:t>
      </w:r>
      <w:r>
        <w:fldChar w:fldCharType="begin"/>
      </w:r>
      <w:r>
        <w:instrText>PAGEREF section_b227cb05408d45de9376c6e821016d91</w:instrText>
      </w:r>
      <w:r>
        <w:fldChar w:fldCharType="separate"/>
      </w:r>
      <w:r>
        <w:rPr>
          <w:noProof/>
        </w:rPr>
        <w:t>40</w:t>
      </w:r>
      <w:r>
        <w:fldChar w:fldCharType="end"/>
      </w:r>
    </w:p>
    <w:p w:rsidR="00CA29A8" w:rsidRDefault="00C66497">
      <w:pPr>
        <w:pStyle w:val="indexentry0"/>
      </w:pPr>
      <w:r>
        <w:t xml:space="preserve">      </w:t>
      </w:r>
      <w:hyperlink w:anchor="section_2a9c527bdfa64a8790e41033f6579e77">
        <w:r>
          <w:rPr>
            <w:rStyle w:val="Hyperlink"/>
          </w:rPr>
          <w:t>filtered GPO list</w:t>
        </w:r>
      </w:hyperlink>
      <w:r>
        <w:t xml:space="preserve"> </w:t>
      </w:r>
      <w:r>
        <w:fldChar w:fldCharType="begin"/>
      </w:r>
      <w:r>
        <w:instrText>PAGEREF section_2a9c527bdfa64a8790e41033f6579e77</w:instrText>
      </w:r>
      <w:r>
        <w:fldChar w:fldCharType="separate"/>
      </w:r>
      <w:r>
        <w:rPr>
          <w:noProof/>
        </w:rPr>
        <w:t>37</w:t>
      </w:r>
      <w:r>
        <w:fldChar w:fldCharType="end"/>
      </w:r>
    </w:p>
    <w:p w:rsidR="00CA29A8" w:rsidRDefault="00C66497">
      <w:pPr>
        <w:pStyle w:val="indexentry0"/>
      </w:pPr>
      <w:r>
        <w:t xml:space="preserve">      </w:t>
      </w:r>
      <w:hyperlink w:anchor="section_023430931c1142c9ba68174bfab1ca46">
        <w:r>
          <w:rPr>
            <w:rStyle w:val="Hyperlink"/>
          </w:rPr>
          <w:t>GPLink list</w:t>
        </w:r>
      </w:hyperlink>
      <w:r>
        <w:t xml:space="preserve"> </w:t>
      </w:r>
      <w:r>
        <w:fldChar w:fldCharType="begin"/>
      </w:r>
      <w:r>
        <w:instrText>PAGEREF section_023430931c1142c9ba68174bfab1ca46</w:instrText>
      </w:r>
      <w:r>
        <w:fldChar w:fldCharType="separate"/>
      </w:r>
      <w:r>
        <w:rPr>
          <w:noProof/>
        </w:rPr>
        <w:t>38</w:t>
      </w:r>
      <w:r>
        <w:fldChar w:fldCharType="end"/>
      </w:r>
    </w:p>
    <w:p w:rsidR="00CA29A8" w:rsidRDefault="00C66497">
      <w:pPr>
        <w:pStyle w:val="indexentry0"/>
      </w:pPr>
      <w:r>
        <w:t xml:space="preserve">      GPO</w:t>
      </w:r>
    </w:p>
    <w:p w:rsidR="00CA29A8" w:rsidRDefault="00C66497">
      <w:pPr>
        <w:pStyle w:val="indexentry0"/>
      </w:pPr>
      <w:r>
        <w:t xml:space="preserve">         </w:t>
      </w:r>
      <w:hyperlink w:anchor="section_78591ad00aac40febefd5249191f9b66">
        <w:r>
          <w:rPr>
            <w:rStyle w:val="Hyperlink"/>
          </w:rPr>
          <w:t>list</w:t>
        </w:r>
      </w:hyperlink>
      <w:r>
        <w:t xml:space="preserve"> </w:t>
      </w:r>
      <w:r>
        <w:fldChar w:fldCharType="begin"/>
      </w:r>
      <w:r>
        <w:instrText>PAGEREF section_78591ad00aac40febefd5249191f9b66</w:instrText>
      </w:r>
      <w:r>
        <w:fldChar w:fldCharType="separate"/>
      </w:r>
      <w:r>
        <w:rPr>
          <w:noProof/>
        </w:rPr>
        <w:t>37</w:t>
      </w:r>
      <w:r>
        <w:fldChar w:fldCharType="end"/>
      </w:r>
    </w:p>
    <w:p w:rsidR="00CA29A8" w:rsidRDefault="00C66497">
      <w:pPr>
        <w:pStyle w:val="indexentry0"/>
      </w:pPr>
      <w:r>
        <w:t xml:space="preserve">         </w:t>
      </w:r>
      <w:hyperlink w:anchor="section_bc953fef0ca0495f809720772b3f6a6e">
        <w:r>
          <w:rPr>
            <w:rStyle w:val="Hyperlink"/>
          </w:rPr>
          <w:t>versions cache</w:t>
        </w:r>
      </w:hyperlink>
      <w:r>
        <w:t xml:space="preserve"> </w:t>
      </w:r>
      <w:r>
        <w:fldChar w:fldCharType="begin"/>
      </w:r>
      <w:r>
        <w:instrText>PAGEREF section_bc953fef0ca0495f809720772b3f6a6e</w:instrText>
      </w:r>
      <w:r>
        <w:fldChar w:fldCharType="separate"/>
      </w:r>
      <w:r>
        <w:rPr>
          <w:noProof/>
        </w:rPr>
        <w:t>36</w:t>
      </w:r>
      <w:r>
        <w:fldChar w:fldCharType="end"/>
      </w:r>
    </w:p>
    <w:p w:rsidR="00CA29A8" w:rsidRDefault="00C66497">
      <w:pPr>
        <w:pStyle w:val="indexentry0"/>
      </w:pPr>
      <w:r>
        <w:t xml:space="preserve">      </w:t>
      </w:r>
      <w:hyperlink w:anchor="section_a30b51a47fdb4f679943e1e5e84be711">
        <w:r>
          <w:rPr>
            <w:rStyle w:val="Hyperlink"/>
          </w:rPr>
          <w:t>Group Policy client AD connection handle</w:t>
        </w:r>
      </w:hyperlink>
      <w:r>
        <w:t xml:space="preserve"> </w:t>
      </w:r>
      <w:r>
        <w:fldChar w:fldCharType="begin"/>
      </w:r>
      <w:r>
        <w:instrText>PAGEREF section_a30b51a47fdb4f679943e1e5e84be711</w:instrText>
      </w:r>
      <w:r>
        <w:fldChar w:fldCharType="separate"/>
      </w:r>
      <w:r>
        <w:rPr>
          <w:noProof/>
        </w:rPr>
        <w:t>39</w:t>
      </w:r>
      <w:r>
        <w:fldChar w:fldCharType="end"/>
      </w:r>
    </w:p>
    <w:p w:rsidR="00CA29A8" w:rsidRDefault="00C66497">
      <w:pPr>
        <w:pStyle w:val="indexentry0"/>
      </w:pPr>
      <w:r>
        <w:t xml:space="preserve">      </w:t>
      </w:r>
      <w:hyperlink w:anchor="section_ee109046de6941a08f8cf565454690c9">
        <w:r>
          <w:rPr>
            <w:rStyle w:val="Hyperlink"/>
          </w:rPr>
          <w:t>group policy server</w:t>
        </w:r>
      </w:hyperlink>
      <w:r>
        <w:t xml:space="preserve"> </w:t>
      </w:r>
      <w:r>
        <w:fldChar w:fldCharType="begin"/>
      </w:r>
      <w:r>
        <w:instrText>PAGEREF section_ee109046de6941a08f8cf565454690c9</w:instrText>
      </w:r>
      <w:r>
        <w:fldChar w:fldCharType="separate"/>
      </w:r>
      <w:r>
        <w:rPr>
          <w:noProof/>
        </w:rPr>
        <w:t>38</w:t>
      </w:r>
      <w:r>
        <w:fldChar w:fldCharType="end"/>
      </w:r>
    </w:p>
    <w:p w:rsidR="00CA29A8" w:rsidRDefault="00C66497">
      <w:pPr>
        <w:pStyle w:val="indexentry0"/>
      </w:pPr>
      <w:r>
        <w:t xml:space="preserve">      </w:t>
      </w:r>
      <w:hyperlink w:anchor="section_d5f46254e4b8447f8b7b4496b0172e60">
        <w:r>
          <w:rPr>
            <w:rStyle w:val="Hyperlink"/>
          </w:rPr>
          <w:t>machine role</w:t>
        </w:r>
      </w:hyperlink>
      <w:r>
        <w:t xml:space="preserve"> </w:t>
      </w:r>
      <w:r>
        <w:fldChar w:fldCharType="begin"/>
      </w:r>
      <w:r>
        <w:instrText>PAGEREF section_d5f46254e4b8447f8b7b4496b0172e60</w:instrText>
      </w:r>
      <w:r>
        <w:fldChar w:fldCharType="separate"/>
      </w:r>
      <w:r>
        <w:rPr>
          <w:noProof/>
        </w:rPr>
        <w:t>40</w:t>
      </w:r>
      <w:r>
        <w:fldChar w:fldCharType="end"/>
      </w:r>
    </w:p>
    <w:p w:rsidR="00CA29A8" w:rsidRDefault="00C66497">
      <w:pPr>
        <w:pStyle w:val="indexentry0"/>
      </w:pPr>
      <w:r>
        <w:t xml:space="preserve">      </w:t>
      </w:r>
      <w:hyperlink w:anchor="section_a002fa1daa024d9fa378fb4d406221a4">
        <w:r>
          <w:rPr>
            <w:rStyle w:val="Hyperlink"/>
          </w:rPr>
          <w:t>non</w:t>
        </w:r>
        <w:r>
          <w:rPr>
            <w:rStyle w:val="Hyperlink"/>
          </w:rPr>
          <w:t>-enforced GPLink list</w:t>
        </w:r>
      </w:hyperlink>
      <w:r>
        <w:t xml:space="preserve"> </w:t>
      </w:r>
      <w:r>
        <w:fldChar w:fldCharType="begin"/>
      </w:r>
      <w:r>
        <w:instrText>PAGEREF section_a002fa1daa024d9fa378fb4d406221a4</w:instrText>
      </w:r>
      <w:r>
        <w:fldChar w:fldCharType="separate"/>
      </w:r>
      <w:r>
        <w:rPr>
          <w:noProof/>
        </w:rPr>
        <w:t>38</w:t>
      </w:r>
      <w:r>
        <w:fldChar w:fldCharType="end"/>
      </w:r>
    </w:p>
    <w:p w:rsidR="00CA29A8" w:rsidRDefault="00C66497">
      <w:pPr>
        <w:pStyle w:val="indexentry0"/>
      </w:pPr>
      <w:r>
        <w:t xml:space="preserve">      </w:t>
      </w:r>
      <w:hyperlink w:anchor="section_c0578b80783b4ae7b9d2d970463a7f62">
        <w:r>
          <w:rPr>
            <w:rStyle w:val="Hyperlink"/>
          </w:rPr>
          <w:t>overview</w:t>
        </w:r>
      </w:hyperlink>
      <w:r>
        <w:t xml:space="preserve"> </w:t>
      </w:r>
      <w:r>
        <w:fldChar w:fldCharType="begin"/>
      </w:r>
      <w:r>
        <w:instrText>PAGEREF section_c0578b80783b4ae7b9d2d970463a7f62</w:instrText>
      </w:r>
      <w:r>
        <w:fldChar w:fldCharType="separate"/>
      </w:r>
      <w:r>
        <w:rPr>
          <w:noProof/>
        </w:rPr>
        <w:t>36</w:t>
      </w:r>
      <w:r>
        <w:fldChar w:fldCharType="end"/>
      </w:r>
    </w:p>
    <w:p w:rsidR="00CA29A8" w:rsidRDefault="00C66497">
      <w:pPr>
        <w:pStyle w:val="indexentry0"/>
      </w:pPr>
      <w:r>
        <w:t xml:space="preserve">      policy</w:t>
      </w:r>
    </w:p>
    <w:p w:rsidR="00CA29A8" w:rsidRDefault="00C66497">
      <w:pPr>
        <w:pStyle w:val="indexentry0"/>
      </w:pPr>
      <w:r>
        <w:t xml:space="preserve">         application</w:t>
      </w:r>
    </w:p>
    <w:p w:rsidR="00CA29A8" w:rsidRDefault="00C66497">
      <w:pPr>
        <w:pStyle w:val="indexentry0"/>
      </w:pPr>
      <w:r>
        <w:t xml:space="preserve">            </w:t>
      </w:r>
      <w:hyperlink w:anchor="section_4bda5cf203744ce697cf7192f987bdef">
        <w:r>
          <w:rPr>
            <w:rStyle w:val="Hyperlink"/>
          </w:rPr>
          <w:t>mode</w:t>
        </w:r>
      </w:hyperlink>
      <w:r>
        <w:t xml:space="preserve"> </w:t>
      </w:r>
      <w:r>
        <w:fldChar w:fldCharType="begin"/>
      </w:r>
      <w:r>
        <w:instrText>PAGEREF section_4bda5cf203744ce697cf7192f987bdef</w:instrText>
      </w:r>
      <w:r>
        <w:fldChar w:fldCharType="separate"/>
      </w:r>
      <w:r>
        <w:rPr>
          <w:noProof/>
        </w:rPr>
        <w:t>38</w:t>
      </w:r>
      <w:r>
        <w:fldChar w:fldCharType="end"/>
      </w:r>
    </w:p>
    <w:p w:rsidR="00CA29A8" w:rsidRDefault="00C66497">
      <w:pPr>
        <w:pStyle w:val="indexentry0"/>
      </w:pPr>
      <w:r>
        <w:t xml:space="preserve">         </w:t>
      </w:r>
      <w:hyperlink w:anchor="section_b51417768bf04cbab3b90355b5983ab8">
        <w:r>
          <w:rPr>
            <w:rStyle w:val="Hyperlink"/>
          </w:rPr>
          <w:t>source mode</w:t>
        </w:r>
      </w:hyperlink>
      <w:r>
        <w:t xml:space="preserve"> </w:t>
      </w:r>
      <w:r>
        <w:fldChar w:fldCharType="begin"/>
      </w:r>
      <w:r>
        <w:instrText>PAGEREF section_b51417768bf04cbab3b90355b5983ab8</w:instrText>
      </w:r>
      <w:r>
        <w:fldChar w:fldCharType="separate"/>
      </w:r>
      <w:r>
        <w:rPr>
          <w:noProof/>
        </w:rPr>
        <w:t>36</w:t>
      </w:r>
      <w:r>
        <w:fldChar w:fldCharType="end"/>
      </w:r>
    </w:p>
    <w:p w:rsidR="00CA29A8" w:rsidRDefault="00C66497">
      <w:pPr>
        <w:pStyle w:val="indexentry0"/>
      </w:pPr>
      <w:r>
        <w:t xml:space="preserve">      </w:t>
      </w:r>
      <w:r>
        <w:t xml:space="preserve">   target</w:t>
      </w:r>
    </w:p>
    <w:p w:rsidR="00CA29A8" w:rsidRDefault="00C66497">
      <w:pPr>
        <w:pStyle w:val="indexentry0"/>
      </w:pPr>
      <w:r>
        <w:t xml:space="preserve">            </w:t>
      </w:r>
      <w:hyperlink w:anchor="section_9d7ffaeb8ba346cbae0829ac0a0a451a">
        <w:r>
          <w:rPr>
            <w:rStyle w:val="Hyperlink"/>
          </w:rPr>
          <w:t>domain name</w:t>
        </w:r>
      </w:hyperlink>
      <w:r>
        <w:t xml:space="preserve"> </w:t>
      </w:r>
      <w:r>
        <w:fldChar w:fldCharType="begin"/>
      </w:r>
      <w:r>
        <w:instrText>PAGEREF section_9d7ffaeb8ba346cbae0829ac0a0a451a</w:instrText>
      </w:r>
      <w:r>
        <w:fldChar w:fldCharType="separate"/>
      </w:r>
      <w:r>
        <w:rPr>
          <w:noProof/>
        </w:rPr>
        <w:t>38</w:t>
      </w:r>
      <w:r>
        <w:fldChar w:fldCharType="end"/>
      </w:r>
    </w:p>
    <w:p w:rsidR="00CA29A8" w:rsidRDefault="00C66497">
      <w:pPr>
        <w:pStyle w:val="indexentry0"/>
      </w:pPr>
      <w:r>
        <w:t xml:space="preserve">            </w:t>
      </w:r>
      <w:hyperlink w:anchor="section_9a0e9c6ecf0441dd9038dd70b51a785d">
        <w:r>
          <w:rPr>
            <w:rStyle w:val="Hyperlink"/>
          </w:rPr>
          <w:t>security token</w:t>
        </w:r>
      </w:hyperlink>
      <w:r>
        <w:t xml:space="preserve"> </w:t>
      </w:r>
      <w:r>
        <w:fldChar w:fldCharType="begin"/>
      </w:r>
      <w:r>
        <w:instrText>PAGEREF section</w:instrText>
      </w:r>
      <w:r>
        <w:instrText>_9a0e9c6ecf0441dd9038dd70b51a785d</w:instrText>
      </w:r>
      <w:r>
        <w:fldChar w:fldCharType="separate"/>
      </w:r>
      <w:r>
        <w:rPr>
          <w:noProof/>
        </w:rPr>
        <w:t>40</w:t>
      </w:r>
      <w:r>
        <w:fldChar w:fldCharType="end"/>
      </w:r>
    </w:p>
    <w:p w:rsidR="00CA29A8" w:rsidRDefault="00C66497">
      <w:pPr>
        <w:pStyle w:val="indexentry0"/>
      </w:pPr>
      <w:r>
        <w:t xml:space="preserve">            </w:t>
      </w:r>
      <w:hyperlink w:anchor="section_8c43cb1f640f4b329b162d226a295684">
        <w:r>
          <w:rPr>
            <w:rStyle w:val="Hyperlink"/>
          </w:rPr>
          <w:t>user name</w:t>
        </w:r>
      </w:hyperlink>
      <w:r>
        <w:t xml:space="preserve"> </w:t>
      </w:r>
      <w:r>
        <w:fldChar w:fldCharType="begin"/>
      </w:r>
      <w:r>
        <w:instrText>PAGEREF section_8c43cb1f640f4b329b162d226a295684</w:instrText>
      </w:r>
      <w:r>
        <w:fldChar w:fldCharType="separate"/>
      </w:r>
      <w:r>
        <w:rPr>
          <w:noProof/>
        </w:rPr>
        <w:t>40</w:t>
      </w:r>
      <w:r>
        <w:fldChar w:fldCharType="end"/>
      </w:r>
    </w:p>
    <w:p w:rsidR="00CA29A8" w:rsidRDefault="00C66497">
      <w:pPr>
        <w:pStyle w:val="indexentry0"/>
      </w:pPr>
      <w:r>
        <w:t xml:space="preserve">      policy target</w:t>
      </w:r>
    </w:p>
    <w:p w:rsidR="00CA29A8" w:rsidRDefault="00C66497">
      <w:pPr>
        <w:pStyle w:val="indexentry0"/>
      </w:pPr>
      <w:r>
        <w:t xml:space="preserve">         </w:t>
      </w:r>
      <w:hyperlink w:anchor="section_e366d0fbcb414510a1b8f895bf018f61">
        <w:r>
          <w:rPr>
            <w:rStyle w:val="Hyperlink"/>
          </w:rPr>
          <w:t>domain DN</w:t>
        </w:r>
      </w:hyperlink>
      <w:r>
        <w:t xml:space="preserve"> </w:t>
      </w:r>
      <w:r>
        <w:fldChar w:fldCharType="begin"/>
      </w:r>
      <w:r>
        <w:instrText>PAGEREF section_e366d0fbcb414510a1b8f895bf018f61</w:instrText>
      </w:r>
      <w:r>
        <w:fldChar w:fldCharType="separate"/>
      </w:r>
      <w:r>
        <w:rPr>
          <w:noProof/>
        </w:rPr>
        <w:t>40</w:t>
      </w:r>
      <w:r>
        <w:fldChar w:fldCharType="end"/>
      </w:r>
    </w:p>
    <w:p w:rsidR="00CA29A8" w:rsidRDefault="00C66497">
      <w:pPr>
        <w:pStyle w:val="indexentry0"/>
      </w:pPr>
      <w:r>
        <w:t xml:space="preserve">      SOM</w:t>
      </w:r>
    </w:p>
    <w:p w:rsidR="00CA29A8" w:rsidRDefault="00C66497">
      <w:pPr>
        <w:pStyle w:val="indexentry0"/>
      </w:pPr>
      <w:r>
        <w:t xml:space="preserve">         </w:t>
      </w:r>
      <w:hyperlink w:anchor="section_b20baeb965e4458c8c6a40fd4ab0ce97">
        <w:r>
          <w:rPr>
            <w:rStyle w:val="Hyperlink"/>
          </w:rPr>
          <w:t>GPLink list</w:t>
        </w:r>
      </w:hyperlink>
      <w:r>
        <w:t xml:space="preserve"> </w:t>
      </w:r>
      <w:r>
        <w:fldChar w:fldCharType="begin"/>
      </w:r>
      <w:r>
        <w:instrText>PAGEREF section_b20baeb965e4458c8c6a4</w:instrText>
      </w:r>
      <w:r>
        <w:instrText>0fd4ab0ce97</w:instrText>
      </w:r>
      <w:r>
        <w:fldChar w:fldCharType="separate"/>
      </w:r>
      <w:r>
        <w:rPr>
          <w:noProof/>
        </w:rPr>
        <w:t>38</w:t>
      </w:r>
      <w:r>
        <w:fldChar w:fldCharType="end"/>
      </w:r>
    </w:p>
    <w:p w:rsidR="00CA29A8" w:rsidRDefault="00C66497">
      <w:pPr>
        <w:pStyle w:val="indexentry0"/>
      </w:pPr>
      <w:r>
        <w:t xml:space="preserve">         </w:t>
      </w:r>
      <w:hyperlink w:anchor="section_6ce4398c50bf4e75807e8b7c92f9205c">
        <w:r>
          <w:rPr>
            <w:rStyle w:val="Hyperlink"/>
          </w:rPr>
          <w:t>list</w:t>
        </w:r>
      </w:hyperlink>
      <w:r>
        <w:t xml:space="preserve"> </w:t>
      </w:r>
      <w:r>
        <w:fldChar w:fldCharType="begin"/>
      </w:r>
      <w:r>
        <w:instrText>PAGEREF section_6ce4398c50bf4e75807e8b7c92f9205c</w:instrText>
      </w:r>
      <w:r>
        <w:fldChar w:fldCharType="separate"/>
      </w:r>
      <w:r>
        <w:rPr>
          <w:noProof/>
        </w:rPr>
        <w:t>37</w:t>
      </w:r>
      <w:r>
        <w:fldChar w:fldCharType="end"/>
      </w:r>
    </w:p>
    <w:p w:rsidR="00CA29A8" w:rsidRDefault="00C66497">
      <w:pPr>
        <w:pStyle w:val="indexentry0"/>
      </w:pPr>
      <w:r>
        <w:t xml:space="preserve">      </w:t>
      </w:r>
      <w:hyperlink w:anchor="section_222fad37e92f4fdab8f04127d02475ea">
        <w:r>
          <w:rPr>
            <w:rStyle w:val="Hyperlink"/>
          </w:rPr>
          <w:t>user policy refresh interval</w:t>
        </w:r>
      </w:hyperlink>
      <w:r>
        <w:t xml:space="preserve"> </w:t>
      </w:r>
      <w:r>
        <w:fldChar w:fldCharType="begin"/>
      </w:r>
      <w:r>
        <w:instrText>PAGEREF sectio</w:instrText>
      </w:r>
      <w:r>
        <w:instrText>n_222fad37e92f4fdab8f04127d02475ea</w:instrText>
      </w:r>
      <w:r>
        <w:fldChar w:fldCharType="separate"/>
      </w:r>
      <w:r>
        <w:rPr>
          <w:noProof/>
        </w:rPr>
        <w:t>39</w:t>
      </w:r>
      <w:r>
        <w:fldChar w:fldCharType="end"/>
      </w:r>
    </w:p>
    <w:p w:rsidR="00CA29A8" w:rsidRDefault="00C66497">
      <w:pPr>
        <w:pStyle w:val="indexentry0"/>
      </w:pPr>
      <w:r>
        <w:t xml:space="preserve">   </w:t>
      </w:r>
      <w:hyperlink w:anchor="section_6d337bbe32c844668add43cbfc20799f">
        <w:r>
          <w:rPr>
            <w:rStyle w:val="Hyperlink"/>
          </w:rPr>
          <w:t>higher-layer triggered events</w:t>
        </w:r>
      </w:hyperlink>
      <w:r>
        <w:t xml:space="preserve"> </w:t>
      </w:r>
      <w:r>
        <w:fldChar w:fldCharType="begin"/>
      </w:r>
      <w:r>
        <w:instrText>PAGEREF section_6d337bbe32c844668add43cbfc20799f</w:instrText>
      </w:r>
      <w:r>
        <w:fldChar w:fldCharType="separate"/>
      </w:r>
      <w:r>
        <w:rPr>
          <w:noProof/>
        </w:rPr>
        <w:t>41</w:t>
      </w:r>
      <w:r>
        <w:fldChar w:fldCharType="end"/>
      </w:r>
    </w:p>
    <w:p w:rsidR="00CA29A8" w:rsidRDefault="00C66497">
      <w:pPr>
        <w:pStyle w:val="indexentry0"/>
      </w:pPr>
      <w:r>
        <w:t xml:space="preserve">      </w:t>
      </w:r>
      <w:hyperlink w:anchor="section_6d337bbe32c844668add43cbfc20799f">
        <w:r>
          <w:rPr>
            <w:rStyle w:val="Hyperlink"/>
          </w:rPr>
          <w:t>ove</w:t>
        </w:r>
        <w:r>
          <w:rPr>
            <w:rStyle w:val="Hyperlink"/>
          </w:rPr>
          <w:t>rview</w:t>
        </w:r>
      </w:hyperlink>
      <w:r>
        <w:t xml:space="preserve"> </w:t>
      </w:r>
      <w:r>
        <w:fldChar w:fldCharType="begin"/>
      </w:r>
      <w:r>
        <w:instrText>PAGEREF section_6d337bbe32c844668add43cbfc20799f</w:instrText>
      </w:r>
      <w:r>
        <w:fldChar w:fldCharType="separate"/>
      </w:r>
      <w:r>
        <w:rPr>
          <w:noProof/>
        </w:rPr>
        <w:t>41</w:t>
      </w:r>
      <w:r>
        <w:fldChar w:fldCharType="end"/>
      </w:r>
    </w:p>
    <w:p w:rsidR="00CA29A8" w:rsidRDefault="00C66497">
      <w:pPr>
        <w:pStyle w:val="indexentry0"/>
      </w:pPr>
      <w:r>
        <w:t xml:space="preserve">      </w:t>
      </w:r>
      <w:hyperlink w:anchor="section_6933394314e84282b89f4af9a056e362">
        <w:r>
          <w:rPr>
            <w:rStyle w:val="Hyperlink"/>
          </w:rPr>
          <w:t>process group policy</w:t>
        </w:r>
      </w:hyperlink>
      <w:r>
        <w:t xml:space="preserve"> </w:t>
      </w:r>
      <w:r>
        <w:fldChar w:fldCharType="begin"/>
      </w:r>
      <w:r>
        <w:instrText>PAGEREF section_6933394314e84282b89f4af9a056e362</w:instrText>
      </w:r>
      <w:r>
        <w:fldChar w:fldCharType="separate"/>
      </w:r>
      <w:r>
        <w:rPr>
          <w:noProof/>
        </w:rPr>
        <w:t>41</w:t>
      </w:r>
      <w:r>
        <w:fldChar w:fldCharType="end"/>
      </w:r>
    </w:p>
    <w:p w:rsidR="00CA29A8" w:rsidRDefault="00C66497">
      <w:pPr>
        <w:pStyle w:val="indexentry0"/>
      </w:pPr>
      <w:r>
        <w:t xml:space="preserve">   </w:t>
      </w:r>
      <w:hyperlink w:anchor="section_6ddec425f1cd4913b27d89ce15368ec9">
        <w:r>
          <w:rPr>
            <w:rStyle w:val="Hyperlink"/>
          </w:rPr>
          <w:t>initialization</w:t>
        </w:r>
      </w:hyperlink>
      <w:r>
        <w:t xml:space="preserve"> </w:t>
      </w:r>
      <w:r>
        <w:fldChar w:fldCharType="begin"/>
      </w:r>
      <w:r>
        <w:instrText>PAGEREF section_6ddec425f1cd4913b27d89ce15368ec9</w:instrText>
      </w:r>
      <w:r>
        <w:fldChar w:fldCharType="separate"/>
      </w:r>
      <w:r>
        <w:rPr>
          <w:noProof/>
        </w:rPr>
        <w:t>41</w:t>
      </w:r>
      <w:r>
        <w:fldChar w:fldCharType="end"/>
      </w:r>
    </w:p>
    <w:p w:rsidR="00CA29A8" w:rsidRDefault="00C66497">
      <w:pPr>
        <w:pStyle w:val="indexentry0"/>
      </w:pPr>
      <w:r>
        <w:t xml:space="preserve">   </w:t>
      </w:r>
      <w:hyperlink w:anchor="section_ca76de85f3e44a91beb883e2186ccda8">
        <w:r>
          <w:rPr>
            <w:rStyle w:val="Hyperlink"/>
          </w:rPr>
          <w:t>local events</w:t>
        </w:r>
      </w:hyperlink>
      <w:r>
        <w:t xml:space="preserve"> </w:t>
      </w:r>
      <w:r>
        <w:fldChar w:fldCharType="begin"/>
      </w:r>
      <w:r>
        <w:instrText>PAGEREF section_ca76de85f3e44a91beb883e2186ccda8</w:instrText>
      </w:r>
      <w:r>
        <w:fldChar w:fldCharType="separate"/>
      </w:r>
      <w:r>
        <w:rPr>
          <w:noProof/>
        </w:rPr>
        <w:t>53</w:t>
      </w:r>
      <w:r>
        <w:fldChar w:fldCharType="end"/>
      </w:r>
    </w:p>
    <w:p w:rsidR="00CA29A8" w:rsidRDefault="00C66497">
      <w:pPr>
        <w:pStyle w:val="indexentry0"/>
      </w:pPr>
      <w:r>
        <w:t xml:space="preserve">   message processing</w:t>
      </w:r>
    </w:p>
    <w:p w:rsidR="00CA29A8" w:rsidRDefault="00C66497">
      <w:pPr>
        <w:pStyle w:val="indexentry0"/>
      </w:pPr>
      <w:r>
        <w:t xml:space="preserve">      </w:t>
      </w:r>
      <w:hyperlink w:anchor="section_41d4bdd2352b46bca8a85eba011bab52">
        <w:r>
          <w:rPr>
            <w:rStyle w:val="Hyperlink"/>
          </w:rPr>
          <w:t>GPO processing order</w:t>
        </w:r>
      </w:hyperlink>
      <w:r>
        <w:t xml:space="preserve"> </w:t>
      </w:r>
      <w:r>
        <w:fldChar w:fldCharType="begin"/>
      </w:r>
      <w:r>
        <w:instrText>PAGEREF section_41d4bdd2352b46bca8a85eba011bab52</w:instrText>
      </w:r>
      <w:r>
        <w:fldChar w:fldCharType="separate"/>
      </w:r>
      <w:r>
        <w:rPr>
          <w:noProof/>
        </w:rPr>
        <w:t>52</w:t>
      </w:r>
      <w:r>
        <w:fldChar w:fldCharType="end"/>
      </w:r>
    </w:p>
    <w:p w:rsidR="00CA29A8" w:rsidRDefault="00C66497">
      <w:pPr>
        <w:pStyle w:val="indexentry0"/>
      </w:pPr>
      <w:r>
        <w:t xml:space="preserve">      </w:t>
      </w:r>
      <w:hyperlink w:anchor="section_595ec4ac95eb4d56bec6aed0e47fb202">
        <w:r>
          <w:rPr>
            <w:rStyle w:val="Hyperlink"/>
          </w:rPr>
          <w:t>policy application</w:t>
        </w:r>
      </w:hyperlink>
      <w:r>
        <w:t xml:space="preserve"> </w:t>
      </w:r>
      <w:r>
        <w:fldChar w:fldCharType="begin"/>
      </w:r>
      <w:r>
        <w:instrText>PAGEREF section_595ec4ac95eb4d56</w:instrText>
      </w:r>
      <w:r>
        <w:instrText>bec6aed0e47fb202</w:instrText>
      </w:r>
      <w:r>
        <w:fldChar w:fldCharType="separate"/>
      </w:r>
      <w:r>
        <w:rPr>
          <w:noProof/>
        </w:rPr>
        <w:t>42</w:t>
      </w:r>
      <w:r>
        <w:fldChar w:fldCharType="end"/>
      </w:r>
    </w:p>
    <w:p w:rsidR="00CA29A8" w:rsidRDefault="00C66497">
      <w:pPr>
        <w:pStyle w:val="indexentry0"/>
      </w:pPr>
      <w:r>
        <w:t xml:space="preserve">   sequencing rules</w:t>
      </w:r>
    </w:p>
    <w:p w:rsidR="00CA29A8" w:rsidRDefault="00C66497">
      <w:pPr>
        <w:pStyle w:val="indexentry0"/>
      </w:pPr>
      <w:r>
        <w:t xml:space="preserve">      </w:t>
      </w:r>
      <w:hyperlink w:anchor="section_41d4bdd2352b46bca8a85eba011bab52">
        <w:r>
          <w:rPr>
            <w:rStyle w:val="Hyperlink"/>
          </w:rPr>
          <w:t>GPO processing order</w:t>
        </w:r>
      </w:hyperlink>
      <w:r>
        <w:t xml:space="preserve"> </w:t>
      </w:r>
      <w:r>
        <w:fldChar w:fldCharType="begin"/>
      </w:r>
      <w:r>
        <w:instrText>PAGEREF section_41d4bdd2352b46bca8a85eba011bab52</w:instrText>
      </w:r>
      <w:r>
        <w:fldChar w:fldCharType="separate"/>
      </w:r>
      <w:r>
        <w:rPr>
          <w:noProof/>
        </w:rPr>
        <w:t>52</w:t>
      </w:r>
      <w:r>
        <w:fldChar w:fldCharType="end"/>
      </w:r>
    </w:p>
    <w:p w:rsidR="00CA29A8" w:rsidRDefault="00C66497">
      <w:pPr>
        <w:pStyle w:val="indexentry0"/>
      </w:pPr>
      <w:r>
        <w:t xml:space="preserve">      </w:t>
      </w:r>
      <w:hyperlink w:anchor="section_595ec4ac95eb4d56bec6aed0e47fb202">
        <w:r>
          <w:rPr>
            <w:rStyle w:val="Hyperlink"/>
          </w:rPr>
          <w:t>policy application</w:t>
        </w:r>
      </w:hyperlink>
      <w:r>
        <w:t xml:space="preserve"> </w:t>
      </w:r>
      <w:r>
        <w:fldChar w:fldCharType="begin"/>
      </w:r>
      <w:r>
        <w:instrText>PAGEREF section_595ec4ac95eb4d56bec6aed0e47fb202</w:instrText>
      </w:r>
      <w:r>
        <w:fldChar w:fldCharType="separate"/>
      </w:r>
      <w:r>
        <w:rPr>
          <w:noProof/>
        </w:rPr>
        <w:t>42</w:t>
      </w:r>
      <w:r>
        <w:fldChar w:fldCharType="end"/>
      </w:r>
    </w:p>
    <w:p w:rsidR="00CA29A8" w:rsidRDefault="00C66497">
      <w:pPr>
        <w:pStyle w:val="indexentry0"/>
      </w:pPr>
      <w:r>
        <w:t xml:space="preserve">   </w:t>
      </w:r>
      <w:hyperlink w:anchor="section_fa3025f03b7543ab8dd7978f812bb228">
        <w:r>
          <w:rPr>
            <w:rStyle w:val="Hyperlink"/>
          </w:rPr>
          <w:t>timer events</w:t>
        </w:r>
      </w:hyperlink>
      <w:r>
        <w:t xml:space="preserve"> </w:t>
      </w:r>
      <w:r>
        <w:fldChar w:fldCharType="begin"/>
      </w:r>
      <w:r>
        <w:instrText>PAGEREF section_fa3025f03b7543ab8dd7978f812bb228</w:instrText>
      </w:r>
      <w:r>
        <w:fldChar w:fldCharType="separate"/>
      </w:r>
      <w:r>
        <w:rPr>
          <w:noProof/>
        </w:rPr>
        <w:t>53</w:t>
      </w:r>
      <w:r>
        <w:fldChar w:fldCharType="end"/>
      </w:r>
    </w:p>
    <w:p w:rsidR="00CA29A8" w:rsidRDefault="00C66497">
      <w:pPr>
        <w:pStyle w:val="indexentry0"/>
      </w:pPr>
      <w:r>
        <w:t xml:space="preserve">   </w:t>
      </w:r>
      <w:hyperlink w:anchor="section_05b7e56b8e16486cae7f73e827018a94">
        <w:r>
          <w:rPr>
            <w:rStyle w:val="Hyperlink"/>
          </w:rPr>
          <w:t>timers</w:t>
        </w:r>
      </w:hyperlink>
      <w:r>
        <w:t xml:space="preserve"> </w:t>
      </w:r>
      <w:r>
        <w:fldChar w:fldCharType="begin"/>
      </w:r>
      <w:r>
        <w:instrText>PAGEREF section_05b7e56b8e16486cae7f73e827018a94</w:instrText>
      </w:r>
      <w:r>
        <w:fldChar w:fldCharType="separate"/>
      </w:r>
      <w:r>
        <w:rPr>
          <w:noProof/>
        </w:rPr>
        <w:t>40</w:t>
      </w:r>
      <w:r>
        <w:fldChar w:fldCharType="end"/>
      </w:r>
    </w:p>
    <w:p w:rsidR="00CA29A8" w:rsidRDefault="00C66497">
      <w:pPr>
        <w:pStyle w:val="indexentry0"/>
      </w:pPr>
      <w:hyperlink w:anchor="section_5772df75981c4de8a6be4d92b512cf29">
        <w:r>
          <w:rPr>
            <w:rStyle w:val="Hyperlink"/>
          </w:rPr>
          <w:t>Computer policy settings - overview</w:t>
        </w:r>
      </w:hyperlink>
      <w:r>
        <w:t xml:space="preserve"> </w:t>
      </w:r>
      <w:r>
        <w:fldChar w:fldCharType="begin"/>
      </w:r>
      <w:r>
        <w:instrText>PAGEREF section_5772df75981c4de8a6be4d92b512cf29</w:instrText>
      </w:r>
      <w:r>
        <w:fldChar w:fldCharType="separate"/>
      </w:r>
      <w:r>
        <w:rPr>
          <w:noProof/>
        </w:rPr>
        <w:t>14</w:t>
      </w:r>
      <w:r>
        <w:fldChar w:fldCharType="end"/>
      </w:r>
    </w:p>
    <w:p w:rsidR="00CA29A8" w:rsidRDefault="00CA29A8">
      <w:pPr>
        <w:spacing w:before="0" w:after="0"/>
        <w:rPr>
          <w:sz w:val="16"/>
        </w:rPr>
      </w:pPr>
    </w:p>
    <w:p w:rsidR="00CA29A8" w:rsidRDefault="00C66497">
      <w:pPr>
        <w:pStyle w:val="indexheader"/>
      </w:pPr>
      <w:r>
        <w:t>D</w:t>
      </w:r>
    </w:p>
    <w:p w:rsidR="00CA29A8" w:rsidRDefault="00CA29A8">
      <w:pPr>
        <w:spacing w:before="0" w:after="0"/>
        <w:rPr>
          <w:sz w:val="16"/>
        </w:rPr>
      </w:pPr>
    </w:p>
    <w:p w:rsidR="00CA29A8" w:rsidRDefault="00C66497">
      <w:pPr>
        <w:pStyle w:val="indexentry0"/>
      </w:pPr>
      <w:r>
        <w:t>Data model - abstract</w:t>
      </w:r>
    </w:p>
    <w:p w:rsidR="00CA29A8" w:rsidRDefault="00C66497">
      <w:pPr>
        <w:pStyle w:val="indexentry0"/>
      </w:pPr>
      <w:r>
        <w:t xml:space="preserve">   admin</w:t>
      </w:r>
      <w:r>
        <w:t>istrative tool</w:t>
      </w:r>
    </w:p>
    <w:p w:rsidR="00CA29A8" w:rsidRDefault="00C66497">
      <w:pPr>
        <w:pStyle w:val="indexentry0"/>
      </w:pPr>
      <w:r>
        <w:t xml:space="preserve">      </w:t>
      </w:r>
      <w:hyperlink w:anchor="section_cc21e2d498ab4f81b566ae8a31747838">
        <w:r>
          <w:rPr>
            <w:rStyle w:val="Hyperlink"/>
          </w:rPr>
          <w:t>administered GPO</w:t>
        </w:r>
      </w:hyperlink>
      <w:r>
        <w:t xml:space="preserve"> </w:t>
      </w:r>
      <w:r>
        <w:fldChar w:fldCharType="begin"/>
      </w:r>
      <w:r>
        <w:instrText>PAGEREF section_cc21e2d498ab4f81b566ae8a31747838</w:instrText>
      </w:r>
      <w:r>
        <w:fldChar w:fldCharType="separate"/>
      </w:r>
      <w:r>
        <w:rPr>
          <w:noProof/>
        </w:rPr>
        <w:t>54</w:t>
      </w:r>
      <w:r>
        <w:fldChar w:fldCharType="end"/>
      </w:r>
    </w:p>
    <w:p w:rsidR="00CA29A8" w:rsidRDefault="00C66497">
      <w:pPr>
        <w:pStyle w:val="indexentry0"/>
      </w:pPr>
      <w:r>
        <w:t xml:space="preserve">      group policy</w:t>
      </w:r>
    </w:p>
    <w:p w:rsidR="00CA29A8" w:rsidRDefault="00C66497">
      <w:pPr>
        <w:pStyle w:val="indexentry0"/>
      </w:pPr>
      <w:r>
        <w:t xml:space="preserve">         </w:t>
      </w:r>
      <w:hyperlink w:anchor="section_dc9e902135f34c0382ef20778df93b98">
        <w:r>
          <w:rPr>
            <w:rStyle w:val="Hyperlink"/>
          </w:rPr>
          <w:t>extension administrative plug-in</w:t>
        </w:r>
      </w:hyperlink>
      <w:r>
        <w:t xml:space="preserve"> </w:t>
      </w:r>
      <w:r>
        <w:fldChar w:fldCharType="begin"/>
      </w:r>
      <w:r>
        <w:instrText>PAGEREF section_dc9e902135f34c0382ef20778df93b98</w:instrText>
      </w:r>
      <w:r>
        <w:fldChar w:fldCharType="separate"/>
      </w:r>
      <w:r>
        <w:rPr>
          <w:noProof/>
        </w:rPr>
        <w:t>54</w:t>
      </w:r>
      <w:r>
        <w:fldChar w:fldCharType="end"/>
      </w:r>
    </w:p>
    <w:p w:rsidR="00CA29A8" w:rsidRDefault="00C66497">
      <w:pPr>
        <w:pStyle w:val="indexentry0"/>
      </w:pPr>
      <w:r>
        <w:t xml:space="preserve">         </w:t>
      </w:r>
      <w:hyperlink w:anchor="section_8e1ea0ea704e4bdba4afccb99f154b32">
        <w:r>
          <w:rPr>
            <w:rStyle w:val="Hyperlink"/>
          </w:rPr>
          <w:t>protocol administrative tool</w:t>
        </w:r>
      </w:hyperlink>
      <w:r>
        <w:t xml:space="preserve"> </w:t>
      </w:r>
      <w:r>
        <w:fldChar w:fldCharType="begin"/>
      </w:r>
      <w:r>
        <w:instrText>PAGEREF section_8e1ea0ea704e4bdba4afccb99f154b32</w:instrText>
      </w:r>
      <w:r>
        <w:fldChar w:fldCharType="separate"/>
      </w:r>
      <w:r>
        <w:rPr>
          <w:noProof/>
        </w:rPr>
        <w:t>54</w:t>
      </w:r>
      <w:r>
        <w:fldChar w:fldCharType="end"/>
      </w:r>
    </w:p>
    <w:p w:rsidR="00CA29A8" w:rsidRDefault="00C66497">
      <w:pPr>
        <w:pStyle w:val="indexentry0"/>
      </w:pPr>
      <w:r>
        <w:t xml:space="preserve">      </w:t>
      </w:r>
      <w:hyperlink w:anchor="section_d791fa44f1a04ab9901e830250ace7cc">
        <w:r>
          <w:rPr>
            <w:rStyle w:val="Hyperlink"/>
          </w:rPr>
          <w:t>overview</w:t>
        </w:r>
      </w:hyperlink>
      <w:r>
        <w:t xml:space="preserve"> </w:t>
      </w:r>
      <w:r>
        <w:fldChar w:fldCharType="begin"/>
      </w:r>
      <w:r>
        <w:instrText>PAGEREF section_d791fa44f1a04ab9901e830250ace7cc</w:instrText>
      </w:r>
      <w:r>
        <w:fldChar w:fldCharType="separate"/>
      </w:r>
      <w:r>
        <w:rPr>
          <w:noProof/>
        </w:rPr>
        <w:t>53</w:t>
      </w:r>
      <w:r>
        <w:fldChar w:fldCharType="end"/>
      </w:r>
    </w:p>
    <w:p w:rsidR="00CA29A8" w:rsidRDefault="00C66497">
      <w:pPr>
        <w:pStyle w:val="indexentry0"/>
      </w:pPr>
      <w:r>
        <w:t xml:space="preserve">   </w:t>
      </w:r>
      <w:hyperlink w:anchor="section_c0578b80783b4ae7b9d2d970463a7f62">
        <w:r>
          <w:rPr>
            <w:rStyle w:val="Hyperlink"/>
          </w:rPr>
          <w:t>client</w:t>
        </w:r>
      </w:hyperlink>
      <w:r>
        <w:t xml:space="preserve"> </w:t>
      </w:r>
      <w:r>
        <w:fldChar w:fldCharType="begin"/>
      </w:r>
      <w:r>
        <w:instrText>PAGEREF section_c0578b80783b4ae7b9d2d970463a7f62</w:instrText>
      </w:r>
      <w:r>
        <w:fldChar w:fldCharType="separate"/>
      </w:r>
      <w:r>
        <w:rPr>
          <w:noProof/>
        </w:rPr>
        <w:t>36</w:t>
      </w:r>
      <w:r>
        <w:fldChar w:fldCharType="end"/>
      </w:r>
    </w:p>
    <w:p w:rsidR="00CA29A8" w:rsidRDefault="00C66497">
      <w:pPr>
        <w:pStyle w:val="indexentry0"/>
      </w:pPr>
      <w:r>
        <w:t xml:space="preserve">      </w:t>
      </w:r>
      <w:hyperlink w:anchor="section_83c162c1016d4f09a626e124a93a7ba6">
        <w:r>
          <w:rPr>
            <w:rStyle w:val="Hyperlink"/>
          </w:rPr>
          <w:t>Allow-Enforced-GPOs-Only</w:t>
        </w:r>
      </w:hyperlink>
      <w:r>
        <w:t xml:space="preserve"> </w:t>
      </w:r>
      <w:r>
        <w:fldChar w:fldCharType="begin"/>
      </w:r>
      <w:r>
        <w:instrText>PAGEREF section_83c162c1016d4f09a626e124a93a7ba6</w:instrText>
      </w:r>
      <w:r>
        <w:fldChar w:fldCharType="separate"/>
      </w:r>
      <w:r>
        <w:rPr>
          <w:noProof/>
        </w:rPr>
        <w:t>38</w:t>
      </w:r>
      <w:r>
        <w:fldChar w:fldCharType="end"/>
      </w:r>
    </w:p>
    <w:p w:rsidR="00CA29A8" w:rsidRDefault="00C66497">
      <w:pPr>
        <w:pStyle w:val="indexentry0"/>
      </w:pPr>
      <w:r>
        <w:t xml:space="preserve">      cache</w:t>
      </w:r>
    </w:p>
    <w:p w:rsidR="00CA29A8" w:rsidRDefault="00C66497">
      <w:pPr>
        <w:pStyle w:val="indexentry0"/>
      </w:pPr>
      <w:r>
        <w:t xml:space="preserve">         </w:t>
      </w:r>
      <w:hyperlink w:anchor="section_a71e66219b924e54828c3ff331fc73c0">
        <w:r>
          <w:rPr>
            <w:rStyle w:val="Hyperlink"/>
          </w:rPr>
          <w:t>link speed</w:t>
        </w:r>
      </w:hyperlink>
      <w:r>
        <w:t xml:space="preserve"> </w:t>
      </w:r>
      <w:r>
        <w:fldChar w:fldCharType="begin"/>
      </w:r>
      <w:r>
        <w:instrText>PAGEREF section_a71e66219b924e54</w:instrText>
      </w:r>
      <w:r>
        <w:instrText>828c3ff331fc73c0</w:instrText>
      </w:r>
      <w:r>
        <w:fldChar w:fldCharType="separate"/>
      </w:r>
      <w:r>
        <w:rPr>
          <w:noProof/>
        </w:rPr>
        <w:t>40</w:t>
      </w:r>
      <w:r>
        <w:fldChar w:fldCharType="end"/>
      </w:r>
    </w:p>
    <w:p w:rsidR="00CA29A8" w:rsidRDefault="00C66497">
      <w:pPr>
        <w:pStyle w:val="indexentry0"/>
      </w:pPr>
      <w:r>
        <w:t xml:space="preserve">         </w:t>
      </w:r>
      <w:hyperlink w:anchor="section_d98007e62244406ab52f7f8a5ab7f3a6">
        <w:r>
          <w:rPr>
            <w:rStyle w:val="Hyperlink"/>
          </w:rPr>
          <w:t>logging state</w:t>
        </w:r>
      </w:hyperlink>
      <w:r>
        <w:t xml:space="preserve"> </w:t>
      </w:r>
      <w:r>
        <w:fldChar w:fldCharType="begin"/>
      </w:r>
      <w:r>
        <w:instrText>PAGEREF section_d98007e62244406ab52f7f8a5ab7f3a6</w:instrText>
      </w:r>
      <w:r>
        <w:fldChar w:fldCharType="separate"/>
      </w:r>
      <w:r>
        <w:rPr>
          <w:noProof/>
        </w:rPr>
        <w:t>40</w:t>
      </w:r>
      <w:r>
        <w:fldChar w:fldCharType="end"/>
      </w:r>
    </w:p>
    <w:p w:rsidR="00CA29A8" w:rsidRDefault="00C66497">
      <w:pPr>
        <w:pStyle w:val="indexentry0"/>
      </w:pPr>
      <w:r>
        <w:t xml:space="preserve">      </w:t>
      </w:r>
      <w:hyperlink w:anchor="section_11b6dc188d8a48d3b15dbbc056e01235">
        <w:r>
          <w:rPr>
            <w:rStyle w:val="Hyperlink"/>
          </w:rPr>
          <w:t>computer policy refresh interva</w:t>
        </w:r>
        <w:r>
          <w:rPr>
            <w:rStyle w:val="Hyperlink"/>
          </w:rPr>
          <w:t>l</w:t>
        </w:r>
      </w:hyperlink>
      <w:r>
        <w:t xml:space="preserve"> </w:t>
      </w:r>
      <w:r>
        <w:fldChar w:fldCharType="begin"/>
      </w:r>
      <w:r>
        <w:instrText>PAGEREF section_11b6dc188d8a48d3b15dbbc056e01235</w:instrText>
      </w:r>
      <w:r>
        <w:fldChar w:fldCharType="separate"/>
      </w:r>
      <w:r>
        <w:rPr>
          <w:noProof/>
        </w:rPr>
        <w:t>39</w:t>
      </w:r>
      <w:r>
        <w:fldChar w:fldCharType="end"/>
      </w:r>
    </w:p>
    <w:p w:rsidR="00CA29A8" w:rsidRDefault="00C66497">
      <w:pPr>
        <w:pStyle w:val="indexentry0"/>
      </w:pPr>
      <w:r>
        <w:t xml:space="preserve">      configured</w:t>
      </w:r>
    </w:p>
    <w:p w:rsidR="00CA29A8" w:rsidRDefault="00C66497">
      <w:pPr>
        <w:pStyle w:val="indexentry0"/>
      </w:pPr>
      <w:r>
        <w:t xml:space="preserve">         computer</w:t>
      </w:r>
    </w:p>
    <w:p w:rsidR="00CA29A8" w:rsidRDefault="00C66497">
      <w:pPr>
        <w:pStyle w:val="indexentry0"/>
      </w:pPr>
      <w:r>
        <w:t xml:space="preserve">            </w:t>
      </w:r>
      <w:hyperlink w:anchor="section_c340576ea2704d27922d8bc6d62cb117">
        <w:r>
          <w:rPr>
            <w:rStyle w:val="Hyperlink"/>
          </w:rPr>
          <w:t>base frequency</w:t>
        </w:r>
      </w:hyperlink>
      <w:r>
        <w:t xml:space="preserve"> </w:t>
      </w:r>
      <w:r>
        <w:fldChar w:fldCharType="begin"/>
      </w:r>
      <w:r>
        <w:instrText>PAGEREF section_c340576ea2704d27922d8bc6d62cb117</w:instrText>
      </w:r>
      <w:r>
        <w:fldChar w:fldCharType="separate"/>
      </w:r>
      <w:r>
        <w:rPr>
          <w:noProof/>
        </w:rPr>
        <w:t>38</w:t>
      </w:r>
      <w:r>
        <w:fldChar w:fldCharType="end"/>
      </w:r>
    </w:p>
    <w:p w:rsidR="00CA29A8" w:rsidRDefault="00C66497">
      <w:pPr>
        <w:pStyle w:val="indexentry0"/>
      </w:pPr>
      <w:r>
        <w:t xml:space="preserve">            </w:t>
      </w:r>
      <w:hyperlink w:anchor="section_19a6c37254b948c79cf96d629289e8fa">
        <w:r>
          <w:rPr>
            <w:rStyle w:val="Hyperlink"/>
          </w:rPr>
          <w:t>random offset</w:t>
        </w:r>
      </w:hyperlink>
      <w:r>
        <w:t xml:space="preserve"> </w:t>
      </w:r>
      <w:r>
        <w:fldChar w:fldCharType="begin"/>
      </w:r>
      <w:r>
        <w:instrText>PAGEREF section_19a6c37254b948c79cf96d629289e8fa</w:instrText>
      </w:r>
      <w:r>
        <w:fldChar w:fldCharType="separate"/>
      </w:r>
      <w:r>
        <w:rPr>
          <w:noProof/>
        </w:rPr>
        <w:t>38</w:t>
      </w:r>
      <w:r>
        <w:fldChar w:fldCharType="end"/>
      </w:r>
    </w:p>
    <w:p w:rsidR="00CA29A8" w:rsidRDefault="00C66497">
      <w:pPr>
        <w:pStyle w:val="indexentry0"/>
      </w:pPr>
      <w:r>
        <w:t xml:space="preserve">         </w:t>
      </w:r>
      <w:hyperlink w:anchor="section_44a5dffa2a0b4095879671b41598c3c3">
        <w:r>
          <w:rPr>
            <w:rStyle w:val="Hyperlink"/>
          </w:rPr>
          <w:t>disable periodic refresh</w:t>
        </w:r>
      </w:hyperlink>
      <w:r>
        <w:t xml:space="preserve"> </w:t>
      </w:r>
      <w:r>
        <w:fldChar w:fldCharType="begin"/>
      </w:r>
      <w:r>
        <w:instrText>PAGEREF section_44a5dffa2a0b40</w:instrText>
      </w:r>
      <w:r>
        <w:instrText>95879671b41598c3c3</w:instrText>
      </w:r>
      <w:r>
        <w:fldChar w:fldCharType="separate"/>
      </w:r>
      <w:r>
        <w:rPr>
          <w:noProof/>
        </w:rPr>
        <w:t>39</w:t>
      </w:r>
      <w:r>
        <w:fldChar w:fldCharType="end"/>
      </w:r>
    </w:p>
    <w:p w:rsidR="00CA29A8" w:rsidRDefault="00C66497">
      <w:pPr>
        <w:pStyle w:val="indexentry0"/>
      </w:pPr>
      <w:r>
        <w:t xml:space="preserve">         user</w:t>
      </w:r>
    </w:p>
    <w:p w:rsidR="00CA29A8" w:rsidRDefault="00C66497">
      <w:pPr>
        <w:pStyle w:val="indexentry0"/>
      </w:pPr>
      <w:r>
        <w:t xml:space="preserve">            </w:t>
      </w:r>
      <w:hyperlink w:anchor="section_43b041c41ca2456889e0764ff9394801">
        <w:r>
          <w:rPr>
            <w:rStyle w:val="Hyperlink"/>
          </w:rPr>
          <w:t>base frequency</w:t>
        </w:r>
      </w:hyperlink>
      <w:r>
        <w:t xml:space="preserve"> </w:t>
      </w:r>
      <w:r>
        <w:fldChar w:fldCharType="begin"/>
      </w:r>
      <w:r>
        <w:instrText>PAGEREF section_43b041c41ca2456889e0764ff9394801</w:instrText>
      </w:r>
      <w:r>
        <w:fldChar w:fldCharType="separate"/>
      </w:r>
      <w:r>
        <w:rPr>
          <w:noProof/>
        </w:rPr>
        <w:t>39</w:t>
      </w:r>
      <w:r>
        <w:fldChar w:fldCharType="end"/>
      </w:r>
    </w:p>
    <w:p w:rsidR="00CA29A8" w:rsidRDefault="00C66497">
      <w:pPr>
        <w:pStyle w:val="indexentry0"/>
      </w:pPr>
      <w:r>
        <w:t xml:space="preserve">            </w:t>
      </w:r>
      <w:hyperlink w:anchor="section_6f5d18c3fb1449b2bbfbbe4de7e58050">
        <w:r>
          <w:rPr>
            <w:rStyle w:val="Hyperlink"/>
          </w:rPr>
          <w:t>random offset</w:t>
        </w:r>
      </w:hyperlink>
      <w:r>
        <w:t xml:space="preserve"> </w:t>
      </w:r>
      <w:r>
        <w:fldChar w:fldCharType="begin"/>
      </w:r>
      <w:r>
        <w:instrText>PAGEREF section_6f5d18c3fb1449b2bbfbbe4de7e58050</w:instrText>
      </w:r>
      <w:r>
        <w:fldChar w:fldCharType="separate"/>
      </w:r>
      <w:r>
        <w:rPr>
          <w:noProof/>
        </w:rPr>
        <w:t>39</w:t>
      </w:r>
      <w:r>
        <w:fldChar w:fldCharType="end"/>
      </w:r>
    </w:p>
    <w:p w:rsidR="00CA29A8" w:rsidRDefault="00C66497">
      <w:pPr>
        <w:pStyle w:val="indexentry0"/>
      </w:pPr>
      <w:r>
        <w:t xml:space="preserve">      </w:t>
      </w:r>
      <w:hyperlink w:anchor="section_2855af899a654f6c9bd505a2558c871f">
        <w:r>
          <w:rPr>
            <w:rStyle w:val="Hyperlink"/>
          </w:rPr>
          <w:t>default policy source mode</w:t>
        </w:r>
      </w:hyperlink>
      <w:r>
        <w:t xml:space="preserve"> </w:t>
      </w:r>
      <w:r>
        <w:fldChar w:fldCharType="begin"/>
      </w:r>
      <w:r>
        <w:instrText>PAGEREF section_2855af899a654f6c9bd505a2558c871f</w:instrText>
      </w:r>
      <w:r>
        <w:fldChar w:fldCharType="separate"/>
      </w:r>
      <w:r>
        <w:rPr>
          <w:noProof/>
        </w:rPr>
        <w:t>36</w:t>
      </w:r>
      <w:r>
        <w:fldChar w:fldCharType="end"/>
      </w:r>
    </w:p>
    <w:p w:rsidR="00CA29A8" w:rsidRDefault="00C66497">
      <w:pPr>
        <w:pStyle w:val="indexentry0"/>
      </w:pPr>
      <w:r>
        <w:t xml:space="preserve">      </w:t>
      </w:r>
      <w:hyperlink w:anchor="section_d1cbc4ec43e04fa1b474ad9af6c500c7">
        <w:r>
          <w:rPr>
            <w:rStyle w:val="Hyperlink"/>
          </w:rPr>
          <w:t>disable periodic refresh</w:t>
        </w:r>
      </w:hyperlink>
      <w:r>
        <w:t xml:space="preserve"> </w:t>
      </w:r>
      <w:r>
        <w:fldChar w:fldCharType="begin"/>
      </w:r>
      <w:r>
        <w:instrText>PAGEREF section_d1cbc4ec43e04fa1b474ad9af6c500c7</w:instrText>
      </w:r>
      <w:r>
        <w:fldChar w:fldCharType="separate"/>
      </w:r>
      <w:r>
        <w:rPr>
          <w:noProof/>
        </w:rPr>
        <w:t>39</w:t>
      </w:r>
      <w:r>
        <w:fldChar w:fldCharType="end"/>
      </w:r>
    </w:p>
    <w:p w:rsidR="00CA29A8" w:rsidRDefault="00C66497">
      <w:pPr>
        <w:pStyle w:val="indexentry0"/>
      </w:pPr>
      <w:r>
        <w:t xml:space="preserve">      </w:t>
      </w:r>
      <w:hyperlink w:anchor="section_63d3a8b1bed84accbe6c7c3075f670c2">
        <w:r>
          <w:rPr>
            <w:rStyle w:val="Hyperlink"/>
          </w:rPr>
          <w:t>enforced GPLink list</w:t>
        </w:r>
      </w:hyperlink>
      <w:r>
        <w:t xml:space="preserve"> </w:t>
      </w:r>
      <w:r>
        <w:fldChar w:fldCharType="begin"/>
      </w:r>
      <w:r>
        <w:instrText>PAGEREF section_63d3a8b1bed84accbe6c7c3075f670c2</w:instrText>
      </w:r>
      <w:r>
        <w:fldChar w:fldCharType="separate"/>
      </w:r>
      <w:r>
        <w:rPr>
          <w:noProof/>
        </w:rPr>
        <w:t>38</w:t>
      </w:r>
      <w:r>
        <w:fldChar w:fldCharType="end"/>
      </w:r>
    </w:p>
    <w:p w:rsidR="00CA29A8" w:rsidRDefault="00C66497">
      <w:pPr>
        <w:pStyle w:val="indexentry0"/>
      </w:pPr>
      <w:r>
        <w:t xml:space="preserve">      </w:t>
      </w:r>
      <w:hyperlink w:anchor="section_b227cb05408d45de9376c6e821016d91">
        <w:r>
          <w:rPr>
            <w:rStyle w:val="Hyperlink"/>
          </w:rPr>
          <w:t>extension list</w:t>
        </w:r>
      </w:hyperlink>
      <w:r>
        <w:t xml:space="preserve"> </w:t>
      </w:r>
      <w:r>
        <w:fldChar w:fldCharType="begin"/>
      </w:r>
      <w:r>
        <w:instrText>PAGEREF section_b227cb05408d45de9376c6e821016d91</w:instrText>
      </w:r>
      <w:r>
        <w:fldChar w:fldCharType="separate"/>
      </w:r>
      <w:r>
        <w:rPr>
          <w:noProof/>
        </w:rPr>
        <w:t>40</w:t>
      </w:r>
      <w:r>
        <w:fldChar w:fldCharType="end"/>
      </w:r>
    </w:p>
    <w:p w:rsidR="00CA29A8" w:rsidRDefault="00C66497">
      <w:pPr>
        <w:pStyle w:val="indexentry0"/>
      </w:pPr>
      <w:r>
        <w:t xml:space="preserve">      </w:t>
      </w:r>
      <w:hyperlink w:anchor="section_2a9c527bdfa64a8790e41033f6579e77">
        <w:r>
          <w:rPr>
            <w:rStyle w:val="Hyperlink"/>
          </w:rPr>
          <w:t>filtered GPO list</w:t>
        </w:r>
      </w:hyperlink>
      <w:r>
        <w:t xml:space="preserve"> </w:t>
      </w:r>
      <w:r>
        <w:fldChar w:fldCharType="begin"/>
      </w:r>
      <w:r>
        <w:instrText>PAGEREF section_2a9c527bdfa64a8790e41033f</w:instrText>
      </w:r>
      <w:r>
        <w:instrText>6579e77</w:instrText>
      </w:r>
      <w:r>
        <w:fldChar w:fldCharType="separate"/>
      </w:r>
      <w:r>
        <w:rPr>
          <w:noProof/>
        </w:rPr>
        <w:t>37</w:t>
      </w:r>
      <w:r>
        <w:fldChar w:fldCharType="end"/>
      </w:r>
    </w:p>
    <w:p w:rsidR="00CA29A8" w:rsidRDefault="00C66497">
      <w:pPr>
        <w:pStyle w:val="indexentry0"/>
      </w:pPr>
      <w:r>
        <w:t xml:space="preserve">      </w:t>
      </w:r>
      <w:hyperlink w:anchor="section_023430931c1142c9ba68174bfab1ca46">
        <w:r>
          <w:rPr>
            <w:rStyle w:val="Hyperlink"/>
          </w:rPr>
          <w:t>GPLink list</w:t>
        </w:r>
      </w:hyperlink>
      <w:r>
        <w:t xml:space="preserve"> </w:t>
      </w:r>
      <w:r>
        <w:fldChar w:fldCharType="begin"/>
      </w:r>
      <w:r>
        <w:instrText>PAGEREF section_023430931c1142c9ba68174bfab1ca46</w:instrText>
      </w:r>
      <w:r>
        <w:fldChar w:fldCharType="separate"/>
      </w:r>
      <w:r>
        <w:rPr>
          <w:noProof/>
        </w:rPr>
        <w:t>38</w:t>
      </w:r>
      <w:r>
        <w:fldChar w:fldCharType="end"/>
      </w:r>
    </w:p>
    <w:p w:rsidR="00CA29A8" w:rsidRDefault="00C66497">
      <w:pPr>
        <w:pStyle w:val="indexentry0"/>
      </w:pPr>
      <w:r>
        <w:t xml:space="preserve">      GPO</w:t>
      </w:r>
    </w:p>
    <w:p w:rsidR="00CA29A8" w:rsidRDefault="00C66497">
      <w:pPr>
        <w:pStyle w:val="indexentry0"/>
      </w:pPr>
      <w:r>
        <w:t xml:space="preserve">         </w:t>
      </w:r>
      <w:hyperlink w:anchor="section_78591ad00aac40febefd5249191f9b66">
        <w:r>
          <w:rPr>
            <w:rStyle w:val="Hyperlink"/>
          </w:rPr>
          <w:t>list</w:t>
        </w:r>
      </w:hyperlink>
      <w:r>
        <w:t xml:space="preserve"> </w:t>
      </w:r>
      <w:r>
        <w:fldChar w:fldCharType="begin"/>
      </w:r>
      <w:r>
        <w:instrText>PAGEREF section_78591ad00aac40febefd5249191f9b66</w:instrText>
      </w:r>
      <w:r>
        <w:fldChar w:fldCharType="separate"/>
      </w:r>
      <w:r>
        <w:rPr>
          <w:noProof/>
        </w:rPr>
        <w:t>37</w:t>
      </w:r>
      <w:r>
        <w:fldChar w:fldCharType="end"/>
      </w:r>
    </w:p>
    <w:p w:rsidR="00CA29A8" w:rsidRDefault="00C66497">
      <w:pPr>
        <w:pStyle w:val="indexentry0"/>
      </w:pPr>
      <w:r>
        <w:t xml:space="preserve">         </w:t>
      </w:r>
      <w:hyperlink w:anchor="section_bc953fef0ca0495f809720772b3f6a6e">
        <w:r>
          <w:rPr>
            <w:rStyle w:val="Hyperlink"/>
          </w:rPr>
          <w:t>versions cache</w:t>
        </w:r>
      </w:hyperlink>
      <w:r>
        <w:t xml:space="preserve"> </w:t>
      </w:r>
      <w:r>
        <w:fldChar w:fldCharType="begin"/>
      </w:r>
      <w:r>
        <w:instrText>PAGEREF section_bc953fef0ca0495f809720772b3f6a6e</w:instrText>
      </w:r>
      <w:r>
        <w:fldChar w:fldCharType="separate"/>
      </w:r>
      <w:r>
        <w:rPr>
          <w:noProof/>
        </w:rPr>
        <w:t>36</w:t>
      </w:r>
      <w:r>
        <w:fldChar w:fldCharType="end"/>
      </w:r>
    </w:p>
    <w:p w:rsidR="00CA29A8" w:rsidRDefault="00C66497">
      <w:pPr>
        <w:pStyle w:val="indexentry0"/>
      </w:pPr>
      <w:r>
        <w:t xml:space="preserve">      </w:t>
      </w:r>
      <w:hyperlink w:anchor="section_a30b51a47fdb4f679943e1e5e84be711">
        <w:r>
          <w:rPr>
            <w:rStyle w:val="Hyperlink"/>
          </w:rPr>
          <w:t>Group Policy client AD connection handle</w:t>
        </w:r>
      </w:hyperlink>
      <w:r>
        <w:t xml:space="preserve"> </w:t>
      </w:r>
      <w:r>
        <w:fldChar w:fldCharType="begin"/>
      </w:r>
      <w:r>
        <w:instrText>PAGEREF section_a30b51a47fdb4f679943e1e5e84be711</w:instrText>
      </w:r>
      <w:r>
        <w:fldChar w:fldCharType="separate"/>
      </w:r>
      <w:r>
        <w:rPr>
          <w:noProof/>
        </w:rPr>
        <w:t>39</w:t>
      </w:r>
      <w:r>
        <w:fldChar w:fldCharType="end"/>
      </w:r>
    </w:p>
    <w:p w:rsidR="00CA29A8" w:rsidRDefault="00C66497">
      <w:pPr>
        <w:pStyle w:val="indexentry0"/>
      </w:pPr>
      <w:r>
        <w:t xml:space="preserve">      </w:t>
      </w:r>
      <w:hyperlink w:anchor="section_ee109046de6941a08f8cf565454690c9">
        <w:r>
          <w:rPr>
            <w:rStyle w:val="Hyperlink"/>
          </w:rPr>
          <w:t>group policy server</w:t>
        </w:r>
      </w:hyperlink>
      <w:r>
        <w:t xml:space="preserve"> </w:t>
      </w:r>
      <w:r>
        <w:fldChar w:fldCharType="begin"/>
      </w:r>
      <w:r>
        <w:instrText>PAGEREF section_ee109046de6941a08f8cf565454690c9</w:instrText>
      </w:r>
      <w:r>
        <w:fldChar w:fldCharType="separate"/>
      </w:r>
      <w:r>
        <w:rPr>
          <w:noProof/>
        </w:rPr>
        <w:t>38</w:t>
      </w:r>
      <w:r>
        <w:fldChar w:fldCharType="end"/>
      </w:r>
    </w:p>
    <w:p w:rsidR="00CA29A8" w:rsidRDefault="00C66497">
      <w:pPr>
        <w:pStyle w:val="indexentry0"/>
      </w:pPr>
      <w:r>
        <w:t xml:space="preserve">      </w:t>
      </w:r>
      <w:hyperlink w:anchor="section_d5f46254e4b8447f8b7b4496b0172e60">
        <w:r>
          <w:rPr>
            <w:rStyle w:val="Hyperlink"/>
          </w:rPr>
          <w:t>machine role</w:t>
        </w:r>
      </w:hyperlink>
      <w:r>
        <w:t xml:space="preserve"> </w:t>
      </w:r>
      <w:r>
        <w:fldChar w:fldCharType="begin"/>
      </w:r>
      <w:r>
        <w:instrText>PAGEREF section_d5f46254e4b8447f8b7b4496b0172e60</w:instrText>
      </w:r>
      <w:r>
        <w:fldChar w:fldCharType="separate"/>
      </w:r>
      <w:r>
        <w:rPr>
          <w:noProof/>
        </w:rPr>
        <w:t>40</w:t>
      </w:r>
      <w:r>
        <w:fldChar w:fldCharType="end"/>
      </w:r>
    </w:p>
    <w:p w:rsidR="00CA29A8" w:rsidRDefault="00C66497">
      <w:pPr>
        <w:pStyle w:val="indexentry0"/>
      </w:pPr>
      <w:r>
        <w:t xml:space="preserve">      </w:t>
      </w:r>
      <w:hyperlink w:anchor="section_a002fa1daa024d9fa378fb4d406221a4">
        <w:r>
          <w:rPr>
            <w:rStyle w:val="Hyperlink"/>
          </w:rPr>
          <w:t>non-enforced GPLink list</w:t>
        </w:r>
      </w:hyperlink>
      <w:r>
        <w:t xml:space="preserve"> </w:t>
      </w:r>
      <w:r>
        <w:fldChar w:fldCharType="begin"/>
      </w:r>
      <w:r>
        <w:instrText>PAGEREF section_a002fa1daa024d9fa378fb4d406221</w:instrText>
      </w:r>
      <w:r>
        <w:instrText>a4</w:instrText>
      </w:r>
      <w:r>
        <w:fldChar w:fldCharType="separate"/>
      </w:r>
      <w:r>
        <w:rPr>
          <w:noProof/>
        </w:rPr>
        <w:t>38</w:t>
      </w:r>
      <w:r>
        <w:fldChar w:fldCharType="end"/>
      </w:r>
    </w:p>
    <w:p w:rsidR="00CA29A8" w:rsidRDefault="00C66497">
      <w:pPr>
        <w:pStyle w:val="indexentry0"/>
      </w:pPr>
      <w:r>
        <w:t xml:space="preserve">      </w:t>
      </w:r>
      <w:hyperlink w:anchor="section_c0578b80783b4ae7b9d2d970463a7f62">
        <w:r>
          <w:rPr>
            <w:rStyle w:val="Hyperlink"/>
          </w:rPr>
          <w:t>overview</w:t>
        </w:r>
      </w:hyperlink>
      <w:r>
        <w:t xml:space="preserve"> </w:t>
      </w:r>
      <w:r>
        <w:fldChar w:fldCharType="begin"/>
      </w:r>
      <w:r>
        <w:instrText>PAGEREF section_c0578b80783b4ae7b9d2d970463a7f62</w:instrText>
      </w:r>
      <w:r>
        <w:fldChar w:fldCharType="separate"/>
      </w:r>
      <w:r>
        <w:rPr>
          <w:noProof/>
        </w:rPr>
        <w:t>36</w:t>
      </w:r>
      <w:r>
        <w:fldChar w:fldCharType="end"/>
      </w:r>
    </w:p>
    <w:p w:rsidR="00CA29A8" w:rsidRDefault="00C66497">
      <w:pPr>
        <w:pStyle w:val="indexentry0"/>
      </w:pPr>
      <w:r>
        <w:t xml:space="preserve">      policy</w:t>
      </w:r>
    </w:p>
    <w:p w:rsidR="00CA29A8" w:rsidRDefault="00C66497">
      <w:pPr>
        <w:pStyle w:val="indexentry0"/>
      </w:pPr>
      <w:r>
        <w:t xml:space="preserve">         application</w:t>
      </w:r>
    </w:p>
    <w:p w:rsidR="00CA29A8" w:rsidRDefault="00C66497">
      <w:pPr>
        <w:pStyle w:val="indexentry0"/>
      </w:pPr>
      <w:r>
        <w:t xml:space="preserve">            </w:t>
      </w:r>
      <w:hyperlink w:anchor="section_4bda5cf203744ce697cf7192f987bdef">
        <w:r>
          <w:rPr>
            <w:rStyle w:val="Hyperlink"/>
          </w:rPr>
          <w:t>mode</w:t>
        </w:r>
      </w:hyperlink>
      <w:r>
        <w:t xml:space="preserve"> </w:t>
      </w:r>
      <w:r>
        <w:fldChar w:fldCharType="begin"/>
      </w:r>
      <w:r>
        <w:instrText>PAGEREF section_4bda5cf203744ce697cf7192f987bdef</w:instrText>
      </w:r>
      <w:r>
        <w:fldChar w:fldCharType="separate"/>
      </w:r>
      <w:r>
        <w:rPr>
          <w:noProof/>
        </w:rPr>
        <w:t>38</w:t>
      </w:r>
      <w:r>
        <w:fldChar w:fldCharType="end"/>
      </w:r>
    </w:p>
    <w:p w:rsidR="00CA29A8" w:rsidRDefault="00C66497">
      <w:pPr>
        <w:pStyle w:val="indexentry0"/>
      </w:pPr>
      <w:r>
        <w:t xml:space="preserve">         </w:t>
      </w:r>
      <w:hyperlink w:anchor="section_b51417768bf04cbab3b90355b5983ab8">
        <w:r>
          <w:rPr>
            <w:rStyle w:val="Hyperlink"/>
          </w:rPr>
          <w:t>source mode</w:t>
        </w:r>
      </w:hyperlink>
      <w:r>
        <w:t xml:space="preserve"> </w:t>
      </w:r>
      <w:r>
        <w:fldChar w:fldCharType="begin"/>
      </w:r>
      <w:r>
        <w:instrText>PAGEREF section_b51417768bf04cbab3b90355b5983ab8</w:instrText>
      </w:r>
      <w:r>
        <w:fldChar w:fldCharType="separate"/>
      </w:r>
      <w:r>
        <w:rPr>
          <w:noProof/>
        </w:rPr>
        <w:t>36</w:t>
      </w:r>
      <w:r>
        <w:fldChar w:fldCharType="end"/>
      </w:r>
    </w:p>
    <w:p w:rsidR="00CA29A8" w:rsidRDefault="00C66497">
      <w:pPr>
        <w:pStyle w:val="indexentry0"/>
      </w:pPr>
      <w:r>
        <w:t xml:space="preserve">         target</w:t>
      </w:r>
    </w:p>
    <w:p w:rsidR="00CA29A8" w:rsidRDefault="00C66497">
      <w:pPr>
        <w:pStyle w:val="indexentry0"/>
      </w:pPr>
      <w:r>
        <w:t xml:space="preserve">            </w:t>
      </w:r>
      <w:hyperlink w:anchor="section_9d7ffaeb8ba346cbae0829ac0a0a451a">
        <w:r>
          <w:rPr>
            <w:rStyle w:val="Hyperlink"/>
          </w:rPr>
          <w:t>domain name</w:t>
        </w:r>
      </w:hyperlink>
      <w:r>
        <w:t xml:space="preserve"> </w:t>
      </w:r>
      <w:r>
        <w:fldChar w:fldCharType="begin"/>
      </w:r>
      <w:r>
        <w:instrText>PAGEREF section_9d7ffaeb8ba346cbae0829ac0a0a451a</w:instrText>
      </w:r>
      <w:r>
        <w:fldChar w:fldCharType="separate"/>
      </w:r>
      <w:r>
        <w:rPr>
          <w:noProof/>
        </w:rPr>
        <w:t>38</w:t>
      </w:r>
      <w:r>
        <w:fldChar w:fldCharType="end"/>
      </w:r>
    </w:p>
    <w:p w:rsidR="00CA29A8" w:rsidRDefault="00C66497">
      <w:pPr>
        <w:pStyle w:val="indexentry0"/>
      </w:pPr>
      <w:r>
        <w:t xml:space="preserve">            </w:t>
      </w:r>
      <w:hyperlink w:anchor="section_9a0e9c6ecf0441dd9038dd70b51a785d">
        <w:r>
          <w:rPr>
            <w:rStyle w:val="Hyperlink"/>
          </w:rPr>
          <w:t>security token</w:t>
        </w:r>
      </w:hyperlink>
      <w:r>
        <w:t xml:space="preserve"> </w:t>
      </w:r>
      <w:r>
        <w:fldChar w:fldCharType="begin"/>
      </w:r>
      <w:r>
        <w:instrText>PAGEREF section_9a0e9c6ecf0441dd9038dd70b51a785d</w:instrText>
      </w:r>
      <w:r>
        <w:fldChar w:fldCharType="separate"/>
      </w:r>
      <w:r>
        <w:rPr>
          <w:noProof/>
        </w:rPr>
        <w:t>40</w:t>
      </w:r>
      <w:r>
        <w:fldChar w:fldCharType="end"/>
      </w:r>
    </w:p>
    <w:p w:rsidR="00CA29A8" w:rsidRDefault="00C66497">
      <w:pPr>
        <w:pStyle w:val="indexentry0"/>
      </w:pPr>
      <w:r>
        <w:t xml:space="preserve">            </w:t>
      </w:r>
      <w:hyperlink w:anchor="section_8c43cb1f640f4b329b162d226a295684">
        <w:r>
          <w:rPr>
            <w:rStyle w:val="Hyperlink"/>
          </w:rPr>
          <w:t>user name</w:t>
        </w:r>
      </w:hyperlink>
      <w:r>
        <w:t xml:space="preserve"> </w:t>
      </w:r>
      <w:r>
        <w:fldChar w:fldCharType="begin"/>
      </w:r>
      <w:r>
        <w:instrText>PAGEREF section_8c43cb1f640f4b329b162d226a295684</w:instrText>
      </w:r>
      <w:r>
        <w:fldChar w:fldCharType="separate"/>
      </w:r>
      <w:r>
        <w:rPr>
          <w:noProof/>
        </w:rPr>
        <w:t>40</w:t>
      </w:r>
      <w:r>
        <w:fldChar w:fldCharType="end"/>
      </w:r>
    </w:p>
    <w:p w:rsidR="00CA29A8" w:rsidRDefault="00C66497">
      <w:pPr>
        <w:pStyle w:val="indexentry0"/>
      </w:pPr>
      <w:r>
        <w:t xml:space="preserve">      policy target</w:t>
      </w:r>
    </w:p>
    <w:p w:rsidR="00CA29A8" w:rsidRDefault="00C66497">
      <w:pPr>
        <w:pStyle w:val="indexentry0"/>
      </w:pPr>
      <w:r>
        <w:t xml:space="preserve">         </w:t>
      </w:r>
      <w:hyperlink w:anchor="section_e366d0fbcb414510a1b8f895bf018f61">
        <w:r>
          <w:rPr>
            <w:rStyle w:val="Hyperlink"/>
          </w:rPr>
          <w:t>domain DN</w:t>
        </w:r>
      </w:hyperlink>
      <w:r>
        <w:t xml:space="preserve"> </w:t>
      </w:r>
      <w:r>
        <w:fldChar w:fldCharType="begin"/>
      </w:r>
      <w:r>
        <w:instrText>PAGEREF section_e366d0fbcb414510a1b8f895bf01</w:instrText>
      </w:r>
      <w:r>
        <w:instrText>8f61</w:instrText>
      </w:r>
      <w:r>
        <w:fldChar w:fldCharType="separate"/>
      </w:r>
      <w:r>
        <w:rPr>
          <w:noProof/>
        </w:rPr>
        <w:t>40</w:t>
      </w:r>
      <w:r>
        <w:fldChar w:fldCharType="end"/>
      </w:r>
    </w:p>
    <w:p w:rsidR="00CA29A8" w:rsidRDefault="00C66497">
      <w:pPr>
        <w:pStyle w:val="indexentry0"/>
      </w:pPr>
      <w:r>
        <w:t xml:space="preserve">      SOM</w:t>
      </w:r>
    </w:p>
    <w:p w:rsidR="00CA29A8" w:rsidRDefault="00C66497">
      <w:pPr>
        <w:pStyle w:val="indexentry0"/>
      </w:pPr>
      <w:r>
        <w:t xml:space="preserve">         </w:t>
      </w:r>
      <w:hyperlink w:anchor="section_b20baeb965e4458c8c6a40fd4ab0ce97">
        <w:r>
          <w:rPr>
            <w:rStyle w:val="Hyperlink"/>
          </w:rPr>
          <w:t>GPLink list</w:t>
        </w:r>
      </w:hyperlink>
      <w:r>
        <w:t xml:space="preserve"> </w:t>
      </w:r>
      <w:r>
        <w:fldChar w:fldCharType="begin"/>
      </w:r>
      <w:r>
        <w:instrText>PAGEREF section_b20baeb965e4458c8c6a40fd4ab0ce97</w:instrText>
      </w:r>
      <w:r>
        <w:fldChar w:fldCharType="separate"/>
      </w:r>
      <w:r>
        <w:rPr>
          <w:noProof/>
        </w:rPr>
        <w:t>38</w:t>
      </w:r>
      <w:r>
        <w:fldChar w:fldCharType="end"/>
      </w:r>
    </w:p>
    <w:p w:rsidR="00CA29A8" w:rsidRDefault="00C66497">
      <w:pPr>
        <w:pStyle w:val="indexentry0"/>
      </w:pPr>
      <w:r>
        <w:t xml:space="preserve">         </w:t>
      </w:r>
      <w:hyperlink w:anchor="section_6ce4398c50bf4e75807e8b7c92f9205c">
        <w:r>
          <w:rPr>
            <w:rStyle w:val="Hyperlink"/>
          </w:rPr>
          <w:t>list</w:t>
        </w:r>
      </w:hyperlink>
      <w:r>
        <w:t xml:space="preserve"> </w:t>
      </w:r>
      <w:r>
        <w:fldChar w:fldCharType="begin"/>
      </w:r>
      <w:r>
        <w:instrText>PAGEREF section_6ce4398c5</w:instrText>
      </w:r>
      <w:r>
        <w:instrText>0bf4e75807e8b7c92f9205c</w:instrText>
      </w:r>
      <w:r>
        <w:fldChar w:fldCharType="separate"/>
      </w:r>
      <w:r>
        <w:rPr>
          <w:noProof/>
        </w:rPr>
        <w:t>37</w:t>
      </w:r>
      <w:r>
        <w:fldChar w:fldCharType="end"/>
      </w:r>
    </w:p>
    <w:p w:rsidR="00CA29A8" w:rsidRDefault="00C66497">
      <w:pPr>
        <w:pStyle w:val="indexentry0"/>
      </w:pPr>
      <w:r>
        <w:t xml:space="preserve">      </w:t>
      </w:r>
      <w:hyperlink w:anchor="section_222fad37e92f4fdab8f04127d02475ea">
        <w:r>
          <w:rPr>
            <w:rStyle w:val="Hyperlink"/>
          </w:rPr>
          <w:t>user policy refresh interval</w:t>
        </w:r>
      </w:hyperlink>
      <w:r>
        <w:t xml:space="preserve"> </w:t>
      </w:r>
      <w:r>
        <w:fldChar w:fldCharType="begin"/>
      </w:r>
      <w:r>
        <w:instrText>PAGEREF section_222fad37e92f4fdab8f04127d02475ea</w:instrText>
      </w:r>
      <w:r>
        <w:fldChar w:fldCharType="separate"/>
      </w:r>
      <w:r>
        <w:rPr>
          <w:noProof/>
        </w:rPr>
        <w:t>39</w:t>
      </w:r>
      <w:r>
        <w:fldChar w:fldCharType="end"/>
      </w:r>
    </w:p>
    <w:p w:rsidR="00CA29A8" w:rsidRDefault="00C66497">
      <w:pPr>
        <w:pStyle w:val="indexentry0"/>
      </w:pPr>
      <w:r>
        <w:t xml:space="preserve">   </w:t>
      </w:r>
      <w:hyperlink w:anchor="section_34f6801277c54487837f84a23829273b">
        <w:r>
          <w:rPr>
            <w:rStyle w:val="Hyperlink"/>
          </w:rPr>
          <w:t>server</w:t>
        </w:r>
      </w:hyperlink>
      <w:r>
        <w:t xml:space="preserve"> </w:t>
      </w:r>
      <w:r>
        <w:fldChar w:fldCharType="begin"/>
      </w:r>
      <w:r>
        <w:instrText>PAGEREF section_34f6801277c54487837f84a23829273b</w:instrText>
      </w:r>
      <w:r>
        <w:fldChar w:fldCharType="separate"/>
      </w:r>
      <w:r>
        <w:rPr>
          <w:noProof/>
        </w:rPr>
        <w:t>34</w:t>
      </w:r>
      <w:r>
        <w:fldChar w:fldCharType="end"/>
      </w:r>
    </w:p>
    <w:p w:rsidR="00CA29A8" w:rsidRDefault="00C66497">
      <w:pPr>
        <w:pStyle w:val="indexentry0"/>
      </w:pPr>
      <w:hyperlink w:anchor="section_a0b3f9f6da354c8a8b8d1318d4673e9d">
        <w:r>
          <w:rPr>
            <w:rStyle w:val="Hyperlink"/>
          </w:rPr>
          <w:t>Directory service schema elements</w:t>
        </w:r>
      </w:hyperlink>
      <w:r>
        <w:t xml:space="preserve"> </w:t>
      </w:r>
      <w:r>
        <w:fldChar w:fldCharType="begin"/>
      </w:r>
      <w:r>
        <w:instrText>PAGEREF section_a0b3f9f6da354c8a8b8d1318d4673e9d</w:instrText>
      </w:r>
      <w:r>
        <w:fldChar w:fldCharType="separate"/>
      </w:r>
      <w:r>
        <w:rPr>
          <w:noProof/>
        </w:rPr>
        <w:t>33</w:t>
      </w:r>
      <w:r>
        <w:fldChar w:fldCharType="end"/>
      </w:r>
    </w:p>
    <w:p w:rsidR="00CA29A8" w:rsidRDefault="00C66497">
      <w:pPr>
        <w:pStyle w:val="indexentry0"/>
      </w:pPr>
      <w:hyperlink w:anchor="section_b3ef42a82e5b4196b9b44da65b588c9f">
        <w:r>
          <w:rPr>
            <w:rStyle w:val="Hyperlink"/>
          </w:rPr>
          <w:t>DN Discovery message</w:t>
        </w:r>
      </w:hyperlink>
      <w:r>
        <w:t xml:space="preserve"> </w:t>
      </w:r>
      <w:r>
        <w:fldChar w:fldCharType="begin"/>
      </w:r>
      <w:r>
        <w:instrText>PAGEREF section_b3ef42a82e5b4196b9b44da65b588c9f</w:instrText>
      </w:r>
      <w:r>
        <w:fldChar w:fldCharType="separate"/>
      </w:r>
      <w:r>
        <w:rPr>
          <w:noProof/>
        </w:rPr>
        <w:t>20</w:t>
      </w:r>
      <w:r>
        <w:fldChar w:fldCharType="end"/>
      </w:r>
    </w:p>
    <w:p w:rsidR="00CA29A8" w:rsidRDefault="00C66497">
      <w:pPr>
        <w:pStyle w:val="indexentry0"/>
      </w:pPr>
      <w:r>
        <w:t>Domain SOM</w:t>
      </w:r>
    </w:p>
    <w:p w:rsidR="00CA29A8" w:rsidRDefault="00C66497">
      <w:pPr>
        <w:pStyle w:val="indexentry0"/>
      </w:pPr>
      <w:r>
        <w:t xml:space="preserve">   </w:t>
      </w:r>
      <w:hyperlink w:anchor="section_717d85852b684863a84e0c5c5f6b245e">
        <w:r>
          <w:rPr>
            <w:rStyle w:val="Hyperlink"/>
          </w:rPr>
          <w:t>messages - overview example</w:t>
        </w:r>
      </w:hyperlink>
      <w:r>
        <w:t xml:space="preserve"> </w:t>
      </w:r>
      <w:r>
        <w:fldChar w:fldCharType="begin"/>
      </w:r>
      <w:r>
        <w:instrText>PAGEREF section_717d85852b684863a84e0c5c5f6b245e</w:instrText>
      </w:r>
      <w:r>
        <w:fldChar w:fldCharType="separate"/>
      </w:r>
      <w:r>
        <w:rPr>
          <w:noProof/>
        </w:rPr>
        <w:t>63</w:t>
      </w:r>
      <w:r>
        <w:fldChar w:fldCharType="end"/>
      </w:r>
    </w:p>
    <w:p w:rsidR="00CA29A8" w:rsidRDefault="00C66497">
      <w:pPr>
        <w:pStyle w:val="indexentry0"/>
      </w:pPr>
      <w:r>
        <w:t xml:space="preserve">   </w:t>
      </w:r>
      <w:hyperlink w:anchor="section_95eeec6469d8450eb32861daaee83d45">
        <w:r>
          <w:rPr>
            <w:rStyle w:val="Hyperlink"/>
          </w:rPr>
          <w:t>reply message example</w:t>
        </w:r>
      </w:hyperlink>
      <w:r>
        <w:t xml:space="preserve"> </w:t>
      </w:r>
      <w:r>
        <w:fldChar w:fldCharType="begin"/>
      </w:r>
      <w:r>
        <w:instrText>PAGEREF section_95eeec6469d8450eb32861daaee83d45</w:instrText>
      </w:r>
      <w:r>
        <w:fldChar w:fldCharType="separate"/>
      </w:r>
      <w:r>
        <w:rPr>
          <w:noProof/>
        </w:rPr>
        <w:t>63</w:t>
      </w:r>
      <w:r>
        <w:fldChar w:fldCharType="end"/>
      </w:r>
    </w:p>
    <w:p w:rsidR="00CA29A8" w:rsidRDefault="00C66497">
      <w:pPr>
        <w:pStyle w:val="indexentry0"/>
      </w:pPr>
      <w:r>
        <w:t xml:space="preserve">   search</w:t>
      </w:r>
    </w:p>
    <w:p w:rsidR="00CA29A8" w:rsidRDefault="00C66497">
      <w:pPr>
        <w:pStyle w:val="indexentry0"/>
      </w:pPr>
      <w:r>
        <w:t xml:space="preserve">      </w:t>
      </w:r>
      <w:hyperlink w:anchor="section_08090b22bc1649f48e10f27a8fb16d18">
        <w:r>
          <w:rPr>
            <w:rStyle w:val="Hyperlink"/>
          </w:rPr>
          <w:t>message</w:t>
        </w:r>
      </w:hyperlink>
      <w:r>
        <w:t xml:space="preserve"> </w:t>
      </w:r>
      <w:r>
        <w:fldChar w:fldCharType="begin"/>
      </w:r>
      <w:r>
        <w:instrText>PAGEREF section_08090b22bc1649f48e10f27a8fb16d1</w:instrText>
      </w:r>
      <w:r>
        <w:instrText>8</w:instrText>
      </w:r>
      <w:r>
        <w:fldChar w:fldCharType="separate"/>
      </w:r>
      <w:r>
        <w:rPr>
          <w:noProof/>
        </w:rPr>
        <w:t>21</w:t>
      </w:r>
      <w:r>
        <w:fldChar w:fldCharType="end"/>
      </w:r>
    </w:p>
    <w:p w:rsidR="00CA29A8" w:rsidRDefault="00C66497">
      <w:pPr>
        <w:pStyle w:val="indexentry0"/>
      </w:pPr>
      <w:r>
        <w:t xml:space="preserve">      </w:t>
      </w:r>
      <w:hyperlink w:anchor="section_601ded36601c4b2988ef27137d942537">
        <w:r>
          <w:rPr>
            <w:rStyle w:val="Hyperlink"/>
          </w:rPr>
          <w:t>message example</w:t>
        </w:r>
      </w:hyperlink>
      <w:r>
        <w:t xml:space="preserve"> </w:t>
      </w:r>
      <w:r>
        <w:fldChar w:fldCharType="begin"/>
      </w:r>
      <w:r>
        <w:instrText>PAGEREF section_601ded36601c4b2988ef27137d942537</w:instrText>
      </w:r>
      <w:r>
        <w:fldChar w:fldCharType="separate"/>
      </w:r>
      <w:r>
        <w:rPr>
          <w:noProof/>
        </w:rPr>
        <w:t>63</w:t>
      </w:r>
      <w:r>
        <w:fldChar w:fldCharType="end"/>
      </w:r>
    </w:p>
    <w:p w:rsidR="00CA29A8" w:rsidRDefault="00C66497">
      <w:pPr>
        <w:pStyle w:val="indexentry0"/>
      </w:pPr>
      <w:hyperlink w:anchor="section_08090b22bc1649f48e10f27a8fb16d18">
        <w:r>
          <w:rPr>
            <w:rStyle w:val="Hyperlink"/>
          </w:rPr>
          <w:t>Domain SOM Search message</w:t>
        </w:r>
      </w:hyperlink>
      <w:r>
        <w:t xml:space="preserve"> </w:t>
      </w:r>
      <w:r>
        <w:fldChar w:fldCharType="begin"/>
      </w:r>
      <w:r>
        <w:instrText>PAGEREF section_08090b22b</w:instrText>
      </w:r>
      <w:r>
        <w:instrText>c1649f48e10f27a8fb16d18</w:instrText>
      </w:r>
      <w:r>
        <w:fldChar w:fldCharType="separate"/>
      </w:r>
      <w:r>
        <w:rPr>
          <w:noProof/>
        </w:rPr>
        <w:t>21</w:t>
      </w:r>
      <w:r>
        <w:fldChar w:fldCharType="end"/>
      </w:r>
    </w:p>
    <w:p w:rsidR="00CA29A8" w:rsidRDefault="00CA29A8">
      <w:pPr>
        <w:spacing w:before="0" w:after="0"/>
        <w:rPr>
          <w:sz w:val="16"/>
        </w:rPr>
      </w:pPr>
    </w:p>
    <w:p w:rsidR="00CA29A8" w:rsidRDefault="00C66497">
      <w:pPr>
        <w:pStyle w:val="indexheader"/>
      </w:pPr>
      <w:r>
        <w:t>E</w:t>
      </w:r>
    </w:p>
    <w:p w:rsidR="00CA29A8" w:rsidRDefault="00CA29A8">
      <w:pPr>
        <w:spacing w:before="0" w:after="0"/>
        <w:rPr>
          <w:sz w:val="16"/>
        </w:rPr>
      </w:pPr>
    </w:p>
    <w:p w:rsidR="00CA29A8" w:rsidRDefault="00C66497">
      <w:pPr>
        <w:pStyle w:val="indexentry0"/>
      </w:pPr>
      <w:hyperlink w:anchor="section_a0b3f9f6da354c8a8b8d1318d4673e9d">
        <w:r>
          <w:rPr>
            <w:rStyle w:val="Hyperlink"/>
          </w:rPr>
          <w:t>Elements - directory service schema</w:t>
        </w:r>
      </w:hyperlink>
      <w:r>
        <w:t xml:space="preserve"> </w:t>
      </w:r>
      <w:r>
        <w:fldChar w:fldCharType="begin"/>
      </w:r>
      <w:r>
        <w:instrText>PAGEREF section_a0b3f9f6da354c8a8b8d1318d4673e9d</w:instrText>
      </w:r>
      <w:r>
        <w:fldChar w:fldCharType="separate"/>
      </w:r>
      <w:r>
        <w:rPr>
          <w:noProof/>
        </w:rPr>
        <w:t>33</w:t>
      </w:r>
      <w:r>
        <w:fldChar w:fldCharType="end"/>
      </w:r>
    </w:p>
    <w:p w:rsidR="00CA29A8" w:rsidRDefault="00C66497">
      <w:pPr>
        <w:pStyle w:val="indexentry0"/>
      </w:pPr>
      <w:r>
        <w:t>Examples</w:t>
      </w:r>
    </w:p>
    <w:p w:rsidR="00CA29A8" w:rsidRDefault="00C66497">
      <w:pPr>
        <w:pStyle w:val="indexentry0"/>
      </w:pPr>
      <w:r>
        <w:t xml:space="preserve">   domain SOM</w:t>
      </w:r>
    </w:p>
    <w:p w:rsidR="00CA29A8" w:rsidRDefault="00C66497">
      <w:pPr>
        <w:pStyle w:val="indexentry0"/>
      </w:pPr>
      <w:r>
        <w:t xml:space="preserve">      </w:t>
      </w:r>
      <w:hyperlink w:anchor="section_717d85852b684863a84e0c5c5f6b245e">
        <w:r>
          <w:rPr>
            <w:rStyle w:val="Hyperlink"/>
          </w:rPr>
          <w:t>messages - overview</w:t>
        </w:r>
      </w:hyperlink>
      <w:r>
        <w:t xml:space="preserve"> </w:t>
      </w:r>
      <w:r>
        <w:fldChar w:fldCharType="begin"/>
      </w:r>
      <w:r>
        <w:instrText>PAGEREF section_717d85852b684863a84e0c5c5f6b245e</w:instrText>
      </w:r>
      <w:r>
        <w:fldChar w:fldCharType="separate"/>
      </w:r>
      <w:r>
        <w:rPr>
          <w:noProof/>
        </w:rPr>
        <w:t>63</w:t>
      </w:r>
      <w:r>
        <w:fldChar w:fldCharType="end"/>
      </w:r>
    </w:p>
    <w:p w:rsidR="00CA29A8" w:rsidRDefault="00C66497">
      <w:pPr>
        <w:pStyle w:val="indexentry0"/>
      </w:pPr>
      <w:r>
        <w:t xml:space="preserve">      </w:t>
      </w:r>
      <w:hyperlink w:anchor="section_95eeec6469d8450eb32861daaee83d45">
        <w:r>
          <w:rPr>
            <w:rStyle w:val="Hyperlink"/>
          </w:rPr>
          <w:t>reply message</w:t>
        </w:r>
      </w:hyperlink>
      <w:r>
        <w:t xml:space="preserve"> </w:t>
      </w:r>
      <w:r>
        <w:fldChar w:fldCharType="begin"/>
      </w:r>
      <w:r>
        <w:instrText>PAGEREF section_95eeec6469d8450eb32861</w:instrText>
      </w:r>
      <w:r>
        <w:instrText>daaee83d45</w:instrText>
      </w:r>
      <w:r>
        <w:fldChar w:fldCharType="separate"/>
      </w:r>
      <w:r>
        <w:rPr>
          <w:noProof/>
        </w:rPr>
        <w:t>63</w:t>
      </w:r>
      <w:r>
        <w:fldChar w:fldCharType="end"/>
      </w:r>
    </w:p>
    <w:p w:rsidR="00CA29A8" w:rsidRDefault="00C66497">
      <w:pPr>
        <w:pStyle w:val="indexentry0"/>
      </w:pPr>
      <w:r>
        <w:t xml:space="preserve">      </w:t>
      </w:r>
      <w:hyperlink w:anchor="section_601ded36601c4b2988ef27137d942537">
        <w:r>
          <w:rPr>
            <w:rStyle w:val="Hyperlink"/>
          </w:rPr>
          <w:t>search message</w:t>
        </w:r>
      </w:hyperlink>
      <w:r>
        <w:t xml:space="preserve"> </w:t>
      </w:r>
      <w:r>
        <w:fldChar w:fldCharType="begin"/>
      </w:r>
      <w:r>
        <w:instrText>PAGEREF section_601ded36601c4b2988ef27137d942537</w:instrText>
      </w:r>
      <w:r>
        <w:fldChar w:fldCharType="separate"/>
      </w:r>
      <w:r>
        <w:rPr>
          <w:noProof/>
        </w:rPr>
        <w:t>63</w:t>
      </w:r>
      <w:r>
        <w:fldChar w:fldCharType="end"/>
      </w:r>
    </w:p>
    <w:p w:rsidR="00CA29A8" w:rsidRDefault="00C66497">
      <w:pPr>
        <w:pStyle w:val="indexentry0"/>
      </w:pPr>
      <w:r>
        <w:t xml:space="preserve">   GPO</w:t>
      </w:r>
    </w:p>
    <w:p w:rsidR="00CA29A8" w:rsidRDefault="00C66497">
      <w:pPr>
        <w:pStyle w:val="indexentry0"/>
      </w:pPr>
      <w:r>
        <w:t xml:space="preserve">      </w:t>
      </w:r>
      <w:hyperlink w:anchor="section_d7ccbf8d3b724e768da80e8215b3d6da">
        <w:r>
          <w:rPr>
            <w:rStyle w:val="Hyperlink"/>
          </w:rPr>
          <w:t>creation message</w:t>
        </w:r>
      </w:hyperlink>
      <w:r>
        <w:t xml:space="preserve"> </w:t>
      </w:r>
      <w:r>
        <w:fldChar w:fldCharType="begin"/>
      </w:r>
      <w:r>
        <w:instrText>PAGEREF secti</w:instrText>
      </w:r>
      <w:r>
        <w:instrText>on_d7ccbf8d3b724e768da80e8215b3d6da</w:instrText>
      </w:r>
      <w:r>
        <w:fldChar w:fldCharType="separate"/>
      </w:r>
      <w:r>
        <w:rPr>
          <w:noProof/>
        </w:rPr>
        <w:t>68</w:t>
      </w:r>
      <w:r>
        <w:fldChar w:fldCharType="end"/>
      </w:r>
    </w:p>
    <w:p w:rsidR="00CA29A8" w:rsidRDefault="00C66497">
      <w:pPr>
        <w:pStyle w:val="indexentry0"/>
      </w:pPr>
      <w:r>
        <w:t xml:space="preserve">      </w:t>
      </w:r>
      <w:hyperlink w:anchor="section_edc9596f33534f1ba8b4f4388c1fffce">
        <w:r>
          <w:rPr>
            <w:rStyle w:val="Hyperlink"/>
          </w:rPr>
          <w:t>extension update message</w:t>
        </w:r>
      </w:hyperlink>
      <w:r>
        <w:t xml:space="preserve"> </w:t>
      </w:r>
      <w:r>
        <w:fldChar w:fldCharType="begin"/>
      </w:r>
      <w:r>
        <w:instrText>PAGEREF section_edc9596f33534f1ba8b4f4388c1fffce</w:instrText>
      </w:r>
      <w:r>
        <w:fldChar w:fldCharType="separate"/>
      </w:r>
      <w:r>
        <w:rPr>
          <w:noProof/>
        </w:rPr>
        <w:t>70</w:t>
      </w:r>
      <w:r>
        <w:fldChar w:fldCharType="end"/>
      </w:r>
    </w:p>
    <w:p w:rsidR="00CA29A8" w:rsidRDefault="00C66497">
      <w:pPr>
        <w:pStyle w:val="indexentry0"/>
      </w:pPr>
      <w:r>
        <w:t xml:space="preserve">      </w:t>
      </w:r>
      <w:hyperlink w:anchor="section_38a50b73e9f343908c7f81802f14dd36">
        <w:r>
          <w:rPr>
            <w:rStyle w:val="Hyperlink"/>
          </w:rPr>
          <w:t>prop</w:t>
        </w:r>
        <w:r>
          <w:rPr>
            <w:rStyle w:val="Hyperlink"/>
          </w:rPr>
          <w:t>erty update message</w:t>
        </w:r>
      </w:hyperlink>
      <w:r>
        <w:t xml:space="preserve"> </w:t>
      </w:r>
      <w:r>
        <w:fldChar w:fldCharType="begin"/>
      </w:r>
      <w:r>
        <w:instrText>PAGEREF section_38a50b73e9f343908c7f81802f14dd36</w:instrText>
      </w:r>
      <w:r>
        <w:fldChar w:fldCharType="separate"/>
      </w:r>
      <w:r>
        <w:rPr>
          <w:noProof/>
        </w:rPr>
        <w:t>70</w:t>
      </w:r>
      <w:r>
        <w:fldChar w:fldCharType="end"/>
      </w:r>
    </w:p>
    <w:p w:rsidR="00CA29A8" w:rsidRDefault="00C66497">
      <w:pPr>
        <w:pStyle w:val="indexentry0"/>
      </w:pPr>
      <w:r>
        <w:t xml:space="preserve">      read administration</w:t>
      </w:r>
    </w:p>
    <w:p w:rsidR="00CA29A8" w:rsidRDefault="00C66497">
      <w:pPr>
        <w:pStyle w:val="indexentry0"/>
      </w:pPr>
      <w:r>
        <w:t xml:space="preserve">         </w:t>
      </w:r>
      <w:hyperlink w:anchor="section_26931d5ff45f4d92baa7e4d1c5a93571">
        <w:r>
          <w:rPr>
            <w:rStyle w:val="Hyperlink"/>
          </w:rPr>
          <w:t>reply message</w:t>
        </w:r>
      </w:hyperlink>
      <w:r>
        <w:t xml:space="preserve"> </w:t>
      </w:r>
      <w:r>
        <w:fldChar w:fldCharType="begin"/>
      </w:r>
      <w:r>
        <w:instrText>PAGEREF section_26931d5ff45f4d92baa7e4d1c5a93571</w:instrText>
      </w:r>
      <w:r>
        <w:fldChar w:fldCharType="separate"/>
      </w:r>
      <w:r>
        <w:rPr>
          <w:noProof/>
        </w:rPr>
        <w:t>68</w:t>
      </w:r>
      <w:r>
        <w:fldChar w:fldCharType="end"/>
      </w:r>
    </w:p>
    <w:p w:rsidR="00CA29A8" w:rsidRDefault="00C66497">
      <w:pPr>
        <w:pStyle w:val="indexentry0"/>
      </w:pPr>
      <w:r>
        <w:t xml:space="preserve">         </w:t>
      </w:r>
      <w:hyperlink w:anchor="section_26931d5ff45f4d92baa7e4d1c5a93571">
        <w:r>
          <w:rPr>
            <w:rStyle w:val="Hyperlink"/>
          </w:rPr>
          <w:t>request message</w:t>
        </w:r>
      </w:hyperlink>
      <w:r>
        <w:t xml:space="preserve"> </w:t>
      </w:r>
      <w:r>
        <w:fldChar w:fldCharType="begin"/>
      </w:r>
      <w:r>
        <w:instrText>PAGEREF section_26931d5ff45f4d92baa7e4d1c5a93571</w:instrText>
      </w:r>
      <w:r>
        <w:fldChar w:fldCharType="separate"/>
      </w:r>
      <w:r>
        <w:rPr>
          <w:noProof/>
        </w:rPr>
        <w:t>68</w:t>
      </w:r>
      <w:r>
        <w:fldChar w:fldCharType="end"/>
      </w:r>
    </w:p>
    <w:p w:rsidR="00CA29A8" w:rsidRDefault="00C66497">
      <w:pPr>
        <w:pStyle w:val="indexentry0"/>
      </w:pPr>
      <w:r>
        <w:t xml:space="preserve">      search</w:t>
      </w:r>
    </w:p>
    <w:p w:rsidR="00CA29A8" w:rsidRDefault="00C66497">
      <w:pPr>
        <w:pStyle w:val="indexentry0"/>
      </w:pPr>
      <w:r>
        <w:t xml:space="preserve">         </w:t>
      </w:r>
      <w:hyperlink w:anchor="section_bff79b3bd7c04fb6a1ade045407ac315">
        <w:r>
          <w:rPr>
            <w:rStyle w:val="Hyperlink"/>
          </w:rPr>
          <w:t>message</w:t>
        </w:r>
      </w:hyperlink>
      <w:r>
        <w:t xml:space="preserve"> </w:t>
      </w:r>
      <w:r>
        <w:fldChar w:fldCharType="begin"/>
      </w:r>
      <w:r>
        <w:instrText>PAGEREF section_bff79b3bd7c04fb6a1ade045407ac315</w:instrText>
      </w:r>
      <w:r>
        <w:fldChar w:fldCharType="separate"/>
      </w:r>
      <w:r>
        <w:rPr>
          <w:noProof/>
        </w:rPr>
        <w:t>66</w:t>
      </w:r>
      <w:r>
        <w:fldChar w:fldCharType="end"/>
      </w:r>
    </w:p>
    <w:p w:rsidR="00CA29A8" w:rsidRDefault="00C66497">
      <w:pPr>
        <w:pStyle w:val="indexentry0"/>
      </w:pPr>
      <w:r>
        <w:t xml:space="preserve">         </w:t>
      </w:r>
      <w:hyperlink w:anchor="section_8df98d7717d6459a8bec7f3afe02d26f">
        <w:r>
          <w:rPr>
            <w:rStyle w:val="Hyperlink"/>
          </w:rPr>
          <w:t>overview</w:t>
        </w:r>
      </w:hyperlink>
      <w:r>
        <w:t xml:space="preserve"> </w:t>
      </w:r>
      <w:r>
        <w:fldChar w:fldCharType="begin"/>
      </w:r>
      <w:r>
        <w:instrText>PAGEREF section_8df98d7717d6459a8bec7f3afe02d26f</w:instrText>
      </w:r>
      <w:r>
        <w:fldChar w:fldCharType="separate"/>
      </w:r>
      <w:r>
        <w:rPr>
          <w:noProof/>
        </w:rPr>
        <w:t>65</w:t>
      </w:r>
      <w:r>
        <w:fldChar w:fldCharType="end"/>
      </w:r>
    </w:p>
    <w:p w:rsidR="00CA29A8" w:rsidRDefault="00C66497">
      <w:pPr>
        <w:pStyle w:val="indexentry0"/>
      </w:pPr>
      <w:r>
        <w:t xml:space="preserve">         </w:t>
      </w:r>
      <w:hyperlink w:anchor="section_0f601875751d41059fd37a6dd5fae7cb">
        <w:r>
          <w:rPr>
            <w:rStyle w:val="Hyperlink"/>
          </w:rPr>
          <w:t>r</w:t>
        </w:r>
        <w:r>
          <w:rPr>
            <w:rStyle w:val="Hyperlink"/>
          </w:rPr>
          <w:t>eply message</w:t>
        </w:r>
      </w:hyperlink>
      <w:r>
        <w:t xml:space="preserve"> </w:t>
      </w:r>
      <w:r>
        <w:fldChar w:fldCharType="begin"/>
      </w:r>
      <w:r>
        <w:instrText>PAGEREF section_0f601875751d41059fd37a6dd5fae7cb</w:instrText>
      </w:r>
      <w:r>
        <w:fldChar w:fldCharType="separate"/>
      </w:r>
      <w:r>
        <w:rPr>
          <w:noProof/>
        </w:rPr>
        <w:t>66</w:t>
      </w:r>
      <w:r>
        <w:fldChar w:fldCharType="end"/>
      </w:r>
    </w:p>
    <w:p w:rsidR="00CA29A8" w:rsidRDefault="00C66497">
      <w:pPr>
        <w:pStyle w:val="indexentry0"/>
      </w:pPr>
      <w:r>
        <w:t xml:space="preserve">   </w:t>
      </w:r>
      <w:hyperlink w:anchor="section_ab10525575e944d9aa8f22f61c270bfa">
        <w:r>
          <w:rPr>
            <w:rStyle w:val="Hyperlink"/>
          </w:rPr>
          <w:t>gpt.ini file</w:t>
        </w:r>
      </w:hyperlink>
      <w:r>
        <w:t xml:space="preserve"> </w:t>
      </w:r>
      <w:r>
        <w:fldChar w:fldCharType="begin"/>
      </w:r>
      <w:r>
        <w:instrText>PAGEREF section_ab10525575e944d9aa8f22f61c270bfa</w:instrText>
      </w:r>
      <w:r>
        <w:fldChar w:fldCharType="separate"/>
      </w:r>
      <w:r>
        <w:rPr>
          <w:noProof/>
        </w:rPr>
        <w:t>71</w:t>
      </w:r>
      <w:r>
        <w:fldChar w:fldCharType="end"/>
      </w:r>
    </w:p>
    <w:p w:rsidR="00CA29A8" w:rsidRDefault="00C66497">
      <w:pPr>
        <w:pStyle w:val="indexentry0"/>
      </w:pPr>
      <w:r>
        <w:t xml:space="preserve">   </w:t>
      </w:r>
      <w:hyperlink w:anchor="section_219d2f8288bd428c99efe22899c2e091">
        <w:r>
          <w:rPr>
            <w:rStyle w:val="Hyperlink"/>
          </w:rPr>
          <w:t>overview</w:t>
        </w:r>
      </w:hyperlink>
      <w:r>
        <w:t xml:space="preserve"> </w:t>
      </w:r>
      <w:r>
        <w:fldChar w:fldCharType="begin"/>
      </w:r>
      <w:r>
        <w:instrText>PAGEREF section_219d2f8288bd428c99efe22899c2e091</w:instrText>
      </w:r>
      <w:r>
        <w:fldChar w:fldCharType="separate"/>
      </w:r>
      <w:r>
        <w:rPr>
          <w:noProof/>
        </w:rPr>
        <w:t>63</w:t>
      </w:r>
      <w:r>
        <w:fldChar w:fldCharType="end"/>
      </w:r>
    </w:p>
    <w:p w:rsidR="00CA29A8" w:rsidRDefault="00C66497">
      <w:pPr>
        <w:pStyle w:val="indexentry0"/>
      </w:pPr>
      <w:r>
        <w:t xml:space="preserve">   site search</w:t>
      </w:r>
    </w:p>
    <w:p w:rsidR="00CA29A8" w:rsidRDefault="00C66497">
      <w:pPr>
        <w:pStyle w:val="indexentry0"/>
      </w:pPr>
      <w:r>
        <w:t xml:space="preserve">      configurationNamingContext</w:t>
      </w:r>
    </w:p>
    <w:p w:rsidR="00CA29A8" w:rsidRDefault="00C66497">
      <w:pPr>
        <w:pStyle w:val="indexentry0"/>
      </w:pPr>
      <w:r>
        <w:t xml:space="preserve">         </w:t>
      </w:r>
      <w:hyperlink w:anchor="section_1c48db7391864140b7147542526102b4">
        <w:r>
          <w:rPr>
            <w:rStyle w:val="Hyperlink"/>
          </w:rPr>
          <w:t>reply message</w:t>
        </w:r>
      </w:hyperlink>
      <w:r>
        <w:t xml:space="preserve"> </w:t>
      </w:r>
      <w:r>
        <w:fldChar w:fldCharType="begin"/>
      </w:r>
      <w:r>
        <w:instrText>PAGEREF section_1c48db7391864140b7147542526102b4</w:instrText>
      </w:r>
      <w:r>
        <w:fldChar w:fldCharType="separate"/>
      </w:r>
      <w:r>
        <w:rPr>
          <w:noProof/>
        </w:rPr>
        <w:t>65</w:t>
      </w:r>
      <w:r>
        <w:fldChar w:fldCharType="end"/>
      </w:r>
    </w:p>
    <w:p w:rsidR="00CA29A8" w:rsidRDefault="00C66497">
      <w:pPr>
        <w:pStyle w:val="indexentry0"/>
      </w:pPr>
      <w:r>
        <w:t xml:space="preserve">   </w:t>
      </w:r>
      <w:r>
        <w:t xml:space="preserve">      </w:t>
      </w:r>
      <w:hyperlink w:anchor="section_c3e0a3234f5d4c97a0334df635b33d4d">
        <w:r>
          <w:rPr>
            <w:rStyle w:val="Hyperlink"/>
          </w:rPr>
          <w:t>request message</w:t>
        </w:r>
      </w:hyperlink>
      <w:r>
        <w:t xml:space="preserve"> </w:t>
      </w:r>
      <w:r>
        <w:fldChar w:fldCharType="begin"/>
      </w:r>
      <w:r>
        <w:instrText>PAGEREF section_c3e0a3234f5d4c97a0334df635b33d4d</w:instrText>
      </w:r>
      <w:r>
        <w:fldChar w:fldCharType="separate"/>
      </w:r>
      <w:r>
        <w:rPr>
          <w:noProof/>
        </w:rPr>
        <w:t>64</w:t>
      </w:r>
      <w:r>
        <w:fldChar w:fldCharType="end"/>
      </w:r>
    </w:p>
    <w:p w:rsidR="00CA29A8" w:rsidRDefault="00C66497">
      <w:pPr>
        <w:pStyle w:val="indexentry0"/>
      </w:pPr>
      <w:r>
        <w:t xml:space="preserve">      </w:t>
      </w:r>
      <w:hyperlink w:anchor="section_d07b92c3ce444329ba92214099b7cf83">
        <w:r>
          <w:rPr>
            <w:rStyle w:val="Hyperlink"/>
          </w:rPr>
          <w:t>messages – overview</w:t>
        </w:r>
      </w:hyperlink>
      <w:r>
        <w:t xml:space="preserve"> </w:t>
      </w:r>
      <w:r>
        <w:fldChar w:fldCharType="begin"/>
      </w:r>
      <w:r>
        <w:instrText>PAGEREF section_d07b92c3ce44</w:instrText>
      </w:r>
      <w:r>
        <w:instrText>4329ba92214099b7cf83</w:instrText>
      </w:r>
      <w:r>
        <w:fldChar w:fldCharType="separate"/>
      </w:r>
      <w:r>
        <w:rPr>
          <w:noProof/>
        </w:rPr>
        <w:t>64</w:t>
      </w:r>
      <w:r>
        <w:fldChar w:fldCharType="end"/>
      </w:r>
    </w:p>
    <w:p w:rsidR="00CA29A8" w:rsidRDefault="00C66497">
      <w:pPr>
        <w:pStyle w:val="indexentry0"/>
      </w:pPr>
      <w:r>
        <w:t xml:space="preserve">      </w:t>
      </w:r>
      <w:hyperlink w:anchor="section_fa2649a7ce6b4885bfc748917308069f">
        <w:r>
          <w:rPr>
            <w:rStyle w:val="Hyperlink"/>
          </w:rPr>
          <w:t>SOM request message</w:t>
        </w:r>
      </w:hyperlink>
      <w:r>
        <w:t xml:space="preserve"> </w:t>
      </w:r>
      <w:r>
        <w:fldChar w:fldCharType="begin"/>
      </w:r>
      <w:r>
        <w:instrText>PAGEREF section_fa2649a7ce6b4885bfc748917308069f</w:instrText>
      </w:r>
      <w:r>
        <w:fldChar w:fldCharType="separate"/>
      </w:r>
      <w:r>
        <w:rPr>
          <w:noProof/>
        </w:rPr>
        <w:t>65</w:t>
      </w:r>
      <w:r>
        <w:fldChar w:fldCharType="end"/>
      </w:r>
    </w:p>
    <w:p w:rsidR="00CA29A8" w:rsidRDefault="00C66497">
      <w:pPr>
        <w:pStyle w:val="indexentry0"/>
      </w:pPr>
      <w:r>
        <w:lastRenderedPageBreak/>
        <w:t xml:space="preserve">   </w:t>
      </w:r>
      <w:hyperlink w:anchor="section_5c60c05bc1ed43e1b3dd2c9d21336f63">
        <w:r>
          <w:rPr>
            <w:rStyle w:val="Hyperlink"/>
          </w:rPr>
          <w:t>SOM property update message</w:t>
        </w:r>
      </w:hyperlink>
      <w:r>
        <w:t xml:space="preserve"> </w:t>
      </w:r>
      <w:r>
        <w:fldChar w:fldCharType="begin"/>
      </w:r>
      <w:r>
        <w:instrText>PAGEREF section_5c60c05bc1ed43e1b3dd2c9d21336f63</w:instrText>
      </w:r>
      <w:r>
        <w:fldChar w:fldCharType="separate"/>
      </w:r>
      <w:r>
        <w:rPr>
          <w:noProof/>
        </w:rPr>
        <w:t>71</w:t>
      </w:r>
      <w:r>
        <w:fldChar w:fldCharType="end"/>
      </w:r>
    </w:p>
    <w:p w:rsidR="00CA29A8" w:rsidRDefault="00C66497">
      <w:pPr>
        <w:pStyle w:val="indexentry0"/>
      </w:pPr>
      <w:r>
        <w:t xml:space="preserve">   WMI filter search</w:t>
      </w:r>
    </w:p>
    <w:p w:rsidR="00CA29A8" w:rsidRDefault="00C66497">
      <w:pPr>
        <w:pStyle w:val="indexentry0"/>
      </w:pPr>
      <w:r>
        <w:t xml:space="preserve">      </w:t>
      </w:r>
      <w:hyperlink w:anchor="section_553560ae5d0a4b0c854847bfc8e29533">
        <w:r>
          <w:rPr>
            <w:rStyle w:val="Hyperlink"/>
          </w:rPr>
          <w:t>message</w:t>
        </w:r>
      </w:hyperlink>
      <w:r>
        <w:t xml:space="preserve"> </w:t>
      </w:r>
      <w:r>
        <w:fldChar w:fldCharType="begin"/>
      </w:r>
      <w:r>
        <w:instrText>PAGEREF section_553560ae5d0a4b0c854847bfc8e29533</w:instrText>
      </w:r>
      <w:r>
        <w:fldChar w:fldCharType="separate"/>
      </w:r>
      <w:r>
        <w:rPr>
          <w:noProof/>
        </w:rPr>
        <w:t>67</w:t>
      </w:r>
      <w:r>
        <w:fldChar w:fldCharType="end"/>
      </w:r>
    </w:p>
    <w:p w:rsidR="00CA29A8" w:rsidRDefault="00C66497">
      <w:pPr>
        <w:pStyle w:val="indexentry0"/>
      </w:pPr>
      <w:r>
        <w:t xml:space="preserve">      </w:t>
      </w:r>
      <w:hyperlink w:anchor="section_6e715a20f25147179ac09333e4eec532">
        <w:r>
          <w:rPr>
            <w:rStyle w:val="Hyperlink"/>
          </w:rPr>
          <w:t>response message</w:t>
        </w:r>
      </w:hyperlink>
      <w:r>
        <w:t xml:space="preserve"> </w:t>
      </w:r>
      <w:r>
        <w:fldChar w:fldCharType="begin"/>
      </w:r>
      <w:r>
        <w:instrText>PAGEREF section_6e715a20f25147179ac09333e4eec532</w:instrText>
      </w:r>
      <w:r>
        <w:fldChar w:fldCharType="separate"/>
      </w:r>
      <w:r>
        <w:rPr>
          <w:noProof/>
        </w:rPr>
        <w:t>67</w:t>
      </w:r>
      <w:r>
        <w:fldChar w:fldCharType="end"/>
      </w:r>
    </w:p>
    <w:p w:rsidR="00CA29A8" w:rsidRDefault="00CA29A8">
      <w:pPr>
        <w:spacing w:before="0" w:after="0"/>
        <w:rPr>
          <w:sz w:val="16"/>
        </w:rPr>
      </w:pPr>
    </w:p>
    <w:p w:rsidR="00CA29A8" w:rsidRDefault="00C66497">
      <w:pPr>
        <w:pStyle w:val="indexheader"/>
      </w:pPr>
      <w:r>
        <w:t>F</w:t>
      </w:r>
    </w:p>
    <w:p w:rsidR="00CA29A8" w:rsidRDefault="00CA29A8">
      <w:pPr>
        <w:spacing w:before="0" w:after="0"/>
        <w:rPr>
          <w:sz w:val="16"/>
        </w:rPr>
      </w:pPr>
    </w:p>
    <w:p w:rsidR="00CA29A8" w:rsidRDefault="00C66497">
      <w:pPr>
        <w:pStyle w:val="indexentry0"/>
      </w:pPr>
      <w:hyperlink w:anchor="section_b4e136b55f8f41dd9f1677cf19854e76">
        <w:r>
          <w:rPr>
            <w:rStyle w:val="Hyperlink"/>
          </w:rPr>
          <w:t>Fields - vendor-extensible</w:t>
        </w:r>
      </w:hyperlink>
      <w:r>
        <w:t xml:space="preserve"> </w:t>
      </w:r>
      <w:r>
        <w:fldChar w:fldCharType="begin"/>
      </w:r>
      <w:r>
        <w:instrText>PAGEREF section_b4e136b55f8f41dd9f1677cf19854e76</w:instrText>
      </w:r>
      <w:r>
        <w:fldChar w:fldCharType="separate"/>
      </w:r>
      <w:r>
        <w:rPr>
          <w:noProof/>
        </w:rPr>
        <w:t>18</w:t>
      </w:r>
      <w:r>
        <w:fldChar w:fldCharType="end"/>
      </w:r>
    </w:p>
    <w:p w:rsidR="00CA29A8" w:rsidRDefault="00CA29A8">
      <w:pPr>
        <w:spacing w:before="0" w:after="0"/>
        <w:rPr>
          <w:sz w:val="16"/>
        </w:rPr>
      </w:pPr>
    </w:p>
    <w:p w:rsidR="00CA29A8" w:rsidRDefault="00C66497">
      <w:pPr>
        <w:pStyle w:val="indexheader"/>
      </w:pPr>
      <w:r>
        <w:t>G</w:t>
      </w:r>
    </w:p>
    <w:p w:rsidR="00CA29A8" w:rsidRDefault="00CA29A8">
      <w:pPr>
        <w:spacing w:before="0" w:after="0"/>
        <w:rPr>
          <w:sz w:val="16"/>
        </w:rPr>
      </w:pPr>
    </w:p>
    <w:p w:rsidR="00CA29A8" w:rsidRDefault="00C66497">
      <w:pPr>
        <w:pStyle w:val="indexentry0"/>
      </w:pPr>
      <w:hyperlink w:anchor="section_2f362c139a2d469b8c4b7b4045258995">
        <w:r>
          <w:rPr>
            <w:rStyle w:val="Hyperlink"/>
          </w:rPr>
          <w:t>Glossary</w:t>
        </w:r>
      </w:hyperlink>
      <w:r>
        <w:t xml:space="preserve"> </w:t>
      </w:r>
      <w:r>
        <w:fldChar w:fldCharType="begin"/>
      </w:r>
      <w:r>
        <w:instrText>PAGEREF section_2f362c139a2d469b8c4b7b4045258995</w:instrText>
      </w:r>
      <w:r>
        <w:fldChar w:fldCharType="separate"/>
      </w:r>
      <w:r>
        <w:rPr>
          <w:noProof/>
        </w:rPr>
        <w:t>7</w:t>
      </w:r>
      <w:r>
        <w:fldChar w:fldCharType="end"/>
      </w:r>
    </w:p>
    <w:p w:rsidR="00CA29A8" w:rsidRDefault="00C66497">
      <w:pPr>
        <w:pStyle w:val="indexentry0"/>
      </w:pPr>
      <w:r>
        <w:t>GPO</w:t>
      </w:r>
    </w:p>
    <w:p w:rsidR="00CA29A8" w:rsidRDefault="00C66497">
      <w:pPr>
        <w:pStyle w:val="indexentry0"/>
      </w:pPr>
      <w:r>
        <w:t xml:space="preserve">   creation</w:t>
      </w:r>
    </w:p>
    <w:p w:rsidR="00CA29A8" w:rsidRDefault="00C66497">
      <w:pPr>
        <w:pStyle w:val="indexentry0"/>
      </w:pPr>
      <w:r>
        <w:t xml:space="preserve">      </w:t>
      </w:r>
      <w:hyperlink w:anchor="section_a12fa7614e624b76b91cda6de2091d27">
        <w:r>
          <w:rPr>
            <w:rStyle w:val="Hyperlink"/>
          </w:rPr>
          <w:t>message</w:t>
        </w:r>
      </w:hyperlink>
      <w:r>
        <w:t xml:space="preserve"> </w:t>
      </w:r>
      <w:r>
        <w:fldChar w:fldCharType="begin"/>
      </w:r>
      <w:r>
        <w:instrText>PAGEREF section_a12fa7614e624b76b91cda6de2091d27</w:instrText>
      </w:r>
      <w:r>
        <w:fldChar w:fldCharType="separate"/>
      </w:r>
      <w:r>
        <w:rPr>
          <w:noProof/>
        </w:rPr>
        <w:t>28</w:t>
      </w:r>
      <w:r>
        <w:fldChar w:fldCharType="end"/>
      </w:r>
    </w:p>
    <w:p w:rsidR="00CA29A8" w:rsidRDefault="00C66497">
      <w:pPr>
        <w:pStyle w:val="indexentry0"/>
      </w:pPr>
      <w:r>
        <w:t xml:space="preserve">      </w:t>
      </w:r>
      <w:hyperlink w:anchor="section_d7ccbf8d3b724e768da80e8215b3d6da">
        <w:r>
          <w:rPr>
            <w:rStyle w:val="Hyperlink"/>
          </w:rPr>
          <w:t>message example</w:t>
        </w:r>
      </w:hyperlink>
      <w:r>
        <w:t xml:space="preserve"> </w:t>
      </w:r>
      <w:r>
        <w:fldChar w:fldCharType="begin"/>
      </w:r>
      <w:r>
        <w:instrText>PAGEREF section_d7ccbf8d3b724e768da80e8215b3d6da</w:instrText>
      </w:r>
      <w:r>
        <w:fldChar w:fldCharType="separate"/>
      </w:r>
      <w:r>
        <w:rPr>
          <w:noProof/>
        </w:rPr>
        <w:t>68</w:t>
      </w:r>
      <w:r>
        <w:fldChar w:fldCharType="end"/>
      </w:r>
    </w:p>
    <w:p w:rsidR="00CA29A8" w:rsidRDefault="00C66497">
      <w:pPr>
        <w:pStyle w:val="indexentry0"/>
      </w:pPr>
      <w:r>
        <w:t xml:space="preserve">   </w:t>
      </w:r>
      <w:hyperlink w:anchor="section_c640b66dc08e418fb6b2f23b00390cde">
        <w:r>
          <w:rPr>
            <w:rStyle w:val="Hyperlink"/>
          </w:rPr>
          <w:t>deletion message</w:t>
        </w:r>
      </w:hyperlink>
      <w:r>
        <w:t xml:space="preserve"> </w:t>
      </w:r>
      <w:r>
        <w:fldChar w:fldCharType="begin"/>
      </w:r>
      <w:r>
        <w:instrText>PAGEREF section_c640b66dc08e418fb6b2f23b00</w:instrText>
      </w:r>
      <w:r>
        <w:instrText>390cde</w:instrText>
      </w:r>
      <w:r>
        <w:fldChar w:fldCharType="separate"/>
      </w:r>
      <w:r>
        <w:rPr>
          <w:noProof/>
        </w:rPr>
        <w:t>32</w:t>
      </w:r>
      <w:r>
        <w:fldChar w:fldCharType="end"/>
      </w:r>
    </w:p>
    <w:p w:rsidR="00CA29A8" w:rsidRDefault="00C66497">
      <w:pPr>
        <w:pStyle w:val="indexentry0"/>
      </w:pPr>
      <w:r>
        <w:t xml:space="preserve">   extension update</w:t>
      </w:r>
    </w:p>
    <w:p w:rsidR="00CA29A8" w:rsidRDefault="00C66497">
      <w:pPr>
        <w:pStyle w:val="indexentry0"/>
      </w:pPr>
      <w:r>
        <w:t xml:space="preserve">      </w:t>
      </w:r>
      <w:hyperlink w:anchor="section_5dacf4c407aa4870a7ee1306b58392e1">
        <w:r>
          <w:rPr>
            <w:rStyle w:val="Hyperlink"/>
          </w:rPr>
          <w:t>message</w:t>
        </w:r>
      </w:hyperlink>
      <w:r>
        <w:t xml:space="preserve"> </w:t>
      </w:r>
      <w:r>
        <w:fldChar w:fldCharType="begin"/>
      </w:r>
      <w:r>
        <w:instrText>PAGEREF section_5dacf4c407aa4870a7ee1306b58392e1</w:instrText>
      </w:r>
      <w:r>
        <w:fldChar w:fldCharType="separate"/>
      </w:r>
      <w:r>
        <w:rPr>
          <w:noProof/>
        </w:rPr>
        <w:t>31</w:t>
      </w:r>
      <w:r>
        <w:fldChar w:fldCharType="end"/>
      </w:r>
    </w:p>
    <w:p w:rsidR="00CA29A8" w:rsidRDefault="00C66497">
      <w:pPr>
        <w:pStyle w:val="indexentry0"/>
      </w:pPr>
      <w:r>
        <w:t xml:space="preserve">      </w:t>
      </w:r>
      <w:hyperlink w:anchor="section_edc9596f33534f1ba8b4f4388c1fffce">
        <w:r>
          <w:rPr>
            <w:rStyle w:val="Hyperlink"/>
          </w:rPr>
          <w:t>message example</w:t>
        </w:r>
      </w:hyperlink>
      <w:r>
        <w:t xml:space="preserve"> </w:t>
      </w:r>
      <w:r>
        <w:fldChar w:fldCharType="begin"/>
      </w:r>
      <w:r>
        <w:instrText>PAGEREF section_edc9596f33534f1ba8b4f4388c1fffce</w:instrText>
      </w:r>
      <w:r>
        <w:fldChar w:fldCharType="separate"/>
      </w:r>
      <w:r>
        <w:rPr>
          <w:noProof/>
        </w:rPr>
        <w:t>70</w:t>
      </w:r>
      <w:r>
        <w:fldChar w:fldCharType="end"/>
      </w:r>
    </w:p>
    <w:p w:rsidR="00CA29A8" w:rsidRDefault="00C66497">
      <w:pPr>
        <w:pStyle w:val="indexentry0"/>
      </w:pPr>
      <w:r>
        <w:t xml:space="preserve">   </w:t>
      </w:r>
      <w:hyperlink w:anchor="section_b0e5c9e8e8584a7aa94a4a3d0a9d87a2">
        <w:r>
          <w:rPr>
            <w:rStyle w:val="Hyperlink"/>
          </w:rPr>
          <w:t>message</w:t>
        </w:r>
      </w:hyperlink>
      <w:r>
        <w:t xml:space="preserve"> </w:t>
      </w:r>
      <w:r>
        <w:fldChar w:fldCharType="begin"/>
      </w:r>
      <w:r>
        <w:instrText>PAGEREF section_b0e5c9e8e8584a7aa94a4a3d0a9d87a2</w:instrText>
      </w:r>
      <w:r>
        <w:fldChar w:fldCharType="separate"/>
      </w:r>
      <w:r>
        <w:rPr>
          <w:noProof/>
        </w:rPr>
        <w:t>23</w:t>
      </w:r>
      <w:r>
        <w:fldChar w:fldCharType="end"/>
      </w:r>
    </w:p>
    <w:p w:rsidR="00CA29A8" w:rsidRDefault="00C66497">
      <w:pPr>
        <w:pStyle w:val="indexentry0"/>
      </w:pPr>
      <w:r>
        <w:t xml:space="preserve">   property update</w:t>
      </w:r>
    </w:p>
    <w:p w:rsidR="00CA29A8" w:rsidRDefault="00C66497">
      <w:pPr>
        <w:pStyle w:val="indexentry0"/>
      </w:pPr>
      <w:r>
        <w:t xml:space="preserve">      </w:t>
      </w:r>
      <w:hyperlink w:anchor="section_91b97355308d497ba468934d4217e96d">
        <w:r>
          <w:rPr>
            <w:rStyle w:val="Hyperlink"/>
          </w:rPr>
          <w:t>message</w:t>
        </w:r>
      </w:hyperlink>
      <w:r>
        <w:t xml:space="preserve"> </w:t>
      </w:r>
      <w:r>
        <w:fldChar w:fldCharType="begin"/>
      </w:r>
      <w:r>
        <w:instrText>PAGEREF section_91b97355308d497ba468934d4217e96d</w:instrText>
      </w:r>
      <w:r>
        <w:fldChar w:fldCharType="separate"/>
      </w:r>
      <w:r>
        <w:rPr>
          <w:noProof/>
        </w:rPr>
        <w:t>31</w:t>
      </w:r>
      <w:r>
        <w:fldChar w:fldCharType="end"/>
      </w:r>
    </w:p>
    <w:p w:rsidR="00CA29A8" w:rsidRDefault="00C66497">
      <w:pPr>
        <w:pStyle w:val="indexentry0"/>
      </w:pPr>
      <w:r>
        <w:t xml:space="preserve">      </w:t>
      </w:r>
      <w:hyperlink w:anchor="section_38a50b73e9f343908c7f81802f14dd36">
        <w:r>
          <w:rPr>
            <w:rStyle w:val="Hyperlink"/>
          </w:rPr>
          <w:t>message example</w:t>
        </w:r>
      </w:hyperlink>
      <w:r>
        <w:t xml:space="preserve"> </w:t>
      </w:r>
      <w:r>
        <w:fldChar w:fldCharType="begin"/>
      </w:r>
      <w:r>
        <w:instrText>PAGEREF section_38a50b73e9f343908c7f81802f14dd36</w:instrText>
      </w:r>
      <w:r>
        <w:fldChar w:fldCharType="separate"/>
      </w:r>
      <w:r>
        <w:rPr>
          <w:noProof/>
        </w:rPr>
        <w:t>70</w:t>
      </w:r>
      <w:r>
        <w:fldChar w:fldCharType="end"/>
      </w:r>
    </w:p>
    <w:p w:rsidR="00CA29A8" w:rsidRDefault="00C66497">
      <w:pPr>
        <w:pStyle w:val="indexentry0"/>
      </w:pPr>
      <w:r>
        <w:t xml:space="preserve">   read administration</w:t>
      </w:r>
    </w:p>
    <w:p w:rsidR="00CA29A8" w:rsidRDefault="00C66497">
      <w:pPr>
        <w:pStyle w:val="indexentry0"/>
      </w:pPr>
      <w:r>
        <w:t xml:space="preserve">      </w:t>
      </w:r>
      <w:hyperlink w:anchor="section_827cc978ae664d7c860ab0319a222793">
        <w:r>
          <w:rPr>
            <w:rStyle w:val="Hyperlink"/>
          </w:rPr>
          <w:t>message</w:t>
        </w:r>
      </w:hyperlink>
      <w:r>
        <w:t xml:space="preserve"> </w:t>
      </w:r>
      <w:r>
        <w:fldChar w:fldCharType="begin"/>
      </w:r>
      <w:r>
        <w:instrText>PAGEREF section_827cc978ae664d7c860ab0319a222793</w:instrText>
      </w:r>
      <w:r>
        <w:fldChar w:fldCharType="separate"/>
      </w:r>
      <w:r>
        <w:rPr>
          <w:noProof/>
        </w:rPr>
        <w:t>27</w:t>
      </w:r>
      <w:r>
        <w:fldChar w:fldCharType="end"/>
      </w:r>
    </w:p>
    <w:p w:rsidR="00CA29A8" w:rsidRDefault="00C66497">
      <w:pPr>
        <w:pStyle w:val="indexentry0"/>
      </w:pPr>
      <w:r>
        <w:t xml:space="preserve">      </w:t>
      </w:r>
      <w:hyperlink w:anchor="section_26931d5ff45f4d92baa7e4d1c5a93571">
        <w:r>
          <w:rPr>
            <w:rStyle w:val="Hyperlink"/>
          </w:rPr>
          <w:t>reply message example</w:t>
        </w:r>
      </w:hyperlink>
      <w:r>
        <w:t xml:space="preserve"> </w:t>
      </w:r>
      <w:r>
        <w:fldChar w:fldCharType="begin"/>
      </w:r>
      <w:r>
        <w:instrText>PAGEREF section_26931d5ff45f4d92baa7e4d1c5a93571</w:instrText>
      </w:r>
      <w:r>
        <w:fldChar w:fldCharType="separate"/>
      </w:r>
      <w:r>
        <w:rPr>
          <w:noProof/>
        </w:rPr>
        <w:t>68</w:t>
      </w:r>
      <w:r>
        <w:fldChar w:fldCharType="end"/>
      </w:r>
    </w:p>
    <w:p w:rsidR="00CA29A8" w:rsidRDefault="00C66497">
      <w:pPr>
        <w:pStyle w:val="indexentry0"/>
      </w:pPr>
      <w:r>
        <w:t xml:space="preserve">      </w:t>
      </w:r>
      <w:hyperlink w:anchor="section_26931d5ff45f4d92baa7e4d1c5a93571">
        <w:r>
          <w:rPr>
            <w:rStyle w:val="Hyperlink"/>
          </w:rPr>
          <w:t>request message example</w:t>
        </w:r>
      </w:hyperlink>
      <w:r>
        <w:t xml:space="preserve"> </w:t>
      </w:r>
      <w:r>
        <w:fldChar w:fldCharType="begin"/>
      </w:r>
      <w:r>
        <w:instrText>PAGEREF section_26931d5ff45f4d92baa7e4d1c5a93571</w:instrText>
      </w:r>
      <w:r>
        <w:fldChar w:fldCharType="separate"/>
      </w:r>
      <w:r>
        <w:rPr>
          <w:noProof/>
        </w:rPr>
        <w:t>68</w:t>
      </w:r>
      <w:r>
        <w:fldChar w:fldCharType="end"/>
      </w:r>
    </w:p>
    <w:p w:rsidR="00CA29A8" w:rsidRDefault="00C66497">
      <w:pPr>
        <w:pStyle w:val="indexentry0"/>
      </w:pPr>
      <w:r>
        <w:t xml:space="preserve">   </w:t>
      </w:r>
      <w:hyperlink w:anchor="section_c79c41cc51544532a02d292f5ecd8e93">
        <w:r>
          <w:rPr>
            <w:rStyle w:val="Hyperlink"/>
          </w:rPr>
          <w:t>retrieval</w:t>
        </w:r>
      </w:hyperlink>
      <w:r>
        <w:t xml:space="preserve"> </w:t>
      </w:r>
      <w:r>
        <w:fldChar w:fldCharType="begin"/>
      </w:r>
      <w:r>
        <w:instrText>PAGEREF section_c79c41cc51544532a02d292f5ecd8</w:instrText>
      </w:r>
      <w:r>
        <w:instrText>e93</w:instrText>
      </w:r>
      <w:r>
        <w:fldChar w:fldCharType="separate"/>
      </w:r>
      <w:r>
        <w:rPr>
          <w:noProof/>
        </w:rPr>
        <w:t>15</w:t>
      </w:r>
      <w:r>
        <w:fldChar w:fldCharType="end"/>
      </w:r>
    </w:p>
    <w:p w:rsidR="00CA29A8" w:rsidRDefault="00C66497">
      <w:pPr>
        <w:pStyle w:val="indexentry0"/>
      </w:pPr>
      <w:r>
        <w:t xml:space="preserve">   search</w:t>
      </w:r>
    </w:p>
    <w:p w:rsidR="00CA29A8" w:rsidRDefault="00C66497">
      <w:pPr>
        <w:pStyle w:val="indexentry0"/>
      </w:pPr>
      <w:r>
        <w:t xml:space="preserve">      </w:t>
      </w:r>
      <w:hyperlink w:anchor="section_bff79b3bd7c04fb6a1ade045407ac315">
        <w:r>
          <w:rPr>
            <w:rStyle w:val="Hyperlink"/>
          </w:rPr>
          <w:t>message example</w:t>
        </w:r>
      </w:hyperlink>
      <w:r>
        <w:t xml:space="preserve"> </w:t>
      </w:r>
      <w:r>
        <w:fldChar w:fldCharType="begin"/>
      </w:r>
      <w:r>
        <w:instrText>PAGEREF section_bff79b3bd7c04fb6a1ade045407ac315</w:instrText>
      </w:r>
      <w:r>
        <w:fldChar w:fldCharType="separate"/>
      </w:r>
      <w:r>
        <w:rPr>
          <w:noProof/>
        </w:rPr>
        <w:t>66</w:t>
      </w:r>
      <w:r>
        <w:fldChar w:fldCharType="end"/>
      </w:r>
    </w:p>
    <w:p w:rsidR="00CA29A8" w:rsidRDefault="00C66497">
      <w:pPr>
        <w:pStyle w:val="indexentry0"/>
      </w:pPr>
      <w:r>
        <w:t xml:space="preserve">      </w:t>
      </w:r>
      <w:hyperlink w:anchor="section_8df98d7717d6459a8bec7f3afe02d26f">
        <w:r>
          <w:rPr>
            <w:rStyle w:val="Hyperlink"/>
          </w:rPr>
          <w:t>overview example</w:t>
        </w:r>
      </w:hyperlink>
      <w:r>
        <w:t xml:space="preserve"> </w:t>
      </w:r>
      <w:r>
        <w:fldChar w:fldCharType="begin"/>
      </w:r>
      <w:r>
        <w:instrText>PAGEREF section_8df98d7717d6459a8bec7f3afe02d26f</w:instrText>
      </w:r>
      <w:r>
        <w:fldChar w:fldCharType="separate"/>
      </w:r>
      <w:r>
        <w:rPr>
          <w:noProof/>
        </w:rPr>
        <w:t>65</w:t>
      </w:r>
      <w:r>
        <w:fldChar w:fldCharType="end"/>
      </w:r>
    </w:p>
    <w:p w:rsidR="00CA29A8" w:rsidRDefault="00C66497">
      <w:pPr>
        <w:pStyle w:val="indexentry0"/>
      </w:pPr>
      <w:r>
        <w:t xml:space="preserve">      </w:t>
      </w:r>
      <w:hyperlink w:anchor="section_0f601875751d41059fd37a6dd5fae7cb">
        <w:r>
          <w:rPr>
            <w:rStyle w:val="Hyperlink"/>
          </w:rPr>
          <w:t>reply message example</w:t>
        </w:r>
      </w:hyperlink>
      <w:r>
        <w:t xml:space="preserve"> </w:t>
      </w:r>
      <w:r>
        <w:fldChar w:fldCharType="begin"/>
      </w:r>
      <w:r>
        <w:instrText>PAGEREF section_0f601875751d41059fd37a6dd5fae7cb</w:instrText>
      </w:r>
      <w:r>
        <w:fldChar w:fldCharType="separate"/>
      </w:r>
      <w:r>
        <w:rPr>
          <w:noProof/>
        </w:rPr>
        <w:t>66</w:t>
      </w:r>
      <w:r>
        <w:fldChar w:fldCharType="end"/>
      </w:r>
    </w:p>
    <w:p w:rsidR="00CA29A8" w:rsidRDefault="00C66497">
      <w:pPr>
        <w:pStyle w:val="indexentry0"/>
      </w:pPr>
      <w:r>
        <w:t xml:space="preserve">   </w:t>
      </w:r>
      <w:hyperlink w:anchor="section_a11c8287f108420a9027d8e9a21ddf6a">
        <w:r>
          <w:rPr>
            <w:rStyle w:val="Hyperlink"/>
          </w:rPr>
          <w:t>write administration message</w:t>
        </w:r>
      </w:hyperlink>
      <w:r>
        <w:t xml:space="preserve"> </w:t>
      </w:r>
      <w:r>
        <w:fldChar w:fldCharType="begin"/>
      </w:r>
      <w:r>
        <w:instrText>PAGEREF section_a11c8287f108420a9027d8e9a21ddf6a</w:instrText>
      </w:r>
      <w:r>
        <w:fldChar w:fldCharType="separate"/>
      </w:r>
      <w:r>
        <w:rPr>
          <w:noProof/>
        </w:rPr>
        <w:t>28</w:t>
      </w:r>
      <w:r>
        <w:fldChar w:fldCharType="end"/>
      </w:r>
    </w:p>
    <w:p w:rsidR="00CA29A8" w:rsidRDefault="00C66497">
      <w:pPr>
        <w:pStyle w:val="indexentry0"/>
      </w:pPr>
      <w:hyperlink w:anchor="section_827cc978ae664d7c860ab0319a222793">
        <w:r>
          <w:rPr>
            <w:rStyle w:val="Hyperlink"/>
          </w:rPr>
          <w:t>GPO Read Administration message</w:t>
        </w:r>
      </w:hyperlink>
      <w:r>
        <w:t xml:space="preserve"> </w:t>
      </w:r>
      <w:r>
        <w:fldChar w:fldCharType="begin"/>
      </w:r>
      <w:r>
        <w:instrText>PAGEREF section_827cc978ae664d7c860ab0319a222793</w:instrText>
      </w:r>
      <w:r>
        <w:fldChar w:fldCharType="separate"/>
      </w:r>
      <w:r>
        <w:rPr>
          <w:noProof/>
        </w:rPr>
        <w:t>27</w:t>
      </w:r>
      <w:r>
        <w:fldChar w:fldCharType="end"/>
      </w:r>
    </w:p>
    <w:p w:rsidR="00CA29A8" w:rsidRDefault="00C66497">
      <w:pPr>
        <w:pStyle w:val="indexentry0"/>
      </w:pPr>
      <w:hyperlink w:anchor="section_b0e5c9e8e8584a7aa94a4a3d0a9d87a2">
        <w:r>
          <w:rPr>
            <w:rStyle w:val="Hyperlink"/>
          </w:rPr>
          <w:t>GPO Search message</w:t>
        </w:r>
      </w:hyperlink>
      <w:r>
        <w:t xml:space="preserve"> </w:t>
      </w:r>
      <w:r>
        <w:fldChar w:fldCharType="begin"/>
      </w:r>
      <w:r>
        <w:instrText>PAGEREF section_b0e5c9e8e8584a7aa94a4a3d0a9d87a2</w:instrText>
      </w:r>
      <w:r>
        <w:fldChar w:fldCharType="separate"/>
      </w:r>
      <w:r>
        <w:rPr>
          <w:noProof/>
        </w:rPr>
        <w:t>23</w:t>
      </w:r>
      <w:r>
        <w:fldChar w:fldCharType="end"/>
      </w:r>
    </w:p>
    <w:p w:rsidR="00CA29A8" w:rsidRDefault="00C66497">
      <w:pPr>
        <w:pStyle w:val="indexentry0"/>
      </w:pPr>
      <w:hyperlink w:anchor="section_a11c8287f108420a9027d8e9a21ddf6a">
        <w:r>
          <w:rPr>
            <w:rStyle w:val="Hyperlink"/>
          </w:rPr>
          <w:t>GPO Write Administration message</w:t>
        </w:r>
      </w:hyperlink>
      <w:r>
        <w:t xml:space="preserve"> </w:t>
      </w:r>
      <w:r>
        <w:fldChar w:fldCharType="begin"/>
      </w:r>
      <w:r>
        <w:instrText>PAGEREF section_a11c8287f108420a9027d8e9a21ddf6a</w:instrText>
      </w:r>
      <w:r>
        <w:fldChar w:fldCharType="separate"/>
      </w:r>
      <w:r>
        <w:rPr>
          <w:noProof/>
        </w:rPr>
        <w:t>28</w:t>
      </w:r>
      <w:r>
        <w:fldChar w:fldCharType="end"/>
      </w:r>
    </w:p>
    <w:p w:rsidR="00CA29A8" w:rsidRDefault="00C66497">
      <w:pPr>
        <w:pStyle w:val="indexentry0"/>
      </w:pPr>
      <w:hyperlink w:anchor="section_ab10525575e944d9aa8f22f61c270bfa">
        <w:r>
          <w:rPr>
            <w:rStyle w:val="Hyperlink"/>
          </w:rPr>
          <w:t>gpt.ini file example</w:t>
        </w:r>
      </w:hyperlink>
      <w:r>
        <w:t xml:space="preserve"> </w:t>
      </w:r>
      <w:r>
        <w:fldChar w:fldCharType="begin"/>
      </w:r>
      <w:r>
        <w:instrText>PAGEREF section_ab10525575e944d9aa8f22f61c270bfa</w:instrText>
      </w:r>
      <w:r>
        <w:fldChar w:fldCharType="separate"/>
      </w:r>
      <w:r>
        <w:rPr>
          <w:noProof/>
        </w:rPr>
        <w:t>71</w:t>
      </w:r>
      <w:r>
        <w:fldChar w:fldCharType="end"/>
      </w:r>
    </w:p>
    <w:p w:rsidR="00CA29A8" w:rsidRDefault="00C66497">
      <w:pPr>
        <w:pStyle w:val="indexentry0"/>
      </w:pPr>
      <w:r>
        <w:t>Group policy</w:t>
      </w:r>
    </w:p>
    <w:p w:rsidR="00CA29A8" w:rsidRDefault="00C66497">
      <w:pPr>
        <w:pStyle w:val="indexentry0"/>
      </w:pPr>
      <w:r>
        <w:t xml:space="preserve">   </w:t>
      </w:r>
      <w:hyperlink w:anchor="section_ad6a95759e724381b1753d484916f68e">
        <w:r>
          <w:rPr>
            <w:rStyle w:val="Hyperlink"/>
          </w:rPr>
          <w:t>extension settings retrieval</w:t>
        </w:r>
      </w:hyperlink>
      <w:r>
        <w:t xml:space="preserve"> </w:t>
      </w:r>
      <w:r>
        <w:fldChar w:fldCharType="begin"/>
      </w:r>
      <w:r>
        <w:instrText>PAGEREF s</w:instrText>
      </w:r>
      <w:r>
        <w:instrText>ection_ad6a95759e724381b1753d484916f68e</w:instrText>
      </w:r>
      <w:r>
        <w:fldChar w:fldCharType="separate"/>
      </w:r>
      <w:r>
        <w:rPr>
          <w:noProof/>
        </w:rPr>
        <w:t>16</w:t>
      </w:r>
      <w:r>
        <w:fldChar w:fldCharType="end"/>
      </w:r>
    </w:p>
    <w:p w:rsidR="00CA29A8" w:rsidRDefault="00C66497">
      <w:pPr>
        <w:pStyle w:val="indexentry0"/>
      </w:pPr>
      <w:r>
        <w:t xml:space="preserve">   </w:t>
      </w:r>
      <w:hyperlink w:anchor="section_4afd67facdc944538d4df2fbbfdaefe8">
        <w:r>
          <w:rPr>
            <w:rStyle w:val="Hyperlink"/>
          </w:rPr>
          <w:t>object association</w:t>
        </w:r>
      </w:hyperlink>
      <w:r>
        <w:t xml:space="preserve"> </w:t>
      </w:r>
      <w:r>
        <w:fldChar w:fldCharType="begin"/>
      </w:r>
      <w:r>
        <w:instrText>PAGEREF section_4afd67facdc944538d4df2fbbfdaefe8</w:instrText>
      </w:r>
      <w:r>
        <w:fldChar w:fldCharType="separate"/>
      </w:r>
      <w:r>
        <w:rPr>
          <w:noProof/>
        </w:rPr>
        <w:t>15</w:t>
      </w:r>
      <w:r>
        <w:fldChar w:fldCharType="end"/>
      </w:r>
    </w:p>
    <w:p w:rsidR="00CA29A8" w:rsidRDefault="00CA29A8">
      <w:pPr>
        <w:spacing w:before="0" w:after="0"/>
        <w:rPr>
          <w:sz w:val="16"/>
        </w:rPr>
      </w:pPr>
    </w:p>
    <w:p w:rsidR="00CA29A8" w:rsidRDefault="00C66497">
      <w:pPr>
        <w:pStyle w:val="indexheader"/>
      </w:pPr>
      <w:r>
        <w:t>H</w:t>
      </w:r>
    </w:p>
    <w:p w:rsidR="00CA29A8" w:rsidRDefault="00CA29A8">
      <w:pPr>
        <w:spacing w:before="0" w:after="0"/>
        <w:rPr>
          <w:sz w:val="16"/>
        </w:rPr>
      </w:pPr>
    </w:p>
    <w:p w:rsidR="00CA29A8" w:rsidRDefault="00C66497">
      <w:pPr>
        <w:pStyle w:val="indexentry0"/>
      </w:pPr>
      <w:r>
        <w:t>Higher-layer triggered events</w:t>
      </w:r>
    </w:p>
    <w:p w:rsidR="00CA29A8" w:rsidRDefault="00C66497">
      <w:pPr>
        <w:pStyle w:val="indexentry0"/>
      </w:pPr>
      <w:r>
        <w:t xml:space="preserve">   administrative tool</w:t>
      </w:r>
    </w:p>
    <w:p w:rsidR="00CA29A8" w:rsidRDefault="00C66497">
      <w:pPr>
        <w:pStyle w:val="indexentry0"/>
      </w:pPr>
      <w:r>
        <w:t xml:space="preserve">      group policy</w:t>
      </w:r>
    </w:p>
    <w:p w:rsidR="00CA29A8" w:rsidRDefault="00C66497">
      <w:pPr>
        <w:pStyle w:val="indexentry0"/>
      </w:pPr>
      <w:r>
        <w:t xml:space="preserve">         </w:t>
      </w:r>
      <w:hyperlink w:anchor="section_7ae5deb3df3748329fb3082064f7f9fa">
        <w:r>
          <w:rPr>
            <w:rStyle w:val="Hyperlink"/>
          </w:rPr>
          <w:t>creation</w:t>
        </w:r>
      </w:hyperlink>
      <w:r>
        <w:t xml:space="preserve"> </w:t>
      </w:r>
      <w:r>
        <w:fldChar w:fldCharType="begin"/>
      </w:r>
      <w:r>
        <w:instrText>PAGEREF section_7ae5deb3df3748329fb3082064f7f9fa</w:instrText>
      </w:r>
      <w:r>
        <w:fldChar w:fldCharType="separate"/>
      </w:r>
      <w:r>
        <w:rPr>
          <w:noProof/>
        </w:rPr>
        <w:t>55</w:t>
      </w:r>
      <w:r>
        <w:fldChar w:fldCharType="end"/>
      </w:r>
    </w:p>
    <w:p w:rsidR="00CA29A8" w:rsidRDefault="00C66497">
      <w:pPr>
        <w:pStyle w:val="indexentry0"/>
      </w:pPr>
      <w:r>
        <w:t xml:space="preserve">         </w:t>
      </w:r>
      <w:hyperlink w:anchor="section_516bb17728c149efa79e4c4c9c1c6e20">
        <w:r>
          <w:rPr>
            <w:rStyle w:val="Hyperlink"/>
          </w:rPr>
          <w:t>deletion</w:t>
        </w:r>
      </w:hyperlink>
      <w:r>
        <w:t xml:space="preserve"> </w:t>
      </w:r>
      <w:r>
        <w:fldChar w:fldCharType="begin"/>
      </w:r>
      <w:r>
        <w:instrText>PAGEREF section_516bb17728c149efa79e4c4c</w:instrText>
      </w:r>
      <w:r>
        <w:instrText>9c1c6e20</w:instrText>
      </w:r>
      <w:r>
        <w:fldChar w:fldCharType="separate"/>
      </w:r>
      <w:r>
        <w:rPr>
          <w:noProof/>
        </w:rPr>
        <w:t>56</w:t>
      </w:r>
      <w:r>
        <w:fldChar w:fldCharType="end"/>
      </w:r>
    </w:p>
    <w:p w:rsidR="00CA29A8" w:rsidRDefault="00C66497">
      <w:pPr>
        <w:pStyle w:val="indexentry0"/>
      </w:pPr>
      <w:r>
        <w:t xml:space="preserve">         </w:t>
      </w:r>
      <w:hyperlink w:anchor="section_325337d8d567462c80fa18e30d8f9e87">
        <w:r>
          <w:rPr>
            <w:rStyle w:val="Hyperlink"/>
          </w:rPr>
          <w:t>extension update</w:t>
        </w:r>
      </w:hyperlink>
      <w:r>
        <w:t xml:space="preserve"> </w:t>
      </w:r>
      <w:r>
        <w:fldChar w:fldCharType="begin"/>
      </w:r>
      <w:r>
        <w:instrText>PAGEREF section_325337d8d567462c80fa18e30d8f9e87</w:instrText>
      </w:r>
      <w:r>
        <w:fldChar w:fldCharType="separate"/>
      </w:r>
      <w:r>
        <w:rPr>
          <w:noProof/>
        </w:rPr>
        <w:t>56</w:t>
      </w:r>
      <w:r>
        <w:fldChar w:fldCharType="end"/>
      </w:r>
    </w:p>
    <w:p w:rsidR="00CA29A8" w:rsidRDefault="00C66497">
      <w:pPr>
        <w:pStyle w:val="indexentry0"/>
      </w:pPr>
      <w:r>
        <w:t xml:space="preserve">         </w:t>
      </w:r>
      <w:hyperlink w:anchor="section_9de79c55c3e7481c8ee2a608bce3a7c3">
        <w:r>
          <w:rPr>
            <w:rStyle w:val="Hyperlink"/>
          </w:rPr>
          <w:t>property update</w:t>
        </w:r>
      </w:hyperlink>
      <w:r>
        <w:t xml:space="preserve"> </w:t>
      </w:r>
      <w:r>
        <w:fldChar w:fldCharType="begin"/>
      </w:r>
      <w:r>
        <w:instrText>PAGEREF section</w:instrText>
      </w:r>
      <w:r>
        <w:instrText>_9de79c55c3e7481c8ee2a608bce3a7c3</w:instrText>
      </w:r>
      <w:r>
        <w:fldChar w:fldCharType="separate"/>
      </w:r>
      <w:r>
        <w:rPr>
          <w:noProof/>
        </w:rPr>
        <w:t>55</w:t>
      </w:r>
      <w:r>
        <w:fldChar w:fldCharType="end"/>
      </w:r>
    </w:p>
    <w:p w:rsidR="00CA29A8" w:rsidRDefault="00C66497">
      <w:pPr>
        <w:pStyle w:val="indexentry0"/>
      </w:pPr>
      <w:r>
        <w:t xml:space="preserve">      </w:t>
      </w:r>
      <w:hyperlink w:anchor="section_382ba1e555234c83b19ef81ccf54ad99">
        <w:r>
          <w:rPr>
            <w:rStyle w:val="Hyperlink"/>
          </w:rPr>
          <w:t>SOM property update</w:t>
        </w:r>
      </w:hyperlink>
      <w:r>
        <w:t xml:space="preserve"> </w:t>
      </w:r>
      <w:r>
        <w:fldChar w:fldCharType="begin"/>
      </w:r>
      <w:r>
        <w:instrText>PAGEREF section_382ba1e555234c83b19ef81ccf54ad99</w:instrText>
      </w:r>
      <w:r>
        <w:fldChar w:fldCharType="separate"/>
      </w:r>
      <w:r>
        <w:rPr>
          <w:noProof/>
        </w:rPr>
        <w:t>55</w:t>
      </w:r>
      <w:r>
        <w:fldChar w:fldCharType="end"/>
      </w:r>
    </w:p>
    <w:p w:rsidR="00CA29A8" w:rsidRDefault="00C66497">
      <w:pPr>
        <w:pStyle w:val="indexentry0"/>
      </w:pPr>
      <w:r>
        <w:t xml:space="preserve">      </w:t>
      </w:r>
      <w:hyperlink w:anchor="section_70fd86b1926a4dcf9ce76f9d2149c20d">
        <w:r>
          <w:rPr>
            <w:rStyle w:val="Hyperlink"/>
          </w:rPr>
          <w:t>version num</w:t>
        </w:r>
        <w:r>
          <w:rPr>
            <w:rStyle w:val="Hyperlink"/>
          </w:rPr>
          <w:t>ber update</w:t>
        </w:r>
      </w:hyperlink>
      <w:r>
        <w:t xml:space="preserve"> </w:t>
      </w:r>
      <w:r>
        <w:fldChar w:fldCharType="begin"/>
      </w:r>
      <w:r>
        <w:instrText>PAGEREF section_70fd86b1926a4dcf9ce76f9d2149c20d</w:instrText>
      </w:r>
      <w:r>
        <w:fldChar w:fldCharType="separate"/>
      </w:r>
      <w:r>
        <w:rPr>
          <w:noProof/>
        </w:rPr>
        <w:t>56</w:t>
      </w:r>
      <w:r>
        <w:fldChar w:fldCharType="end"/>
      </w:r>
    </w:p>
    <w:p w:rsidR="00CA29A8" w:rsidRDefault="00C66497">
      <w:pPr>
        <w:pStyle w:val="indexentry0"/>
      </w:pPr>
      <w:r>
        <w:t xml:space="preserve">   </w:t>
      </w:r>
      <w:hyperlink w:anchor="section_6d337bbe32c844668add43cbfc20799f">
        <w:r>
          <w:rPr>
            <w:rStyle w:val="Hyperlink"/>
          </w:rPr>
          <w:t>client</w:t>
        </w:r>
      </w:hyperlink>
      <w:r>
        <w:t xml:space="preserve"> </w:t>
      </w:r>
      <w:r>
        <w:fldChar w:fldCharType="begin"/>
      </w:r>
      <w:r>
        <w:instrText>PAGEREF section_6d337bbe32c844668add43cbfc20799f</w:instrText>
      </w:r>
      <w:r>
        <w:fldChar w:fldCharType="separate"/>
      </w:r>
      <w:r>
        <w:rPr>
          <w:noProof/>
        </w:rPr>
        <w:t>41</w:t>
      </w:r>
      <w:r>
        <w:fldChar w:fldCharType="end"/>
      </w:r>
    </w:p>
    <w:p w:rsidR="00CA29A8" w:rsidRDefault="00C66497">
      <w:pPr>
        <w:pStyle w:val="indexentry0"/>
      </w:pPr>
      <w:r>
        <w:t xml:space="preserve">      </w:t>
      </w:r>
      <w:hyperlink w:anchor="section_6d337bbe32c844668add43cbfc20799f">
        <w:r>
          <w:rPr>
            <w:rStyle w:val="Hyperlink"/>
          </w:rPr>
          <w:t>overview</w:t>
        </w:r>
      </w:hyperlink>
      <w:r>
        <w:t xml:space="preserve"> </w:t>
      </w:r>
      <w:r>
        <w:fldChar w:fldCharType="begin"/>
      </w:r>
      <w:r>
        <w:instrText>PAGEREF section_6d337bbe32c844668add43cbfc20799f</w:instrText>
      </w:r>
      <w:r>
        <w:fldChar w:fldCharType="separate"/>
      </w:r>
      <w:r>
        <w:rPr>
          <w:noProof/>
        </w:rPr>
        <w:t>41</w:t>
      </w:r>
      <w:r>
        <w:fldChar w:fldCharType="end"/>
      </w:r>
    </w:p>
    <w:p w:rsidR="00CA29A8" w:rsidRDefault="00C66497">
      <w:pPr>
        <w:pStyle w:val="indexentry0"/>
      </w:pPr>
      <w:r>
        <w:t xml:space="preserve">      </w:t>
      </w:r>
      <w:hyperlink w:anchor="section_6933394314e84282b89f4af9a056e362">
        <w:r>
          <w:rPr>
            <w:rStyle w:val="Hyperlink"/>
          </w:rPr>
          <w:t>process group policy</w:t>
        </w:r>
      </w:hyperlink>
      <w:r>
        <w:t xml:space="preserve"> </w:t>
      </w:r>
      <w:r>
        <w:fldChar w:fldCharType="begin"/>
      </w:r>
      <w:r>
        <w:instrText>PAGEREF section_6933394314e84282b89f4af9a056e362</w:instrText>
      </w:r>
      <w:r>
        <w:fldChar w:fldCharType="separate"/>
      </w:r>
      <w:r>
        <w:rPr>
          <w:noProof/>
        </w:rPr>
        <w:t>41</w:t>
      </w:r>
      <w:r>
        <w:fldChar w:fldCharType="end"/>
      </w:r>
    </w:p>
    <w:p w:rsidR="00CA29A8" w:rsidRDefault="00C66497">
      <w:pPr>
        <w:pStyle w:val="indexentry0"/>
      </w:pPr>
      <w:r>
        <w:t xml:space="preserve">   </w:t>
      </w:r>
      <w:hyperlink w:anchor="section_403c31235fc14de4b1a06a894d1c6064">
        <w:r>
          <w:rPr>
            <w:rStyle w:val="Hyperlink"/>
          </w:rPr>
          <w:t>server</w:t>
        </w:r>
      </w:hyperlink>
      <w:r>
        <w:t xml:space="preserve"> </w:t>
      </w:r>
      <w:r>
        <w:fldChar w:fldCharType="begin"/>
      </w:r>
      <w:r>
        <w:instrText>PAGEREF section_403c31235fc14de4b1a06a894d1c6064</w:instrText>
      </w:r>
      <w:r>
        <w:fldChar w:fldCharType="separate"/>
      </w:r>
      <w:r>
        <w:rPr>
          <w:noProof/>
        </w:rPr>
        <w:t>35</w:t>
      </w:r>
      <w:r>
        <w:fldChar w:fldCharType="end"/>
      </w:r>
    </w:p>
    <w:p w:rsidR="00CA29A8" w:rsidRDefault="00CA29A8">
      <w:pPr>
        <w:spacing w:before="0" w:after="0"/>
        <w:rPr>
          <w:sz w:val="16"/>
        </w:rPr>
      </w:pPr>
    </w:p>
    <w:p w:rsidR="00CA29A8" w:rsidRDefault="00C66497">
      <w:pPr>
        <w:pStyle w:val="indexheader"/>
      </w:pPr>
      <w:r>
        <w:t>I</w:t>
      </w:r>
    </w:p>
    <w:p w:rsidR="00CA29A8" w:rsidRDefault="00CA29A8">
      <w:pPr>
        <w:spacing w:before="0" w:after="0"/>
        <w:rPr>
          <w:sz w:val="16"/>
        </w:rPr>
      </w:pPr>
    </w:p>
    <w:p w:rsidR="00CA29A8" w:rsidRDefault="00C66497">
      <w:pPr>
        <w:pStyle w:val="indexentry0"/>
      </w:pPr>
      <w:hyperlink w:anchor="section_5143e71936414e1bb9024891da014127">
        <w:r>
          <w:rPr>
            <w:rStyle w:val="Hyperlink"/>
          </w:rPr>
          <w:t>Implementer - security considerations</w:t>
        </w:r>
      </w:hyperlink>
      <w:r>
        <w:t xml:space="preserve"> </w:t>
      </w:r>
      <w:r>
        <w:fldChar w:fldCharType="begin"/>
      </w:r>
      <w:r>
        <w:instrText>PAGEREF section_5143e71936414</w:instrText>
      </w:r>
      <w:r>
        <w:instrText>e1bb9024891da014127</w:instrText>
      </w:r>
      <w:r>
        <w:fldChar w:fldCharType="separate"/>
      </w:r>
      <w:r>
        <w:rPr>
          <w:noProof/>
        </w:rPr>
        <w:t>72</w:t>
      </w:r>
      <w:r>
        <w:fldChar w:fldCharType="end"/>
      </w:r>
    </w:p>
    <w:p w:rsidR="00CA29A8" w:rsidRDefault="00C66497">
      <w:pPr>
        <w:pStyle w:val="indexentry0"/>
      </w:pPr>
      <w:hyperlink w:anchor="section_1132a2fbd64b4c7f9147d3481d10838f">
        <w:r>
          <w:rPr>
            <w:rStyle w:val="Hyperlink"/>
          </w:rPr>
          <w:t>Index of security parameters</w:t>
        </w:r>
      </w:hyperlink>
      <w:r>
        <w:t xml:space="preserve"> </w:t>
      </w:r>
      <w:r>
        <w:fldChar w:fldCharType="begin"/>
      </w:r>
      <w:r>
        <w:instrText>PAGEREF section_1132a2fbd64b4c7f9147d3481d10838f</w:instrText>
      </w:r>
      <w:r>
        <w:fldChar w:fldCharType="separate"/>
      </w:r>
      <w:r>
        <w:rPr>
          <w:noProof/>
        </w:rPr>
        <w:t>72</w:t>
      </w:r>
      <w:r>
        <w:fldChar w:fldCharType="end"/>
      </w:r>
    </w:p>
    <w:p w:rsidR="00CA29A8" w:rsidRDefault="00C66497">
      <w:pPr>
        <w:pStyle w:val="indexentry0"/>
      </w:pPr>
      <w:hyperlink w:anchor="section_4a1a66b415b24c17aea9e86dd7bbeefa">
        <w:r>
          <w:rPr>
            <w:rStyle w:val="Hyperlink"/>
          </w:rPr>
          <w:t>Informative references</w:t>
        </w:r>
      </w:hyperlink>
      <w:r>
        <w:t xml:space="preserve"> </w:t>
      </w:r>
      <w:r>
        <w:fldChar w:fldCharType="begin"/>
      </w:r>
      <w:r>
        <w:instrText>PAG</w:instrText>
      </w:r>
      <w:r>
        <w:instrText>EREF section_4a1a66b415b24c17aea9e86dd7bbeefa</w:instrText>
      </w:r>
      <w:r>
        <w:fldChar w:fldCharType="separate"/>
      </w:r>
      <w:r>
        <w:rPr>
          <w:noProof/>
        </w:rPr>
        <w:t>13</w:t>
      </w:r>
      <w:r>
        <w:fldChar w:fldCharType="end"/>
      </w:r>
    </w:p>
    <w:p w:rsidR="00CA29A8" w:rsidRDefault="00C66497">
      <w:pPr>
        <w:pStyle w:val="indexentry0"/>
      </w:pPr>
      <w:r>
        <w:t>Initialization</w:t>
      </w:r>
    </w:p>
    <w:p w:rsidR="00CA29A8" w:rsidRDefault="00C66497">
      <w:pPr>
        <w:pStyle w:val="indexentry0"/>
      </w:pPr>
      <w:r>
        <w:t xml:space="preserve">   </w:t>
      </w:r>
      <w:hyperlink w:anchor="section_4a7135850be3409b9c2ff63faa6cc22f">
        <w:r>
          <w:rPr>
            <w:rStyle w:val="Hyperlink"/>
          </w:rPr>
          <w:t>administrative tool</w:t>
        </w:r>
      </w:hyperlink>
      <w:r>
        <w:t xml:space="preserve"> </w:t>
      </w:r>
      <w:r>
        <w:fldChar w:fldCharType="begin"/>
      </w:r>
      <w:r>
        <w:instrText>PAGEREF section_4a7135850be3409b9c2ff63faa6cc22f</w:instrText>
      </w:r>
      <w:r>
        <w:fldChar w:fldCharType="separate"/>
      </w:r>
      <w:r>
        <w:rPr>
          <w:noProof/>
        </w:rPr>
        <w:t>54</w:t>
      </w:r>
      <w:r>
        <w:fldChar w:fldCharType="end"/>
      </w:r>
    </w:p>
    <w:p w:rsidR="00CA29A8" w:rsidRDefault="00C66497">
      <w:pPr>
        <w:pStyle w:val="indexentry0"/>
      </w:pPr>
      <w:r>
        <w:t xml:space="preserve">   </w:t>
      </w:r>
      <w:hyperlink w:anchor="section_6ddec425f1cd4913b27d89ce15368ec9">
        <w:r>
          <w:rPr>
            <w:rStyle w:val="Hyperlink"/>
          </w:rPr>
          <w:t>client</w:t>
        </w:r>
      </w:hyperlink>
      <w:r>
        <w:t xml:space="preserve"> </w:t>
      </w:r>
      <w:r>
        <w:fldChar w:fldCharType="begin"/>
      </w:r>
      <w:r>
        <w:instrText>PAGEREF section_6ddec425f1cd4913b27d89ce15368ec9</w:instrText>
      </w:r>
      <w:r>
        <w:fldChar w:fldCharType="separate"/>
      </w:r>
      <w:r>
        <w:rPr>
          <w:noProof/>
        </w:rPr>
        <w:t>41</w:t>
      </w:r>
      <w:r>
        <w:fldChar w:fldCharType="end"/>
      </w:r>
    </w:p>
    <w:p w:rsidR="00CA29A8" w:rsidRDefault="00C66497">
      <w:pPr>
        <w:pStyle w:val="indexentry0"/>
      </w:pPr>
      <w:r>
        <w:t xml:space="preserve">   </w:t>
      </w:r>
      <w:hyperlink w:anchor="section_0971e36cdb864ab696078de443ad7521">
        <w:r>
          <w:rPr>
            <w:rStyle w:val="Hyperlink"/>
          </w:rPr>
          <w:t>server</w:t>
        </w:r>
      </w:hyperlink>
      <w:r>
        <w:t xml:space="preserve"> </w:t>
      </w:r>
      <w:r>
        <w:fldChar w:fldCharType="begin"/>
      </w:r>
      <w:r>
        <w:instrText>PAGEREF section_0971e36cdb864ab696078de443ad7521</w:instrText>
      </w:r>
      <w:r>
        <w:fldChar w:fldCharType="separate"/>
      </w:r>
      <w:r>
        <w:rPr>
          <w:noProof/>
        </w:rPr>
        <w:t>35</w:t>
      </w:r>
      <w:r>
        <w:fldChar w:fldCharType="end"/>
      </w:r>
    </w:p>
    <w:p w:rsidR="00CA29A8" w:rsidRDefault="00C66497">
      <w:pPr>
        <w:pStyle w:val="indexentry0"/>
      </w:pPr>
      <w:hyperlink w:anchor="section_a22fa3aa4d8543fd824e6cb18003f82a">
        <w:r>
          <w:rPr>
            <w:rStyle w:val="Hyperlink"/>
          </w:rPr>
          <w:t>Introduction</w:t>
        </w:r>
      </w:hyperlink>
      <w:r>
        <w:t xml:space="preserve"> </w:t>
      </w:r>
      <w:r>
        <w:fldChar w:fldCharType="begin"/>
      </w:r>
      <w:r>
        <w:instrText>PAGEREF section_a22fa3aa4d8543fd824e6cb18003f82a</w:instrText>
      </w:r>
      <w:r>
        <w:fldChar w:fldCharType="separate"/>
      </w:r>
      <w:r>
        <w:rPr>
          <w:noProof/>
        </w:rPr>
        <w:t>7</w:t>
      </w:r>
      <w:r>
        <w:fldChar w:fldCharType="end"/>
      </w:r>
    </w:p>
    <w:p w:rsidR="00CA29A8" w:rsidRDefault="00CA29A8">
      <w:pPr>
        <w:spacing w:before="0" w:after="0"/>
        <w:rPr>
          <w:sz w:val="16"/>
        </w:rPr>
      </w:pPr>
    </w:p>
    <w:p w:rsidR="00CA29A8" w:rsidRDefault="00C66497">
      <w:pPr>
        <w:pStyle w:val="indexheader"/>
      </w:pPr>
      <w:r>
        <w:t>L</w:t>
      </w:r>
    </w:p>
    <w:p w:rsidR="00CA29A8" w:rsidRDefault="00CA29A8">
      <w:pPr>
        <w:spacing w:before="0" w:after="0"/>
        <w:rPr>
          <w:sz w:val="16"/>
        </w:rPr>
      </w:pPr>
    </w:p>
    <w:p w:rsidR="00CA29A8" w:rsidRDefault="00C66497">
      <w:pPr>
        <w:pStyle w:val="indexentry0"/>
      </w:pPr>
      <w:hyperlink w:anchor="section_c55e995d84194f6db34724b3ccbf36e2">
        <w:r>
          <w:rPr>
            <w:rStyle w:val="Hyperlink"/>
          </w:rPr>
          <w:t>Link Speed Determination message</w:t>
        </w:r>
      </w:hyperlink>
      <w:r>
        <w:t xml:space="preserve"> </w:t>
      </w:r>
      <w:r>
        <w:fldChar w:fldCharType="begin"/>
      </w:r>
      <w:r>
        <w:instrText>PAGEREF section_c55e995d84194f6db34724b3ccbf36e2</w:instrText>
      </w:r>
      <w:r>
        <w:fldChar w:fldCharType="separate"/>
      </w:r>
      <w:r>
        <w:rPr>
          <w:noProof/>
        </w:rPr>
        <w:t>27</w:t>
      </w:r>
      <w:r>
        <w:fldChar w:fldCharType="end"/>
      </w:r>
    </w:p>
    <w:p w:rsidR="00CA29A8" w:rsidRDefault="00C66497">
      <w:pPr>
        <w:pStyle w:val="indexentry0"/>
      </w:pPr>
      <w:r>
        <w:t>Local events</w:t>
      </w:r>
    </w:p>
    <w:p w:rsidR="00CA29A8" w:rsidRDefault="00C66497">
      <w:pPr>
        <w:pStyle w:val="indexentry0"/>
      </w:pPr>
      <w:r>
        <w:t xml:space="preserve">   </w:t>
      </w:r>
      <w:hyperlink w:anchor="section_1a63b02cc113498ca2a721a09fb84f06">
        <w:r>
          <w:rPr>
            <w:rStyle w:val="Hyperlink"/>
          </w:rPr>
          <w:t>administrative tool</w:t>
        </w:r>
      </w:hyperlink>
      <w:r>
        <w:t xml:space="preserve"> </w:t>
      </w:r>
      <w:r>
        <w:fldChar w:fldCharType="begin"/>
      </w:r>
      <w:r>
        <w:instrText>PAGEREF section_1a63b02cc113498ca2a721a09fb84f06</w:instrText>
      </w:r>
      <w:r>
        <w:fldChar w:fldCharType="separate"/>
      </w:r>
      <w:r>
        <w:rPr>
          <w:noProof/>
        </w:rPr>
        <w:t>62</w:t>
      </w:r>
      <w:r>
        <w:fldChar w:fldCharType="end"/>
      </w:r>
    </w:p>
    <w:p w:rsidR="00CA29A8" w:rsidRDefault="00C66497">
      <w:pPr>
        <w:pStyle w:val="indexentry0"/>
      </w:pPr>
      <w:r>
        <w:t xml:space="preserve">   </w:t>
      </w:r>
      <w:hyperlink w:anchor="section_ca76de85f3e44a91beb883e2186ccda8">
        <w:r>
          <w:rPr>
            <w:rStyle w:val="Hyperlink"/>
          </w:rPr>
          <w:t>client</w:t>
        </w:r>
      </w:hyperlink>
      <w:r>
        <w:t xml:space="preserve"> </w:t>
      </w:r>
      <w:r>
        <w:fldChar w:fldCharType="begin"/>
      </w:r>
      <w:r>
        <w:instrText>PAGEREF section_ca76de85f3e44a91beb883e2186ccda8</w:instrText>
      </w:r>
      <w:r>
        <w:fldChar w:fldCharType="separate"/>
      </w:r>
      <w:r>
        <w:rPr>
          <w:noProof/>
        </w:rPr>
        <w:t>53</w:t>
      </w:r>
      <w:r>
        <w:fldChar w:fldCharType="end"/>
      </w:r>
    </w:p>
    <w:p w:rsidR="00CA29A8" w:rsidRDefault="00C66497">
      <w:pPr>
        <w:pStyle w:val="indexentry0"/>
      </w:pPr>
      <w:r>
        <w:t xml:space="preserve">   </w:t>
      </w:r>
      <w:hyperlink w:anchor="section_2cdfb72e34054fac9db3babe4a2d8022">
        <w:r>
          <w:rPr>
            <w:rStyle w:val="Hyperlink"/>
          </w:rPr>
          <w:t>server</w:t>
        </w:r>
      </w:hyperlink>
      <w:r>
        <w:t xml:space="preserve"> </w:t>
      </w:r>
      <w:r>
        <w:fldChar w:fldCharType="begin"/>
      </w:r>
      <w:r>
        <w:instrText>PAGEREF section_2cdfb72e34054fac9db3babe4a2d8022</w:instrText>
      </w:r>
      <w:r>
        <w:fldChar w:fldCharType="separate"/>
      </w:r>
      <w:r>
        <w:rPr>
          <w:noProof/>
        </w:rPr>
        <w:t>35</w:t>
      </w:r>
      <w:r>
        <w:fldChar w:fldCharType="end"/>
      </w:r>
    </w:p>
    <w:p w:rsidR="00CA29A8" w:rsidRDefault="00CA29A8">
      <w:pPr>
        <w:spacing w:before="0" w:after="0"/>
        <w:rPr>
          <w:sz w:val="16"/>
        </w:rPr>
      </w:pPr>
    </w:p>
    <w:p w:rsidR="00CA29A8" w:rsidRDefault="00C66497">
      <w:pPr>
        <w:pStyle w:val="indexheader"/>
      </w:pPr>
      <w:r>
        <w:t>M</w:t>
      </w:r>
    </w:p>
    <w:p w:rsidR="00CA29A8" w:rsidRDefault="00CA29A8">
      <w:pPr>
        <w:spacing w:before="0" w:after="0"/>
        <w:rPr>
          <w:sz w:val="16"/>
        </w:rPr>
      </w:pPr>
    </w:p>
    <w:p w:rsidR="00CA29A8" w:rsidRDefault="00C66497">
      <w:pPr>
        <w:pStyle w:val="indexentry0"/>
      </w:pPr>
      <w:r>
        <w:t>Message processing</w:t>
      </w:r>
    </w:p>
    <w:p w:rsidR="00CA29A8" w:rsidRDefault="00C66497">
      <w:pPr>
        <w:pStyle w:val="indexentry0"/>
      </w:pPr>
      <w:r>
        <w:t xml:space="preserve">   administrative tool</w:t>
      </w:r>
    </w:p>
    <w:p w:rsidR="00CA29A8" w:rsidRDefault="00C66497">
      <w:pPr>
        <w:pStyle w:val="indexentry0"/>
      </w:pPr>
      <w:r>
        <w:t xml:space="preserve">      GPO</w:t>
      </w:r>
    </w:p>
    <w:p w:rsidR="00CA29A8" w:rsidRDefault="00C66497">
      <w:pPr>
        <w:pStyle w:val="indexentry0"/>
      </w:pPr>
      <w:r>
        <w:t xml:space="preserve">         </w:t>
      </w:r>
      <w:hyperlink w:anchor="section_396785e8c3cb499fbefa26bcc953fde5">
        <w:r>
          <w:rPr>
            <w:rStyle w:val="Hyperlink"/>
          </w:rPr>
          <w:t>c</w:t>
        </w:r>
        <w:r>
          <w:rPr>
            <w:rStyle w:val="Hyperlink"/>
          </w:rPr>
          <w:t>reation</w:t>
        </w:r>
      </w:hyperlink>
      <w:r>
        <w:t xml:space="preserve"> </w:t>
      </w:r>
      <w:r>
        <w:fldChar w:fldCharType="begin"/>
      </w:r>
      <w:r>
        <w:instrText>PAGEREF section_396785e8c3cb499fbefa26bcc953fde5</w:instrText>
      </w:r>
      <w:r>
        <w:fldChar w:fldCharType="separate"/>
      </w:r>
      <w:r>
        <w:rPr>
          <w:noProof/>
        </w:rPr>
        <w:t>57</w:t>
      </w:r>
      <w:r>
        <w:fldChar w:fldCharType="end"/>
      </w:r>
    </w:p>
    <w:p w:rsidR="00CA29A8" w:rsidRDefault="00C66497">
      <w:pPr>
        <w:pStyle w:val="indexentry0"/>
      </w:pPr>
      <w:r>
        <w:t xml:space="preserve">         </w:t>
      </w:r>
      <w:hyperlink w:anchor="section_369a86354eb642a38f44cc5ec45d18ac">
        <w:r>
          <w:rPr>
            <w:rStyle w:val="Hyperlink"/>
          </w:rPr>
          <w:t>deletion</w:t>
        </w:r>
      </w:hyperlink>
      <w:r>
        <w:t xml:space="preserve"> </w:t>
      </w:r>
      <w:r>
        <w:fldChar w:fldCharType="begin"/>
      </w:r>
      <w:r>
        <w:instrText>PAGEREF section_369a86354eb642a38f44cc5ec45d18ac</w:instrText>
      </w:r>
      <w:r>
        <w:fldChar w:fldCharType="separate"/>
      </w:r>
      <w:r>
        <w:rPr>
          <w:noProof/>
        </w:rPr>
        <w:t>59</w:t>
      </w:r>
      <w:r>
        <w:fldChar w:fldCharType="end"/>
      </w:r>
    </w:p>
    <w:p w:rsidR="00CA29A8" w:rsidRDefault="00C66497">
      <w:pPr>
        <w:pStyle w:val="indexentry0"/>
      </w:pPr>
      <w:r>
        <w:t xml:space="preserve">         </w:t>
      </w:r>
      <w:hyperlink w:anchor="section_3b027be362ac4b85933437f79c83bfea">
        <w:r>
          <w:rPr>
            <w:rStyle w:val="Hyperlink"/>
          </w:rPr>
          <w:t>extension update</w:t>
        </w:r>
      </w:hyperlink>
      <w:r>
        <w:t xml:space="preserve"> </w:t>
      </w:r>
      <w:r>
        <w:fldChar w:fldCharType="begin"/>
      </w:r>
      <w:r>
        <w:instrText>PAGEREF section_3b027be362ac4b85933437f79c83bfea</w:instrText>
      </w:r>
      <w:r>
        <w:fldChar w:fldCharType="separate"/>
      </w:r>
      <w:r>
        <w:rPr>
          <w:noProof/>
        </w:rPr>
        <w:t>58</w:t>
      </w:r>
      <w:r>
        <w:fldChar w:fldCharType="end"/>
      </w:r>
    </w:p>
    <w:p w:rsidR="00CA29A8" w:rsidRDefault="00C66497">
      <w:pPr>
        <w:pStyle w:val="indexentry0"/>
      </w:pPr>
      <w:r>
        <w:t xml:space="preserve">         </w:t>
      </w:r>
      <w:hyperlink w:anchor="section_59bb540a64f44c529c555ca2fd2c0270">
        <w:r>
          <w:rPr>
            <w:rStyle w:val="Hyperlink"/>
          </w:rPr>
          <w:t>file system version update</w:t>
        </w:r>
      </w:hyperlink>
      <w:r>
        <w:t xml:space="preserve"> </w:t>
      </w:r>
      <w:r>
        <w:fldChar w:fldCharType="begin"/>
      </w:r>
      <w:r>
        <w:instrText>PAGEREF section_59bb540a64f44c529c555ca2fd2c0270</w:instrText>
      </w:r>
      <w:r>
        <w:fldChar w:fldCharType="separate"/>
      </w:r>
      <w:r>
        <w:rPr>
          <w:noProof/>
        </w:rPr>
        <w:t>58</w:t>
      </w:r>
      <w:r>
        <w:fldChar w:fldCharType="end"/>
      </w:r>
    </w:p>
    <w:p w:rsidR="00CA29A8" w:rsidRDefault="00C66497">
      <w:pPr>
        <w:pStyle w:val="indexentry0"/>
      </w:pPr>
      <w:r>
        <w:t xml:space="preserve">         link</w:t>
      </w:r>
    </w:p>
    <w:p w:rsidR="00CA29A8" w:rsidRDefault="00C66497">
      <w:pPr>
        <w:pStyle w:val="indexentry0"/>
      </w:pPr>
      <w:r>
        <w:t xml:space="preserve">            </w:t>
      </w:r>
      <w:hyperlink w:anchor="section_8333c5ba8b414dfe9c536911026a11f3">
        <w:r>
          <w:rPr>
            <w:rStyle w:val="Hyperlink"/>
          </w:rPr>
          <w:t>creation and update</w:t>
        </w:r>
      </w:hyperlink>
      <w:r>
        <w:t xml:space="preserve"> </w:t>
      </w:r>
      <w:r>
        <w:fldChar w:fldCharType="begin"/>
      </w:r>
      <w:r>
        <w:instrText>PAGEREF section_8333c5ba8b414dfe9c536911026a11f3</w:instrText>
      </w:r>
      <w:r>
        <w:fldChar w:fldCharType="separate"/>
      </w:r>
      <w:r>
        <w:rPr>
          <w:noProof/>
        </w:rPr>
        <w:t>61</w:t>
      </w:r>
      <w:r>
        <w:fldChar w:fldCharType="end"/>
      </w:r>
    </w:p>
    <w:p w:rsidR="00CA29A8" w:rsidRDefault="00C66497">
      <w:pPr>
        <w:pStyle w:val="indexentry0"/>
      </w:pPr>
      <w:r>
        <w:t xml:space="preserve">            </w:t>
      </w:r>
      <w:hyperlink w:anchor="section_277b14ba5ede4902a63425d3d20be80d">
        <w:r>
          <w:rPr>
            <w:rStyle w:val="Hyperlink"/>
          </w:rPr>
          <w:t>deletion</w:t>
        </w:r>
      </w:hyperlink>
      <w:r>
        <w:t xml:space="preserve"> </w:t>
      </w:r>
      <w:r>
        <w:fldChar w:fldCharType="begin"/>
      </w:r>
      <w:r>
        <w:instrText>PAGEREF section_277b14ba5ede4902a634</w:instrText>
      </w:r>
      <w:r>
        <w:instrText>25d3d20be80d</w:instrText>
      </w:r>
      <w:r>
        <w:fldChar w:fldCharType="separate"/>
      </w:r>
      <w:r>
        <w:rPr>
          <w:noProof/>
        </w:rPr>
        <w:t>61</w:t>
      </w:r>
      <w:r>
        <w:fldChar w:fldCharType="end"/>
      </w:r>
    </w:p>
    <w:p w:rsidR="00CA29A8" w:rsidRDefault="00C66497">
      <w:pPr>
        <w:pStyle w:val="indexentry0"/>
      </w:pPr>
      <w:r>
        <w:t xml:space="preserve">         </w:t>
      </w:r>
      <w:hyperlink w:anchor="section_050708658aaa43528e58f4d33a856054">
        <w:r>
          <w:rPr>
            <w:rStyle w:val="Hyperlink"/>
          </w:rPr>
          <w:t>property update</w:t>
        </w:r>
      </w:hyperlink>
      <w:r>
        <w:t xml:space="preserve"> </w:t>
      </w:r>
      <w:r>
        <w:fldChar w:fldCharType="begin"/>
      </w:r>
      <w:r>
        <w:instrText>PAGEREF section_050708658aaa43528e58f4d33a856054</w:instrText>
      </w:r>
      <w:r>
        <w:fldChar w:fldCharType="separate"/>
      </w:r>
      <w:r>
        <w:rPr>
          <w:noProof/>
        </w:rPr>
        <w:t>58</w:t>
      </w:r>
      <w:r>
        <w:fldChar w:fldCharType="end"/>
      </w:r>
    </w:p>
    <w:p w:rsidR="00CA29A8" w:rsidRDefault="00C66497">
      <w:pPr>
        <w:pStyle w:val="indexentry0"/>
      </w:pPr>
      <w:r>
        <w:t xml:space="preserve">      organizational unit</w:t>
      </w:r>
    </w:p>
    <w:p w:rsidR="00CA29A8" w:rsidRDefault="00C66497">
      <w:pPr>
        <w:pStyle w:val="indexentry0"/>
      </w:pPr>
      <w:r>
        <w:t xml:space="preserve">         </w:t>
      </w:r>
      <w:hyperlink w:anchor="section_c9e68b573d4b4d2d8b47046092cd43e4">
        <w:r>
          <w:rPr>
            <w:rStyle w:val="Hyperlink"/>
          </w:rPr>
          <w:t>crea</w:t>
        </w:r>
        <w:r>
          <w:rPr>
            <w:rStyle w:val="Hyperlink"/>
          </w:rPr>
          <w:t>tion</w:t>
        </w:r>
      </w:hyperlink>
      <w:r>
        <w:t xml:space="preserve"> </w:t>
      </w:r>
      <w:r>
        <w:fldChar w:fldCharType="begin"/>
      </w:r>
      <w:r>
        <w:instrText>PAGEREF section_c9e68b573d4b4d2d8b47046092cd43e4</w:instrText>
      </w:r>
      <w:r>
        <w:fldChar w:fldCharType="separate"/>
      </w:r>
      <w:r>
        <w:rPr>
          <w:noProof/>
        </w:rPr>
        <w:t>62</w:t>
      </w:r>
      <w:r>
        <w:fldChar w:fldCharType="end"/>
      </w:r>
    </w:p>
    <w:p w:rsidR="00CA29A8" w:rsidRDefault="00C66497">
      <w:pPr>
        <w:pStyle w:val="indexentry0"/>
      </w:pPr>
      <w:r>
        <w:t xml:space="preserve">         </w:t>
      </w:r>
      <w:hyperlink w:anchor="section_533717f699ee449fa4501f889c09a965">
        <w:r>
          <w:rPr>
            <w:rStyle w:val="Hyperlink"/>
          </w:rPr>
          <w:t>deletion</w:t>
        </w:r>
      </w:hyperlink>
      <w:r>
        <w:t xml:space="preserve"> </w:t>
      </w:r>
      <w:r>
        <w:fldChar w:fldCharType="begin"/>
      </w:r>
      <w:r>
        <w:instrText>PAGEREF section_533717f699ee449fa4501f889c09a965</w:instrText>
      </w:r>
      <w:r>
        <w:fldChar w:fldCharType="separate"/>
      </w:r>
      <w:r>
        <w:rPr>
          <w:noProof/>
        </w:rPr>
        <w:t>62</w:t>
      </w:r>
      <w:r>
        <w:fldChar w:fldCharType="end"/>
      </w:r>
    </w:p>
    <w:p w:rsidR="00CA29A8" w:rsidRDefault="00C66497">
      <w:pPr>
        <w:pStyle w:val="indexentry0"/>
      </w:pPr>
      <w:r>
        <w:t xml:space="preserve">      </w:t>
      </w:r>
      <w:hyperlink w:anchor="section_588d6b67bd1c49b783d3f89ef8cac716">
        <w:r>
          <w:rPr>
            <w:rStyle w:val="Hyperlink"/>
          </w:rPr>
          <w:t>SOM property update</w:t>
        </w:r>
      </w:hyperlink>
      <w:r>
        <w:t xml:space="preserve"> </w:t>
      </w:r>
      <w:r>
        <w:fldChar w:fldCharType="begin"/>
      </w:r>
      <w:r>
        <w:instrText>PAGEREF section_588d6b67bd1c49b783d3f89ef8cac716</w:instrText>
      </w:r>
      <w:r>
        <w:fldChar w:fldCharType="separate"/>
      </w:r>
      <w:r>
        <w:rPr>
          <w:noProof/>
        </w:rPr>
        <w:t>59</w:t>
      </w:r>
      <w:r>
        <w:fldChar w:fldCharType="end"/>
      </w:r>
    </w:p>
    <w:p w:rsidR="00CA29A8" w:rsidRDefault="00C66497">
      <w:pPr>
        <w:pStyle w:val="indexentry0"/>
      </w:pPr>
      <w:r>
        <w:t xml:space="preserve">   client</w:t>
      </w:r>
    </w:p>
    <w:p w:rsidR="00CA29A8" w:rsidRDefault="00C66497">
      <w:pPr>
        <w:pStyle w:val="indexentry0"/>
      </w:pPr>
      <w:r>
        <w:t xml:space="preserve">      </w:t>
      </w:r>
      <w:hyperlink w:anchor="section_41d4bdd2352b46bca8a85eba011bab52">
        <w:r>
          <w:rPr>
            <w:rStyle w:val="Hyperlink"/>
          </w:rPr>
          <w:t>GPO processing order</w:t>
        </w:r>
      </w:hyperlink>
      <w:r>
        <w:t xml:space="preserve"> </w:t>
      </w:r>
      <w:r>
        <w:fldChar w:fldCharType="begin"/>
      </w:r>
      <w:r>
        <w:instrText>PAGEREF section_41d4bdd2352b46bca8a85eba011bab52</w:instrText>
      </w:r>
      <w:r>
        <w:fldChar w:fldCharType="separate"/>
      </w:r>
      <w:r>
        <w:rPr>
          <w:noProof/>
        </w:rPr>
        <w:t>52</w:t>
      </w:r>
      <w:r>
        <w:fldChar w:fldCharType="end"/>
      </w:r>
    </w:p>
    <w:p w:rsidR="00CA29A8" w:rsidRDefault="00C66497">
      <w:pPr>
        <w:pStyle w:val="indexentry0"/>
      </w:pPr>
      <w:r>
        <w:t xml:space="preserve">      </w:t>
      </w:r>
      <w:hyperlink w:anchor="section_595ec4ac95eb4d56bec6aed0e47fb202">
        <w:r>
          <w:rPr>
            <w:rStyle w:val="Hyperlink"/>
          </w:rPr>
          <w:t>policy application</w:t>
        </w:r>
      </w:hyperlink>
      <w:r>
        <w:t xml:space="preserve"> </w:t>
      </w:r>
      <w:r>
        <w:fldChar w:fldCharType="begin"/>
      </w:r>
      <w:r>
        <w:instrText>PAGEREF section_595ec4ac95eb4d56bec6aed0e47fb202</w:instrText>
      </w:r>
      <w:r>
        <w:fldChar w:fldCharType="separate"/>
      </w:r>
      <w:r>
        <w:rPr>
          <w:noProof/>
        </w:rPr>
        <w:t>42</w:t>
      </w:r>
      <w:r>
        <w:fldChar w:fldCharType="end"/>
      </w:r>
    </w:p>
    <w:p w:rsidR="00CA29A8" w:rsidRDefault="00C66497">
      <w:pPr>
        <w:pStyle w:val="indexentry0"/>
      </w:pPr>
      <w:r>
        <w:t xml:space="preserve">   </w:t>
      </w:r>
      <w:hyperlink w:anchor="section_01a03b6b011b4f7b985555465e204cb0">
        <w:r>
          <w:rPr>
            <w:rStyle w:val="Hyperlink"/>
          </w:rPr>
          <w:t>server</w:t>
        </w:r>
      </w:hyperlink>
      <w:r>
        <w:t xml:space="preserve"> </w:t>
      </w:r>
      <w:r>
        <w:fldChar w:fldCharType="begin"/>
      </w:r>
      <w:r>
        <w:instrText>PAGEREF section_01a03b6b011b4f7b985555465e204cb0</w:instrText>
      </w:r>
      <w:r>
        <w:fldChar w:fldCharType="separate"/>
      </w:r>
      <w:r>
        <w:rPr>
          <w:noProof/>
        </w:rPr>
        <w:t>35</w:t>
      </w:r>
      <w:r>
        <w:fldChar w:fldCharType="end"/>
      </w:r>
    </w:p>
    <w:p w:rsidR="00CA29A8" w:rsidRDefault="00C66497">
      <w:pPr>
        <w:pStyle w:val="indexentry0"/>
      </w:pPr>
      <w:r>
        <w:t>Messages</w:t>
      </w:r>
    </w:p>
    <w:p w:rsidR="00CA29A8" w:rsidRDefault="00C66497">
      <w:pPr>
        <w:pStyle w:val="indexentry0"/>
      </w:pPr>
      <w:r>
        <w:t xml:space="preserve">   </w:t>
      </w:r>
      <w:hyperlink w:anchor="section_b3ef42a82e5b4196b9b44da65b588c9f">
        <w:r>
          <w:rPr>
            <w:rStyle w:val="Hyperlink"/>
          </w:rPr>
          <w:t>DN Discovery</w:t>
        </w:r>
      </w:hyperlink>
      <w:r>
        <w:t xml:space="preserve"> </w:t>
      </w:r>
      <w:r>
        <w:fldChar w:fldCharType="begin"/>
      </w:r>
      <w:r>
        <w:instrText>PAGEREF section_b3ef42a82e5b4196b9b44da65b588c9f</w:instrText>
      </w:r>
      <w:r>
        <w:fldChar w:fldCharType="separate"/>
      </w:r>
      <w:r>
        <w:rPr>
          <w:noProof/>
        </w:rPr>
        <w:t>20</w:t>
      </w:r>
      <w:r>
        <w:fldChar w:fldCharType="end"/>
      </w:r>
    </w:p>
    <w:p w:rsidR="00CA29A8" w:rsidRDefault="00C66497">
      <w:pPr>
        <w:pStyle w:val="indexentry0"/>
      </w:pPr>
      <w:r>
        <w:t xml:space="preserve">   </w:t>
      </w:r>
      <w:hyperlink w:anchor="section_08090b22bc1649f48e10f27a8fb16d18">
        <w:r>
          <w:rPr>
            <w:rStyle w:val="Hyperlink"/>
          </w:rPr>
          <w:t>Domain SOM Search</w:t>
        </w:r>
      </w:hyperlink>
      <w:r>
        <w:t xml:space="preserve"> </w:t>
      </w:r>
      <w:r>
        <w:fldChar w:fldCharType="begin"/>
      </w:r>
      <w:r>
        <w:instrText>PAGEREF section_08090b22bc1649f48e10f27a8fb1</w:instrText>
      </w:r>
      <w:r>
        <w:instrText>6d18</w:instrText>
      </w:r>
      <w:r>
        <w:fldChar w:fldCharType="separate"/>
      </w:r>
      <w:r>
        <w:rPr>
          <w:noProof/>
        </w:rPr>
        <w:t>21</w:t>
      </w:r>
      <w:r>
        <w:fldChar w:fldCharType="end"/>
      </w:r>
    </w:p>
    <w:p w:rsidR="00CA29A8" w:rsidRDefault="00C66497">
      <w:pPr>
        <w:pStyle w:val="indexentry0"/>
      </w:pPr>
      <w:r>
        <w:t xml:space="preserve">   GPO</w:t>
      </w:r>
    </w:p>
    <w:p w:rsidR="00CA29A8" w:rsidRDefault="00C66497">
      <w:pPr>
        <w:pStyle w:val="indexentry0"/>
      </w:pPr>
      <w:r>
        <w:t xml:space="preserve">      </w:t>
      </w:r>
      <w:hyperlink w:anchor="section_a12fa7614e624b76b91cda6de2091d27">
        <w:r>
          <w:rPr>
            <w:rStyle w:val="Hyperlink"/>
          </w:rPr>
          <w:t>creation</w:t>
        </w:r>
      </w:hyperlink>
      <w:r>
        <w:t xml:space="preserve"> </w:t>
      </w:r>
      <w:r>
        <w:fldChar w:fldCharType="begin"/>
      </w:r>
      <w:r>
        <w:instrText>PAGEREF section_a12fa7614e624b76b91cda6de2091d27</w:instrText>
      </w:r>
      <w:r>
        <w:fldChar w:fldCharType="separate"/>
      </w:r>
      <w:r>
        <w:rPr>
          <w:noProof/>
        </w:rPr>
        <w:t>28</w:t>
      </w:r>
      <w:r>
        <w:fldChar w:fldCharType="end"/>
      </w:r>
    </w:p>
    <w:p w:rsidR="00CA29A8" w:rsidRDefault="00C66497">
      <w:pPr>
        <w:pStyle w:val="indexentry0"/>
      </w:pPr>
      <w:r>
        <w:t xml:space="preserve">      </w:t>
      </w:r>
      <w:hyperlink w:anchor="section_c640b66dc08e418fb6b2f23b00390cde">
        <w:r>
          <w:rPr>
            <w:rStyle w:val="Hyperlink"/>
          </w:rPr>
          <w:t>deletion</w:t>
        </w:r>
      </w:hyperlink>
      <w:r>
        <w:t xml:space="preserve"> </w:t>
      </w:r>
      <w:r>
        <w:fldChar w:fldCharType="begin"/>
      </w:r>
      <w:r>
        <w:instrText>PAGEREF section_c640b66dc08e418fb6b2f23b00390cde</w:instrText>
      </w:r>
      <w:r>
        <w:fldChar w:fldCharType="separate"/>
      </w:r>
      <w:r>
        <w:rPr>
          <w:noProof/>
        </w:rPr>
        <w:t>32</w:t>
      </w:r>
      <w:r>
        <w:fldChar w:fldCharType="end"/>
      </w:r>
    </w:p>
    <w:p w:rsidR="00CA29A8" w:rsidRDefault="00C66497">
      <w:pPr>
        <w:pStyle w:val="indexentry0"/>
      </w:pPr>
      <w:r>
        <w:t xml:space="preserve">      </w:t>
      </w:r>
      <w:hyperlink w:anchor="section_5dacf4c407aa4870a7ee1306b58392e1">
        <w:r>
          <w:rPr>
            <w:rStyle w:val="Hyperlink"/>
          </w:rPr>
          <w:t>extension update</w:t>
        </w:r>
      </w:hyperlink>
      <w:r>
        <w:t xml:space="preserve"> </w:t>
      </w:r>
      <w:r>
        <w:fldChar w:fldCharType="begin"/>
      </w:r>
      <w:r>
        <w:instrText>PAGEREF section_5dacf4c407aa4870a7ee1306b58392e1</w:instrText>
      </w:r>
      <w:r>
        <w:fldChar w:fldCharType="separate"/>
      </w:r>
      <w:r>
        <w:rPr>
          <w:noProof/>
        </w:rPr>
        <w:t>31</w:t>
      </w:r>
      <w:r>
        <w:fldChar w:fldCharType="end"/>
      </w:r>
    </w:p>
    <w:p w:rsidR="00CA29A8" w:rsidRDefault="00C66497">
      <w:pPr>
        <w:pStyle w:val="indexentry0"/>
      </w:pPr>
      <w:r>
        <w:t xml:space="preserve">      </w:t>
      </w:r>
      <w:hyperlink w:anchor="section_91b97355308d497ba468934d4217e96d">
        <w:r>
          <w:rPr>
            <w:rStyle w:val="Hyperlink"/>
          </w:rPr>
          <w:t>property update</w:t>
        </w:r>
      </w:hyperlink>
      <w:r>
        <w:t xml:space="preserve"> </w:t>
      </w:r>
      <w:r>
        <w:fldChar w:fldCharType="begin"/>
      </w:r>
      <w:r>
        <w:instrText>PAGEREF section_91b97355308d497ba468934d4217e96d</w:instrText>
      </w:r>
      <w:r>
        <w:fldChar w:fldCharType="separate"/>
      </w:r>
      <w:r>
        <w:rPr>
          <w:noProof/>
        </w:rPr>
        <w:t>31</w:t>
      </w:r>
      <w:r>
        <w:fldChar w:fldCharType="end"/>
      </w:r>
    </w:p>
    <w:p w:rsidR="00CA29A8" w:rsidRDefault="00C66497">
      <w:pPr>
        <w:pStyle w:val="indexentry0"/>
      </w:pPr>
      <w:r>
        <w:t xml:space="preserve">      </w:t>
      </w:r>
      <w:hyperlink w:anchor="section_827cc978ae664d7c860ab0319a222793">
        <w:r>
          <w:rPr>
            <w:rStyle w:val="Hyperlink"/>
          </w:rPr>
          <w:t>read administration</w:t>
        </w:r>
      </w:hyperlink>
      <w:r>
        <w:t xml:space="preserve"> </w:t>
      </w:r>
      <w:r>
        <w:fldChar w:fldCharType="begin"/>
      </w:r>
      <w:r>
        <w:instrText>PAGEREF section_827cc978ae664d7c860ab0319a222793</w:instrText>
      </w:r>
      <w:r>
        <w:fldChar w:fldCharType="separate"/>
      </w:r>
      <w:r>
        <w:rPr>
          <w:noProof/>
        </w:rPr>
        <w:t>27</w:t>
      </w:r>
      <w:r>
        <w:fldChar w:fldCharType="end"/>
      </w:r>
    </w:p>
    <w:p w:rsidR="00CA29A8" w:rsidRDefault="00C66497">
      <w:pPr>
        <w:pStyle w:val="indexentry0"/>
      </w:pPr>
      <w:r>
        <w:t xml:space="preserve">      </w:t>
      </w:r>
      <w:hyperlink w:anchor="section_b0e5c9e8e8584a7aa94a4a3d0a9d87a2">
        <w:r>
          <w:rPr>
            <w:rStyle w:val="Hyperlink"/>
          </w:rPr>
          <w:t>search</w:t>
        </w:r>
      </w:hyperlink>
      <w:r>
        <w:t xml:space="preserve"> </w:t>
      </w:r>
      <w:r>
        <w:fldChar w:fldCharType="begin"/>
      </w:r>
      <w:r>
        <w:instrText>PAGEREF section_b0e5c9e8e8584a7aa94a4a3d0a9d87a2</w:instrText>
      </w:r>
      <w:r>
        <w:fldChar w:fldCharType="separate"/>
      </w:r>
      <w:r>
        <w:rPr>
          <w:noProof/>
        </w:rPr>
        <w:t>23</w:t>
      </w:r>
      <w:r>
        <w:fldChar w:fldCharType="end"/>
      </w:r>
    </w:p>
    <w:p w:rsidR="00CA29A8" w:rsidRDefault="00C66497">
      <w:pPr>
        <w:pStyle w:val="indexentry0"/>
      </w:pPr>
      <w:r>
        <w:t xml:space="preserve">      </w:t>
      </w:r>
      <w:hyperlink w:anchor="section_a11c8287f108420a9027d8e9a21ddf6a">
        <w:r>
          <w:rPr>
            <w:rStyle w:val="Hyperlink"/>
          </w:rPr>
          <w:t>write administration</w:t>
        </w:r>
      </w:hyperlink>
      <w:r>
        <w:t xml:space="preserve"> </w:t>
      </w:r>
      <w:r>
        <w:fldChar w:fldCharType="begin"/>
      </w:r>
      <w:r>
        <w:instrText>PAGEREF section_a11c8287f108420a9027d8e9a21ddf6a</w:instrText>
      </w:r>
      <w:r>
        <w:fldChar w:fldCharType="separate"/>
      </w:r>
      <w:r>
        <w:rPr>
          <w:noProof/>
        </w:rPr>
        <w:t>28</w:t>
      </w:r>
      <w:r>
        <w:fldChar w:fldCharType="end"/>
      </w:r>
    </w:p>
    <w:p w:rsidR="00CA29A8" w:rsidRDefault="00C66497">
      <w:pPr>
        <w:pStyle w:val="indexentry0"/>
      </w:pPr>
      <w:r>
        <w:t xml:space="preserve">   </w:t>
      </w:r>
      <w:hyperlink w:anchor="section_827cc978ae664d7c860ab0319a222793">
        <w:r>
          <w:rPr>
            <w:rStyle w:val="Hyperlink"/>
          </w:rPr>
          <w:t>GPO Read Administration</w:t>
        </w:r>
      </w:hyperlink>
      <w:r>
        <w:t xml:space="preserve"> </w:t>
      </w:r>
      <w:r>
        <w:fldChar w:fldCharType="begin"/>
      </w:r>
      <w:r>
        <w:instrText>PAGEREF section_827cc978ae664d7c860ab0319a222793</w:instrText>
      </w:r>
      <w:r>
        <w:fldChar w:fldCharType="separate"/>
      </w:r>
      <w:r>
        <w:rPr>
          <w:noProof/>
        </w:rPr>
        <w:t>27</w:t>
      </w:r>
      <w:r>
        <w:fldChar w:fldCharType="end"/>
      </w:r>
    </w:p>
    <w:p w:rsidR="00CA29A8" w:rsidRDefault="00C66497">
      <w:pPr>
        <w:pStyle w:val="indexentry0"/>
      </w:pPr>
      <w:r>
        <w:t xml:space="preserve">   </w:t>
      </w:r>
      <w:hyperlink w:anchor="section_b0e5c9e8e8584a7aa94a4a3d0a9d87a2">
        <w:r>
          <w:rPr>
            <w:rStyle w:val="Hyperlink"/>
          </w:rPr>
          <w:t>GPO Search</w:t>
        </w:r>
      </w:hyperlink>
      <w:r>
        <w:t xml:space="preserve"> </w:t>
      </w:r>
      <w:r>
        <w:fldChar w:fldCharType="begin"/>
      </w:r>
      <w:r>
        <w:instrText>PAGEREF section_b0e5c9e8e8584a7aa94a4a3d</w:instrText>
      </w:r>
      <w:r>
        <w:instrText>0a9d87a2</w:instrText>
      </w:r>
      <w:r>
        <w:fldChar w:fldCharType="separate"/>
      </w:r>
      <w:r>
        <w:rPr>
          <w:noProof/>
        </w:rPr>
        <w:t>23</w:t>
      </w:r>
      <w:r>
        <w:fldChar w:fldCharType="end"/>
      </w:r>
    </w:p>
    <w:p w:rsidR="00CA29A8" w:rsidRDefault="00C66497">
      <w:pPr>
        <w:pStyle w:val="indexentry0"/>
      </w:pPr>
      <w:r>
        <w:t xml:space="preserve">   </w:t>
      </w:r>
      <w:hyperlink w:anchor="section_a11c8287f108420a9027d8e9a21ddf6a">
        <w:r>
          <w:rPr>
            <w:rStyle w:val="Hyperlink"/>
          </w:rPr>
          <w:t>GPO Write Administration</w:t>
        </w:r>
      </w:hyperlink>
      <w:r>
        <w:t xml:space="preserve"> </w:t>
      </w:r>
      <w:r>
        <w:fldChar w:fldCharType="begin"/>
      </w:r>
      <w:r>
        <w:instrText>PAGEREF section_a11c8287f108420a9027d8e9a21ddf6a</w:instrText>
      </w:r>
      <w:r>
        <w:fldChar w:fldCharType="separate"/>
      </w:r>
      <w:r>
        <w:rPr>
          <w:noProof/>
        </w:rPr>
        <w:t>28</w:t>
      </w:r>
      <w:r>
        <w:fldChar w:fldCharType="end"/>
      </w:r>
    </w:p>
    <w:p w:rsidR="00CA29A8" w:rsidRDefault="00C66497">
      <w:pPr>
        <w:pStyle w:val="indexentry0"/>
      </w:pPr>
      <w:r>
        <w:t xml:space="preserve">   </w:t>
      </w:r>
      <w:hyperlink w:anchor="section_c55e995d84194f6db34724b3ccbf36e2">
        <w:r>
          <w:rPr>
            <w:rStyle w:val="Hyperlink"/>
          </w:rPr>
          <w:t>Link Speed Determination</w:t>
        </w:r>
      </w:hyperlink>
      <w:r>
        <w:t xml:space="preserve"> </w:t>
      </w:r>
      <w:r>
        <w:fldChar w:fldCharType="begin"/>
      </w:r>
      <w:r>
        <w:instrText>PAGEREF se</w:instrText>
      </w:r>
      <w:r>
        <w:instrText>ction_c55e995d84194f6db34724b3ccbf36e2</w:instrText>
      </w:r>
      <w:r>
        <w:fldChar w:fldCharType="separate"/>
      </w:r>
      <w:r>
        <w:rPr>
          <w:noProof/>
        </w:rPr>
        <w:t>27</w:t>
      </w:r>
      <w:r>
        <w:fldChar w:fldCharType="end"/>
      </w:r>
    </w:p>
    <w:p w:rsidR="00CA29A8" w:rsidRDefault="00C66497">
      <w:pPr>
        <w:pStyle w:val="indexentry0"/>
      </w:pPr>
      <w:r>
        <w:t xml:space="preserve">   organizational unit</w:t>
      </w:r>
    </w:p>
    <w:p w:rsidR="00CA29A8" w:rsidRDefault="00C66497">
      <w:pPr>
        <w:pStyle w:val="indexentry0"/>
      </w:pPr>
      <w:r>
        <w:t xml:space="preserve">      </w:t>
      </w:r>
      <w:hyperlink w:anchor="section_a7d048f9a7a841709a2851ee9d8a55c2">
        <w:r>
          <w:rPr>
            <w:rStyle w:val="Hyperlink"/>
          </w:rPr>
          <w:t>creation</w:t>
        </w:r>
      </w:hyperlink>
      <w:r>
        <w:t xml:space="preserve"> </w:t>
      </w:r>
      <w:r>
        <w:fldChar w:fldCharType="begin"/>
      </w:r>
      <w:r>
        <w:instrText>PAGEREF section_a7d048f9a7a841709a2851ee9d8a55c2</w:instrText>
      </w:r>
      <w:r>
        <w:fldChar w:fldCharType="separate"/>
      </w:r>
      <w:r>
        <w:rPr>
          <w:noProof/>
        </w:rPr>
        <w:t>32</w:t>
      </w:r>
      <w:r>
        <w:fldChar w:fldCharType="end"/>
      </w:r>
    </w:p>
    <w:p w:rsidR="00CA29A8" w:rsidRDefault="00C66497">
      <w:pPr>
        <w:pStyle w:val="indexentry0"/>
      </w:pPr>
      <w:r>
        <w:t xml:space="preserve">      </w:t>
      </w:r>
      <w:hyperlink w:anchor="section_3eedf0e9426e48d09151b77ebab883ef">
        <w:r>
          <w:rPr>
            <w:rStyle w:val="Hyperlink"/>
          </w:rPr>
          <w:t>deletion</w:t>
        </w:r>
      </w:hyperlink>
      <w:r>
        <w:t xml:space="preserve"> </w:t>
      </w:r>
      <w:r>
        <w:fldChar w:fldCharType="begin"/>
      </w:r>
      <w:r>
        <w:instrText>PAGEREF section_3eedf0e9426e48d09151b77ebab883ef</w:instrText>
      </w:r>
      <w:r>
        <w:fldChar w:fldCharType="separate"/>
      </w:r>
      <w:r>
        <w:rPr>
          <w:noProof/>
        </w:rPr>
        <w:t>32</w:t>
      </w:r>
      <w:r>
        <w:fldChar w:fldCharType="end"/>
      </w:r>
    </w:p>
    <w:p w:rsidR="00CA29A8" w:rsidRDefault="00C66497">
      <w:pPr>
        <w:pStyle w:val="indexentry0"/>
      </w:pPr>
      <w:r>
        <w:t xml:space="preserve">   </w:t>
      </w:r>
      <w:hyperlink w:anchor="section_c2ce6870c86340b094c173cf53b6e634">
        <w:r>
          <w:rPr>
            <w:rStyle w:val="Hyperlink"/>
          </w:rPr>
          <w:t>Site Search</w:t>
        </w:r>
      </w:hyperlink>
      <w:r>
        <w:t xml:space="preserve"> </w:t>
      </w:r>
      <w:r>
        <w:fldChar w:fldCharType="begin"/>
      </w:r>
      <w:r>
        <w:instrText>PAGEREF section_c2ce6870c86340b094c173cf53b6e634</w:instrText>
      </w:r>
      <w:r>
        <w:fldChar w:fldCharType="separate"/>
      </w:r>
      <w:r>
        <w:rPr>
          <w:noProof/>
        </w:rPr>
        <w:t>22</w:t>
      </w:r>
      <w:r>
        <w:fldChar w:fldCharType="end"/>
      </w:r>
    </w:p>
    <w:p w:rsidR="00CA29A8" w:rsidRDefault="00C66497">
      <w:pPr>
        <w:pStyle w:val="indexentry0"/>
      </w:pPr>
      <w:r>
        <w:t xml:space="preserve">   </w:t>
      </w:r>
      <w:hyperlink w:anchor="section_0122da2101eb4650aca12d269369c12b">
        <w:r>
          <w:rPr>
            <w:rStyle w:val="Hyperlink"/>
          </w:rPr>
          <w:t>SOM property update</w:t>
        </w:r>
      </w:hyperlink>
      <w:r>
        <w:t xml:space="preserve"> </w:t>
      </w:r>
      <w:r>
        <w:fldChar w:fldCharType="begin"/>
      </w:r>
      <w:r>
        <w:instrText>PAGEREF section_0122da2101eb4650aca12d269369c12b</w:instrText>
      </w:r>
      <w:r>
        <w:fldChar w:fldCharType="separate"/>
      </w:r>
      <w:r>
        <w:rPr>
          <w:noProof/>
        </w:rPr>
        <w:t>32</w:t>
      </w:r>
      <w:r>
        <w:fldChar w:fldCharType="end"/>
      </w:r>
    </w:p>
    <w:p w:rsidR="00CA29A8" w:rsidRDefault="00C66497">
      <w:pPr>
        <w:pStyle w:val="indexentry0"/>
      </w:pPr>
      <w:r>
        <w:t xml:space="preserve">   </w:t>
      </w:r>
      <w:hyperlink w:anchor="section_e769b1f53a3c411aadb7d48048b8f24d">
        <w:r>
          <w:rPr>
            <w:rStyle w:val="Hyperlink"/>
          </w:rPr>
          <w:t>syntax</w:t>
        </w:r>
      </w:hyperlink>
      <w:r>
        <w:t xml:space="preserve"> </w:t>
      </w:r>
      <w:r>
        <w:fldChar w:fldCharType="begin"/>
      </w:r>
      <w:r>
        <w:instrText>PAGEREF section_e769b1f53a3c411aadb7d48048b8f24d</w:instrText>
      </w:r>
      <w:r>
        <w:fldChar w:fldCharType="separate"/>
      </w:r>
      <w:r>
        <w:rPr>
          <w:noProof/>
        </w:rPr>
        <w:t>19</w:t>
      </w:r>
      <w:r>
        <w:fldChar w:fldCharType="end"/>
      </w:r>
    </w:p>
    <w:p w:rsidR="00CA29A8" w:rsidRDefault="00C66497">
      <w:pPr>
        <w:pStyle w:val="indexentry0"/>
      </w:pPr>
      <w:r>
        <w:t xml:space="preserve">   </w:t>
      </w:r>
      <w:hyperlink w:anchor="section_113c114bf6d04e37a374a3264a96c66a">
        <w:r>
          <w:rPr>
            <w:rStyle w:val="Hyperlink"/>
          </w:rPr>
          <w:t>transport</w:t>
        </w:r>
      </w:hyperlink>
      <w:r>
        <w:t xml:space="preserve"> </w:t>
      </w:r>
      <w:r>
        <w:fldChar w:fldCharType="begin"/>
      </w:r>
      <w:r>
        <w:instrText>PAGEREF section_113c114bf6d04e37a374a3264a96c66a</w:instrText>
      </w:r>
      <w:r>
        <w:fldChar w:fldCharType="separate"/>
      </w:r>
      <w:r>
        <w:rPr>
          <w:noProof/>
        </w:rPr>
        <w:t>19</w:t>
      </w:r>
      <w:r>
        <w:fldChar w:fldCharType="end"/>
      </w:r>
    </w:p>
    <w:p w:rsidR="00CA29A8" w:rsidRDefault="00C66497">
      <w:pPr>
        <w:pStyle w:val="indexentry0"/>
      </w:pPr>
      <w:r>
        <w:t xml:space="preserve">   </w:t>
      </w:r>
      <w:hyperlink w:anchor="section_bda06cd18fc446e498a1f10c6c60467c">
        <w:r>
          <w:rPr>
            <w:rStyle w:val="Hyperlink"/>
          </w:rPr>
          <w:t>WMI Filter Search</w:t>
        </w:r>
      </w:hyperlink>
      <w:r>
        <w:t xml:space="preserve"> </w:t>
      </w:r>
      <w:r>
        <w:fldChar w:fldCharType="begin"/>
      </w:r>
      <w:r>
        <w:instrText>PAGEREF section_bda06cd18fc446e498a1f10c6c60467</w:instrText>
      </w:r>
      <w:r>
        <w:instrText>c</w:instrText>
      </w:r>
      <w:r>
        <w:fldChar w:fldCharType="separate"/>
      </w:r>
      <w:r>
        <w:rPr>
          <w:noProof/>
        </w:rPr>
        <w:t>26</w:t>
      </w:r>
      <w:r>
        <w:fldChar w:fldCharType="end"/>
      </w:r>
    </w:p>
    <w:p w:rsidR="00CA29A8" w:rsidRDefault="00C66497">
      <w:pPr>
        <w:pStyle w:val="indexentry0"/>
      </w:pPr>
      <w:hyperlink w:anchor="section_a25d0063336343e6ae1ae27f1c87925e">
        <w:r>
          <w:rPr>
            <w:rStyle w:val="Hyperlink"/>
          </w:rPr>
          <w:t>Modes - operational</w:t>
        </w:r>
      </w:hyperlink>
      <w:r>
        <w:t xml:space="preserve"> </w:t>
      </w:r>
      <w:r>
        <w:fldChar w:fldCharType="begin"/>
      </w:r>
      <w:r>
        <w:instrText>PAGEREF section_a25d0063336343e6ae1ae27f1c87925e</w:instrText>
      </w:r>
      <w:r>
        <w:fldChar w:fldCharType="separate"/>
      </w:r>
      <w:r>
        <w:rPr>
          <w:noProof/>
        </w:rPr>
        <w:t>14</w:t>
      </w:r>
      <w:r>
        <w:fldChar w:fldCharType="end"/>
      </w:r>
    </w:p>
    <w:p w:rsidR="00CA29A8" w:rsidRDefault="00CA29A8">
      <w:pPr>
        <w:spacing w:before="0" w:after="0"/>
        <w:rPr>
          <w:sz w:val="16"/>
        </w:rPr>
      </w:pPr>
    </w:p>
    <w:p w:rsidR="00CA29A8" w:rsidRDefault="00C66497">
      <w:pPr>
        <w:pStyle w:val="indexheader"/>
      </w:pPr>
      <w:r>
        <w:t>N</w:t>
      </w:r>
    </w:p>
    <w:p w:rsidR="00CA29A8" w:rsidRDefault="00CA29A8">
      <w:pPr>
        <w:spacing w:before="0" w:after="0"/>
        <w:rPr>
          <w:sz w:val="16"/>
        </w:rPr>
      </w:pPr>
    </w:p>
    <w:p w:rsidR="00CA29A8" w:rsidRDefault="00C66497">
      <w:pPr>
        <w:pStyle w:val="indexentry0"/>
      </w:pPr>
      <w:hyperlink w:anchor="section_82b313f69c6b420592fdb770a958b672">
        <w:r>
          <w:rPr>
            <w:rStyle w:val="Hyperlink"/>
          </w:rPr>
          <w:t>Normative references</w:t>
        </w:r>
      </w:hyperlink>
      <w:r>
        <w:t xml:space="preserve"> </w:t>
      </w:r>
      <w:r>
        <w:fldChar w:fldCharType="begin"/>
      </w:r>
      <w:r>
        <w:instrText>PAGEREF section_82b313f69c6b</w:instrText>
      </w:r>
      <w:r>
        <w:instrText>420592fdb770a958b672</w:instrText>
      </w:r>
      <w:r>
        <w:fldChar w:fldCharType="separate"/>
      </w:r>
      <w:r>
        <w:rPr>
          <w:noProof/>
        </w:rPr>
        <w:t>12</w:t>
      </w:r>
      <w:r>
        <w:fldChar w:fldCharType="end"/>
      </w:r>
    </w:p>
    <w:p w:rsidR="00CA29A8" w:rsidRDefault="00CA29A8">
      <w:pPr>
        <w:spacing w:before="0" w:after="0"/>
        <w:rPr>
          <w:sz w:val="16"/>
        </w:rPr>
      </w:pPr>
    </w:p>
    <w:p w:rsidR="00CA29A8" w:rsidRDefault="00C66497">
      <w:pPr>
        <w:pStyle w:val="indexheader"/>
      </w:pPr>
      <w:r>
        <w:t>O</w:t>
      </w:r>
    </w:p>
    <w:p w:rsidR="00CA29A8" w:rsidRDefault="00CA29A8">
      <w:pPr>
        <w:spacing w:before="0" w:after="0"/>
        <w:rPr>
          <w:sz w:val="16"/>
        </w:rPr>
      </w:pPr>
    </w:p>
    <w:p w:rsidR="00CA29A8" w:rsidRDefault="00C66497">
      <w:pPr>
        <w:pStyle w:val="indexentry0"/>
      </w:pPr>
      <w:hyperlink w:anchor="section_a25d0063336343e6ae1ae27f1c87925e">
        <w:r>
          <w:rPr>
            <w:rStyle w:val="Hyperlink"/>
          </w:rPr>
          <w:t>Operational modes</w:t>
        </w:r>
      </w:hyperlink>
      <w:r>
        <w:t xml:space="preserve"> </w:t>
      </w:r>
      <w:r>
        <w:fldChar w:fldCharType="begin"/>
      </w:r>
      <w:r>
        <w:instrText>PAGEREF section_a25d0063336343e6ae1ae27f1c87925e</w:instrText>
      </w:r>
      <w:r>
        <w:fldChar w:fldCharType="separate"/>
      </w:r>
      <w:r>
        <w:rPr>
          <w:noProof/>
        </w:rPr>
        <w:t>14</w:t>
      </w:r>
      <w:r>
        <w:fldChar w:fldCharType="end"/>
      </w:r>
    </w:p>
    <w:p w:rsidR="00CA29A8" w:rsidRDefault="00C66497">
      <w:pPr>
        <w:pStyle w:val="indexentry0"/>
      </w:pPr>
      <w:r>
        <w:lastRenderedPageBreak/>
        <w:t>Organizational unit</w:t>
      </w:r>
    </w:p>
    <w:p w:rsidR="00CA29A8" w:rsidRDefault="00C66497">
      <w:pPr>
        <w:pStyle w:val="indexentry0"/>
      </w:pPr>
      <w:r>
        <w:t xml:space="preserve">   </w:t>
      </w:r>
      <w:hyperlink w:anchor="section_a7d048f9a7a841709a2851ee9d8a55c2">
        <w:r>
          <w:rPr>
            <w:rStyle w:val="Hyperlink"/>
          </w:rPr>
          <w:t>creation message</w:t>
        </w:r>
      </w:hyperlink>
      <w:r>
        <w:t xml:space="preserve"> </w:t>
      </w:r>
      <w:r>
        <w:fldChar w:fldCharType="begin"/>
      </w:r>
      <w:r>
        <w:instrText>PAGEREF section_a7d048f9a7a841709a2851ee9d8a55c2</w:instrText>
      </w:r>
      <w:r>
        <w:fldChar w:fldCharType="separate"/>
      </w:r>
      <w:r>
        <w:rPr>
          <w:noProof/>
        </w:rPr>
        <w:t>32</w:t>
      </w:r>
      <w:r>
        <w:fldChar w:fldCharType="end"/>
      </w:r>
    </w:p>
    <w:p w:rsidR="00CA29A8" w:rsidRDefault="00C66497">
      <w:pPr>
        <w:pStyle w:val="indexentry0"/>
      </w:pPr>
      <w:r>
        <w:t xml:space="preserve">   </w:t>
      </w:r>
      <w:hyperlink w:anchor="section_3eedf0e9426e48d09151b77ebab883ef">
        <w:r>
          <w:rPr>
            <w:rStyle w:val="Hyperlink"/>
          </w:rPr>
          <w:t>deletion message</w:t>
        </w:r>
      </w:hyperlink>
      <w:r>
        <w:t xml:space="preserve"> </w:t>
      </w:r>
      <w:r>
        <w:fldChar w:fldCharType="begin"/>
      </w:r>
      <w:r>
        <w:instrText>PAGEREF section_3eedf0e9426e48d09151b77ebab883ef</w:instrText>
      </w:r>
      <w:r>
        <w:fldChar w:fldCharType="separate"/>
      </w:r>
      <w:r>
        <w:rPr>
          <w:noProof/>
        </w:rPr>
        <w:t>32</w:t>
      </w:r>
      <w:r>
        <w:fldChar w:fldCharType="end"/>
      </w:r>
    </w:p>
    <w:p w:rsidR="00CA29A8" w:rsidRDefault="00C66497">
      <w:pPr>
        <w:pStyle w:val="indexentry0"/>
      </w:pPr>
      <w:r>
        <w:t>Other local events</w:t>
      </w:r>
    </w:p>
    <w:p w:rsidR="00CA29A8" w:rsidRDefault="00C66497">
      <w:pPr>
        <w:pStyle w:val="indexentry0"/>
      </w:pPr>
      <w:r>
        <w:t xml:space="preserve">   </w:t>
      </w:r>
      <w:hyperlink w:anchor="section_2cdfb72e34054fac9db3babe4a2d8022">
        <w:r>
          <w:rPr>
            <w:rStyle w:val="Hyperlink"/>
          </w:rPr>
          <w:t>server</w:t>
        </w:r>
      </w:hyperlink>
      <w:r>
        <w:t xml:space="preserve"> </w:t>
      </w:r>
      <w:r>
        <w:fldChar w:fldCharType="begin"/>
      </w:r>
      <w:r>
        <w:instrText>PAGEREF section_2cdfb72e34054fac9db3babe4a2d8022</w:instrText>
      </w:r>
      <w:r>
        <w:fldChar w:fldCharType="separate"/>
      </w:r>
      <w:r>
        <w:rPr>
          <w:noProof/>
        </w:rPr>
        <w:t>35</w:t>
      </w:r>
      <w:r>
        <w:fldChar w:fldCharType="end"/>
      </w:r>
    </w:p>
    <w:p w:rsidR="00CA29A8" w:rsidRDefault="00C66497">
      <w:pPr>
        <w:pStyle w:val="indexentry0"/>
      </w:pPr>
      <w:r>
        <w:t>Overview</w:t>
      </w:r>
    </w:p>
    <w:p w:rsidR="00CA29A8" w:rsidRDefault="00C66497">
      <w:pPr>
        <w:pStyle w:val="indexentry0"/>
      </w:pPr>
      <w:r>
        <w:t xml:space="preserve">   </w:t>
      </w:r>
      <w:hyperlink w:anchor="section_5772df75981c4de8a6be4d92b512cf29">
        <w:r>
          <w:rPr>
            <w:rStyle w:val="Hyperlink"/>
          </w:rPr>
          <w:t>computer policy settings</w:t>
        </w:r>
      </w:hyperlink>
      <w:r>
        <w:t xml:space="preserve"> </w:t>
      </w:r>
      <w:r>
        <w:fldChar w:fldCharType="begin"/>
      </w:r>
      <w:r>
        <w:instrText>PAGEREF section_5772df75981c4de8a6be4d92b512cf29</w:instrText>
      </w:r>
      <w:r>
        <w:fldChar w:fldCharType="separate"/>
      </w:r>
      <w:r>
        <w:rPr>
          <w:noProof/>
        </w:rPr>
        <w:t>14</w:t>
      </w:r>
      <w:r>
        <w:fldChar w:fldCharType="end"/>
      </w:r>
    </w:p>
    <w:p w:rsidR="00CA29A8" w:rsidRDefault="00C66497">
      <w:pPr>
        <w:pStyle w:val="indexentry0"/>
      </w:pPr>
      <w:r>
        <w:t xml:space="preserve">   </w:t>
      </w:r>
      <w:hyperlink w:anchor="section_a25d0063336343e6ae1ae27f1c87925e">
        <w:r>
          <w:rPr>
            <w:rStyle w:val="Hyperlink"/>
          </w:rPr>
          <w:t>operational modes</w:t>
        </w:r>
      </w:hyperlink>
      <w:r>
        <w:t xml:space="preserve"> </w:t>
      </w:r>
      <w:r>
        <w:fldChar w:fldCharType="begin"/>
      </w:r>
      <w:r>
        <w:instrText>PAGEREF section_a25d0063336343e6ae1ae27f1c87925e</w:instrText>
      </w:r>
      <w:r>
        <w:fldChar w:fldCharType="separate"/>
      </w:r>
      <w:r>
        <w:rPr>
          <w:noProof/>
        </w:rPr>
        <w:t>14</w:t>
      </w:r>
      <w:r>
        <w:fldChar w:fldCharType="end"/>
      </w:r>
    </w:p>
    <w:p w:rsidR="00CA29A8" w:rsidRDefault="00C66497">
      <w:pPr>
        <w:pStyle w:val="indexentry0"/>
      </w:pPr>
      <w:r>
        <w:t xml:space="preserve">   policy</w:t>
      </w:r>
    </w:p>
    <w:p w:rsidR="00CA29A8" w:rsidRDefault="00C66497">
      <w:pPr>
        <w:pStyle w:val="indexentry0"/>
      </w:pPr>
      <w:r>
        <w:t xml:space="preserve">      </w:t>
      </w:r>
      <w:hyperlink w:anchor="section_2dbc05a8f3a84a4795783d8111d215c2">
        <w:r>
          <w:rPr>
            <w:rStyle w:val="Hyperlink"/>
          </w:rPr>
          <w:t>administration</w:t>
        </w:r>
      </w:hyperlink>
      <w:r>
        <w:t xml:space="preserve"> </w:t>
      </w:r>
      <w:r>
        <w:fldChar w:fldCharType="begin"/>
      </w:r>
      <w:r>
        <w:instrText>PAGEREF section_2dbc05a8f3a84</w:instrText>
      </w:r>
      <w:r>
        <w:instrText>a4795783d8111d215c2</w:instrText>
      </w:r>
      <w:r>
        <w:fldChar w:fldCharType="separate"/>
      </w:r>
      <w:r>
        <w:rPr>
          <w:noProof/>
        </w:rPr>
        <w:t>16</w:t>
      </w:r>
      <w:r>
        <w:fldChar w:fldCharType="end"/>
      </w:r>
    </w:p>
    <w:p w:rsidR="00CA29A8" w:rsidRDefault="00C66497">
      <w:pPr>
        <w:pStyle w:val="indexentry0"/>
      </w:pPr>
      <w:r>
        <w:t xml:space="preserve">      application</w:t>
      </w:r>
    </w:p>
    <w:p w:rsidR="00CA29A8" w:rsidRDefault="00C66497">
      <w:pPr>
        <w:pStyle w:val="indexentry0"/>
      </w:pPr>
      <w:r>
        <w:t xml:space="preserve">         </w:t>
      </w:r>
      <w:hyperlink w:anchor="section_915fc1e776464227b3d8eb071e3e0a9a">
        <w:r>
          <w:rPr>
            <w:rStyle w:val="Hyperlink"/>
          </w:rPr>
          <w:t>overview</w:t>
        </w:r>
      </w:hyperlink>
      <w:r>
        <w:t xml:space="preserve"> </w:t>
      </w:r>
      <w:r>
        <w:fldChar w:fldCharType="begin"/>
      </w:r>
      <w:r>
        <w:instrText>PAGEREF section_915fc1e776464227b3d8eb071e3e0a9a</w:instrText>
      </w:r>
      <w:r>
        <w:fldChar w:fldCharType="separate"/>
      </w:r>
      <w:r>
        <w:rPr>
          <w:noProof/>
        </w:rPr>
        <w:t>15</w:t>
      </w:r>
      <w:r>
        <w:fldChar w:fldCharType="end"/>
      </w:r>
    </w:p>
    <w:p w:rsidR="00CA29A8" w:rsidRDefault="00C66497">
      <w:pPr>
        <w:pStyle w:val="indexentry0"/>
      </w:pPr>
      <w:r>
        <w:t xml:space="preserve">      </w:t>
      </w:r>
      <w:hyperlink w:anchor="section_c79c41cc51544532a02d292f5ecd8e93">
        <w:r>
          <w:rPr>
            <w:rStyle w:val="Hyperlink"/>
          </w:rPr>
          <w:t>GPO retrieval</w:t>
        </w:r>
      </w:hyperlink>
      <w:r>
        <w:t xml:space="preserve"> </w:t>
      </w:r>
      <w:r>
        <w:fldChar w:fldCharType="begin"/>
      </w:r>
      <w:r>
        <w:instrText>PAGEREF section_c79c41cc51544532a02d292f5ecd8e93</w:instrText>
      </w:r>
      <w:r>
        <w:fldChar w:fldCharType="separate"/>
      </w:r>
      <w:r>
        <w:rPr>
          <w:noProof/>
        </w:rPr>
        <w:t>15</w:t>
      </w:r>
      <w:r>
        <w:fldChar w:fldCharType="end"/>
      </w:r>
    </w:p>
    <w:p w:rsidR="00CA29A8" w:rsidRDefault="00C66497">
      <w:pPr>
        <w:pStyle w:val="indexentry0"/>
      </w:pPr>
      <w:r>
        <w:t xml:space="preserve">      group policy</w:t>
      </w:r>
    </w:p>
    <w:p w:rsidR="00CA29A8" w:rsidRDefault="00C66497">
      <w:pPr>
        <w:pStyle w:val="indexentry0"/>
      </w:pPr>
      <w:r>
        <w:t xml:space="preserve">         </w:t>
      </w:r>
      <w:hyperlink w:anchor="section_ad6a95759e724381b1753d484916f68e">
        <w:r>
          <w:rPr>
            <w:rStyle w:val="Hyperlink"/>
          </w:rPr>
          <w:t>extension settings retrieval</w:t>
        </w:r>
      </w:hyperlink>
      <w:r>
        <w:t xml:space="preserve"> </w:t>
      </w:r>
      <w:r>
        <w:fldChar w:fldCharType="begin"/>
      </w:r>
      <w:r>
        <w:instrText>PAGEREF section_ad6a95759e724381b1753d484916f68e</w:instrText>
      </w:r>
      <w:r>
        <w:fldChar w:fldCharType="separate"/>
      </w:r>
      <w:r>
        <w:rPr>
          <w:noProof/>
        </w:rPr>
        <w:t>16</w:t>
      </w:r>
      <w:r>
        <w:fldChar w:fldCharType="end"/>
      </w:r>
    </w:p>
    <w:p w:rsidR="00CA29A8" w:rsidRDefault="00C66497">
      <w:pPr>
        <w:pStyle w:val="indexentry0"/>
      </w:pPr>
      <w:r>
        <w:t xml:space="preserve">         </w:t>
      </w:r>
      <w:hyperlink w:anchor="section_4afd67facdc944538d4df2fbbfdaefe8">
        <w:r>
          <w:rPr>
            <w:rStyle w:val="Hyperlink"/>
          </w:rPr>
          <w:t>object association</w:t>
        </w:r>
      </w:hyperlink>
      <w:r>
        <w:t xml:space="preserve"> </w:t>
      </w:r>
      <w:r>
        <w:fldChar w:fldCharType="begin"/>
      </w:r>
      <w:r>
        <w:instrText>PAGEREF section_4afd67facdc944538d4df2fbbfdaefe8</w:instrText>
      </w:r>
      <w:r>
        <w:fldChar w:fldCharType="separate"/>
      </w:r>
      <w:r>
        <w:rPr>
          <w:noProof/>
        </w:rPr>
        <w:t>15</w:t>
      </w:r>
      <w:r>
        <w:fldChar w:fldCharType="end"/>
      </w:r>
    </w:p>
    <w:p w:rsidR="00CA29A8" w:rsidRDefault="00C66497">
      <w:pPr>
        <w:pStyle w:val="indexentry0"/>
      </w:pPr>
      <w:r>
        <w:t xml:space="preserve">      </w:t>
      </w:r>
      <w:hyperlink w:anchor="section_4afd67facdc944538d4df2fbbfdaefe8">
        <w:r>
          <w:rPr>
            <w:rStyle w:val="Hyperlink"/>
          </w:rPr>
          <w:t>server discovery</w:t>
        </w:r>
      </w:hyperlink>
      <w:r>
        <w:t xml:space="preserve"> </w:t>
      </w:r>
      <w:r>
        <w:fldChar w:fldCharType="begin"/>
      </w:r>
      <w:r>
        <w:instrText>PAGEREF section_4afd67facdc944538d4df2fbbfdaefe8</w:instrText>
      </w:r>
      <w:r>
        <w:fldChar w:fldCharType="separate"/>
      </w:r>
      <w:r>
        <w:rPr>
          <w:noProof/>
        </w:rPr>
        <w:t>15</w:t>
      </w:r>
      <w:r>
        <w:fldChar w:fldCharType="end"/>
      </w:r>
    </w:p>
    <w:p w:rsidR="00CA29A8" w:rsidRDefault="00C66497">
      <w:pPr>
        <w:pStyle w:val="indexentry0"/>
      </w:pPr>
      <w:r>
        <w:t xml:space="preserve">   </w:t>
      </w:r>
      <w:hyperlink w:anchor="section_bd44c18cc9fd413b95bd0338da4297ed">
        <w:r>
          <w:rPr>
            <w:rStyle w:val="Hyperlink"/>
          </w:rPr>
          <w:t>synopsis</w:t>
        </w:r>
      </w:hyperlink>
      <w:r>
        <w:t xml:space="preserve"> </w:t>
      </w:r>
      <w:r>
        <w:fldChar w:fldCharType="begin"/>
      </w:r>
      <w:r>
        <w:instrText>PAGEREF section_bd44c18cc9fd413b95bd0338da4297ed</w:instrText>
      </w:r>
      <w:r>
        <w:fldChar w:fldCharType="separate"/>
      </w:r>
      <w:r>
        <w:rPr>
          <w:noProof/>
        </w:rPr>
        <w:t>14</w:t>
      </w:r>
      <w:r>
        <w:fldChar w:fldCharType="end"/>
      </w:r>
    </w:p>
    <w:p w:rsidR="00CA29A8" w:rsidRDefault="00C66497">
      <w:pPr>
        <w:pStyle w:val="indexentry0"/>
      </w:pPr>
      <w:r>
        <w:t xml:space="preserve">   </w:t>
      </w:r>
      <w:hyperlink w:anchor="section_5772df75981c4de8a6be4d92b512cf29">
        <w:r>
          <w:rPr>
            <w:rStyle w:val="Hyperlink"/>
          </w:rPr>
          <w:t>user policy settings</w:t>
        </w:r>
      </w:hyperlink>
      <w:r>
        <w:t xml:space="preserve"> </w:t>
      </w:r>
      <w:r>
        <w:fldChar w:fldCharType="begin"/>
      </w:r>
      <w:r>
        <w:instrText>PAGEREF section_5772df75981c4de8a6be4d92b512c</w:instrText>
      </w:r>
      <w:r>
        <w:instrText>f29</w:instrText>
      </w:r>
      <w:r>
        <w:fldChar w:fldCharType="separate"/>
      </w:r>
      <w:r>
        <w:rPr>
          <w:noProof/>
        </w:rPr>
        <w:t>14</w:t>
      </w:r>
      <w:r>
        <w:fldChar w:fldCharType="end"/>
      </w:r>
    </w:p>
    <w:p w:rsidR="00CA29A8" w:rsidRDefault="00C66497">
      <w:pPr>
        <w:pStyle w:val="indexentry0"/>
      </w:pPr>
      <w:hyperlink w:anchor="section_bd44c18cc9fd413b95bd0338da4297ed">
        <w:r>
          <w:rPr>
            <w:rStyle w:val="Hyperlink"/>
          </w:rPr>
          <w:t>Overview (synopsis)</w:t>
        </w:r>
      </w:hyperlink>
      <w:r>
        <w:t xml:space="preserve"> </w:t>
      </w:r>
      <w:r>
        <w:fldChar w:fldCharType="begin"/>
      </w:r>
      <w:r>
        <w:instrText>PAGEREF section_bd44c18cc9fd413b95bd0338da4297ed</w:instrText>
      </w:r>
      <w:r>
        <w:fldChar w:fldCharType="separate"/>
      </w:r>
      <w:r>
        <w:rPr>
          <w:noProof/>
        </w:rPr>
        <w:t>14</w:t>
      </w:r>
      <w:r>
        <w:fldChar w:fldCharType="end"/>
      </w:r>
    </w:p>
    <w:p w:rsidR="00CA29A8" w:rsidRDefault="00CA29A8">
      <w:pPr>
        <w:spacing w:before="0" w:after="0"/>
        <w:rPr>
          <w:sz w:val="16"/>
        </w:rPr>
      </w:pPr>
    </w:p>
    <w:p w:rsidR="00CA29A8" w:rsidRDefault="00C66497">
      <w:pPr>
        <w:pStyle w:val="indexheader"/>
      </w:pPr>
      <w:r>
        <w:t>P</w:t>
      </w:r>
    </w:p>
    <w:p w:rsidR="00CA29A8" w:rsidRDefault="00CA29A8">
      <w:pPr>
        <w:spacing w:before="0" w:after="0"/>
        <w:rPr>
          <w:sz w:val="16"/>
        </w:rPr>
      </w:pPr>
    </w:p>
    <w:p w:rsidR="00CA29A8" w:rsidRDefault="00C66497">
      <w:pPr>
        <w:pStyle w:val="indexentry0"/>
      </w:pPr>
      <w:hyperlink w:anchor="section_1132a2fbd64b4c7f9147d3481d10838f">
        <w:r>
          <w:rPr>
            <w:rStyle w:val="Hyperlink"/>
          </w:rPr>
          <w:t>Parameters - security index</w:t>
        </w:r>
      </w:hyperlink>
      <w:r>
        <w:t xml:space="preserve"> </w:t>
      </w:r>
      <w:r>
        <w:fldChar w:fldCharType="begin"/>
      </w:r>
      <w:r>
        <w:instrText>PAGEREF section_113</w:instrText>
      </w:r>
      <w:r>
        <w:instrText>2a2fbd64b4c7f9147d3481d10838f</w:instrText>
      </w:r>
      <w:r>
        <w:fldChar w:fldCharType="separate"/>
      </w:r>
      <w:r>
        <w:rPr>
          <w:noProof/>
        </w:rPr>
        <w:t>72</w:t>
      </w:r>
      <w:r>
        <w:fldChar w:fldCharType="end"/>
      </w:r>
    </w:p>
    <w:p w:rsidR="00CA29A8" w:rsidRDefault="00C66497">
      <w:pPr>
        <w:pStyle w:val="indexentry0"/>
      </w:pPr>
      <w:r>
        <w:t>Policy</w:t>
      </w:r>
    </w:p>
    <w:p w:rsidR="00CA29A8" w:rsidRDefault="00C66497">
      <w:pPr>
        <w:pStyle w:val="indexentry0"/>
      </w:pPr>
      <w:r>
        <w:t xml:space="preserve">   </w:t>
      </w:r>
      <w:hyperlink w:anchor="section_2dbc05a8f3a84a4795783d8111d215c2">
        <w:r>
          <w:rPr>
            <w:rStyle w:val="Hyperlink"/>
          </w:rPr>
          <w:t>administration</w:t>
        </w:r>
      </w:hyperlink>
      <w:r>
        <w:t xml:space="preserve"> </w:t>
      </w:r>
      <w:r>
        <w:fldChar w:fldCharType="begin"/>
      </w:r>
      <w:r>
        <w:instrText>PAGEREF section_2dbc05a8f3a84a4795783d8111d215c2</w:instrText>
      </w:r>
      <w:r>
        <w:fldChar w:fldCharType="separate"/>
      </w:r>
      <w:r>
        <w:rPr>
          <w:noProof/>
        </w:rPr>
        <w:t>16</w:t>
      </w:r>
      <w:r>
        <w:fldChar w:fldCharType="end"/>
      </w:r>
    </w:p>
    <w:p w:rsidR="00CA29A8" w:rsidRDefault="00C66497">
      <w:pPr>
        <w:pStyle w:val="indexentry0"/>
      </w:pPr>
      <w:r>
        <w:t xml:space="preserve">   application</w:t>
      </w:r>
    </w:p>
    <w:p w:rsidR="00CA29A8" w:rsidRDefault="00C66497">
      <w:pPr>
        <w:pStyle w:val="indexentry0"/>
      </w:pPr>
      <w:r>
        <w:t xml:space="preserve">      </w:t>
      </w:r>
      <w:hyperlink w:anchor="section_c79c41cc51544532a02d292f5ecd8e93">
        <w:r>
          <w:rPr>
            <w:rStyle w:val="Hyperlink"/>
          </w:rPr>
          <w:t>GPO retrieval</w:t>
        </w:r>
      </w:hyperlink>
      <w:r>
        <w:t xml:space="preserve"> </w:t>
      </w:r>
      <w:r>
        <w:fldChar w:fldCharType="begin"/>
      </w:r>
      <w:r>
        <w:instrText>PAGEREF section_c79c41cc51544532a02d292f5ecd8e93</w:instrText>
      </w:r>
      <w:r>
        <w:fldChar w:fldCharType="separate"/>
      </w:r>
      <w:r>
        <w:rPr>
          <w:noProof/>
        </w:rPr>
        <w:t>15</w:t>
      </w:r>
      <w:r>
        <w:fldChar w:fldCharType="end"/>
      </w:r>
    </w:p>
    <w:p w:rsidR="00CA29A8" w:rsidRDefault="00C66497">
      <w:pPr>
        <w:pStyle w:val="indexentry0"/>
      </w:pPr>
      <w:r>
        <w:t xml:space="preserve">      group policy</w:t>
      </w:r>
    </w:p>
    <w:p w:rsidR="00CA29A8" w:rsidRDefault="00C66497">
      <w:pPr>
        <w:pStyle w:val="indexentry0"/>
      </w:pPr>
      <w:r>
        <w:t xml:space="preserve">         </w:t>
      </w:r>
      <w:hyperlink w:anchor="section_ad6a95759e724381b1753d484916f68e">
        <w:r>
          <w:rPr>
            <w:rStyle w:val="Hyperlink"/>
          </w:rPr>
          <w:t>extension settings retrieval</w:t>
        </w:r>
      </w:hyperlink>
      <w:r>
        <w:t xml:space="preserve"> </w:t>
      </w:r>
      <w:r>
        <w:fldChar w:fldCharType="begin"/>
      </w:r>
      <w:r>
        <w:instrText>PAGEREF section_ad6a95759e724381b1753d484916f68e</w:instrText>
      </w:r>
      <w:r>
        <w:fldChar w:fldCharType="separate"/>
      </w:r>
      <w:r>
        <w:rPr>
          <w:noProof/>
        </w:rPr>
        <w:t>16</w:t>
      </w:r>
      <w:r>
        <w:fldChar w:fldCharType="end"/>
      </w:r>
    </w:p>
    <w:p w:rsidR="00CA29A8" w:rsidRDefault="00C66497">
      <w:pPr>
        <w:pStyle w:val="indexentry0"/>
      </w:pPr>
      <w:r>
        <w:t xml:space="preserve">         </w:t>
      </w:r>
      <w:hyperlink w:anchor="section_4afd67facdc944538d4df2fbbfdaefe8">
        <w:r>
          <w:rPr>
            <w:rStyle w:val="Hyperlink"/>
          </w:rPr>
          <w:t>object association</w:t>
        </w:r>
      </w:hyperlink>
      <w:r>
        <w:t xml:space="preserve"> </w:t>
      </w:r>
      <w:r>
        <w:fldChar w:fldCharType="begin"/>
      </w:r>
      <w:r>
        <w:instrText>PAGEREF section_4afd67facdc944538d4df2fbbfdaefe8</w:instrText>
      </w:r>
      <w:r>
        <w:fldChar w:fldCharType="separate"/>
      </w:r>
      <w:r>
        <w:rPr>
          <w:noProof/>
        </w:rPr>
        <w:t>15</w:t>
      </w:r>
      <w:r>
        <w:fldChar w:fldCharType="end"/>
      </w:r>
    </w:p>
    <w:p w:rsidR="00CA29A8" w:rsidRDefault="00C66497">
      <w:pPr>
        <w:pStyle w:val="indexentry0"/>
      </w:pPr>
      <w:r>
        <w:t xml:space="preserve">      </w:t>
      </w:r>
      <w:hyperlink w:anchor="section_915fc1e776464227b3d8eb071e3e0a9a">
        <w:r>
          <w:rPr>
            <w:rStyle w:val="Hyperlink"/>
          </w:rPr>
          <w:t>overview</w:t>
        </w:r>
      </w:hyperlink>
      <w:r>
        <w:t xml:space="preserve"> </w:t>
      </w:r>
      <w:r>
        <w:fldChar w:fldCharType="begin"/>
      </w:r>
      <w:r>
        <w:instrText>PAGEREF section_915fc1e776464227b3d8eb071e3e0a9a</w:instrText>
      </w:r>
      <w:r>
        <w:fldChar w:fldCharType="separate"/>
      </w:r>
      <w:r>
        <w:rPr>
          <w:noProof/>
        </w:rPr>
        <w:t>15</w:t>
      </w:r>
      <w:r>
        <w:fldChar w:fldCharType="end"/>
      </w:r>
    </w:p>
    <w:p w:rsidR="00CA29A8" w:rsidRDefault="00C66497">
      <w:pPr>
        <w:pStyle w:val="indexentry0"/>
      </w:pPr>
      <w:r>
        <w:t xml:space="preserve">      </w:t>
      </w:r>
      <w:hyperlink w:anchor="section_4afd67facdc944538d4df2fbbfdaefe8">
        <w:r>
          <w:rPr>
            <w:rStyle w:val="Hyperlink"/>
          </w:rPr>
          <w:t>server discovery</w:t>
        </w:r>
      </w:hyperlink>
      <w:r>
        <w:t xml:space="preserve"> </w:t>
      </w:r>
      <w:r>
        <w:fldChar w:fldCharType="begin"/>
      </w:r>
      <w:r>
        <w:instrText>PAGEREF section_4afd67facdc944538d4df2fbbfdaefe8</w:instrText>
      </w:r>
      <w:r>
        <w:fldChar w:fldCharType="separate"/>
      </w:r>
      <w:r>
        <w:rPr>
          <w:noProof/>
        </w:rPr>
        <w:t>15</w:t>
      </w:r>
      <w:r>
        <w:fldChar w:fldCharType="end"/>
      </w:r>
    </w:p>
    <w:p w:rsidR="00CA29A8" w:rsidRDefault="00C66497">
      <w:pPr>
        <w:pStyle w:val="indexentry0"/>
      </w:pPr>
      <w:r>
        <w:t xml:space="preserve">   </w:t>
      </w:r>
      <w:hyperlink w:anchor="section_5772df75981c4de8a6be4d92b512cf29">
        <w:r>
          <w:rPr>
            <w:rStyle w:val="Hyperlink"/>
          </w:rPr>
          <w:t>settings</w:t>
        </w:r>
      </w:hyperlink>
      <w:r>
        <w:t xml:space="preserve"> </w:t>
      </w:r>
      <w:r>
        <w:fldChar w:fldCharType="begin"/>
      </w:r>
      <w:r>
        <w:instrText>PAGEREF section_5772df75981c4de8a6be4d92b</w:instrText>
      </w:r>
      <w:r>
        <w:instrText>512cf29</w:instrText>
      </w:r>
      <w:r>
        <w:fldChar w:fldCharType="separate"/>
      </w:r>
      <w:r>
        <w:rPr>
          <w:noProof/>
        </w:rPr>
        <w:t>14</w:t>
      </w:r>
      <w:r>
        <w:fldChar w:fldCharType="end"/>
      </w:r>
    </w:p>
    <w:p w:rsidR="00CA29A8" w:rsidRDefault="00C66497">
      <w:pPr>
        <w:pStyle w:val="indexentry0"/>
      </w:pPr>
      <w:hyperlink w:anchor="section_68c732cbe3c6446dbef4e429451fe230">
        <w:r>
          <w:rPr>
            <w:rStyle w:val="Hyperlink"/>
          </w:rPr>
          <w:t>Preconditions</w:t>
        </w:r>
      </w:hyperlink>
      <w:r>
        <w:t xml:space="preserve"> </w:t>
      </w:r>
      <w:r>
        <w:fldChar w:fldCharType="begin"/>
      </w:r>
      <w:r>
        <w:instrText>PAGEREF section_68c732cbe3c6446dbef4e429451fe230</w:instrText>
      </w:r>
      <w:r>
        <w:fldChar w:fldCharType="separate"/>
      </w:r>
      <w:r>
        <w:rPr>
          <w:noProof/>
        </w:rPr>
        <w:t>17</w:t>
      </w:r>
      <w:r>
        <w:fldChar w:fldCharType="end"/>
      </w:r>
    </w:p>
    <w:p w:rsidR="00CA29A8" w:rsidRDefault="00C66497">
      <w:pPr>
        <w:pStyle w:val="indexentry0"/>
      </w:pPr>
      <w:hyperlink w:anchor="section_68c732cbe3c6446dbef4e429451fe230">
        <w:r>
          <w:rPr>
            <w:rStyle w:val="Hyperlink"/>
          </w:rPr>
          <w:t>Prerequisites</w:t>
        </w:r>
      </w:hyperlink>
      <w:r>
        <w:t xml:space="preserve"> </w:t>
      </w:r>
      <w:r>
        <w:fldChar w:fldCharType="begin"/>
      </w:r>
      <w:r>
        <w:instrText>PAGEREF section_68c732cbe3c6446dbef4e42</w:instrText>
      </w:r>
      <w:r>
        <w:instrText>9451fe230</w:instrText>
      </w:r>
      <w:r>
        <w:fldChar w:fldCharType="separate"/>
      </w:r>
      <w:r>
        <w:rPr>
          <w:noProof/>
        </w:rPr>
        <w:t>17</w:t>
      </w:r>
      <w:r>
        <w:fldChar w:fldCharType="end"/>
      </w:r>
    </w:p>
    <w:p w:rsidR="00CA29A8" w:rsidRDefault="00C66497">
      <w:pPr>
        <w:pStyle w:val="indexentry0"/>
      </w:pPr>
      <w:hyperlink w:anchor="section_464c123ca6f34c9081949a58c96d6b41">
        <w:r>
          <w:rPr>
            <w:rStyle w:val="Hyperlink"/>
          </w:rPr>
          <w:t>Product behavior</w:t>
        </w:r>
      </w:hyperlink>
      <w:r>
        <w:t xml:space="preserve"> </w:t>
      </w:r>
      <w:r>
        <w:fldChar w:fldCharType="begin"/>
      </w:r>
      <w:r>
        <w:instrText>PAGEREF section_464c123ca6f34c9081949a58c96d6b41</w:instrText>
      </w:r>
      <w:r>
        <w:fldChar w:fldCharType="separate"/>
      </w:r>
      <w:r>
        <w:rPr>
          <w:noProof/>
        </w:rPr>
        <w:t>73</w:t>
      </w:r>
      <w:r>
        <w:fldChar w:fldCharType="end"/>
      </w:r>
    </w:p>
    <w:p w:rsidR="00CA29A8" w:rsidRDefault="00C66497">
      <w:pPr>
        <w:pStyle w:val="indexentry0"/>
      </w:pPr>
      <w:r>
        <w:t>Protocol Details</w:t>
      </w:r>
    </w:p>
    <w:p w:rsidR="00CA29A8" w:rsidRDefault="00C66497">
      <w:pPr>
        <w:pStyle w:val="indexentry0"/>
      </w:pPr>
      <w:r>
        <w:t xml:space="preserve">   </w:t>
      </w:r>
      <w:hyperlink w:anchor="section_ea89b4d843604f49b73ffe563e5ac1cb">
        <w:r>
          <w:rPr>
            <w:rStyle w:val="Hyperlink"/>
          </w:rPr>
          <w:t>overview</w:t>
        </w:r>
      </w:hyperlink>
      <w:r>
        <w:t xml:space="preserve"> </w:t>
      </w:r>
      <w:r>
        <w:fldChar w:fldCharType="begin"/>
      </w:r>
      <w:r>
        <w:instrText>PAGEREF section_ea8</w:instrText>
      </w:r>
      <w:r>
        <w:instrText>9b4d843604f49b73ffe563e5ac1cb</w:instrText>
      </w:r>
      <w:r>
        <w:fldChar w:fldCharType="separate"/>
      </w:r>
      <w:r>
        <w:rPr>
          <w:noProof/>
        </w:rPr>
        <w:t>34</w:t>
      </w:r>
      <w:r>
        <w:fldChar w:fldCharType="end"/>
      </w:r>
    </w:p>
    <w:p w:rsidR="00CA29A8" w:rsidRDefault="00CA29A8">
      <w:pPr>
        <w:spacing w:before="0" w:after="0"/>
        <w:rPr>
          <w:sz w:val="16"/>
        </w:rPr>
      </w:pPr>
    </w:p>
    <w:p w:rsidR="00CA29A8" w:rsidRDefault="00C66497">
      <w:pPr>
        <w:pStyle w:val="indexheader"/>
      </w:pPr>
      <w:r>
        <w:t>R</w:t>
      </w:r>
    </w:p>
    <w:p w:rsidR="00CA29A8" w:rsidRDefault="00CA29A8">
      <w:pPr>
        <w:spacing w:before="0" w:after="0"/>
        <w:rPr>
          <w:sz w:val="16"/>
        </w:rPr>
      </w:pPr>
    </w:p>
    <w:p w:rsidR="00CA29A8" w:rsidRDefault="00C66497">
      <w:pPr>
        <w:pStyle w:val="indexentry0"/>
      </w:pPr>
      <w:hyperlink w:anchor="section_2a61bc81f0b344d0b1ebdff494b22d04">
        <w:r>
          <w:rPr>
            <w:rStyle w:val="Hyperlink"/>
          </w:rPr>
          <w:t>References</w:t>
        </w:r>
      </w:hyperlink>
      <w:r>
        <w:t xml:space="preserve"> </w:t>
      </w:r>
      <w:r>
        <w:fldChar w:fldCharType="begin"/>
      </w:r>
      <w:r>
        <w:instrText>PAGEREF section_2a61bc81f0b344d0b1ebdff494b22d04</w:instrText>
      </w:r>
      <w:r>
        <w:fldChar w:fldCharType="separate"/>
      </w:r>
      <w:r>
        <w:rPr>
          <w:noProof/>
        </w:rPr>
        <w:t>12</w:t>
      </w:r>
      <w:r>
        <w:fldChar w:fldCharType="end"/>
      </w:r>
    </w:p>
    <w:p w:rsidR="00CA29A8" w:rsidRDefault="00C66497">
      <w:pPr>
        <w:pStyle w:val="indexentry0"/>
      </w:pPr>
      <w:r>
        <w:t xml:space="preserve">   </w:t>
      </w:r>
      <w:hyperlink w:anchor="section_4a1a66b415b24c17aea9e86dd7bbeefa">
        <w:r>
          <w:rPr>
            <w:rStyle w:val="Hyperlink"/>
          </w:rPr>
          <w:t>informative</w:t>
        </w:r>
      </w:hyperlink>
      <w:r>
        <w:t xml:space="preserve"> </w:t>
      </w:r>
      <w:r>
        <w:fldChar w:fldCharType="begin"/>
      </w:r>
      <w:r>
        <w:instrText>PAGEREF section</w:instrText>
      </w:r>
      <w:r>
        <w:instrText>_4a1a66b415b24c17aea9e86dd7bbeefa</w:instrText>
      </w:r>
      <w:r>
        <w:fldChar w:fldCharType="separate"/>
      </w:r>
      <w:r>
        <w:rPr>
          <w:noProof/>
        </w:rPr>
        <w:t>13</w:t>
      </w:r>
      <w:r>
        <w:fldChar w:fldCharType="end"/>
      </w:r>
    </w:p>
    <w:p w:rsidR="00CA29A8" w:rsidRDefault="00C66497">
      <w:pPr>
        <w:pStyle w:val="indexentry0"/>
      </w:pPr>
      <w:r>
        <w:t xml:space="preserve">   </w:t>
      </w:r>
      <w:hyperlink w:anchor="section_82b313f69c6b420592fdb770a958b672">
        <w:r>
          <w:rPr>
            <w:rStyle w:val="Hyperlink"/>
          </w:rPr>
          <w:t>normative</w:t>
        </w:r>
      </w:hyperlink>
      <w:r>
        <w:t xml:space="preserve"> </w:t>
      </w:r>
      <w:r>
        <w:fldChar w:fldCharType="begin"/>
      </w:r>
      <w:r>
        <w:instrText>PAGEREF section_82b313f69c6b420592fdb770a958b672</w:instrText>
      </w:r>
      <w:r>
        <w:fldChar w:fldCharType="separate"/>
      </w:r>
      <w:r>
        <w:rPr>
          <w:noProof/>
        </w:rPr>
        <w:t>12</w:t>
      </w:r>
      <w:r>
        <w:fldChar w:fldCharType="end"/>
      </w:r>
    </w:p>
    <w:p w:rsidR="00CA29A8" w:rsidRDefault="00C66497">
      <w:pPr>
        <w:pStyle w:val="indexentry0"/>
      </w:pPr>
      <w:hyperlink w:anchor="section_fe6dd5f9d9404400bf643aaf6e24798e">
        <w:r>
          <w:rPr>
            <w:rStyle w:val="Hyperlink"/>
          </w:rPr>
          <w:t>Relationship to other protocols</w:t>
        </w:r>
      </w:hyperlink>
      <w:r>
        <w:t xml:space="preserve"> </w:t>
      </w:r>
      <w:r>
        <w:fldChar w:fldCharType="begin"/>
      </w:r>
      <w:r>
        <w:instrText>PAGEREF section_fe6dd5f9d9404400bf643aaf6e24798e</w:instrText>
      </w:r>
      <w:r>
        <w:fldChar w:fldCharType="separate"/>
      </w:r>
      <w:r>
        <w:rPr>
          <w:noProof/>
        </w:rPr>
        <w:t>16</w:t>
      </w:r>
      <w:r>
        <w:fldChar w:fldCharType="end"/>
      </w:r>
    </w:p>
    <w:p w:rsidR="00CA29A8" w:rsidRDefault="00CA29A8">
      <w:pPr>
        <w:spacing w:before="0" w:after="0"/>
        <w:rPr>
          <w:sz w:val="16"/>
        </w:rPr>
      </w:pPr>
    </w:p>
    <w:p w:rsidR="00CA29A8" w:rsidRDefault="00C66497">
      <w:pPr>
        <w:pStyle w:val="indexheader"/>
      </w:pPr>
      <w:r>
        <w:t>S</w:t>
      </w:r>
    </w:p>
    <w:p w:rsidR="00CA29A8" w:rsidRDefault="00CA29A8">
      <w:pPr>
        <w:spacing w:before="0" w:after="0"/>
        <w:rPr>
          <w:sz w:val="16"/>
        </w:rPr>
      </w:pPr>
    </w:p>
    <w:p w:rsidR="00CA29A8" w:rsidRDefault="00C66497">
      <w:pPr>
        <w:pStyle w:val="indexentry0"/>
      </w:pPr>
      <w:hyperlink w:anchor="section_a0b3f9f6da354c8a8b8d1318d4673e9d">
        <w:r>
          <w:rPr>
            <w:rStyle w:val="Hyperlink"/>
          </w:rPr>
          <w:t>Schema elements - directory service</w:t>
        </w:r>
      </w:hyperlink>
      <w:r>
        <w:t xml:space="preserve"> </w:t>
      </w:r>
      <w:r>
        <w:fldChar w:fldCharType="begin"/>
      </w:r>
      <w:r>
        <w:instrText>PAGEREF section_a0b3f9f6da354c8a8b8d1318d4673e9d</w:instrText>
      </w:r>
      <w:r>
        <w:fldChar w:fldCharType="separate"/>
      </w:r>
      <w:r>
        <w:rPr>
          <w:noProof/>
        </w:rPr>
        <w:t>33</w:t>
      </w:r>
      <w:r>
        <w:fldChar w:fldCharType="end"/>
      </w:r>
    </w:p>
    <w:p w:rsidR="00CA29A8" w:rsidRDefault="00C66497">
      <w:pPr>
        <w:pStyle w:val="indexentry0"/>
      </w:pPr>
      <w:r>
        <w:t>Security</w:t>
      </w:r>
    </w:p>
    <w:p w:rsidR="00CA29A8" w:rsidRDefault="00C66497">
      <w:pPr>
        <w:pStyle w:val="indexentry0"/>
      </w:pPr>
      <w:r>
        <w:t xml:space="preserve">   </w:t>
      </w:r>
      <w:hyperlink w:anchor="section_5143e71936414e1bb9024891da014127">
        <w:r>
          <w:rPr>
            <w:rStyle w:val="Hyperlink"/>
          </w:rPr>
          <w:t>implementer considerations</w:t>
        </w:r>
      </w:hyperlink>
      <w:r>
        <w:t xml:space="preserve"> </w:t>
      </w:r>
      <w:r>
        <w:fldChar w:fldCharType="begin"/>
      </w:r>
      <w:r>
        <w:instrText>PAGEREF section_5143e71936414e1bb9024891da014127</w:instrText>
      </w:r>
      <w:r>
        <w:fldChar w:fldCharType="separate"/>
      </w:r>
      <w:r>
        <w:rPr>
          <w:noProof/>
        </w:rPr>
        <w:t>72</w:t>
      </w:r>
      <w:r>
        <w:fldChar w:fldCharType="end"/>
      </w:r>
    </w:p>
    <w:p w:rsidR="00CA29A8" w:rsidRDefault="00C66497">
      <w:pPr>
        <w:pStyle w:val="indexentry0"/>
      </w:pPr>
      <w:r>
        <w:t xml:space="preserve">   </w:t>
      </w:r>
      <w:hyperlink w:anchor="section_1132a2fbd64b4c7f9147d3481d10838f">
        <w:r>
          <w:rPr>
            <w:rStyle w:val="Hyperlink"/>
          </w:rPr>
          <w:t>parameter index</w:t>
        </w:r>
      </w:hyperlink>
      <w:r>
        <w:t xml:space="preserve"> </w:t>
      </w:r>
      <w:r>
        <w:fldChar w:fldCharType="begin"/>
      </w:r>
      <w:r>
        <w:instrText>PAGEREF section_1132a2fbd64b4c7f914</w:instrText>
      </w:r>
      <w:r>
        <w:instrText>7d3481d10838f</w:instrText>
      </w:r>
      <w:r>
        <w:fldChar w:fldCharType="separate"/>
      </w:r>
      <w:r>
        <w:rPr>
          <w:noProof/>
        </w:rPr>
        <w:t>72</w:t>
      </w:r>
      <w:r>
        <w:fldChar w:fldCharType="end"/>
      </w:r>
    </w:p>
    <w:p w:rsidR="00CA29A8" w:rsidRDefault="00C66497">
      <w:pPr>
        <w:pStyle w:val="indexentry0"/>
      </w:pPr>
      <w:r>
        <w:t>Sequencing rules</w:t>
      </w:r>
    </w:p>
    <w:p w:rsidR="00CA29A8" w:rsidRDefault="00C66497">
      <w:pPr>
        <w:pStyle w:val="indexentry0"/>
      </w:pPr>
      <w:r>
        <w:t xml:space="preserve">   administrative tool</w:t>
      </w:r>
    </w:p>
    <w:p w:rsidR="00CA29A8" w:rsidRDefault="00C66497">
      <w:pPr>
        <w:pStyle w:val="indexentry0"/>
      </w:pPr>
      <w:r>
        <w:t xml:space="preserve">      GPO</w:t>
      </w:r>
    </w:p>
    <w:p w:rsidR="00CA29A8" w:rsidRDefault="00C66497">
      <w:pPr>
        <w:pStyle w:val="indexentry0"/>
      </w:pPr>
      <w:r>
        <w:t xml:space="preserve">         </w:t>
      </w:r>
      <w:hyperlink w:anchor="section_396785e8c3cb499fbefa26bcc953fde5">
        <w:r>
          <w:rPr>
            <w:rStyle w:val="Hyperlink"/>
          </w:rPr>
          <w:t>creation</w:t>
        </w:r>
      </w:hyperlink>
      <w:r>
        <w:t xml:space="preserve"> </w:t>
      </w:r>
      <w:r>
        <w:fldChar w:fldCharType="begin"/>
      </w:r>
      <w:r>
        <w:instrText>PAGEREF section_396785e8c3cb499fbefa26bcc953fde5</w:instrText>
      </w:r>
      <w:r>
        <w:fldChar w:fldCharType="separate"/>
      </w:r>
      <w:r>
        <w:rPr>
          <w:noProof/>
        </w:rPr>
        <w:t>57</w:t>
      </w:r>
      <w:r>
        <w:fldChar w:fldCharType="end"/>
      </w:r>
    </w:p>
    <w:p w:rsidR="00CA29A8" w:rsidRDefault="00C66497">
      <w:pPr>
        <w:pStyle w:val="indexentry0"/>
      </w:pPr>
      <w:r>
        <w:t xml:space="preserve">         </w:t>
      </w:r>
      <w:hyperlink w:anchor="section_369a86354eb642a38f44cc5ec45d18ac">
        <w:r>
          <w:rPr>
            <w:rStyle w:val="Hyperlink"/>
          </w:rPr>
          <w:t>deletion</w:t>
        </w:r>
      </w:hyperlink>
      <w:r>
        <w:t xml:space="preserve"> </w:t>
      </w:r>
      <w:r>
        <w:fldChar w:fldCharType="begin"/>
      </w:r>
      <w:r>
        <w:instrText>PAGEREF section_369a86354eb642a38f44cc5ec45d18ac</w:instrText>
      </w:r>
      <w:r>
        <w:fldChar w:fldCharType="separate"/>
      </w:r>
      <w:r>
        <w:rPr>
          <w:noProof/>
        </w:rPr>
        <w:t>59</w:t>
      </w:r>
      <w:r>
        <w:fldChar w:fldCharType="end"/>
      </w:r>
    </w:p>
    <w:p w:rsidR="00CA29A8" w:rsidRDefault="00C66497">
      <w:pPr>
        <w:pStyle w:val="indexentry0"/>
      </w:pPr>
      <w:r>
        <w:t xml:space="preserve">         </w:t>
      </w:r>
      <w:hyperlink w:anchor="section_3b027be362ac4b85933437f79c83bfea">
        <w:r>
          <w:rPr>
            <w:rStyle w:val="Hyperlink"/>
          </w:rPr>
          <w:t>extension update</w:t>
        </w:r>
      </w:hyperlink>
      <w:r>
        <w:t xml:space="preserve"> </w:t>
      </w:r>
      <w:r>
        <w:fldChar w:fldCharType="begin"/>
      </w:r>
      <w:r>
        <w:instrText>PAGEREF section_3b027be362ac4b85933437f79c8</w:instrText>
      </w:r>
      <w:r>
        <w:instrText>3bfea</w:instrText>
      </w:r>
      <w:r>
        <w:fldChar w:fldCharType="separate"/>
      </w:r>
      <w:r>
        <w:rPr>
          <w:noProof/>
        </w:rPr>
        <w:t>58</w:t>
      </w:r>
      <w:r>
        <w:fldChar w:fldCharType="end"/>
      </w:r>
    </w:p>
    <w:p w:rsidR="00CA29A8" w:rsidRDefault="00C66497">
      <w:pPr>
        <w:pStyle w:val="indexentry0"/>
      </w:pPr>
      <w:r>
        <w:t xml:space="preserve">         </w:t>
      </w:r>
      <w:hyperlink w:anchor="section_59bb540a64f44c529c555ca2fd2c0270">
        <w:r>
          <w:rPr>
            <w:rStyle w:val="Hyperlink"/>
          </w:rPr>
          <w:t>file system version update</w:t>
        </w:r>
      </w:hyperlink>
      <w:r>
        <w:t xml:space="preserve"> </w:t>
      </w:r>
      <w:r>
        <w:fldChar w:fldCharType="begin"/>
      </w:r>
      <w:r>
        <w:instrText>PAGEREF section_59bb540a64f44c529c555ca2fd2c0270</w:instrText>
      </w:r>
      <w:r>
        <w:fldChar w:fldCharType="separate"/>
      </w:r>
      <w:r>
        <w:rPr>
          <w:noProof/>
        </w:rPr>
        <w:t>58</w:t>
      </w:r>
      <w:r>
        <w:fldChar w:fldCharType="end"/>
      </w:r>
    </w:p>
    <w:p w:rsidR="00CA29A8" w:rsidRDefault="00C66497">
      <w:pPr>
        <w:pStyle w:val="indexentry0"/>
      </w:pPr>
      <w:r>
        <w:t xml:space="preserve">         link</w:t>
      </w:r>
    </w:p>
    <w:p w:rsidR="00CA29A8" w:rsidRDefault="00C66497">
      <w:pPr>
        <w:pStyle w:val="indexentry0"/>
      </w:pPr>
      <w:r>
        <w:t xml:space="preserve">            </w:t>
      </w:r>
      <w:hyperlink w:anchor="section_8333c5ba8b414dfe9c536911026a11f3">
        <w:r>
          <w:rPr>
            <w:rStyle w:val="Hyperlink"/>
          </w:rPr>
          <w:t>creation and update</w:t>
        </w:r>
      </w:hyperlink>
      <w:r>
        <w:t xml:space="preserve"> </w:t>
      </w:r>
      <w:r>
        <w:fldChar w:fldCharType="begin"/>
      </w:r>
      <w:r>
        <w:instrText>PAGEREF section_8333c5ba8b414dfe9c536911026a11f3</w:instrText>
      </w:r>
      <w:r>
        <w:fldChar w:fldCharType="separate"/>
      </w:r>
      <w:r>
        <w:rPr>
          <w:noProof/>
        </w:rPr>
        <w:t>61</w:t>
      </w:r>
      <w:r>
        <w:fldChar w:fldCharType="end"/>
      </w:r>
    </w:p>
    <w:p w:rsidR="00CA29A8" w:rsidRDefault="00C66497">
      <w:pPr>
        <w:pStyle w:val="indexentry0"/>
      </w:pPr>
      <w:r>
        <w:t xml:space="preserve">            </w:t>
      </w:r>
      <w:hyperlink w:anchor="section_277b14ba5ede4902a63425d3d20be80d">
        <w:r>
          <w:rPr>
            <w:rStyle w:val="Hyperlink"/>
          </w:rPr>
          <w:t>deletion</w:t>
        </w:r>
      </w:hyperlink>
      <w:r>
        <w:t xml:space="preserve"> </w:t>
      </w:r>
      <w:r>
        <w:fldChar w:fldCharType="begin"/>
      </w:r>
      <w:r>
        <w:instrText>PAGEREF section_277b14ba5ede4902a63425d3d20be80d</w:instrText>
      </w:r>
      <w:r>
        <w:fldChar w:fldCharType="separate"/>
      </w:r>
      <w:r>
        <w:rPr>
          <w:noProof/>
        </w:rPr>
        <w:t>61</w:t>
      </w:r>
      <w:r>
        <w:fldChar w:fldCharType="end"/>
      </w:r>
    </w:p>
    <w:p w:rsidR="00CA29A8" w:rsidRDefault="00C66497">
      <w:pPr>
        <w:pStyle w:val="indexentry0"/>
      </w:pPr>
      <w:r>
        <w:t xml:space="preserve">         </w:t>
      </w:r>
      <w:hyperlink w:anchor="section_050708658aaa43528e58f4d33a856054">
        <w:r>
          <w:rPr>
            <w:rStyle w:val="Hyperlink"/>
          </w:rPr>
          <w:t>property update</w:t>
        </w:r>
      </w:hyperlink>
      <w:r>
        <w:t xml:space="preserve"> </w:t>
      </w:r>
      <w:r>
        <w:fldChar w:fldCharType="begin"/>
      </w:r>
      <w:r>
        <w:instrText>PAGEREF section_050708658aaa43528e58f4d33a856054</w:instrText>
      </w:r>
      <w:r>
        <w:fldChar w:fldCharType="separate"/>
      </w:r>
      <w:r>
        <w:rPr>
          <w:noProof/>
        </w:rPr>
        <w:t>58</w:t>
      </w:r>
      <w:r>
        <w:fldChar w:fldCharType="end"/>
      </w:r>
    </w:p>
    <w:p w:rsidR="00CA29A8" w:rsidRDefault="00C66497">
      <w:pPr>
        <w:pStyle w:val="indexentry0"/>
      </w:pPr>
      <w:r>
        <w:t xml:space="preserve">      organizational unit</w:t>
      </w:r>
    </w:p>
    <w:p w:rsidR="00CA29A8" w:rsidRDefault="00C66497">
      <w:pPr>
        <w:pStyle w:val="indexentry0"/>
      </w:pPr>
      <w:r>
        <w:t xml:space="preserve">         </w:t>
      </w:r>
      <w:hyperlink w:anchor="section_c9e68b573d4b4d2d8b47046092cd43e4">
        <w:r>
          <w:rPr>
            <w:rStyle w:val="Hyperlink"/>
          </w:rPr>
          <w:t>creation</w:t>
        </w:r>
      </w:hyperlink>
      <w:r>
        <w:t xml:space="preserve"> </w:t>
      </w:r>
      <w:r>
        <w:fldChar w:fldCharType="begin"/>
      </w:r>
      <w:r>
        <w:instrText>PAGEREF section_c9e68b573d4b4d2d8b47046092cd43e4</w:instrText>
      </w:r>
      <w:r>
        <w:fldChar w:fldCharType="separate"/>
      </w:r>
      <w:r>
        <w:rPr>
          <w:noProof/>
        </w:rPr>
        <w:t>62</w:t>
      </w:r>
      <w:r>
        <w:fldChar w:fldCharType="end"/>
      </w:r>
    </w:p>
    <w:p w:rsidR="00CA29A8" w:rsidRDefault="00C66497">
      <w:pPr>
        <w:pStyle w:val="indexentry0"/>
      </w:pPr>
      <w:r>
        <w:t xml:space="preserve">     </w:t>
      </w:r>
      <w:r>
        <w:t xml:space="preserve">    </w:t>
      </w:r>
      <w:hyperlink w:anchor="section_533717f699ee449fa4501f889c09a965">
        <w:r>
          <w:rPr>
            <w:rStyle w:val="Hyperlink"/>
          </w:rPr>
          <w:t>deletion</w:t>
        </w:r>
      </w:hyperlink>
      <w:r>
        <w:t xml:space="preserve"> </w:t>
      </w:r>
      <w:r>
        <w:fldChar w:fldCharType="begin"/>
      </w:r>
      <w:r>
        <w:instrText>PAGEREF section_533717f699ee449fa4501f889c09a965</w:instrText>
      </w:r>
      <w:r>
        <w:fldChar w:fldCharType="separate"/>
      </w:r>
      <w:r>
        <w:rPr>
          <w:noProof/>
        </w:rPr>
        <w:t>62</w:t>
      </w:r>
      <w:r>
        <w:fldChar w:fldCharType="end"/>
      </w:r>
    </w:p>
    <w:p w:rsidR="00CA29A8" w:rsidRDefault="00C66497">
      <w:pPr>
        <w:pStyle w:val="indexentry0"/>
      </w:pPr>
      <w:r>
        <w:t xml:space="preserve">      </w:t>
      </w:r>
      <w:hyperlink w:anchor="section_588d6b67bd1c49b783d3f89ef8cac716">
        <w:r>
          <w:rPr>
            <w:rStyle w:val="Hyperlink"/>
          </w:rPr>
          <w:t>SOM property update</w:t>
        </w:r>
      </w:hyperlink>
      <w:r>
        <w:t xml:space="preserve"> </w:t>
      </w:r>
      <w:r>
        <w:fldChar w:fldCharType="begin"/>
      </w:r>
      <w:r>
        <w:instrText>PAGEREF section_588d6b67bd1c49b783d3f</w:instrText>
      </w:r>
      <w:r>
        <w:instrText>89ef8cac716</w:instrText>
      </w:r>
      <w:r>
        <w:fldChar w:fldCharType="separate"/>
      </w:r>
      <w:r>
        <w:rPr>
          <w:noProof/>
        </w:rPr>
        <w:t>59</w:t>
      </w:r>
      <w:r>
        <w:fldChar w:fldCharType="end"/>
      </w:r>
    </w:p>
    <w:p w:rsidR="00CA29A8" w:rsidRDefault="00C66497">
      <w:pPr>
        <w:pStyle w:val="indexentry0"/>
      </w:pPr>
      <w:r>
        <w:t xml:space="preserve">   client</w:t>
      </w:r>
    </w:p>
    <w:p w:rsidR="00CA29A8" w:rsidRDefault="00C66497">
      <w:pPr>
        <w:pStyle w:val="indexentry0"/>
      </w:pPr>
      <w:r>
        <w:t xml:space="preserve">      </w:t>
      </w:r>
      <w:hyperlink w:anchor="section_41d4bdd2352b46bca8a85eba011bab52">
        <w:r>
          <w:rPr>
            <w:rStyle w:val="Hyperlink"/>
          </w:rPr>
          <w:t>GPO processing order</w:t>
        </w:r>
      </w:hyperlink>
      <w:r>
        <w:t xml:space="preserve"> </w:t>
      </w:r>
      <w:r>
        <w:fldChar w:fldCharType="begin"/>
      </w:r>
      <w:r>
        <w:instrText>PAGEREF section_41d4bdd2352b46bca8a85eba011bab52</w:instrText>
      </w:r>
      <w:r>
        <w:fldChar w:fldCharType="separate"/>
      </w:r>
      <w:r>
        <w:rPr>
          <w:noProof/>
        </w:rPr>
        <w:t>52</w:t>
      </w:r>
      <w:r>
        <w:fldChar w:fldCharType="end"/>
      </w:r>
    </w:p>
    <w:p w:rsidR="00CA29A8" w:rsidRDefault="00C66497">
      <w:pPr>
        <w:pStyle w:val="indexentry0"/>
      </w:pPr>
      <w:r>
        <w:t xml:space="preserve">      </w:t>
      </w:r>
      <w:hyperlink w:anchor="section_595ec4ac95eb4d56bec6aed0e47fb202">
        <w:r>
          <w:rPr>
            <w:rStyle w:val="Hyperlink"/>
          </w:rPr>
          <w:t>policy application</w:t>
        </w:r>
      </w:hyperlink>
      <w:r>
        <w:t xml:space="preserve"> </w:t>
      </w:r>
      <w:r>
        <w:fldChar w:fldCharType="begin"/>
      </w:r>
      <w:r>
        <w:instrText>P</w:instrText>
      </w:r>
      <w:r>
        <w:instrText>AGEREF section_595ec4ac95eb4d56bec6aed0e47fb202</w:instrText>
      </w:r>
      <w:r>
        <w:fldChar w:fldCharType="separate"/>
      </w:r>
      <w:r>
        <w:rPr>
          <w:noProof/>
        </w:rPr>
        <w:t>42</w:t>
      </w:r>
      <w:r>
        <w:fldChar w:fldCharType="end"/>
      </w:r>
    </w:p>
    <w:p w:rsidR="00CA29A8" w:rsidRDefault="00C66497">
      <w:pPr>
        <w:pStyle w:val="indexentry0"/>
      </w:pPr>
      <w:r>
        <w:t xml:space="preserve">   </w:t>
      </w:r>
      <w:hyperlink w:anchor="section_01a03b6b011b4f7b985555465e204cb0">
        <w:r>
          <w:rPr>
            <w:rStyle w:val="Hyperlink"/>
          </w:rPr>
          <w:t>server</w:t>
        </w:r>
      </w:hyperlink>
      <w:r>
        <w:t xml:space="preserve"> </w:t>
      </w:r>
      <w:r>
        <w:fldChar w:fldCharType="begin"/>
      </w:r>
      <w:r>
        <w:instrText>PAGEREF section_01a03b6b011b4f7b985555465e204cb0</w:instrText>
      </w:r>
      <w:r>
        <w:fldChar w:fldCharType="separate"/>
      </w:r>
      <w:r>
        <w:rPr>
          <w:noProof/>
        </w:rPr>
        <w:t>35</w:t>
      </w:r>
      <w:r>
        <w:fldChar w:fldCharType="end"/>
      </w:r>
    </w:p>
    <w:p w:rsidR="00CA29A8" w:rsidRDefault="00C66497">
      <w:pPr>
        <w:pStyle w:val="indexentry0"/>
      </w:pPr>
      <w:r>
        <w:t>Server</w:t>
      </w:r>
    </w:p>
    <w:p w:rsidR="00CA29A8" w:rsidRDefault="00C66497">
      <w:pPr>
        <w:pStyle w:val="indexentry0"/>
      </w:pPr>
      <w:r>
        <w:t xml:space="preserve">   </w:t>
      </w:r>
      <w:hyperlink w:anchor="section_34f6801277c54487837f84a23829273b">
        <w:r>
          <w:rPr>
            <w:rStyle w:val="Hyperlink"/>
          </w:rPr>
          <w:t>abstract data model</w:t>
        </w:r>
      </w:hyperlink>
      <w:r>
        <w:t xml:space="preserve"> </w:t>
      </w:r>
      <w:r>
        <w:fldChar w:fldCharType="begin"/>
      </w:r>
      <w:r>
        <w:instrText>PAGEREF section_34f6801277c54487837f84a23829273b</w:instrText>
      </w:r>
      <w:r>
        <w:fldChar w:fldCharType="separate"/>
      </w:r>
      <w:r>
        <w:rPr>
          <w:noProof/>
        </w:rPr>
        <w:t>34</w:t>
      </w:r>
      <w:r>
        <w:fldChar w:fldCharType="end"/>
      </w:r>
    </w:p>
    <w:p w:rsidR="00CA29A8" w:rsidRDefault="00C66497">
      <w:pPr>
        <w:pStyle w:val="indexentry0"/>
      </w:pPr>
      <w:r>
        <w:t xml:space="preserve">   </w:t>
      </w:r>
      <w:hyperlink w:anchor="section_4afd67facdc944538d4df2fbbfdaefe8">
        <w:r>
          <w:rPr>
            <w:rStyle w:val="Hyperlink"/>
          </w:rPr>
          <w:t>discovery</w:t>
        </w:r>
      </w:hyperlink>
      <w:r>
        <w:t xml:space="preserve"> </w:t>
      </w:r>
      <w:r>
        <w:fldChar w:fldCharType="begin"/>
      </w:r>
      <w:r>
        <w:instrText>PAGEREF section_4afd67facdc944538d4df2fbbfdaefe8</w:instrText>
      </w:r>
      <w:r>
        <w:fldChar w:fldCharType="separate"/>
      </w:r>
      <w:r>
        <w:rPr>
          <w:noProof/>
        </w:rPr>
        <w:t>15</w:t>
      </w:r>
      <w:r>
        <w:fldChar w:fldCharType="end"/>
      </w:r>
    </w:p>
    <w:p w:rsidR="00CA29A8" w:rsidRDefault="00C66497">
      <w:pPr>
        <w:pStyle w:val="indexentry0"/>
      </w:pPr>
      <w:r>
        <w:t xml:space="preserve">   </w:t>
      </w:r>
      <w:hyperlink w:anchor="section_403c31235fc14de4b1a06a894d1c6064">
        <w:r>
          <w:rPr>
            <w:rStyle w:val="Hyperlink"/>
          </w:rPr>
          <w:t>higher-layer triggered events</w:t>
        </w:r>
      </w:hyperlink>
      <w:r>
        <w:t xml:space="preserve"> </w:t>
      </w:r>
      <w:r>
        <w:fldChar w:fldCharType="begin"/>
      </w:r>
      <w:r>
        <w:instrText>PAGEREF section_403c31235fc14de4b1a06a894d1c6064</w:instrText>
      </w:r>
      <w:r>
        <w:fldChar w:fldCharType="separate"/>
      </w:r>
      <w:r>
        <w:rPr>
          <w:noProof/>
        </w:rPr>
        <w:t>35</w:t>
      </w:r>
      <w:r>
        <w:fldChar w:fldCharType="end"/>
      </w:r>
    </w:p>
    <w:p w:rsidR="00CA29A8" w:rsidRDefault="00C66497">
      <w:pPr>
        <w:pStyle w:val="indexentry0"/>
      </w:pPr>
      <w:r>
        <w:t xml:space="preserve">   </w:t>
      </w:r>
      <w:hyperlink w:anchor="section_0971e36cdb864ab696078de443ad7521">
        <w:r>
          <w:rPr>
            <w:rStyle w:val="Hyperlink"/>
          </w:rPr>
          <w:t>initialization</w:t>
        </w:r>
      </w:hyperlink>
      <w:r>
        <w:t xml:space="preserve"> </w:t>
      </w:r>
      <w:r>
        <w:fldChar w:fldCharType="begin"/>
      </w:r>
      <w:r>
        <w:instrText>PAGEREF section_0971e36cdb864ab696078de443ad7521</w:instrText>
      </w:r>
      <w:r>
        <w:fldChar w:fldCharType="separate"/>
      </w:r>
      <w:r>
        <w:rPr>
          <w:noProof/>
        </w:rPr>
        <w:t>35</w:t>
      </w:r>
      <w:r>
        <w:fldChar w:fldCharType="end"/>
      </w:r>
    </w:p>
    <w:p w:rsidR="00CA29A8" w:rsidRDefault="00C66497">
      <w:pPr>
        <w:pStyle w:val="indexentry0"/>
      </w:pPr>
      <w:r>
        <w:t xml:space="preserve">   </w:t>
      </w:r>
      <w:hyperlink w:anchor="section_2cdfb72e34054fac9db3babe4a2d8022">
        <w:r>
          <w:rPr>
            <w:rStyle w:val="Hyperlink"/>
          </w:rPr>
          <w:t>local events</w:t>
        </w:r>
      </w:hyperlink>
      <w:r>
        <w:t xml:space="preserve"> </w:t>
      </w:r>
      <w:r>
        <w:fldChar w:fldCharType="begin"/>
      </w:r>
      <w:r>
        <w:instrText>PAGEREF section_2cdfb72e34054fac9db3babe4a2d8022</w:instrText>
      </w:r>
      <w:r>
        <w:fldChar w:fldCharType="separate"/>
      </w:r>
      <w:r>
        <w:rPr>
          <w:noProof/>
        </w:rPr>
        <w:t>35</w:t>
      </w:r>
      <w:r>
        <w:fldChar w:fldCharType="end"/>
      </w:r>
    </w:p>
    <w:p w:rsidR="00CA29A8" w:rsidRDefault="00C66497">
      <w:pPr>
        <w:pStyle w:val="indexentry0"/>
      </w:pPr>
      <w:r>
        <w:t xml:space="preserve">   </w:t>
      </w:r>
      <w:hyperlink w:anchor="section_01a03b6b011b4f7b985555465e204cb0">
        <w:r>
          <w:rPr>
            <w:rStyle w:val="Hyperlink"/>
          </w:rPr>
          <w:t>message processing</w:t>
        </w:r>
      </w:hyperlink>
      <w:r>
        <w:t xml:space="preserve"> </w:t>
      </w:r>
      <w:r>
        <w:fldChar w:fldCharType="begin"/>
      </w:r>
      <w:r>
        <w:instrText>PAGEREF section_01a03b6b011b4f7b985555465e204cb0</w:instrText>
      </w:r>
      <w:r>
        <w:fldChar w:fldCharType="separate"/>
      </w:r>
      <w:r>
        <w:rPr>
          <w:noProof/>
        </w:rPr>
        <w:t>35</w:t>
      </w:r>
      <w:r>
        <w:fldChar w:fldCharType="end"/>
      </w:r>
    </w:p>
    <w:p w:rsidR="00CA29A8" w:rsidRDefault="00C66497">
      <w:pPr>
        <w:pStyle w:val="indexentry0"/>
      </w:pPr>
      <w:r>
        <w:t xml:space="preserve">   </w:t>
      </w:r>
      <w:hyperlink w:anchor="section_2cdfb72e34054fac9db3babe4a2d8022">
        <w:r>
          <w:rPr>
            <w:rStyle w:val="Hyperlink"/>
          </w:rPr>
          <w:t>other local events</w:t>
        </w:r>
      </w:hyperlink>
      <w:r>
        <w:t xml:space="preserve"> </w:t>
      </w:r>
      <w:r>
        <w:fldChar w:fldCharType="begin"/>
      </w:r>
      <w:r>
        <w:instrText>PAGEREF section_2cdfb72e34054fac9db3babe4a2d8022</w:instrText>
      </w:r>
      <w:r>
        <w:fldChar w:fldCharType="separate"/>
      </w:r>
      <w:r>
        <w:rPr>
          <w:noProof/>
        </w:rPr>
        <w:t>35</w:t>
      </w:r>
      <w:r>
        <w:fldChar w:fldCharType="end"/>
      </w:r>
    </w:p>
    <w:p w:rsidR="00CA29A8" w:rsidRDefault="00C66497">
      <w:pPr>
        <w:pStyle w:val="indexentry0"/>
      </w:pPr>
      <w:r>
        <w:t xml:space="preserve">   </w:t>
      </w:r>
      <w:hyperlink w:anchor="section_01a03b6b011b4f7b985555465e204cb0">
        <w:r>
          <w:rPr>
            <w:rStyle w:val="Hyperlink"/>
          </w:rPr>
          <w:t>sequencing rules</w:t>
        </w:r>
      </w:hyperlink>
      <w:r>
        <w:t xml:space="preserve"> </w:t>
      </w:r>
      <w:r>
        <w:fldChar w:fldCharType="begin"/>
      </w:r>
      <w:r>
        <w:instrText>PAGEREF section_01a03b6b011b4f7b985555465e204cb0</w:instrText>
      </w:r>
      <w:r>
        <w:fldChar w:fldCharType="separate"/>
      </w:r>
      <w:r>
        <w:rPr>
          <w:noProof/>
        </w:rPr>
        <w:t>35</w:t>
      </w:r>
      <w:r>
        <w:fldChar w:fldCharType="end"/>
      </w:r>
    </w:p>
    <w:p w:rsidR="00CA29A8" w:rsidRDefault="00C66497">
      <w:pPr>
        <w:pStyle w:val="indexentry0"/>
      </w:pPr>
      <w:r>
        <w:t xml:space="preserve">   </w:t>
      </w:r>
      <w:hyperlink w:anchor="section_ea54e3d297a74d04bc2b0c0a61e028bb">
        <w:r>
          <w:rPr>
            <w:rStyle w:val="Hyperlink"/>
          </w:rPr>
          <w:t>timer events</w:t>
        </w:r>
      </w:hyperlink>
      <w:r>
        <w:t xml:space="preserve"> </w:t>
      </w:r>
      <w:r>
        <w:fldChar w:fldCharType="begin"/>
      </w:r>
      <w:r>
        <w:instrText>PAGEREF section_ea54e3d297a74d04bc2b0c0a61e028bb</w:instrText>
      </w:r>
      <w:r>
        <w:fldChar w:fldCharType="separate"/>
      </w:r>
      <w:r>
        <w:rPr>
          <w:noProof/>
        </w:rPr>
        <w:t>35</w:t>
      </w:r>
      <w:r>
        <w:fldChar w:fldCharType="end"/>
      </w:r>
    </w:p>
    <w:p w:rsidR="00CA29A8" w:rsidRDefault="00C66497">
      <w:pPr>
        <w:pStyle w:val="indexentry0"/>
      </w:pPr>
      <w:r>
        <w:t xml:space="preserve">   </w:t>
      </w:r>
      <w:hyperlink w:anchor="section_d0493d73898b42209fb9fa4691731f1a">
        <w:r>
          <w:rPr>
            <w:rStyle w:val="Hyperlink"/>
          </w:rPr>
          <w:t>timers</w:t>
        </w:r>
      </w:hyperlink>
      <w:r>
        <w:t xml:space="preserve"> </w:t>
      </w:r>
      <w:r>
        <w:fldChar w:fldCharType="begin"/>
      </w:r>
      <w:r>
        <w:instrText>PAGEREF section_d0493d73898b42209fb9fa4691731f1a</w:instrText>
      </w:r>
      <w:r>
        <w:fldChar w:fldCharType="separate"/>
      </w:r>
      <w:r>
        <w:rPr>
          <w:noProof/>
        </w:rPr>
        <w:t>35</w:t>
      </w:r>
      <w:r>
        <w:fldChar w:fldCharType="end"/>
      </w:r>
    </w:p>
    <w:p w:rsidR="00CA29A8" w:rsidRDefault="00C66497">
      <w:pPr>
        <w:pStyle w:val="indexentry0"/>
      </w:pPr>
      <w:r>
        <w:t>Site search</w:t>
      </w:r>
    </w:p>
    <w:p w:rsidR="00CA29A8" w:rsidRDefault="00C66497">
      <w:pPr>
        <w:pStyle w:val="indexentry0"/>
      </w:pPr>
      <w:r>
        <w:t xml:space="preserve">   configurationNamingContext</w:t>
      </w:r>
    </w:p>
    <w:p w:rsidR="00CA29A8" w:rsidRDefault="00C66497">
      <w:pPr>
        <w:pStyle w:val="indexentry0"/>
      </w:pPr>
      <w:r>
        <w:t xml:space="preserve">      </w:t>
      </w:r>
      <w:hyperlink w:anchor="section_1c48db7391864140b7147542526102b4">
        <w:r>
          <w:rPr>
            <w:rStyle w:val="Hyperlink"/>
          </w:rPr>
          <w:t>reply message example</w:t>
        </w:r>
      </w:hyperlink>
      <w:r>
        <w:t xml:space="preserve"> </w:t>
      </w:r>
      <w:r>
        <w:fldChar w:fldCharType="begin"/>
      </w:r>
      <w:r>
        <w:instrText>PAGEREF section_1c48db7391864140b7147542526102b4</w:instrText>
      </w:r>
      <w:r>
        <w:fldChar w:fldCharType="separate"/>
      </w:r>
      <w:r>
        <w:rPr>
          <w:noProof/>
        </w:rPr>
        <w:t>65</w:t>
      </w:r>
      <w:r>
        <w:fldChar w:fldCharType="end"/>
      </w:r>
    </w:p>
    <w:p w:rsidR="00CA29A8" w:rsidRDefault="00C66497">
      <w:pPr>
        <w:pStyle w:val="indexentry0"/>
      </w:pPr>
      <w:r>
        <w:t xml:space="preserve">      </w:t>
      </w:r>
      <w:hyperlink w:anchor="section_c3e0a3234f5d4c97a0334df635b33d4d">
        <w:r>
          <w:rPr>
            <w:rStyle w:val="Hyperlink"/>
          </w:rPr>
          <w:t>request message example</w:t>
        </w:r>
      </w:hyperlink>
      <w:r>
        <w:t xml:space="preserve"> </w:t>
      </w:r>
      <w:r>
        <w:fldChar w:fldCharType="begin"/>
      </w:r>
      <w:r>
        <w:instrText>PAGEREF section_c3e0a3234f5d4c97a0334df635b33d4d</w:instrText>
      </w:r>
      <w:r>
        <w:fldChar w:fldCharType="separate"/>
      </w:r>
      <w:r>
        <w:rPr>
          <w:noProof/>
        </w:rPr>
        <w:t>64</w:t>
      </w:r>
      <w:r>
        <w:fldChar w:fldCharType="end"/>
      </w:r>
    </w:p>
    <w:p w:rsidR="00CA29A8" w:rsidRDefault="00C66497">
      <w:pPr>
        <w:pStyle w:val="indexentry0"/>
      </w:pPr>
      <w:r>
        <w:t xml:space="preserve">   </w:t>
      </w:r>
      <w:hyperlink w:anchor="section_c2ce6870c86340b094c173cf53b6e634">
        <w:r>
          <w:rPr>
            <w:rStyle w:val="Hyperlink"/>
          </w:rPr>
          <w:t>message</w:t>
        </w:r>
      </w:hyperlink>
      <w:r>
        <w:t xml:space="preserve"> </w:t>
      </w:r>
      <w:r>
        <w:fldChar w:fldCharType="begin"/>
      </w:r>
      <w:r>
        <w:instrText>PAGEREF section_c2ce6870c86340b094c173cf53b6e634</w:instrText>
      </w:r>
      <w:r>
        <w:fldChar w:fldCharType="separate"/>
      </w:r>
      <w:r>
        <w:rPr>
          <w:noProof/>
        </w:rPr>
        <w:t>22</w:t>
      </w:r>
      <w:r>
        <w:fldChar w:fldCharType="end"/>
      </w:r>
    </w:p>
    <w:p w:rsidR="00CA29A8" w:rsidRDefault="00C66497">
      <w:pPr>
        <w:pStyle w:val="indexentry0"/>
      </w:pPr>
      <w:r>
        <w:t xml:space="preserve">   </w:t>
      </w:r>
      <w:hyperlink w:anchor="section_d07b92c3ce444329ba92214099b7cf83">
        <w:r>
          <w:rPr>
            <w:rStyle w:val="Hyperlink"/>
          </w:rPr>
          <w:t>messages – overview example</w:t>
        </w:r>
      </w:hyperlink>
      <w:r>
        <w:t xml:space="preserve"> </w:t>
      </w:r>
      <w:r>
        <w:fldChar w:fldCharType="begin"/>
      </w:r>
      <w:r>
        <w:instrText>PAGEREF section_d07b92c3ce444329ba92214099b7cf83</w:instrText>
      </w:r>
      <w:r>
        <w:fldChar w:fldCharType="separate"/>
      </w:r>
      <w:r>
        <w:rPr>
          <w:noProof/>
        </w:rPr>
        <w:t>64</w:t>
      </w:r>
      <w:r>
        <w:fldChar w:fldCharType="end"/>
      </w:r>
    </w:p>
    <w:p w:rsidR="00CA29A8" w:rsidRDefault="00C66497">
      <w:pPr>
        <w:pStyle w:val="indexentry0"/>
      </w:pPr>
      <w:r>
        <w:t xml:space="preserve">   </w:t>
      </w:r>
      <w:hyperlink w:anchor="section_fa2649a7ce6b4885bfc748917308069f">
        <w:r>
          <w:rPr>
            <w:rStyle w:val="Hyperlink"/>
          </w:rPr>
          <w:t>SOM request message example</w:t>
        </w:r>
      </w:hyperlink>
      <w:r>
        <w:t xml:space="preserve"> </w:t>
      </w:r>
      <w:r>
        <w:fldChar w:fldCharType="begin"/>
      </w:r>
      <w:r>
        <w:instrText>PAGEREF section_fa2649a7ce6b4885bfc748917308069f</w:instrText>
      </w:r>
      <w:r>
        <w:fldChar w:fldCharType="separate"/>
      </w:r>
      <w:r>
        <w:rPr>
          <w:noProof/>
        </w:rPr>
        <w:t>65</w:t>
      </w:r>
      <w:r>
        <w:fldChar w:fldCharType="end"/>
      </w:r>
    </w:p>
    <w:p w:rsidR="00CA29A8" w:rsidRDefault="00C66497">
      <w:pPr>
        <w:pStyle w:val="indexentry0"/>
      </w:pPr>
      <w:hyperlink w:anchor="section_c2ce6870c86340b094c173cf53b6e634">
        <w:r>
          <w:rPr>
            <w:rStyle w:val="Hyperlink"/>
          </w:rPr>
          <w:t>Site Search message</w:t>
        </w:r>
      </w:hyperlink>
      <w:r>
        <w:t xml:space="preserve"> </w:t>
      </w:r>
      <w:r>
        <w:fldChar w:fldCharType="begin"/>
      </w:r>
      <w:r>
        <w:instrText>PAGEREF section_c2ce6870c86340b094c173cf53b6e634</w:instrText>
      </w:r>
      <w:r>
        <w:fldChar w:fldCharType="separate"/>
      </w:r>
      <w:r>
        <w:rPr>
          <w:noProof/>
        </w:rPr>
        <w:t>22</w:t>
      </w:r>
      <w:r>
        <w:fldChar w:fldCharType="end"/>
      </w:r>
    </w:p>
    <w:p w:rsidR="00CA29A8" w:rsidRDefault="00C66497">
      <w:pPr>
        <w:pStyle w:val="indexentry0"/>
      </w:pPr>
      <w:r>
        <w:t>SOM property update</w:t>
      </w:r>
    </w:p>
    <w:p w:rsidR="00CA29A8" w:rsidRDefault="00C66497">
      <w:pPr>
        <w:pStyle w:val="indexentry0"/>
      </w:pPr>
      <w:r>
        <w:t xml:space="preserve">   </w:t>
      </w:r>
      <w:hyperlink w:anchor="section_0122da2101eb4650aca12d269369c12b">
        <w:r>
          <w:rPr>
            <w:rStyle w:val="Hyperlink"/>
          </w:rPr>
          <w:t>message</w:t>
        </w:r>
      </w:hyperlink>
      <w:r>
        <w:t xml:space="preserve"> </w:t>
      </w:r>
      <w:r>
        <w:fldChar w:fldCharType="begin"/>
      </w:r>
      <w:r>
        <w:instrText>PAGEREF section_0122da2101eb4650aca12d26936</w:instrText>
      </w:r>
      <w:r>
        <w:instrText>9c12b</w:instrText>
      </w:r>
      <w:r>
        <w:fldChar w:fldCharType="separate"/>
      </w:r>
      <w:r>
        <w:rPr>
          <w:noProof/>
        </w:rPr>
        <w:t>32</w:t>
      </w:r>
      <w:r>
        <w:fldChar w:fldCharType="end"/>
      </w:r>
    </w:p>
    <w:p w:rsidR="00CA29A8" w:rsidRDefault="00C66497">
      <w:pPr>
        <w:pStyle w:val="indexentry0"/>
      </w:pPr>
      <w:r>
        <w:t xml:space="preserve">   </w:t>
      </w:r>
      <w:hyperlink w:anchor="section_5c60c05bc1ed43e1b3dd2c9d21336f63">
        <w:r>
          <w:rPr>
            <w:rStyle w:val="Hyperlink"/>
          </w:rPr>
          <w:t>message example</w:t>
        </w:r>
      </w:hyperlink>
      <w:r>
        <w:t xml:space="preserve"> </w:t>
      </w:r>
      <w:r>
        <w:fldChar w:fldCharType="begin"/>
      </w:r>
      <w:r>
        <w:instrText>PAGEREF section_5c60c05bc1ed43e1b3dd2c9d21336f63</w:instrText>
      </w:r>
      <w:r>
        <w:fldChar w:fldCharType="separate"/>
      </w:r>
      <w:r>
        <w:rPr>
          <w:noProof/>
        </w:rPr>
        <w:t>71</w:t>
      </w:r>
      <w:r>
        <w:fldChar w:fldCharType="end"/>
      </w:r>
    </w:p>
    <w:p w:rsidR="00CA29A8" w:rsidRDefault="00C66497">
      <w:pPr>
        <w:pStyle w:val="indexentry0"/>
      </w:pPr>
      <w:hyperlink w:anchor="section_b8d43d5f59444094816a42ede677e393">
        <w:r>
          <w:rPr>
            <w:rStyle w:val="Hyperlink"/>
          </w:rPr>
          <w:t>Standards assignments</w:t>
        </w:r>
      </w:hyperlink>
      <w:r>
        <w:t xml:space="preserve"> </w:t>
      </w:r>
      <w:r>
        <w:fldChar w:fldCharType="begin"/>
      </w:r>
      <w:r>
        <w:instrText>PAGEREF section_b8d43d5f59444094816a42ede677e393</w:instrText>
      </w:r>
      <w:r>
        <w:fldChar w:fldCharType="separate"/>
      </w:r>
      <w:r>
        <w:rPr>
          <w:noProof/>
        </w:rPr>
        <w:t>18</w:t>
      </w:r>
      <w:r>
        <w:fldChar w:fldCharType="end"/>
      </w:r>
    </w:p>
    <w:p w:rsidR="00CA29A8" w:rsidRDefault="00C66497">
      <w:pPr>
        <w:pStyle w:val="indexentry0"/>
      </w:pPr>
      <w:hyperlink w:anchor="section_e769b1f53a3c411aadb7d48048b8f24d">
        <w:r>
          <w:rPr>
            <w:rStyle w:val="Hyperlink"/>
          </w:rPr>
          <w:t>Syntax - message</w:t>
        </w:r>
      </w:hyperlink>
      <w:r>
        <w:t xml:space="preserve"> </w:t>
      </w:r>
      <w:r>
        <w:fldChar w:fldCharType="begin"/>
      </w:r>
      <w:r>
        <w:instrText>PAGEREF section_e769b1f53a3c411aadb7d48048b8f24d</w:instrText>
      </w:r>
      <w:r>
        <w:fldChar w:fldCharType="separate"/>
      </w:r>
      <w:r>
        <w:rPr>
          <w:noProof/>
        </w:rPr>
        <w:t>19</w:t>
      </w:r>
      <w:r>
        <w:fldChar w:fldCharType="end"/>
      </w:r>
    </w:p>
    <w:p w:rsidR="00CA29A8" w:rsidRDefault="00CA29A8">
      <w:pPr>
        <w:spacing w:before="0" w:after="0"/>
        <w:rPr>
          <w:sz w:val="16"/>
        </w:rPr>
      </w:pPr>
    </w:p>
    <w:p w:rsidR="00CA29A8" w:rsidRDefault="00C66497">
      <w:pPr>
        <w:pStyle w:val="indexheader"/>
      </w:pPr>
      <w:r>
        <w:t>T</w:t>
      </w:r>
    </w:p>
    <w:p w:rsidR="00CA29A8" w:rsidRDefault="00CA29A8">
      <w:pPr>
        <w:spacing w:before="0" w:after="0"/>
        <w:rPr>
          <w:sz w:val="16"/>
        </w:rPr>
      </w:pPr>
    </w:p>
    <w:p w:rsidR="00CA29A8" w:rsidRDefault="00C66497">
      <w:pPr>
        <w:pStyle w:val="indexentry0"/>
      </w:pPr>
      <w:r>
        <w:t>Timer events</w:t>
      </w:r>
    </w:p>
    <w:p w:rsidR="00CA29A8" w:rsidRDefault="00C66497">
      <w:pPr>
        <w:pStyle w:val="indexentry0"/>
      </w:pPr>
      <w:r>
        <w:t xml:space="preserve">   </w:t>
      </w:r>
      <w:hyperlink w:anchor="section_76808211e0614224a691655f3a01c3d1">
        <w:r>
          <w:rPr>
            <w:rStyle w:val="Hyperlink"/>
          </w:rPr>
          <w:t>administrative tool</w:t>
        </w:r>
      </w:hyperlink>
      <w:r>
        <w:t xml:space="preserve"> </w:t>
      </w:r>
      <w:r>
        <w:fldChar w:fldCharType="begin"/>
      </w:r>
      <w:r>
        <w:instrText>PAGEREF section_76808211e0614224a691655f3a01c3d1</w:instrText>
      </w:r>
      <w:r>
        <w:fldChar w:fldCharType="separate"/>
      </w:r>
      <w:r>
        <w:rPr>
          <w:noProof/>
        </w:rPr>
        <w:t>62</w:t>
      </w:r>
      <w:r>
        <w:fldChar w:fldCharType="end"/>
      </w:r>
    </w:p>
    <w:p w:rsidR="00CA29A8" w:rsidRDefault="00C66497">
      <w:pPr>
        <w:pStyle w:val="indexentry0"/>
      </w:pPr>
      <w:r>
        <w:t xml:space="preserve">   </w:t>
      </w:r>
      <w:hyperlink w:anchor="section_fa3025f03b7543ab8dd7978f812bb228">
        <w:r>
          <w:rPr>
            <w:rStyle w:val="Hyperlink"/>
          </w:rPr>
          <w:t>client</w:t>
        </w:r>
      </w:hyperlink>
      <w:r>
        <w:t xml:space="preserve"> </w:t>
      </w:r>
      <w:r>
        <w:fldChar w:fldCharType="begin"/>
      </w:r>
      <w:r>
        <w:instrText>PAGEREF section_fa3025f03b7543ab8dd7978f812bb228</w:instrText>
      </w:r>
      <w:r>
        <w:fldChar w:fldCharType="separate"/>
      </w:r>
      <w:r>
        <w:rPr>
          <w:noProof/>
        </w:rPr>
        <w:t>53</w:t>
      </w:r>
      <w:r>
        <w:fldChar w:fldCharType="end"/>
      </w:r>
    </w:p>
    <w:p w:rsidR="00CA29A8" w:rsidRDefault="00C66497">
      <w:pPr>
        <w:pStyle w:val="indexentry0"/>
      </w:pPr>
      <w:r>
        <w:t xml:space="preserve">   </w:t>
      </w:r>
      <w:hyperlink w:anchor="section_ea54e3d297a74d04bc2b0c0a61e028bb">
        <w:r>
          <w:rPr>
            <w:rStyle w:val="Hyperlink"/>
          </w:rPr>
          <w:t>server</w:t>
        </w:r>
      </w:hyperlink>
      <w:r>
        <w:t xml:space="preserve"> </w:t>
      </w:r>
      <w:r>
        <w:fldChar w:fldCharType="begin"/>
      </w:r>
      <w:r>
        <w:instrText>PAGEREF section_ea54e3d297a74d04bc2b0c0a61e028bb</w:instrText>
      </w:r>
      <w:r>
        <w:fldChar w:fldCharType="separate"/>
      </w:r>
      <w:r>
        <w:rPr>
          <w:noProof/>
        </w:rPr>
        <w:t>35</w:t>
      </w:r>
      <w:r>
        <w:fldChar w:fldCharType="end"/>
      </w:r>
    </w:p>
    <w:p w:rsidR="00CA29A8" w:rsidRDefault="00C66497">
      <w:pPr>
        <w:pStyle w:val="indexentry0"/>
      </w:pPr>
      <w:r>
        <w:t>Timers</w:t>
      </w:r>
    </w:p>
    <w:p w:rsidR="00CA29A8" w:rsidRDefault="00C66497">
      <w:pPr>
        <w:pStyle w:val="indexentry0"/>
      </w:pPr>
      <w:r>
        <w:t xml:space="preserve">   </w:t>
      </w:r>
      <w:hyperlink w:anchor="section_4d7acc9625cd40af989d48f46324c1ee">
        <w:r>
          <w:rPr>
            <w:rStyle w:val="Hyperlink"/>
          </w:rPr>
          <w:t>administrative tool</w:t>
        </w:r>
      </w:hyperlink>
      <w:r>
        <w:t xml:space="preserve"> </w:t>
      </w:r>
      <w:r>
        <w:fldChar w:fldCharType="begin"/>
      </w:r>
      <w:r>
        <w:instrText>PAGEREF section_4d7acc9625cd40af989d48f46324c1ee</w:instrText>
      </w:r>
      <w:r>
        <w:fldChar w:fldCharType="separate"/>
      </w:r>
      <w:r>
        <w:rPr>
          <w:noProof/>
        </w:rPr>
        <w:t>54</w:t>
      </w:r>
      <w:r>
        <w:fldChar w:fldCharType="end"/>
      </w:r>
    </w:p>
    <w:p w:rsidR="00CA29A8" w:rsidRDefault="00C66497">
      <w:pPr>
        <w:pStyle w:val="indexentry0"/>
      </w:pPr>
      <w:r>
        <w:t xml:space="preserve">   </w:t>
      </w:r>
      <w:hyperlink w:anchor="section_05b7e56b8e16486cae7f73e827018a94">
        <w:r>
          <w:rPr>
            <w:rStyle w:val="Hyperlink"/>
          </w:rPr>
          <w:t>client</w:t>
        </w:r>
      </w:hyperlink>
      <w:r>
        <w:t xml:space="preserve"> </w:t>
      </w:r>
      <w:r>
        <w:fldChar w:fldCharType="begin"/>
      </w:r>
      <w:r>
        <w:instrText>PAGEREF section_05b7e56b8e16486cae7f73e827018a94</w:instrText>
      </w:r>
      <w:r>
        <w:fldChar w:fldCharType="separate"/>
      </w:r>
      <w:r>
        <w:rPr>
          <w:noProof/>
        </w:rPr>
        <w:t>40</w:t>
      </w:r>
      <w:r>
        <w:fldChar w:fldCharType="end"/>
      </w:r>
    </w:p>
    <w:p w:rsidR="00CA29A8" w:rsidRDefault="00C66497">
      <w:pPr>
        <w:pStyle w:val="indexentry0"/>
      </w:pPr>
      <w:r>
        <w:t xml:space="preserve">   </w:t>
      </w:r>
      <w:hyperlink w:anchor="section_d0493d73898b42209fb9fa4691731f1a">
        <w:r>
          <w:rPr>
            <w:rStyle w:val="Hyperlink"/>
          </w:rPr>
          <w:t>server</w:t>
        </w:r>
      </w:hyperlink>
      <w:r>
        <w:t xml:space="preserve"> </w:t>
      </w:r>
      <w:r>
        <w:fldChar w:fldCharType="begin"/>
      </w:r>
      <w:r>
        <w:instrText>PAGEREF section_d0493d73898b42209fb9fa4691731f1a</w:instrText>
      </w:r>
      <w:r>
        <w:fldChar w:fldCharType="separate"/>
      </w:r>
      <w:r>
        <w:rPr>
          <w:noProof/>
        </w:rPr>
        <w:t>35</w:t>
      </w:r>
      <w:r>
        <w:fldChar w:fldCharType="end"/>
      </w:r>
    </w:p>
    <w:p w:rsidR="00CA29A8" w:rsidRDefault="00C66497">
      <w:pPr>
        <w:pStyle w:val="indexentry0"/>
      </w:pPr>
      <w:hyperlink w:anchor="section_f8c94196f3294c7aa8287464d4dfa469">
        <w:r>
          <w:rPr>
            <w:rStyle w:val="Hyperlink"/>
          </w:rPr>
          <w:t>Tracking changes</w:t>
        </w:r>
      </w:hyperlink>
      <w:r>
        <w:t xml:space="preserve"> </w:t>
      </w:r>
      <w:r>
        <w:fldChar w:fldCharType="begin"/>
      </w:r>
      <w:r>
        <w:instrText>PAGEREF section_f8c94196f3294c7aa8287464d4dfa469</w:instrText>
      </w:r>
      <w:r>
        <w:fldChar w:fldCharType="separate"/>
      </w:r>
      <w:r>
        <w:rPr>
          <w:noProof/>
        </w:rPr>
        <w:t>77</w:t>
      </w:r>
      <w:r>
        <w:fldChar w:fldCharType="end"/>
      </w:r>
    </w:p>
    <w:p w:rsidR="00CA29A8" w:rsidRDefault="00C66497">
      <w:pPr>
        <w:pStyle w:val="indexentry0"/>
      </w:pPr>
      <w:hyperlink w:anchor="section_113c114bf6d04e37a374a3264a96c66a">
        <w:r>
          <w:rPr>
            <w:rStyle w:val="Hyperlink"/>
          </w:rPr>
          <w:t>Transport</w:t>
        </w:r>
      </w:hyperlink>
      <w:r>
        <w:t xml:space="preserve"> </w:t>
      </w:r>
      <w:r>
        <w:fldChar w:fldCharType="begin"/>
      </w:r>
      <w:r>
        <w:instrText>PAGEREF section_113c114bf6d04e37a374a3264a96c66a</w:instrText>
      </w:r>
      <w:r>
        <w:fldChar w:fldCharType="separate"/>
      </w:r>
      <w:r>
        <w:rPr>
          <w:noProof/>
        </w:rPr>
        <w:t>19</w:t>
      </w:r>
      <w:r>
        <w:fldChar w:fldCharType="end"/>
      </w:r>
    </w:p>
    <w:p w:rsidR="00CA29A8" w:rsidRDefault="00C66497">
      <w:pPr>
        <w:pStyle w:val="indexentry0"/>
      </w:pPr>
      <w:hyperlink w:anchor="section_113c114bf6d04e37a374a3264a96c66a">
        <w:r>
          <w:rPr>
            <w:rStyle w:val="Hyperlink"/>
          </w:rPr>
          <w:t>Transport - message</w:t>
        </w:r>
      </w:hyperlink>
      <w:r>
        <w:t xml:space="preserve"> </w:t>
      </w:r>
      <w:r>
        <w:fldChar w:fldCharType="begin"/>
      </w:r>
      <w:r>
        <w:instrText>PAGEREF section_113c114bf6d04e37a374a3264a96c66a</w:instrText>
      </w:r>
      <w:r>
        <w:fldChar w:fldCharType="separate"/>
      </w:r>
      <w:r>
        <w:rPr>
          <w:noProof/>
        </w:rPr>
        <w:t>19</w:t>
      </w:r>
      <w:r>
        <w:fldChar w:fldCharType="end"/>
      </w:r>
    </w:p>
    <w:p w:rsidR="00CA29A8" w:rsidRDefault="00C66497">
      <w:pPr>
        <w:pStyle w:val="indexentry0"/>
      </w:pPr>
      <w:r>
        <w:t>Triggered events - higher-layer</w:t>
      </w:r>
    </w:p>
    <w:p w:rsidR="00CA29A8" w:rsidRDefault="00C66497">
      <w:pPr>
        <w:pStyle w:val="indexentry0"/>
      </w:pPr>
      <w:r>
        <w:t xml:space="preserve">   administrative tool</w:t>
      </w:r>
    </w:p>
    <w:p w:rsidR="00CA29A8" w:rsidRDefault="00C66497">
      <w:pPr>
        <w:pStyle w:val="indexentry0"/>
      </w:pPr>
      <w:r>
        <w:t xml:space="preserve">      group policy</w:t>
      </w:r>
    </w:p>
    <w:p w:rsidR="00CA29A8" w:rsidRDefault="00C66497">
      <w:pPr>
        <w:pStyle w:val="indexentry0"/>
      </w:pPr>
      <w:r>
        <w:t xml:space="preserve">         </w:t>
      </w:r>
      <w:hyperlink w:anchor="section_7ae5deb3df3748329fb3082064f7f9fa">
        <w:r>
          <w:rPr>
            <w:rStyle w:val="Hyperlink"/>
          </w:rPr>
          <w:t>creation</w:t>
        </w:r>
      </w:hyperlink>
      <w:r>
        <w:t xml:space="preserve"> </w:t>
      </w:r>
      <w:r>
        <w:fldChar w:fldCharType="begin"/>
      </w:r>
      <w:r>
        <w:instrText>PAGEREF section_7ae5deb3df3748329fb3082064f7f9fa</w:instrText>
      </w:r>
      <w:r>
        <w:fldChar w:fldCharType="separate"/>
      </w:r>
      <w:r>
        <w:rPr>
          <w:noProof/>
        </w:rPr>
        <w:t>55</w:t>
      </w:r>
      <w:r>
        <w:fldChar w:fldCharType="end"/>
      </w:r>
    </w:p>
    <w:p w:rsidR="00CA29A8" w:rsidRDefault="00C66497">
      <w:pPr>
        <w:pStyle w:val="indexentry0"/>
      </w:pPr>
      <w:r>
        <w:t xml:space="preserve">         </w:t>
      </w:r>
      <w:hyperlink w:anchor="section_516bb17728c149efa79e4c4c9c1c6e20">
        <w:r>
          <w:rPr>
            <w:rStyle w:val="Hyperlink"/>
          </w:rPr>
          <w:t>deletion</w:t>
        </w:r>
      </w:hyperlink>
      <w:r>
        <w:t xml:space="preserve"> </w:t>
      </w:r>
      <w:r>
        <w:fldChar w:fldCharType="begin"/>
      </w:r>
      <w:r>
        <w:instrText>PAGEREF section_516bb17728c149efa79e4c4c9c1c6e20</w:instrText>
      </w:r>
      <w:r>
        <w:fldChar w:fldCharType="separate"/>
      </w:r>
      <w:r>
        <w:rPr>
          <w:noProof/>
        </w:rPr>
        <w:t>56</w:t>
      </w:r>
      <w:r>
        <w:fldChar w:fldCharType="end"/>
      </w:r>
    </w:p>
    <w:p w:rsidR="00CA29A8" w:rsidRDefault="00C66497">
      <w:pPr>
        <w:pStyle w:val="indexentry0"/>
      </w:pPr>
      <w:r>
        <w:t xml:space="preserve"> </w:t>
      </w:r>
      <w:r>
        <w:t xml:space="preserve">        </w:t>
      </w:r>
      <w:hyperlink w:anchor="section_325337d8d567462c80fa18e30d8f9e87">
        <w:r>
          <w:rPr>
            <w:rStyle w:val="Hyperlink"/>
          </w:rPr>
          <w:t>extension update</w:t>
        </w:r>
      </w:hyperlink>
      <w:r>
        <w:t xml:space="preserve"> </w:t>
      </w:r>
      <w:r>
        <w:fldChar w:fldCharType="begin"/>
      </w:r>
      <w:r>
        <w:instrText>PAGEREF section_325337d8d567462c80fa18e30d8f9e87</w:instrText>
      </w:r>
      <w:r>
        <w:fldChar w:fldCharType="separate"/>
      </w:r>
      <w:r>
        <w:rPr>
          <w:noProof/>
        </w:rPr>
        <w:t>56</w:t>
      </w:r>
      <w:r>
        <w:fldChar w:fldCharType="end"/>
      </w:r>
    </w:p>
    <w:p w:rsidR="00CA29A8" w:rsidRDefault="00C66497">
      <w:pPr>
        <w:pStyle w:val="indexentry0"/>
      </w:pPr>
      <w:r>
        <w:t xml:space="preserve">         </w:t>
      </w:r>
      <w:hyperlink w:anchor="section_9de79c55c3e7481c8ee2a608bce3a7c3">
        <w:r>
          <w:rPr>
            <w:rStyle w:val="Hyperlink"/>
          </w:rPr>
          <w:t>property update</w:t>
        </w:r>
      </w:hyperlink>
      <w:r>
        <w:t xml:space="preserve"> </w:t>
      </w:r>
      <w:r>
        <w:fldChar w:fldCharType="begin"/>
      </w:r>
      <w:r>
        <w:instrText>PAGEREF section_9de79c55c3</w:instrText>
      </w:r>
      <w:r>
        <w:instrText>e7481c8ee2a608bce3a7c3</w:instrText>
      </w:r>
      <w:r>
        <w:fldChar w:fldCharType="separate"/>
      </w:r>
      <w:r>
        <w:rPr>
          <w:noProof/>
        </w:rPr>
        <w:t>55</w:t>
      </w:r>
      <w:r>
        <w:fldChar w:fldCharType="end"/>
      </w:r>
    </w:p>
    <w:p w:rsidR="00CA29A8" w:rsidRDefault="00C66497">
      <w:pPr>
        <w:pStyle w:val="indexentry0"/>
      </w:pPr>
      <w:r>
        <w:t xml:space="preserve">      </w:t>
      </w:r>
      <w:hyperlink w:anchor="section_382ba1e555234c83b19ef81ccf54ad99">
        <w:r>
          <w:rPr>
            <w:rStyle w:val="Hyperlink"/>
          </w:rPr>
          <w:t>SOM property update</w:t>
        </w:r>
      </w:hyperlink>
      <w:r>
        <w:t xml:space="preserve"> </w:t>
      </w:r>
      <w:r>
        <w:fldChar w:fldCharType="begin"/>
      </w:r>
      <w:r>
        <w:instrText>PAGEREF section_382ba1e555234c83b19ef81ccf54ad99</w:instrText>
      </w:r>
      <w:r>
        <w:fldChar w:fldCharType="separate"/>
      </w:r>
      <w:r>
        <w:rPr>
          <w:noProof/>
        </w:rPr>
        <w:t>55</w:t>
      </w:r>
      <w:r>
        <w:fldChar w:fldCharType="end"/>
      </w:r>
    </w:p>
    <w:p w:rsidR="00CA29A8" w:rsidRDefault="00C66497">
      <w:pPr>
        <w:pStyle w:val="indexentry0"/>
      </w:pPr>
      <w:r>
        <w:t xml:space="preserve">      </w:t>
      </w:r>
      <w:hyperlink w:anchor="section_70fd86b1926a4dcf9ce76f9d2149c20d">
        <w:r>
          <w:rPr>
            <w:rStyle w:val="Hyperlink"/>
          </w:rPr>
          <w:t>version number update</w:t>
        </w:r>
      </w:hyperlink>
      <w:r>
        <w:t xml:space="preserve"> </w:t>
      </w:r>
      <w:r>
        <w:fldChar w:fldCharType="begin"/>
      </w:r>
      <w:r>
        <w:instrText>PAGEREF section_70fd86b1926a4dcf9ce76f9d2149c20d</w:instrText>
      </w:r>
      <w:r>
        <w:fldChar w:fldCharType="separate"/>
      </w:r>
      <w:r>
        <w:rPr>
          <w:noProof/>
        </w:rPr>
        <w:t>56</w:t>
      </w:r>
      <w:r>
        <w:fldChar w:fldCharType="end"/>
      </w:r>
    </w:p>
    <w:p w:rsidR="00CA29A8" w:rsidRDefault="00C66497">
      <w:pPr>
        <w:pStyle w:val="indexentry0"/>
      </w:pPr>
      <w:r>
        <w:t xml:space="preserve">   </w:t>
      </w:r>
      <w:hyperlink w:anchor="section_6d337bbe32c844668add43cbfc20799f">
        <w:r>
          <w:rPr>
            <w:rStyle w:val="Hyperlink"/>
          </w:rPr>
          <w:t>client</w:t>
        </w:r>
      </w:hyperlink>
      <w:r>
        <w:t xml:space="preserve"> </w:t>
      </w:r>
      <w:r>
        <w:fldChar w:fldCharType="begin"/>
      </w:r>
      <w:r>
        <w:instrText>PAGEREF section_6d337bbe32c844668add43cbfc20799f</w:instrText>
      </w:r>
      <w:r>
        <w:fldChar w:fldCharType="separate"/>
      </w:r>
      <w:r>
        <w:rPr>
          <w:noProof/>
        </w:rPr>
        <w:t>41</w:t>
      </w:r>
      <w:r>
        <w:fldChar w:fldCharType="end"/>
      </w:r>
    </w:p>
    <w:p w:rsidR="00CA29A8" w:rsidRDefault="00C66497">
      <w:pPr>
        <w:pStyle w:val="indexentry0"/>
      </w:pPr>
      <w:r>
        <w:t xml:space="preserve">      </w:t>
      </w:r>
      <w:hyperlink w:anchor="section_6d337bbe32c844668add43cbfc20799f">
        <w:r>
          <w:rPr>
            <w:rStyle w:val="Hyperlink"/>
          </w:rPr>
          <w:t>overview</w:t>
        </w:r>
      </w:hyperlink>
      <w:r>
        <w:t xml:space="preserve"> </w:t>
      </w:r>
      <w:r>
        <w:fldChar w:fldCharType="begin"/>
      </w:r>
      <w:r>
        <w:instrText>PAGEREF section_6d337bbe32c844668add43cbfc20799f</w:instrText>
      </w:r>
      <w:r>
        <w:fldChar w:fldCharType="separate"/>
      </w:r>
      <w:r>
        <w:rPr>
          <w:noProof/>
        </w:rPr>
        <w:t>41</w:t>
      </w:r>
      <w:r>
        <w:fldChar w:fldCharType="end"/>
      </w:r>
    </w:p>
    <w:p w:rsidR="00CA29A8" w:rsidRDefault="00C66497">
      <w:pPr>
        <w:pStyle w:val="indexentry0"/>
      </w:pPr>
      <w:r>
        <w:t xml:space="preserve">      </w:t>
      </w:r>
      <w:hyperlink w:anchor="section_6933394314e84282b89f4af9a056e362">
        <w:r>
          <w:rPr>
            <w:rStyle w:val="Hyperlink"/>
          </w:rPr>
          <w:t>process group policy</w:t>
        </w:r>
      </w:hyperlink>
      <w:r>
        <w:t xml:space="preserve"> </w:t>
      </w:r>
      <w:r>
        <w:fldChar w:fldCharType="begin"/>
      </w:r>
      <w:r>
        <w:instrText>PAGEREF section_6933394314e84282b89f4af9a056e362</w:instrText>
      </w:r>
      <w:r>
        <w:fldChar w:fldCharType="separate"/>
      </w:r>
      <w:r>
        <w:rPr>
          <w:noProof/>
        </w:rPr>
        <w:t>41</w:t>
      </w:r>
      <w:r>
        <w:fldChar w:fldCharType="end"/>
      </w:r>
    </w:p>
    <w:p w:rsidR="00CA29A8" w:rsidRDefault="00C66497">
      <w:pPr>
        <w:pStyle w:val="indexentry0"/>
      </w:pPr>
      <w:r>
        <w:t xml:space="preserve">   </w:t>
      </w:r>
      <w:hyperlink w:anchor="section_403c31235fc14de4b1a06a894d1c6064">
        <w:r>
          <w:rPr>
            <w:rStyle w:val="Hyperlink"/>
          </w:rPr>
          <w:t>server</w:t>
        </w:r>
      </w:hyperlink>
      <w:r>
        <w:t xml:space="preserve"> </w:t>
      </w:r>
      <w:r>
        <w:fldChar w:fldCharType="begin"/>
      </w:r>
      <w:r>
        <w:instrText>PAGEREF section_403c31235fc14de4b1a06a894d1c6064</w:instrText>
      </w:r>
      <w:r>
        <w:fldChar w:fldCharType="separate"/>
      </w:r>
      <w:r>
        <w:rPr>
          <w:noProof/>
        </w:rPr>
        <w:t>35</w:t>
      </w:r>
      <w:r>
        <w:fldChar w:fldCharType="end"/>
      </w:r>
    </w:p>
    <w:p w:rsidR="00CA29A8" w:rsidRDefault="00CA29A8">
      <w:pPr>
        <w:spacing w:before="0" w:after="0"/>
        <w:rPr>
          <w:sz w:val="16"/>
        </w:rPr>
      </w:pPr>
    </w:p>
    <w:p w:rsidR="00CA29A8" w:rsidRDefault="00C66497">
      <w:pPr>
        <w:pStyle w:val="indexheader"/>
      </w:pPr>
      <w:r>
        <w:t>U</w:t>
      </w:r>
    </w:p>
    <w:p w:rsidR="00CA29A8" w:rsidRDefault="00CA29A8">
      <w:pPr>
        <w:spacing w:before="0" w:after="0"/>
        <w:rPr>
          <w:sz w:val="16"/>
        </w:rPr>
      </w:pPr>
    </w:p>
    <w:p w:rsidR="00CA29A8" w:rsidRDefault="00C66497">
      <w:pPr>
        <w:pStyle w:val="indexentry0"/>
      </w:pPr>
      <w:hyperlink w:anchor="section_5772df75981c4de8a6be4d92b512cf29">
        <w:r>
          <w:rPr>
            <w:rStyle w:val="Hyperlink"/>
          </w:rPr>
          <w:t>User policy settings - overview</w:t>
        </w:r>
      </w:hyperlink>
      <w:r>
        <w:t xml:space="preserve"> </w:t>
      </w:r>
      <w:r>
        <w:fldChar w:fldCharType="begin"/>
      </w:r>
      <w:r>
        <w:instrText>PAGEREF section_5772df75981c4de8a6be4d92b512cf29</w:instrText>
      </w:r>
      <w:r>
        <w:fldChar w:fldCharType="separate"/>
      </w:r>
      <w:r>
        <w:rPr>
          <w:noProof/>
        </w:rPr>
        <w:t>14</w:t>
      </w:r>
      <w:r>
        <w:fldChar w:fldCharType="end"/>
      </w:r>
    </w:p>
    <w:p w:rsidR="00CA29A8" w:rsidRDefault="00CA29A8">
      <w:pPr>
        <w:spacing w:before="0" w:after="0"/>
        <w:rPr>
          <w:sz w:val="16"/>
        </w:rPr>
      </w:pPr>
    </w:p>
    <w:p w:rsidR="00CA29A8" w:rsidRDefault="00C66497">
      <w:pPr>
        <w:pStyle w:val="indexheader"/>
      </w:pPr>
      <w:r>
        <w:t>V</w:t>
      </w:r>
    </w:p>
    <w:p w:rsidR="00CA29A8" w:rsidRDefault="00CA29A8">
      <w:pPr>
        <w:spacing w:before="0" w:after="0"/>
        <w:rPr>
          <w:sz w:val="16"/>
        </w:rPr>
      </w:pPr>
    </w:p>
    <w:p w:rsidR="00CA29A8" w:rsidRDefault="00C66497">
      <w:pPr>
        <w:pStyle w:val="indexentry0"/>
      </w:pPr>
      <w:hyperlink w:anchor="section_b4e136b55f8f41dd9f1677cf19854e76">
        <w:r>
          <w:rPr>
            <w:rStyle w:val="Hyperlink"/>
          </w:rPr>
          <w:t>Vendor-extensible fields</w:t>
        </w:r>
      </w:hyperlink>
      <w:r>
        <w:t xml:space="preserve"> </w:t>
      </w:r>
      <w:r>
        <w:fldChar w:fldCharType="begin"/>
      </w:r>
      <w:r>
        <w:instrText>PAGEREF section_b4e136b55f8f41dd9f1677cf19854e76</w:instrText>
      </w:r>
      <w:r>
        <w:fldChar w:fldCharType="separate"/>
      </w:r>
      <w:r>
        <w:rPr>
          <w:noProof/>
        </w:rPr>
        <w:t>18</w:t>
      </w:r>
      <w:r>
        <w:fldChar w:fldCharType="end"/>
      </w:r>
    </w:p>
    <w:p w:rsidR="00CA29A8" w:rsidRDefault="00C66497">
      <w:pPr>
        <w:pStyle w:val="indexentry0"/>
      </w:pPr>
      <w:hyperlink w:anchor="section_07c30bc36da8479085dda7f243b7eec2">
        <w:r>
          <w:rPr>
            <w:rStyle w:val="Hyperlink"/>
          </w:rPr>
          <w:t>Versioning</w:t>
        </w:r>
      </w:hyperlink>
      <w:r>
        <w:t xml:space="preserve"> </w:t>
      </w:r>
      <w:r>
        <w:fldChar w:fldCharType="begin"/>
      </w:r>
      <w:r>
        <w:instrText>PAGEREF section_07c30bc36da8479085dda7f243b7eec2</w:instrText>
      </w:r>
      <w:r>
        <w:fldChar w:fldCharType="separate"/>
      </w:r>
      <w:r>
        <w:rPr>
          <w:noProof/>
        </w:rPr>
        <w:t>18</w:t>
      </w:r>
      <w:r>
        <w:fldChar w:fldCharType="end"/>
      </w:r>
    </w:p>
    <w:p w:rsidR="00CA29A8" w:rsidRDefault="00CA29A8">
      <w:pPr>
        <w:spacing w:before="0" w:after="0"/>
        <w:rPr>
          <w:sz w:val="16"/>
        </w:rPr>
      </w:pPr>
    </w:p>
    <w:p w:rsidR="00CA29A8" w:rsidRDefault="00C66497">
      <w:pPr>
        <w:pStyle w:val="indexheader"/>
      </w:pPr>
      <w:r>
        <w:t>W</w:t>
      </w:r>
    </w:p>
    <w:p w:rsidR="00CA29A8" w:rsidRDefault="00CA29A8">
      <w:pPr>
        <w:spacing w:before="0" w:after="0"/>
        <w:rPr>
          <w:sz w:val="16"/>
        </w:rPr>
      </w:pPr>
    </w:p>
    <w:p w:rsidR="00CA29A8" w:rsidRDefault="00C66497">
      <w:pPr>
        <w:pStyle w:val="indexentry0"/>
      </w:pPr>
      <w:r>
        <w:t>WMI filter search</w:t>
      </w:r>
    </w:p>
    <w:p w:rsidR="00CA29A8" w:rsidRDefault="00C66497">
      <w:pPr>
        <w:pStyle w:val="indexentry0"/>
      </w:pPr>
      <w:r>
        <w:t xml:space="preserve">   </w:t>
      </w:r>
      <w:hyperlink w:anchor="section_bda06cd18fc446e498a1f10c6c60467c">
        <w:r>
          <w:rPr>
            <w:rStyle w:val="Hyperlink"/>
          </w:rPr>
          <w:t>message</w:t>
        </w:r>
      </w:hyperlink>
      <w:r>
        <w:t xml:space="preserve"> </w:t>
      </w:r>
      <w:r>
        <w:fldChar w:fldCharType="begin"/>
      </w:r>
      <w:r>
        <w:instrText>PAGEREF section_bda06cd18fc446e498a1f10c6c60467c</w:instrText>
      </w:r>
      <w:r>
        <w:fldChar w:fldCharType="separate"/>
      </w:r>
      <w:r>
        <w:rPr>
          <w:noProof/>
        </w:rPr>
        <w:t>26</w:t>
      </w:r>
      <w:r>
        <w:fldChar w:fldCharType="end"/>
      </w:r>
    </w:p>
    <w:p w:rsidR="00CA29A8" w:rsidRDefault="00C66497">
      <w:pPr>
        <w:pStyle w:val="indexentry0"/>
      </w:pPr>
      <w:r>
        <w:t xml:space="preserve">   </w:t>
      </w:r>
      <w:hyperlink w:anchor="section_553560ae5d0a4b0c854847bfc8e29533">
        <w:r>
          <w:rPr>
            <w:rStyle w:val="Hyperlink"/>
          </w:rPr>
          <w:t>message example</w:t>
        </w:r>
      </w:hyperlink>
      <w:r>
        <w:t xml:space="preserve"> </w:t>
      </w:r>
      <w:r>
        <w:fldChar w:fldCharType="begin"/>
      </w:r>
      <w:r>
        <w:instrText>PAGEREF section_553560ae5d0a4b0c854847bfc8e29533</w:instrText>
      </w:r>
      <w:r>
        <w:fldChar w:fldCharType="separate"/>
      </w:r>
      <w:r>
        <w:rPr>
          <w:noProof/>
        </w:rPr>
        <w:t>67</w:t>
      </w:r>
      <w:r>
        <w:fldChar w:fldCharType="end"/>
      </w:r>
    </w:p>
    <w:p w:rsidR="00CA29A8" w:rsidRDefault="00C66497">
      <w:pPr>
        <w:pStyle w:val="indexentry0"/>
      </w:pPr>
      <w:r>
        <w:t xml:space="preserve">   </w:t>
      </w:r>
      <w:hyperlink w:anchor="section_6e715a20f25147179ac09333e4eec532">
        <w:r>
          <w:rPr>
            <w:rStyle w:val="Hyperlink"/>
          </w:rPr>
          <w:t>response message example</w:t>
        </w:r>
      </w:hyperlink>
      <w:r>
        <w:t xml:space="preserve"> </w:t>
      </w:r>
      <w:r>
        <w:fldChar w:fldCharType="begin"/>
      </w:r>
      <w:r>
        <w:instrText>PAGEREF section_6e715a20f25147179ac09333e4eec532</w:instrText>
      </w:r>
      <w:r>
        <w:fldChar w:fldCharType="separate"/>
      </w:r>
      <w:r>
        <w:rPr>
          <w:noProof/>
        </w:rPr>
        <w:t>67</w:t>
      </w:r>
      <w:r>
        <w:fldChar w:fldCharType="end"/>
      </w:r>
    </w:p>
    <w:p w:rsidR="00CA29A8" w:rsidRDefault="00C66497">
      <w:pPr>
        <w:pStyle w:val="indexentry0"/>
      </w:pPr>
      <w:hyperlink w:anchor="section_bda06cd18fc446e498a1f10c6c60467c">
        <w:r>
          <w:rPr>
            <w:rStyle w:val="Hyperlink"/>
          </w:rPr>
          <w:t>WMI Filter Search message</w:t>
        </w:r>
      </w:hyperlink>
      <w:r>
        <w:t xml:space="preserve"> </w:t>
      </w:r>
      <w:r>
        <w:fldChar w:fldCharType="begin"/>
      </w:r>
      <w:r>
        <w:instrText>PAGEREF section_bda06cd18</w:instrText>
      </w:r>
      <w:r>
        <w:instrText>fc446e498a1f10c6c60467c</w:instrText>
      </w:r>
      <w:r>
        <w:fldChar w:fldCharType="separate"/>
      </w:r>
      <w:r>
        <w:rPr>
          <w:noProof/>
        </w:rPr>
        <w:t>26</w:t>
      </w:r>
      <w:r>
        <w:fldChar w:fldCharType="end"/>
      </w:r>
    </w:p>
    <w:p w:rsidR="00CA29A8" w:rsidRDefault="00CA29A8">
      <w:pPr>
        <w:rPr>
          <w:rStyle w:val="InlineCode"/>
        </w:rPr>
      </w:pPr>
      <w:bookmarkStart w:id="447" w:name="EndOfDocument_ST"/>
      <w:bookmarkEnd w:id="447"/>
    </w:p>
    <w:sectPr w:rsidR="00CA29A8">
      <w:footerReference w:type="default" r:id="rId1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A8" w:rsidRDefault="00C66497">
      <w:r>
        <w:separator/>
      </w:r>
    </w:p>
    <w:p w:rsidR="00CA29A8" w:rsidRDefault="00CA29A8"/>
  </w:endnote>
  <w:endnote w:type="continuationSeparator" w:id="0">
    <w:p w:rsidR="00CA29A8" w:rsidRDefault="00C66497">
      <w:r>
        <w:continuationSeparator/>
      </w:r>
    </w:p>
    <w:p w:rsidR="00CA29A8" w:rsidRDefault="00CA2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A8" w:rsidRDefault="00C66497">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83</w:t>
    </w:r>
    <w:r>
      <w:fldChar w:fldCharType="end"/>
    </w:r>
  </w:p>
  <w:p w:rsidR="00CA29A8" w:rsidRDefault="00C66497">
    <w:pPr>
      <w:pStyle w:val="PageFooter"/>
    </w:pPr>
    <w:r>
      <w:t>[MS-GPOL] - v20180912</w:t>
    </w:r>
  </w:p>
  <w:p w:rsidR="00CA29A8" w:rsidRDefault="00C66497">
    <w:pPr>
      <w:pStyle w:val="PageFooter"/>
    </w:pPr>
    <w:r>
      <w:t>Group Policy: Core Protocol</w:t>
    </w:r>
  </w:p>
  <w:p w:rsidR="00CA29A8" w:rsidRDefault="00C66497">
    <w:pPr>
      <w:pStyle w:val="PageFooter"/>
    </w:pPr>
    <w:r>
      <w:t>Copyright © 2018 Microsoft Corporation</w:t>
    </w:r>
  </w:p>
  <w:p w:rsidR="00CA29A8" w:rsidRDefault="00C66497">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A8" w:rsidRDefault="00C66497">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83</w:t>
    </w:r>
    <w:r>
      <w:fldChar w:fldCharType="end"/>
    </w:r>
  </w:p>
  <w:p w:rsidR="00CA29A8" w:rsidRDefault="00C66497">
    <w:pPr>
      <w:pStyle w:val="PageFooter"/>
    </w:pPr>
    <w:r>
      <w:t>[MS-GPOL] - v20180912</w:t>
    </w:r>
  </w:p>
  <w:p w:rsidR="00CA29A8" w:rsidRDefault="00C66497">
    <w:pPr>
      <w:pStyle w:val="PageFooter"/>
    </w:pPr>
    <w:r>
      <w:t>Group Policy: Core Protocol</w:t>
    </w:r>
  </w:p>
  <w:p w:rsidR="00CA29A8" w:rsidRDefault="00C66497">
    <w:pPr>
      <w:pStyle w:val="PageFooter"/>
    </w:pPr>
    <w:r>
      <w:t>Copyright © 2018 Microsoft Corporation</w:t>
    </w:r>
  </w:p>
  <w:p w:rsidR="00CA29A8" w:rsidRDefault="00C66497">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A8" w:rsidRDefault="00C66497">
      <w:r>
        <w:separator/>
      </w:r>
    </w:p>
    <w:p w:rsidR="00CA29A8" w:rsidRDefault="00CA29A8"/>
  </w:footnote>
  <w:footnote w:type="continuationSeparator" w:id="0">
    <w:p w:rsidR="00CA29A8" w:rsidRDefault="00C66497">
      <w:r>
        <w:continuationSeparator/>
      </w:r>
    </w:p>
    <w:p w:rsidR="00CA29A8" w:rsidRDefault="00CA29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32D658"/>
    <w:multiLevelType w:val="hybridMultilevel"/>
    <w:tmpl w:val="52ECD64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382D5AF"/>
    <w:multiLevelType w:val="hybridMultilevel"/>
    <w:tmpl w:val="F9FA38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39054AC"/>
    <w:multiLevelType w:val="hybridMultilevel"/>
    <w:tmpl w:val="A50910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3B07129"/>
    <w:multiLevelType w:val="hybridMultilevel"/>
    <w:tmpl w:val="042FDB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D581B8D"/>
    <w:multiLevelType w:val="hybridMultilevel"/>
    <w:tmpl w:val="7724D5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4E2757B"/>
    <w:multiLevelType w:val="hybridMultilevel"/>
    <w:tmpl w:val="52C571A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9905ECD"/>
    <w:multiLevelType w:val="hybridMultilevel"/>
    <w:tmpl w:val="CF3E79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B0E329A"/>
    <w:multiLevelType w:val="hybridMultilevel"/>
    <w:tmpl w:val="ADA1CC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EA5AB4B"/>
    <w:multiLevelType w:val="hybridMultilevel"/>
    <w:tmpl w:val="0B053B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DCBEB28"/>
    <w:multiLevelType w:val="hybridMultilevel"/>
    <w:tmpl w:val="29B526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AE1BDCE0"/>
    <w:multiLevelType w:val="hybridMultilevel"/>
    <w:tmpl w:val="853A15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F4B7FA4"/>
    <w:multiLevelType w:val="hybridMultilevel"/>
    <w:tmpl w:val="39AFE7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32189E0"/>
    <w:multiLevelType w:val="hybridMultilevel"/>
    <w:tmpl w:val="D70529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55701D8"/>
    <w:multiLevelType w:val="hybridMultilevel"/>
    <w:tmpl w:val="DF52C4B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B6636EF8"/>
    <w:multiLevelType w:val="hybridMultilevel"/>
    <w:tmpl w:val="3BAA8E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9FE7275"/>
    <w:multiLevelType w:val="hybridMultilevel"/>
    <w:tmpl w:val="E8470E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BC65C085"/>
    <w:multiLevelType w:val="hybridMultilevel"/>
    <w:tmpl w:val="F593B1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BED9FF7C"/>
    <w:multiLevelType w:val="hybridMultilevel"/>
    <w:tmpl w:val="564E61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BF356077"/>
    <w:multiLevelType w:val="hybridMultilevel"/>
    <w:tmpl w:val="95EB20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C4A608D9"/>
    <w:multiLevelType w:val="hybridMultilevel"/>
    <w:tmpl w:val="F93E67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CF60E6B6"/>
    <w:multiLevelType w:val="hybridMultilevel"/>
    <w:tmpl w:val="C643F3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D65F5D1C"/>
    <w:multiLevelType w:val="hybridMultilevel"/>
    <w:tmpl w:val="3775F1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841AE2F"/>
    <w:multiLevelType w:val="hybridMultilevel"/>
    <w:tmpl w:val="A980A57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D8819A98"/>
    <w:multiLevelType w:val="hybridMultilevel"/>
    <w:tmpl w:val="62B73C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D887745A"/>
    <w:multiLevelType w:val="hybridMultilevel"/>
    <w:tmpl w:val="2F27EF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E1239FBB"/>
    <w:multiLevelType w:val="hybridMultilevel"/>
    <w:tmpl w:val="A16CF3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E30C9995"/>
    <w:multiLevelType w:val="hybridMultilevel"/>
    <w:tmpl w:val="CDC404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E701EFB8"/>
    <w:multiLevelType w:val="hybridMultilevel"/>
    <w:tmpl w:val="7E0393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F54D872F"/>
    <w:multiLevelType w:val="hybridMultilevel"/>
    <w:tmpl w:val="C5F9E2E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FCE03AC2"/>
    <w:multiLevelType w:val="hybridMultilevel"/>
    <w:tmpl w:val="DF9E29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010B60BE"/>
    <w:multiLevelType w:val="hybridMultilevel"/>
    <w:tmpl w:val="905E11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022156D5"/>
    <w:multiLevelType w:val="hybridMultilevel"/>
    <w:tmpl w:val="18F846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4281DA1"/>
    <w:multiLevelType w:val="hybridMultilevel"/>
    <w:tmpl w:val="50634E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16D9C00"/>
    <w:multiLevelType w:val="hybridMultilevel"/>
    <w:tmpl w:val="5322E3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01274E"/>
    <w:multiLevelType w:val="hybridMultilevel"/>
    <w:tmpl w:val="4D81ED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BBF6BCF"/>
    <w:multiLevelType w:val="hybridMultilevel"/>
    <w:tmpl w:val="AF78C87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8" w15:restartNumberingAfterBreak="0">
    <w:nsid w:val="2634644C"/>
    <w:multiLevelType w:val="hybridMultilevel"/>
    <w:tmpl w:val="F006B2C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2B672748"/>
    <w:multiLevelType w:val="hybridMultilevel"/>
    <w:tmpl w:val="55E605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2B8E313A"/>
    <w:multiLevelType w:val="hybridMultilevel"/>
    <w:tmpl w:val="5E5BD8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C770810"/>
    <w:multiLevelType w:val="hybridMultilevel"/>
    <w:tmpl w:val="B2AA2E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E8B9DB6"/>
    <w:multiLevelType w:val="hybridMultilevel"/>
    <w:tmpl w:val="55D113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7" w15:restartNumberingAfterBreak="0">
    <w:nsid w:val="2F6C0504"/>
    <w:multiLevelType w:val="hybridMultilevel"/>
    <w:tmpl w:val="F83569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9" w15:restartNumberingAfterBreak="0">
    <w:nsid w:val="335F28C3"/>
    <w:multiLevelType w:val="hybridMultilevel"/>
    <w:tmpl w:val="460937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897836A"/>
    <w:multiLevelType w:val="hybridMultilevel"/>
    <w:tmpl w:val="8F0A9F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3BB3698C"/>
    <w:multiLevelType w:val="hybridMultilevel"/>
    <w:tmpl w:val="1779A6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E087A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401F7E1D"/>
    <w:multiLevelType w:val="hybridMultilevel"/>
    <w:tmpl w:val="2134D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0C2130B"/>
    <w:multiLevelType w:val="hybridMultilevel"/>
    <w:tmpl w:val="643C1E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698291B"/>
    <w:multiLevelType w:val="hybridMultilevel"/>
    <w:tmpl w:val="40D39ED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46E80167"/>
    <w:multiLevelType w:val="hybridMultilevel"/>
    <w:tmpl w:val="B1A6D3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B1A780F"/>
    <w:multiLevelType w:val="hybridMultilevel"/>
    <w:tmpl w:val="8A3A0C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D922E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6" w15:restartNumberingAfterBreak="0">
    <w:nsid w:val="5C4E662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1ED74BE"/>
    <w:multiLevelType w:val="hybridMultilevel"/>
    <w:tmpl w:val="E2AA2E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642FF7A"/>
    <w:multiLevelType w:val="hybridMultilevel"/>
    <w:tmpl w:val="BEFD8B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667507C9"/>
    <w:multiLevelType w:val="hybridMultilevel"/>
    <w:tmpl w:val="D7293C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A68FDAE"/>
    <w:multiLevelType w:val="hybridMultilevel"/>
    <w:tmpl w:val="8C4F00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1FCDBF5"/>
    <w:multiLevelType w:val="hybridMultilevel"/>
    <w:tmpl w:val="BE7B610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720F0572"/>
    <w:multiLevelType w:val="hybridMultilevel"/>
    <w:tmpl w:val="3CF02C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5" w15:restartNumberingAfterBreak="0">
    <w:nsid w:val="73320210"/>
    <w:multiLevelType w:val="hybridMultilevel"/>
    <w:tmpl w:val="B93D10E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74716FE4"/>
    <w:multiLevelType w:val="hybridMultilevel"/>
    <w:tmpl w:val="9A52DF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76033435"/>
    <w:multiLevelType w:val="hybridMultilevel"/>
    <w:tmpl w:val="D803853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0" w15:restartNumberingAfterBreak="0">
    <w:nsid w:val="7FAB1EF4"/>
    <w:multiLevelType w:val="hybridMultilevel"/>
    <w:tmpl w:val="949D25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84"/>
  </w:num>
  <w:num w:numId="2">
    <w:abstractNumId w:val="51"/>
  </w:num>
  <w:num w:numId="3">
    <w:abstractNumId w:val="45"/>
  </w:num>
  <w:num w:numId="4">
    <w:abstractNumId w:val="99"/>
  </w:num>
  <w:num w:numId="5">
    <w:abstractNumId w:val="56"/>
  </w:num>
  <w:num w:numId="6">
    <w:abstractNumId w:val="47"/>
  </w:num>
  <w:num w:numId="7">
    <w:abstractNumId w:val="93"/>
  </w:num>
  <w:num w:numId="8">
    <w:abstractNumId w:val="46"/>
  </w:num>
  <w:num w:numId="9">
    <w:abstractNumId w:val="34"/>
  </w:num>
  <w:num w:numId="10">
    <w:abstractNumId w:val="75"/>
  </w:num>
  <w:num w:numId="11">
    <w:abstractNumId w:val="58"/>
  </w:num>
  <w:num w:numId="12">
    <w:abstractNumId w:val="43"/>
  </w:num>
  <w:num w:numId="13">
    <w:abstractNumId w:val="94"/>
  </w:num>
  <w:num w:numId="14">
    <w:abstractNumId w:val="30"/>
  </w:num>
  <w:num w:numId="15">
    <w:abstractNumId w:val="83"/>
  </w:num>
  <w:num w:numId="16">
    <w:abstractNumId w:val="83"/>
  </w:num>
  <w:num w:numId="17">
    <w:abstractNumId w:val="83"/>
  </w:num>
  <w:num w:numId="18">
    <w:abstractNumId w:val="83"/>
  </w:num>
  <w:num w:numId="19">
    <w:abstractNumId w:val="83"/>
  </w:num>
  <w:num w:numId="20">
    <w:abstractNumId w:val="83"/>
  </w:num>
  <w:num w:numId="21">
    <w:abstractNumId w:val="83"/>
  </w:num>
  <w:num w:numId="22">
    <w:abstractNumId w:val="83"/>
  </w:num>
  <w:num w:numId="23">
    <w:abstractNumId w:val="83"/>
  </w:num>
  <w:num w:numId="24">
    <w:abstractNumId w:val="60"/>
  </w:num>
  <w:num w:numId="25">
    <w:abstractNumId w:val="90"/>
  </w:num>
  <w:num w:numId="26">
    <w:abstractNumId w:val="35"/>
  </w:num>
  <w:num w:numId="27">
    <w:abstractNumId w:val="68"/>
  </w:num>
  <w:num w:numId="28">
    <w:abstractNumId w:val="66"/>
  </w:num>
  <w:num w:numId="29">
    <w:abstractNumId w:val="37"/>
  </w:num>
  <w:num w:numId="30">
    <w:abstractNumId w:val="38"/>
  </w:num>
  <w:num w:numId="31">
    <w:abstractNumId w:val="50"/>
  </w:num>
  <w:num w:numId="32">
    <w:abstractNumId w:val="74"/>
  </w:num>
  <w:num w:numId="33">
    <w:abstractNumId w:val="41"/>
  </w:num>
  <w:num w:numId="34">
    <w:abstractNumId w:val="88"/>
  </w:num>
  <w:num w:numId="35">
    <w:abstractNumId w:val="78"/>
  </w:num>
  <w:num w:numId="36">
    <w:abstractNumId w:val="86"/>
  </w:num>
  <w:num w:numId="37">
    <w:abstractNumId w:val="44"/>
  </w:num>
  <w:num w:numId="38">
    <w:abstractNumId w:val="49"/>
  </w:num>
  <w:num w:numId="39">
    <w:abstractNumId w:val="77"/>
  </w:num>
  <w:num w:numId="40">
    <w:abstractNumId w:val="71"/>
  </w:num>
  <w:num w:numId="41">
    <w:abstractNumId w:val="67"/>
  </w:num>
  <w:num w:numId="42">
    <w:abstractNumId w:val="80"/>
  </w:num>
  <w:num w:numId="43">
    <w:abstractNumId w:val="89"/>
  </w:num>
  <w:num w:numId="44">
    <w:abstractNumId w:val="98"/>
  </w:num>
  <w:num w:numId="45">
    <w:abstractNumId w:val="87"/>
  </w:num>
  <w:num w:numId="46">
    <w:abstractNumId w:val="39"/>
  </w:num>
  <w:num w:numId="47">
    <w:abstractNumId w:val="31"/>
  </w:num>
  <w:num w:numId="48">
    <w:abstractNumId w:val="53"/>
  </w:num>
  <w:num w:numId="49">
    <w:abstractNumId w:val="6"/>
  </w:num>
  <w:num w:numId="50">
    <w:abstractNumId w:val="92"/>
  </w:num>
  <w:num w:numId="51">
    <w:abstractNumId w:val="12"/>
  </w:num>
  <w:num w:numId="52">
    <w:abstractNumId w:val="3"/>
  </w:num>
  <w:num w:numId="53">
    <w:abstractNumId w:val="23"/>
  </w:num>
  <w:num w:numId="54">
    <w:abstractNumId w:val="18"/>
  </w:num>
  <w:num w:numId="55">
    <w:abstractNumId w:val="19"/>
  </w:num>
  <w:num w:numId="56">
    <w:abstractNumId w:val="81"/>
  </w:num>
  <w:num w:numId="57">
    <w:abstractNumId w:val="82"/>
  </w:num>
  <w:num w:numId="58">
    <w:abstractNumId w:val="14"/>
  </w:num>
  <w:num w:numId="59">
    <w:abstractNumId w:val="72"/>
  </w:num>
  <w:num w:numId="60">
    <w:abstractNumId w:val="26"/>
  </w:num>
  <w:num w:numId="61">
    <w:abstractNumId w:val="21"/>
  </w:num>
  <w:num w:numId="62">
    <w:abstractNumId w:val="7"/>
  </w:num>
  <w:num w:numId="63">
    <w:abstractNumId w:val="25"/>
  </w:num>
  <w:num w:numId="64">
    <w:abstractNumId w:val="96"/>
  </w:num>
  <w:num w:numId="65">
    <w:abstractNumId w:val="55"/>
  </w:num>
  <w:num w:numId="66">
    <w:abstractNumId w:val="48"/>
  </w:num>
  <w:num w:numId="67">
    <w:abstractNumId w:val="20"/>
  </w:num>
  <w:num w:numId="68">
    <w:abstractNumId w:val="29"/>
  </w:num>
  <w:num w:numId="69">
    <w:abstractNumId w:val="28"/>
  </w:num>
  <w:num w:numId="70">
    <w:abstractNumId w:val="54"/>
  </w:num>
  <w:num w:numId="71">
    <w:abstractNumId w:val="85"/>
  </w:num>
  <w:num w:numId="72">
    <w:abstractNumId w:val="57"/>
  </w:num>
  <w:num w:numId="73">
    <w:abstractNumId w:val="8"/>
  </w:num>
  <w:num w:numId="74">
    <w:abstractNumId w:val="33"/>
  </w:num>
  <w:num w:numId="75">
    <w:abstractNumId w:val="52"/>
  </w:num>
  <w:num w:numId="76">
    <w:abstractNumId w:val="42"/>
  </w:num>
  <w:num w:numId="77">
    <w:abstractNumId w:val="59"/>
  </w:num>
  <w:num w:numId="78">
    <w:abstractNumId w:val="13"/>
  </w:num>
  <w:num w:numId="79">
    <w:abstractNumId w:val="91"/>
  </w:num>
  <w:num w:numId="80">
    <w:abstractNumId w:val="15"/>
  </w:num>
  <w:num w:numId="81">
    <w:abstractNumId w:val="95"/>
  </w:num>
  <w:num w:numId="82">
    <w:abstractNumId w:val="16"/>
  </w:num>
  <w:num w:numId="83">
    <w:abstractNumId w:val="27"/>
  </w:num>
  <w:num w:numId="84">
    <w:abstractNumId w:val="100"/>
  </w:num>
  <w:num w:numId="85">
    <w:abstractNumId w:val="69"/>
  </w:num>
  <w:num w:numId="86">
    <w:abstractNumId w:val="5"/>
  </w:num>
  <w:num w:numId="87">
    <w:abstractNumId w:val="36"/>
  </w:num>
  <w:num w:numId="88">
    <w:abstractNumId w:val="97"/>
  </w:num>
  <w:num w:numId="89">
    <w:abstractNumId w:val="1"/>
  </w:num>
  <w:num w:numId="90">
    <w:abstractNumId w:val="32"/>
  </w:num>
  <w:num w:numId="91">
    <w:abstractNumId w:val="10"/>
  </w:num>
  <w:num w:numId="92">
    <w:abstractNumId w:val="24"/>
  </w:num>
  <w:num w:numId="93">
    <w:abstractNumId w:val="0"/>
  </w:num>
  <w:num w:numId="94">
    <w:abstractNumId w:val="64"/>
  </w:num>
  <w:num w:numId="95">
    <w:abstractNumId w:val="11"/>
  </w:num>
  <w:num w:numId="96">
    <w:abstractNumId w:val="61"/>
  </w:num>
  <w:num w:numId="97">
    <w:abstractNumId w:val="4"/>
  </w:num>
  <w:num w:numId="98">
    <w:abstractNumId w:val="9"/>
  </w:num>
  <w:num w:numId="99">
    <w:abstractNumId w:val="65"/>
  </w:num>
  <w:num w:numId="100">
    <w:abstractNumId w:val="22"/>
  </w:num>
  <w:num w:numId="101">
    <w:abstractNumId w:val="79"/>
  </w:num>
  <w:num w:numId="102">
    <w:abstractNumId w:val="2"/>
  </w:num>
  <w:num w:numId="103">
    <w:abstractNumId w:val="40"/>
  </w:num>
  <w:num w:numId="104">
    <w:abstractNumId w:val="62"/>
  </w:num>
  <w:num w:numId="105">
    <w:abstractNumId w:val="17"/>
  </w:num>
  <w:num w:numId="106">
    <w:abstractNumId w:val="70"/>
  </w:num>
  <w:num w:numId="107">
    <w:abstractNumId w:val="63"/>
  </w:num>
  <w:num w:numId="108">
    <w:abstractNumId w:val="73"/>
  </w:num>
  <w:num w:numId="109">
    <w:abstractNumId w:val="7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A29A8"/>
    <w:rsid w:val="00C66497"/>
    <w:rsid w:val="00CA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1337" TargetMode="External"/><Relationship Id="rId117" Type="http://schemas.openxmlformats.org/officeDocument/2006/relationships/hyperlink" Target="https://go.microsoft.com/fwlink/?LinkId=90328" TargetMode="External"/><Relationship Id="rId21" Type="http://schemas.openxmlformats.org/officeDocument/2006/relationships/hyperlink" Target="%5bMS-APDS%5d.pdf" TargetMode="External"/><Relationship Id="rId42" Type="http://schemas.openxmlformats.org/officeDocument/2006/relationships/hyperlink" Target="%5bMS-DFSC%5d.pdf" TargetMode="External"/><Relationship Id="rId47" Type="http://schemas.openxmlformats.org/officeDocument/2006/relationships/hyperlink" Target="%5bMS-GPIPSEC%5d.pdf" TargetMode="External"/><Relationship Id="rId63" Type="http://schemas.openxmlformats.org/officeDocument/2006/relationships/hyperlink" Target="%5bMS-AUTHSOD%5d.pdf" TargetMode="External"/><Relationship Id="rId68" Type="http://schemas.openxmlformats.org/officeDocument/2006/relationships/hyperlink" Target="https://go.microsoft.com/fwlink/?LinkId=378277" TargetMode="External"/><Relationship Id="rId84" Type="http://schemas.openxmlformats.org/officeDocument/2006/relationships/hyperlink" Target="https://go.microsoft.com/fwlink/?LinkId=90325" TargetMode="External"/><Relationship Id="rId89" Type="http://schemas.openxmlformats.org/officeDocument/2006/relationships/hyperlink" Target="https://go.microsoft.com/fwlink/?LinkId=90325" TargetMode="External"/><Relationship Id="rId112" Type="http://schemas.openxmlformats.org/officeDocument/2006/relationships/hyperlink" Target="https://go.microsoft.com/fwlink/?LinkId=90492" TargetMode="External"/><Relationship Id="rId133" Type="http://schemas.openxmlformats.org/officeDocument/2006/relationships/hyperlink" Target="%5bMS-ADSC%5d.pdf" TargetMode="External"/><Relationship Id="rId138" Type="http://schemas.openxmlformats.org/officeDocument/2006/relationships/hyperlink" Target="https://go.microsoft.com/fwlink/?LinkId=90325" TargetMode="External"/><Relationship Id="rId154" Type="http://schemas.openxmlformats.org/officeDocument/2006/relationships/hyperlink" Target="%5bMS-GPIPSEC%5d.pdf" TargetMode="External"/><Relationship Id="rId159" Type="http://schemas.openxmlformats.org/officeDocument/2006/relationships/hyperlink" Target="https://go.microsoft.com/fwlink/?LinkId=90325" TargetMode="External"/><Relationship Id="rId175" Type="http://schemas.openxmlformats.org/officeDocument/2006/relationships/hyperlink" Target="https://go.microsoft.com/fwlink/?LinkId=213727" TargetMode="External"/><Relationship Id="rId170" Type="http://schemas.openxmlformats.org/officeDocument/2006/relationships/hyperlink" Target="https://go.microsoft.com/fwlink/?LinkId=210125" TargetMode="External"/><Relationship Id="rId16" Type="http://schemas.openxmlformats.org/officeDocument/2006/relationships/hyperlink" Target="%5bMS-ADOD%5d.pdf" TargetMode="External"/><Relationship Id="rId107" Type="http://schemas.openxmlformats.org/officeDocument/2006/relationships/hyperlink" Target="https://go.microsoft.com/fwlink/?LinkId=9032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ADA2%5d.pdf" TargetMode="External"/><Relationship Id="rId53" Type="http://schemas.openxmlformats.org/officeDocument/2006/relationships/hyperlink" Target="%5bMS-NRPC%5d.pdf" TargetMode="External"/><Relationship Id="rId58" Type="http://schemas.openxmlformats.org/officeDocument/2006/relationships/hyperlink" Target="https://go.microsoft.com/fwlink/?LinkId=90325" TargetMode="External"/><Relationship Id="rId74" Type="http://schemas.openxmlformats.org/officeDocument/2006/relationships/hyperlink" Target="%5bMS-DFSC%5d.pdf" TargetMode="External"/><Relationship Id="rId79" Type="http://schemas.openxmlformats.org/officeDocument/2006/relationships/hyperlink" Target="%5bMS-GPIPSEC%5d.pdf" TargetMode="External"/><Relationship Id="rId102" Type="http://schemas.openxmlformats.org/officeDocument/2006/relationships/hyperlink" Target="%5bMS-ADTS%5d.pdf" TargetMode="External"/><Relationship Id="rId123" Type="http://schemas.openxmlformats.org/officeDocument/2006/relationships/hyperlink" Target="https://go.microsoft.com/fwlink/?LinkId=90325" TargetMode="External"/><Relationship Id="rId128" Type="http://schemas.openxmlformats.org/officeDocument/2006/relationships/hyperlink" Target="https://go.microsoft.com/fwlink/?LinkId=90325" TargetMode="External"/><Relationship Id="rId144" Type="http://schemas.openxmlformats.org/officeDocument/2006/relationships/hyperlink" Target="%5bMS-NRPC%5d.pdf" TargetMode="External"/><Relationship Id="rId149" Type="http://schemas.openxmlformats.org/officeDocument/2006/relationships/hyperlink" Target="%5bMS-ADA1%5d.pdf" TargetMode="External"/><Relationship Id="rId5" Type="http://schemas.openxmlformats.org/officeDocument/2006/relationships/settings" Target="settings.xml"/><Relationship Id="rId90" Type="http://schemas.openxmlformats.org/officeDocument/2006/relationships/hyperlink" Target="%5bMS-SPNG%5d.pdf" TargetMode="External"/><Relationship Id="rId95" Type="http://schemas.openxmlformats.org/officeDocument/2006/relationships/hyperlink" Target="%5bMS-ADA2%5d.pdf" TargetMode="External"/><Relationship Id="rId160" Type="http://schemas.openxmlformats.org/officeDocument/2006/relationships/hyperlink" Target="https://go.microsoft.com/fwlink/?LinkId=90328" TargetMode="External"/><Relationship Id="rId165" Type="http://schemas.openxmlformats.org/officeDocument/2006/relationships/hyperlink" Target="%5bMS-GPREG%5d.pdf" TargetMode="External"/><Relationship Id="rId181" Type="http://schemas.openxmlformats.org/officeDocument/2006/relationships/footer" Target="footer2.xml"/><Relationship Id="rId22" Type="http://schemas.openxmlformats.org/officeDocument/2006/relationships/hyperlink" Target="https://go.microsoft.com/fwlink/?LinkId=90264" TargetMode="External"/><Relationship Id="rId27" Type="http://schemas.openxmlformats.org/officeDocument/2006/relationships/hyperlink" Target="%5bMS-GPOL%5d.pdf" TargetMode="External"/><Relationship Id="rId43" Type="http://schemas.openxmlformats.org/officeDocument/2006/relationships/hyperlink" Target="%5bMS-DRSR%5d.pdf" TargetMode="External"/><Relationship Id="rId48" Type="http://schemas.openxmlformats.org/officeDocument/2006/relationships/hyperlink" Target="%5bMS-GPREG%5d.pdf" TargetMode="External"/><Relationship Id="rId64" Type="http://schemas.openxmlformats.org/officeDocument/2006/relationships/hyperlink" Target="%5bMS-GPOD%5d.pdf" TargetMode="External"/><Relationship Id="rId69" Type="http://schemas.openxmlformats.org/officeDocument/2006/relationships/hyperlink" Target="https://go.microsoft.com/fwlink/?LinkId=210125" TargetMode="External"/><Relationship Id="rId113" Type="http://schemas.openxmlformats.org/officeDocument/2006/relationships/hyperlink" Target="https://go.microsoft.com/fwlink/?LinkId=90328" TargetMode="External"/><Relationship Id="rId118" Type="http://schemas.openxmlformats.org/officeDocument/2006/relationships/hyperlink" Target="https://go.microsoft.com/fwlink/?LinkId=90328" TargetMode="External"/><Relationship Id="rId134" Type="http://schemas.openxmlformats.org/officeDocument/2006/relationships/hyperlink" Target="%5bMS-DTYP%5d.pdf" TargetMode="External"/><Relationship Id="rId139" Type="http://schemas.openxmlformats.org/officeDocument/2006/relationships/hyperlink" Target="%5bMS-AUTHSOD%5d.pdf" TargetMode="External"/><Relationship Id="rId80" Type="http://schemas.openxmlformats.org/officeDocument/2006/relationships/hyperlink" Target="%5bMS-SPNG%5d.pdf" TargetMode="External"/><Relationship Id="rId85" Type="http://schemas.openxmlformats.org/officeDocument/2006/relationships/hyperlink" Target="%5bMS-DRSR%5d.pdf" TargetMode="External"/><Relationship Id="rId150" Type="http://schemas.openxmlformats.org/officeDocument/2006/relationships/hyperlink" Target="%5bMS-ADLS%5d.pdf" TargetMode="External"/><Relationship Id="rId155" Type="http://schemas.openxmlformats.org/officeDocument/2006/relationships/hyperlink" Target="%5bMS-GPSCR%5d.pdf" TargetMode="External"/><Relationship Id="rId171" Type="http://schemas.openxmlformats.org/officeDocument/2006/relationships/hyperlink" Target="https://go.microsoft.com/fwlink/?LinkId=378277" TargetMode="External"/><Relationship Id="rId176" Type="http://schemas.openxmlformats.org/officeDocument/2006/relationships/hyperlink" Target="%5bMS-GPSI%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5bMS-ADTS%5d.pdf" TargetMode="External"/><Relationship Id="rId33" Type="http://schemas.openxmlformats.org/officeDocument/2006/relationships/hyperlink" Target="https://go.microsoft.com/fwlink/?linkid=850906" TargetMode="External"/><Relationship Id="rId38" Type="http://schemas.openxmlformats.org/officeDocument/2006/relationships/hyperlink" Target="%5bMS-ADA3%5d.pdf" TargetMode="External"/><Relationship Id="rId59" Type="http://schemas.openxmlformats.org/officeDocument/2006/relationships/hyperlink" Target="https://go.microsoft.com/fwlink/?LinkId=90326" TargetMode="External"/><Relationship Id="rId103" Type="http://schemas.openxmlformats.org/officeDocument/2006/relationships/hyperlink" Target="https://go.microsoft.com/fwlink/?LinkId=90328" TargetMode="External"/><Relationship Id="rId108" Type="http://schemas.openxmlformats.org/officeDocument/2006/relationships/hyperlink" Target="%5bMS-DTYP%5d.pdf" TargetMode="External"/><Relationship Id="rId124" Type="http://schemas.openxmlformats.org/officeDocument/2006/relationships/hyperlink" Target="https://go.microsoft.com/fwlink/?LinkId=90325" TargetMode="External"/><Relationship Id="rId129" Type="http://schemas.openxmlformats.org/officeDocument/2006/relationships/hyperlink" Target="%5bMS-ADSC%5d.pdf" TargetMode="External"/><Relationship Id="rId54" Type="http://schemas.openxmlformats.org/officeDocument/2006/relationships/hyperlink" Target="%5bMS-SPNG%5d.pdf" TargetMode="External"/><Relationship Id="rId70" Type="http://schemas.openxmlformats.org/officeDocument/2006/relationships/hyperlink" Target="https://go.microsoft.com/fwlink/?LinkId=211787" TargetMode="External"/><Relationship Id="rId75" Type="http://schemas.openxmlformats.org/officeDocument/2006/relationships/hyperlink" Target="%5bMS-GPREG%5d.pdf" TargetMode="External"/><Relationship Id="rId91" Type="http://schemas.openxmlformats.org/officeDocument/2006/relationships/hyperlink" Target="%5bMS-DTYP%5d.pdf" TargetMode="External"/><Relationship Id="rId96" Type="http://schemas.openxmlformats.org/officeDocument/2006/relationships/hyperlink" Target="%5bMS-ADA3%5d.pdf" TargetMode="External"/><Relationship Id="rId140" Type="http://schemas.openxmlformats.org/officeDocument/2006/relationships/hyperlink" Target="%5bMS-DRSR%5d.pdf" TargetMode="External"/><Relationship Id="rId145" Type="http://schemas.openxmlformats.org/officeDocument/2006/relationships/hyperlink" Target="%5bMS-ADTS%5d.pdf" TargetMode="External"/><Relationship Id="rId161" Type="http://schemas.openxmlformats.org/officeDocument/2006/relationships/hyperlink" Target="https://go.microsoft.com/fwlink/?LinkId=90325" TargetMode="External"/><Relationship Id="rId166" Type="http://schemas.openxmlformats.org/officeDocument/2006/relationships/hyperlink" Target="%5bMS-GPSCR%5d.pdf"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27732" TargetMode="External"/><Relationship Id="rId28" Type="http://schemas.openxmlformats.org/officeDocument/2006/relationships/hyperlink" Target="https://go.microsoft.com/fwlink/?LinkId=161303" TargetMode="External"/><Relationship Id="rId49" Type="http://schemas.openxmlformats.org/officeDocument/2006/relationships/hyperlink" Target="%5bMS-GPSCR%5d.pdf" TargetMode="External"/><Relationship Id="rId114" Type="http://schemas.openxmlformats.org/officeDocument/2006/relationships/hyperlink" Target="%5bMS-ADA3%5d.pdf" TargetMode="External"/><Relationship Id="rId119" Type="http://schemas.openxmlformats.org/officeDocument/2006/relationships/hyperlink" Target="https://go.microsoft.com/fwlink/?LinkId=90328" TargetMode="External"/><Relationship Id="rId44" Type="http://schemas.openxmlformats.org/officeDocument/2006/relationships/hyperlink" Target="%5bMS-DSSP%5d.pdf" TargetMode="External"/><Relationship Id="rId60" Type="http://schemas.openxmlformats.org/officeDocument/2006/relationships/hyperlink" Target="https://go.microsoft.com/fwlink/?LinkId=90328" TargetMode="External"/><Relationship Id="rId65" Type="http://schemas.openxmlformats.org/officeDocument/2006/relationships/hyperlink" Target="%5bMS-LSAD%5d.pdf" TargetMode="External"/><Relationship Id="rId81" Type="http://schemas.openxmlformats.org/officeDocument/2006/relationships/hyperlink" Target="%5bMS-KILE%5d.pdf" TargetMode="External"/><Relationship Id="rId86" Type="http://schemas.openxmlformats.org/officeDocument/2006/relationships/hyperlink" Target="%5bMS-NRPC%5d.pdf" TargetMode="External"/><Relationship Id="rId130" Type="http://schemas.openxmlformats.org/officeDocument/2006/relationships/hyperlink" Target="%5bMS-ADA1%5d.pdf" TargetMode="External"/><Relationship Id="rId135" Type="http://schemas.openxmlformats.org/officeDocument/2006/relationships/hyperlink" Target="%5bMS-ADTS%5d.pdf" TargetMode="External"/><Relationship Id="rId151" Type="http://schemas.openxmlformats.org/officeDocument/2006/relationships/hyperlink" Target="%5bMS-ADTS%5d.pdf" TargetMode="External"/><Relationship Id="rId156" Type="http://schemas.openxmlformats.org/officeDocument/2006/relationships/hyperlink" Target="%5bMS-ADTS%5d.pdf" TargetMode="External"/><Relationship Id="rId177" Type="http://schemas.openxmlformats.org/officeDocument/2006/relationships/hyperlink" Target="%5bMS-GPF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https://go.microsoft.com/fwlink/?LinkId=378278" TargetMode="External"/><Relationship Id="rId180" Type="http://schemas.openxmlformats.org/officeDocument/2006/relationships/footer" Target="footer1.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ADLS%5d.pdf" TargetMode="External"/><Relationship Id="rId109" Type="http://schemas.openxmlformats.org/officeDocument/2006/relationships/hyperlink" Target="https://go.microsoft.com/fwlink/?LinkId=90462" TargetMode="External"/><Relationship Id="rId34" Type="http://schemas.openxmlformats.org/officeDocument/2006/relationships/hyperlink" Target="mailto:dochelp@microsoft.com" TargetMode="External"/><Relationship Id="rId50" Type="http://schemas.openxmlformats.org/officeDocument/2006/relationships/hyperlink" Target="%5bMS-GPSI%5d.pdf" TargetMode="External"/><Relationship Id="rId55" Type="http://schemas.openxmlformats.org/officeDocument/2006/relationships/hyperlink" Target="%5bMS-WKST%5d.pdf" TargetMode="External"/><Relationship Id="rId76" Type="http://schemas.openxmlformats.org/officeDocument/2006/relationships/hyperlink" Target="%5bMS-GPREG%5d.pdf" TargetMode="External"/><Relationship Id="rId97" Type="http://schemas.openxmlformats.org/officeDocument/2006/relationships/hyperlink" Target="%5bMS-GPREG%5d.pdf" TargetMode="External"/><Relationship Id="rId104" Type="http://schemas.openxmlformats.org/officeDocument/2006/relationships/hyperlink" Target="https://go.microsoft.com/fwlink/?LinkId=90325" TargetMode="External"/><Relationship Id="rId120" Type="http://schemas.openxmlformats.org/officeDocument/2006/relationships/hyperlink" Target="https://go.microsoft.com/fwlink/?LinkId=89824" TargetMode="External"/><Relationship Id="rId125" Type="http://schemas.openxmlformats.org/officeDocument/2006/relationships/hyperlink" Target="https://go.microsoft.com/fwlink/?LinkId=90325" TargetMode="External"/><Relationship Id="rId141" Type="http://schemas.openxmlformats.org/officeDocument/2006/relationships/hyperlink" Target="%5bMS-DSSP%5d.pdf" TargetMode="External"/><Relationship Id="rId146" Type="http://schemas.openxmlformats.org/officeDocument/2006/relationships/hyperlink" Target="%5bMS-NRPC%5d.pdf" TargetMode="External"/><Relationship Id="rId167" Type="http://schemas.openxmlformats.org/officeDocument/2006/relationships/hyperlink" Target="%5bMS-GPOD%5d.pdf" TargetMode="External"/><Relationship Id="rId7" Type="http://schemas.openxmlformats.org/officeDocument/2006/relationships/footnotes" Target="footnotes.xml"/><Relationship Id="rId71" Type="http://schemas.openxmlformats.org/officeDocument/2006/relationships/hyperlink" Target="https://go.microsoft.com/fwlink/?LinkId=211774" TargetMode="External"/><Relationship Id="rId92" Type="http://schemas.openxmlformats.org/officeDocument/2006/relationships/hyperlink" Target="https://go.microsoft.com/fwlink/?LinkId=89824" TargetMode="External"/><Relationship Id="rId162" Type="http://schemas.openxmlformats.org/officeDocument/2006/relationships/hyperlink" Target="https://go.microsoft.com/fwlink/?LinkId=90325"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go.microsoft.com/fwlink/?LinkId=154659" TargetMode="External"/><Relationship Id="rId24" Type="http://schemas.openxmlformats.org/officeDocument/2006/relationships/hyperlink" Target="https://go.microsoft.com/fwlink/?LinkId=89824" TargetMode="External"/><Relationship Id="rId40" Type="http://schemas.openxmlformats.org/officeDocument/2006/relationships/hyperlink" Target="%5bMS-ADSC%5d.pdf" TargetMode="External"/><Relationship Id="rId45" Type="http://schemas.openxmlformats.org/officeDocument/2006/relationships/hyperlink" Target="%5bMS-DTYP%5d.pdf" TargetMode="External"/><Relationship Id="rId66" Type="http://schemas.openxmlformats.org/officeDocument/2006/relationships/hyperlink" Target="https://go.microsoft.com/fwlink/?LinkId=378278" TargetMode="External"/><Relationship Id="rId87" Type="http://schemas.openxmlformats.org/officeDocument/2006/relationships/image" Target="media/image1.bin"/><Relationship Id="rId110" Type="http://schemas.openxmlformats.org/officeDocument/2006/relationships/hyperlink" Target="%5bMS-WMI%5d.pdf" TargetMode="External"/><Relationship Id="rId115" Type="http://schemas.openxmlformats.org/officeDocument/2006/relationships/hyperlink" Target="%5bMS-ADTS%5d.pdf" TargetMode="External"/><Relationship Id="rId131" Type="http://schemas.openxmlformats.org/officeDocument/2006/relationships/hyperlink" Target="%5bMS-ADA2%5d.pdf" TargetMode="External"/><Relationship Id="rId136" Type="http://schemas.openxmlformats.org/officeDocument/2006/relationships/hyperlink" Target="%5bMS-DSSP%5d.pdf" TargetMode="External"/><Relationship Id="rId157" Type="http://schemas.openxmlformats.org/officeDocument/2006/relationships/hyperlink" Target="%5bMS-ADTS%5d.pdf" TargetMode="External"/><Relationship Id="rId178" Type="http://schemas.openxmlformats.org/officeDocument/2006/relationships/hyperlink" Target="https://go.microsoft.com/fwlink/?LinkId=211774" TargetMode="External"/><Relationship Id="rId61" Type="http://schemas.openxmlformats.org/officeDocument/2006/relationships/hyperlink" Target="https://go.microsoft.com/fwlink/?LinkId=90462" TargetMode="External"/><Relationship Id="rId82" Type="http://schemas.openxmlformats.org/officeDocument/2006/relationships/hyperlink" Target="%5bMS-NLMP%5d.pdf" TargetMode="External"/><Relationship Id="rId152" Type="http://schemas.openxmlformats.org/officeDocument/2006/relationships/hyperlink" Target="%5bMS-WMI%5d.pdf" TargetMode="External"/><Relationship Id="rId173" Type="http://schemas.openxmlformats.org/officeDocument/2006/relationships/hyperlink" Target="https://go.microsoft.com/fwlink/?LinkId=211787" TargetMode="External"/><Relationship Id="rId19" Type="http://schemas.openxmlformats.org/officeDocument/2006/relationships/hyperlink" Target="https://go.microsoft.com/fwlink/?LinkId=9032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848" TargetMode="External"/><Relationship Id="rId35" Type="http://schemas.openxmlformats.org/officeDocument/2006/relationships/hyperlink" Target="https://go.microsoft.com/fwlink/?LinkId=89824" TargetMode="External"/><Relationship Id="rId56" Type="http://schemas.openxmlformats.org/officeDocument/2006/relationships/hyperlink" Target="%5bMS-WMI%5d.pdf" TargetMode="External"/><Relationship Id="rId77" Type="http://schemas.openxmlformats.org/officeDocument/2006/relationships/hyperlink" Target="%5bMS-GPREG%5d.pdf" TargetMode="External"/><Relationship Id="rId100" Type="http://schemas.openxmlformats.org/officeDocument/2006/relationships/hyperlink" Target="https://go.microsoft.com/fwlink/?LinkId=90328" TargetMode="External"/><Relationship Id="rId105" Type="http://schemas.openxmlformats.org/officeDocument/2006/relationships/hyperlink" Target="%5bMS-DTYP%5d.pdf" TargetMode="External"/><Relationship Id="rId126" Type="http://schemas.openxmlformats.org/officeDocument/2006/relationships/hyperlink" Target="https://go.microsoft.com/fwlink/?LinkId=90326" TargetMode="External"/><Relationship Id="rId147" Type="http://schemas.openxmlformats.org/officeDocument/2006/relationships/hyperlink" Target="%5bMS-ADTS%5d.pdf" TargetMode="External"/><Relationship Id="rId168" Type="http://schemas.openxmlformats.org/officeDocument/2006/relationships/hyperlink" Target="%5bMS-NRPC%5d.pdf" TargetMode="External"/><Relationship Id="rId8" Type="http://schemas.openxmlformats.org/officeDocument/2006/relationships/endnotes" Target="endnotes.xml"/><Relationship Id="rId51" Type="http://schemas.openxmlformats.org/officeDocument/2006/relationships/hyperlink" Target="%5bMS-KILE%5d.pdf" TargetMode="External"/><Relationship Id="rId72" Type="http://schemas.openxmlformats.org/officeDocument/2006/relationships/hyperlink" Target="%5bMS-GPREG%5d.pdf" TargetMode="External"/><Relationship Id="rId93" Type="http://schemas.openxmlformats.org/officeDocument/2006/relationships/hyperlink" Target="%5bMS-ADSC%5d.pdf" TargetMode="External"/><Relationship Id="rId98" Type="http://schemas.openxmlformats.org/officeDocument/2006/relationships/hyperlink" Target="%5bMS-GPSCR%5d.pdf" TargetMode="External"/><Relationship Id="rId121" Type="http://schemas.openxmlformats.org/officeDocument/2006/relationships/hyperlink" Target="https://go.microsoft.com/fwlink/?LinkId=90328" TargetMode="External"/><Relationship Id="rId142" Type="http://schemas.openxmlformats.org/officeDocument/2006/relationships/hyperlink" Target="%5bMS-NRPC%5d.pdf" TargetMode="External"/><Relationship Id="rId163" Type="http://schemas.openxmlformats.org/officeDocument/2006/relationships/hyperlink" Target="%5bMS-WKST%5d.pdf" TargetMode="External"/><Relationship Id="rId3" Type="http://schemas.openxmlformats.org/officeDocument/2006/relationships/numbering" Target="numbering.xml"/><Relationship Id="rId25" Type="http://schemas.openxmlformats.org/officeDocument/2006/relationships/hyperlink" Target="https://go.microsoft.com/fwlink/?LinkId=90290" TargetMode="External"/><Relationship Id="rId46" Type="http://schemas.openxmlformats.org/officeDocument/2006/relationships/hyperlink" Target="%5bMS-GPFR%5d.pdf" TargetMode="External"/><Relationship Id="rId67" Type="http://schemas.openxmlformats.org/officeDocument/2006/relationships/hyperlink" Target="https://go.microsoft.com/fwlink/?LinkId=213727" TargetMode="External"/><Relationship Id="rId116" Type="http://schemas.openxmlformats.org/officeDocument/2006/relationships/hyperlink" Target="https://go.microsoft.com/fwlink/?LinkId=89824" TargetMode="External"/><Relationship Id="rId137" Type="http://schemas.openxmlformats.org/officeDocument/2006/relationships/hyperlink" Target="%5bMS-DTYP%5d.pdf" TargetMode="External"/><Relationship Id="rId158" Type="http://schemas.openxmlformats.org/officeDocument/2006/relationships/hyperlink" Target="https://go.microsoft.com/fwlink/?LinkId=90325" TargetMode="External"/><Relationship Id="rId20" Type="http://schemas.openxmlformats.org/officeDocument/2006/relationships/hyperlink" Target="%5bMS-AUTHSOD%5d.pdf" TargetMode="External"/><Relationship Id="rId41" Type="http://schemas.openxmlformats.org/officeDocument/2006/relationships/hyperlink" Target="%5bMS-ADTS%5d.pdf" TargetMode="External"/><Relationship Id="rId62" Type="http://schemas.openxmlformats.org/officeDocument/2006/relationships/hyperlink" Target="https://go.microsoft.com/fwlink/?LinkId=90492" TargetMode="External"/><Relationship Id="rId83" Type="http://schemas.openxmlformats.org/officeDocument/2006/relationships/hyperlink" Target="%5bMS-DFSC%5d.pdf" TargetMode="External"/><Relationship Id="rId88" Type="http://schemas.openxmlformats.org/officeDocument/2006/relationships/hyperlink" Target="https://go.microsoft.com/fwlink/?LinkId=90492" TargetMode="External"/><Relationship Id="rId111" Type="http://schemas.openxmlformats.org/officeDocument/2006/relationships/hyperlink" Target="https://go.microsoft.com/fwlink/?LinkId=90328" TargetMode="External"/><Relationship Id="rId132" Type="http://schemas.openxmlformats.org/officeDocument/2006/relationships/hyperlink" Target="%5bMS-ADA3%5d.pdf" TargetMode="External"/><Relationship Id="rId153" Type="http://schemas.openxmlformats.org/officeDocument/2006/relationships/hyperlink" Target="%5bMS-ADTS%5d.pdf" TargetMode="External"/><Relationship Id="rId174" Type="http://schemas.openxmlformats.org/officeDocument/2006/relationships/hyperlink" Target="%5bMS-LSAD%5d.pdf" TargetMode="External"/><Relationship Id="rId179" Type="http://schemas.openxmlformats.org/officeDocument/2006/relationships/hyperlink" Target="mailto:dochelp@microsoft.com" TargetMode="External"/><Relationship Id="rId15" Type="http://schemas.openxmlformats.org/officeDocument/2006/relationships/hyperlink" Target="%5bMS-KILE%5d.pdf" TargetMode="External"/><Relationship Id="rId36" Type="http://schemas.openxmlformats.org/officeDocument/2006/relationships/hyperlink" Target="%5bMS-ADA1%5d.pdf" TargetMode="External"/><Relationship Id="rId57" Type="http://schemas.openxmlformats.org/officeDocument/2006/relationships/hyperlink" Target="https://go.microsoft.com/fwlink/?LinkId=90317" TargetMode="External"/><Relationship Id="rId106" Type="http://schemas.openxmlformats.org/officeDocument/2006/relationships/hyperlink" Target="https://go.microsoft.com/fwlink/?LinkId=90328" TargetMode="External"/><Relationship Id="rId127" Type="http://schemas.openxmlformats.org/officeDocument/2006/relationships/hyperlink" Target="https://go.microsoft.com/fwlink/?LinkId=90325"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MI%5d.pdf" TargetMode="External"/><Relationship Id="rId52" Type="http://schemas.openxmlformats.org/officeDocument/2006/relationships/hyperlink" Target="%5bMS-NLMP%5d.pdf" TargetMode="External"/><Relationship Id="rId73" Type="http://schemas.openxmlformats.org/officeDocument/2006/relationships/hyperlink" Target="%5bMS-GPOD%5d.pdf" TargetMode="External"/><Relationship Id="rId78" Type="http://schemas.openxmlformats.org/officeDocument/2006/relationships/hyperlink" Target="%5bMS-GPSCR%5d.pdf" TargetMode="External"/><Relationship Id="rId94" Type="http://schemas.openxmlformats.org/officeDocument/2006/relationships/hyperlink" Target="%5bMS-ADA1%5d.pdf" TargetMode="External"/><Relationship Id="rId99" Type="http://schemas.openxmlformats.org/officeDocument/2006/relationships/hyperlink" Target="%5bMS-DRSR%5d.pdf" TargetMode="External"/><Relationship Id="rId101" Type="http://schemas.openxmlformats.org/officeDocument/2006/relationships/hyperlink" Target="https://go.microsoft.com/fwlink/?LinkId=90326" TargetMode="External"/><Relationship Id="rId122" Type="http://schemas.openxmlformats.org/officeDocument/2006/relationships/hyperlink" Target="%5bMS-DTYP%5d.pdf" TargetMode="External"/><Relationship Id="rId143" Type="http://schemas.openxmlformats.org/officeDocument/2006/relationships/hyperlink" Target="%5bMS-DTYP%5d.pdf" TargetMode="External"/><Relationship Id="rId148" Type="http://schemas.openxmlformats.org/officeDocument/2006/relationships/hyperlink" Target="%5bMS-ADTS%5d.pdf" TargetMode="External"/><Relationship Id="rId164" Type="http://schemas.openxmlformats.org/officeDocument/2006/relationships/hyperlink" Target="https://go.microsoft.com/fwlink/?LinkId=90325" TargetMode="External"/><Relationship Id="rId169" Type="http://schemas.openxmlformats.org/officeDocument/2006/relationships/hyperlink" Target="%5bMS-DRS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7DB23B6-71E9-453E-941F-1F748A58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49538</Words>
  <Characters>282370</Characters>
  <Application>Microsoft Office Word</Application>
  <DocSecurity>0</DocSecurity>
  <Lines>2353</Lines>
  <Paragraphs>662</Paragraphs>
  <ScaleCrop>false</ScaleCrop>
  <Company/>
  <LinksUpToDate>false</LinksUpToDate>
  <CharactersWithSpaces>331246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2018-08-30T19:56:00Z</dcterms:created>
  <dcterms:modified xsi:type="dcterms:W3CDTF">2018-08-30T19:56:00Z</dcterms:modified>
</cp:coreProperties>
</file>